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B5" w:rsidRDefault="00104738" w:rsidP="00D456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D456B5" w:rsidRDefault="00D456B5" w:rsidP="00D456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  <w:r w:rsidR="00104738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104738">
        <w:rPr>
          <w:rFonts w:ascii="Times New Roman" w:hAnsi="Times New Roman" w:cs="Times New Roman"/>
          <w:sz w:val="26"/>
          <w:szCs w:val="26"/>
        </w:rPr>
        <w:t>106</w:t>
      </w:r>
    </w:p>
    <w:p w:rsidR="00D456B5" w:rsidRDefault="00D456B5" w:rsidP="00D456B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104738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04738">
        <w:rPr>
          <w:rFonts w:ascii="Times New Roman" w:hAnsi="Times New Roman" w:cs="Times New Roman"/>
          <w:sz w:val="26"/>
          <w:szCs w:val="26"/>
        </w:rPr>
        <w:t xml:space="preserve"> августа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4C635A">
        <w:rPr>
          <w:rFonts w:ascii="Times New Roman" w:hAnsi="Times New Roman" w:cs="Times New Roman"/>
          <w:sz w:val="26"/>
          <w:szCs w:val="26"/>
        </w:rPr>
        <w:t>9</w:t>
      </w:r>
    </w:p>
    <w:p w:rsidR="00521A41" w:rsidRPr="00D456B5" w:rsidRDefault="00D456B5" w:rsidP="00D456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56B5">
        <w:rPr>
          <w:rFonts w:ascii="Times New Roman" w:hAnsi="Times New Roman" w:cs="Times New Roman"/>
          <w:b/>
          <w:sz w:val="26"/>
          <w:szCs w:val="26"/>
        </w:rPr>
        <w:t>План работы</w:t>
      </w:r>
    </w:p>
    <w:p w:rsidR="00D456B5" w:rsidRPr="00D456B5" w:rsidRDefault="00D456B5" w:rsidP="00D456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D456B5">
        <w:rPr>
          <w:rFonts w:ascii="Times New Roman" w:hAnsi="Times New Roman" w:cs="Times New Roman"/>
          <w:b/>
          <w:sz w:val="26"/>
          <w:szCs w:val="26"/>
        </w:rPr>
        <w:t>о предупреждению детского дорожно-транспортного травматизма</w:t>
      </w:r>
    </w:p>
    <w:p w:rsidR="00D456B5" w:rsidRPr="00D456B5" w:rsidRDefault="00D456B5" w:rsidP="00D456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D456B5">
        <w:rPr>
          <w:rFonts w:ascii="Times New Roman" w:hAnsi="Times New Roman" w:cs="Times New Roman"/>
          <w:b/>
          <w:sz w:val="26"/>
          <w:szCs w:val="26"/>
        </w:rPr>
        <w:t xml:space="preserve"> МДОУ «МДСКВ» на 201</w:t>
      </w:r>
      <w:r w:rsidR="009C1860">
        <w:rPr>
          <w:rFonts w:ascii="Times New Roman" w:hAnsi="Times New Roman" w:cs="Times New Roman"/>
          <w:b/>
          <w:sz w:val="26"/>
          <w:szCs w:val="26"/>
        </w:rPr>
        <w:t>9-2020</w:t>
      </w:r>
      <w:r w:rsidRPr="00D456B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5813"/>
        <w:gridCol w:w="1701"/>
        <w:gridCol w:w="2409"/>
      </w:tblGrid>
      <w:tr w:rsidR="00AC53E5" w:rsidRPr="00AC53E5" w:rsidTr="00D73345">
        <w:tc>
          <w:tcPr>
            <w:tcW w:w="5813" w:type="dxa"/>
          </w:tcPr>
          <w:p w:rsidR="00AC53E5" w:rsidRPr="00AC53E5" w:rsidRDefault="00AC53E5" w:rsidP="00AC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AC53E5" w:rsidRPr="00AC53E5" w:rsidRDefault="00AC53E5" w:rsidP="00AC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E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09" w:type="dxa"/>
          </w:tcPr>
          <w:p w:rsidR="00AC53E5" w:rsidRPr="00AC53E5" w:rsidRDefault="00AC53E5" w:rsidP="00AC5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53E5" w:rsidRPr="00AC53E5" w:rsidTr="00D73345">
        <w:tc>
          <w:tcPr>
            <w:tcW w:w="9923" w:type="dxa"/>
            <w:gridSpan w:val="3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Административно-хозяйственные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3E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spellStart"/>
            <w:r w:rsidRPr="00AC53E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3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53E5">
              <w:rPr>
                <w:rFonts w:ascii="Times New Roman" w:hAnsi="Times New Roman" w:cs="Times New Roman"/>
                <w:sz w:val="24"/>
                <w:szCs w:val="24"/>
              </w:rPr>
              <w:t>оллектива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и методическими документами по предупреждению ДДТТ</w:t>
            </w:r>
          </w:p>
        </w:tc>
        <w:tc>
          <w:tcPr>
            <w:tcW w:w="1701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09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безопасности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«Предупреждение детского дорожно-транспортного травматизма»</w:t>
            </w:r>
          </w:p>
        </w:tc>
        <w:tc>
          <w:tcPr>
            <w:tcW w:w="1701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безопасности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AC53E5" w:rsidP="009C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</w:t>
            </w:r>
            <w:r w:rsidR="009C186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ОУ в разделе Дорожная безопасность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стенде по ПДД</w:t>
            </w:r>
          </w:p>
        </w:tc>
        <w:tc>
          <w:tcPr>
            <w:tcW w:w="1701" w:type="dxa"/>
          </w:tcPr>
          <w:p w:rsidR="00AC53E5" w:rsidRPr="00AC53E5" w:rsidRDefault="00AC53E5" w:rsidP="00AC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AC53E5" w:rsidP="0029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безопасности</w:t>
            </w:r>
          </w:p>
        </w:tc>
      </w:tr>
      <w:tr w:rsidR="00AC53E5" w:rsidRPr="00AC53E5" w:rsidTr="00D73345">
        <w:tc>
          <w:tcPr>
            <w:tcW w:w="9923" w:type="dxa"/>
            <w:gridSpan w:val="3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воспитателями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 целью внедрения актуальных методик обучения детей ПДД. Конкретизация теоретических знаний педагогов в области ПДД</w:t>
            </w:r>
          </w:p>
        </w:tc>
        <w:tc>
          <w:tcPr>
            <w:tcW w:w="1701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ВР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работы с детьми по обучению правилам безопасного движения на улицах и дорогах на учебный год</w:t>
            </w:r>
          </w:p>
        </w:tc>
        <w:tc>
          <w:tcPr>
            <w:tcW w:w="1701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ВР, руководитель структурного подразделения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AC53E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и наглядного материала в папках-передвижках по профилактике ДДТТ в группах</w:t>
            </w:r>
          </w:p>
        </w:tc>
        <w:tc>
          <w:tcPr>
            <w:tcW w:w="1701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B635A4" w:rsidP="00E7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методического и дидактического материала в </w:t>
            </w:r>
            <w:r w:rsidR="00E74642">
              <w:rPr>
                <w:rFonts w:ascii="Times New Roman" w:hAnsi="Times New Roman" w:cs="Times New Roman"/>
                <w:sz w:val="24"/>
                <w:szCs w:val="24"/>
              </w:rPr>
              <w:t>центрах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 в группах и в методическом кабинете</w:t>
            </w:r>
          </w:p>
        </w:tc>
        <w:tc>
          <w:tcPr>
            <w:tcW w:w="1701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ВР, Руководитель структурного подразделения, воспитатели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B635A4" w:rsidP="00E7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 w:rsidR="00E74642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ПДД в группах</w:t>
            </w:r>
          </w:p>
        </w:tc>
        <w:tc>
          <w:tcPr>
            <w:tcW w:w="1701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ВР, Руководитель структурного подразделения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инспектора ГИБДД к совместным мероприятиям в ДОУ</w:t>
            </w:r>
          </w:p>
        </w:tc>
        <w:tc>
          <w:tcPr>
            <w:tcW w:w="1701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9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ВР, Руководитель структурного подразделения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E74642">
              <w:rPr>
                <w:rFonts w:ascii="Times New Roman" w:hAnsi="Times New Roman" w:cs="Times New Roman"/>
                <w:sz w:val="24"/>
                <w:szCs w:val="24"/>
              </w:rPr>
              <w:t xml:space="preserve">атрибутов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сюжетно-ролевых игр</w:t>
            </w:r>
          </w:p>
        </w:tc>
        <w:tc>
          <w:tcPr>
            <w:tcW w:w="1701" w:type="dxa"/>
          </w:tcPr>
          <w:p w:rsidR="00AC53E5" w:rsidRPr="00AC53E5" w:rsidRDefault="00B635A4" w:rsidP="00B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показы образовательной деятельности по обучению детей ПДД</w:t>
            </w:r>
          </w:p>
        </w:tc>
        <w:tc>
          <w:tcPr>
            <w:tcW w:w="1701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635A4" w:rsidRPr="00AC53E5" w:rsidTr="00D73345">
        <w:tc>
          <w:tcPr>
            <w:tcW w:w="9923" w:type="dxa"/>
            <w:gridSpan w:val="3"/>
          </w:tcPr>
          <w:p w:rsidR="00B635A4" w:rsidRPr="00B635A4" w:rsidRDefault="00B635A4" w:rsidP="00521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информирование, обучение родителей/законных представителей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4642" w:rsidRDefault="00E7464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официальный сайт</w:t>
            </w:r>
          </w:p>
          <w:p w:rsidR="00B635A4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агитационные буклеты</w:t>
            </w:r>
          </w:p>
          <w:p w:rsidR="00B635A4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информационные стенды по пропаганде безопасности дорожного движения</w:t>
            </w:r>
          </w:p>
          <w:p w:rsidR="00B635A4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личные беседы</w:t>
            </w:r>
          </w:p>
          <w:p w:rsidR="00B635A4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</w:t>
            </w:r>
          </w:p>
          <w:p w:rsidR="00B635A4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обучения детей безопасному поведению на дорогах</w:t>
            </w:r>
          </w:p>
          <w:p w:rsidR="00B635A4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практические рекомендации в информационных уголках и на сайте ДОУ</w:t>
            </w:r>
          </w:p>
        </w:tc>
        <w:tc>
          <w:tcPr>
            <w:tcW w:w="1701" w:type="dxa"/>
          </w:tcPr>
          <w:p w:rsidR="00AC53E5" w:rsidRPr="00AC53E5" w:rsidRDefault="00B635A4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</w:t>
            </w:r>
            <w:r w:rsidR="00E746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:rsidR="00AC53E5" w:rsidRPr="00AC53E5" w:rsidRDefault="00F11312" w:rsidP="00D7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3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ВР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составление схем-моделей «От дома до детского сада»</w:t>
            </w:r>
          </w:p>
        </w:tc>
        <w:tc>
          <w:tcPr>
            <w:tcW w:w="1701" w:type="dxa"/>
          </w:tcPr>
          <w:p w:rsidR="00AC53E5" w:rsidRPr="00AC53E5" w:rsidRDefault="004C635A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AC53E5" w:rsidRPr="00AC53E5" w:rsidRDefault="00F11312" w:rsidP="00F1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C53E5" w:rsidRPr="00AC53E5" w:rsidTr="00D73345">
        <w:tc>
          <w:tcPr>
            <w:tcW w:w="5813" w:type="dxa"/>
          </w:tcPr>
          <w:p w:rsidR="00AC53E5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рисунков (совместно с родителями) по теме ПДД</w:t>
            </w:r>
          </w:p>
        </w:tc>
        <w:tc>
          <w:tcPr>
            <w:tcW w:w="1701" w:type="dxa"/>
          </w:tcPr>
          <w:p w:rsidR="00AC53E5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организации</w:t>
            </w:r>
          </w:p>
        </w:tc>
        <w:tc>
          <w:tcPr>
            <w:tcW w:w="2409" w:type="dxa"/>
          </w:tcPr>
          <w:p w:rsidR="00AC53E5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1312" w:rsidRPr="00AC53E5" w:rsidTr="00D73345">
        <w:tc>
          <w:tcPr>
            <w:tcW w:w="9923" w:type="dxa"/>
            <w:gridSpan w:val="3"/>
          </w:tcPr>
          <w:p w:rsidR="00F11312" w:rsidRPr="00F11312" w:rsidRDefault="00F11312" w:rsidP="00521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D73345" w:rsidRPr="00AC53E5" w:rsidTr="00D73345">
        <w:tc>
          <w:tcPr>
            <w:tcW w:w="5813" w:type="dxa"/>
          </w:tcPr>
          <w:p w:rsid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прогулки: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улицей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улица, на которой расположен детский сад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 за движением транспорта, работой водителя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знаки на дороге – место установки, назначение</w:t>
            </w:r>
          </w:p>
          <w:p w:rsidR="00F11312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железнодорожному переезду и т.д.</w:t>
            </w:r>
          </w:p>
        </w:tc>
        <w:tc>
          <w:tcPr>
            <w:tcW w:w="1701" w:type="dxa"/>
          </w:tcPr>
          <w:p w:rsidR="00AC53E5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345" w:rsidRPr="00AC53E5" w:rsidTr="00D73345">
        <w:tc>
          <w:tcPr>
            <w:tcW w:w="5813" w:type="dxa"/>
          </w:tcPr>
          <w:p w:rsid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ты знаешь об улице?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транспорта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можно и что нельзя делать на улице?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переходить дорогу?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части улицы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со светофором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нужны машины?</w:t>
            </w:r>
          </w:p>
          <w:p w:rsidR="00F11312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управляет автомобилем?</w:t>
            </w:r>
          </w:p>
          <w:p w:rsidR="00F11312" w:rsidRDefault="00F11312" w:rsidP="00F1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дорога – не место для игры!</w:t>
            </w:r>
          </w:p>
          <w:p w:rsidR="00F11312" w:rsidRPr="00AC53E5" w:rsidRDefault="00F11312" w:rsidP="00F1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внимание! Велосипед, самокат, ролики</w:t>
            </w:r>
          </w:p>
        </w:tc>
        <w:tc>
          <w:tcPr>
            <w:tcW w:w="1701" w:type="dxa"/>
          </w:tcPr>
          <w:p w:rsidR="00AC53E5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73345" w:rsidRPr="00AC53E5" w:rsidTr="00D73345">
        <w:tc>
          <w:tcPr>
            <w:tcW w:w="5813" w:type="dxa"/>
          </w:tcPr>
          <w:p w:rsidR="00AC53E5" w:rsidRDefault="00F1131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деятельность:</w:t>
            </w:r>
          </w:p>
          <w:p w:rsidR="00F11312" w:rsidRDefault="00F11312" w:rsidP="00F1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конструирование, аппликация, рисование видов транспорта,</w:t>
            </w:r>
          </w:p>
          <w:p w:rsidR="00F11312" w:rsidRPr="00AC53E5" w:rsidRDefault="008559E2" w:rsidP="00F1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1312">
              <w:rPr>
                <w:rFonts w:ascii="Times New Roman" w:hAnsi="Times New Roman" w:cs="Times New Roman"/>
                <w:sz w:val="24"/>
                <w:szCs w:val="24"/>
              </w:rPr>
              <w:t>зготовление макетов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дорожных знаков</w:t>
            </w:r>
          </w:p>
        </w:tc>
        <w:tc>
          <w:tcPr>
            <w:tcW w:w="1701" w:type="dxa"/>
          </w:tcPr>
          <w:p w:rsidR="00AC53E5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AC53E5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11312" w:rsidRPr="00AC53E5" w:rsidTr="00D73345">
        <w:tc>
          <w:tcPr>
            <w:tcW w:w="5813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песен, игр по ПДД</w:t>
            </w:r>
          </w:p>
        </w:tc>
        <w:tc>
          <w:tcPr>
            <w:tcW w:w="1701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9" w:type="dxa"/>
          </w:tcPr>
          <w:p w:rsidR="00F11312" w:rsidRPr="00AC53E5" w:rsidRDefault="008559E2" w:rsidP="00D7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F11312" w:rsidRPr="00AC53E5" w:rsidTr="00D73345">
        <w:tc>
          <w:tcPr>
            <w:tcW w:w="5813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«Автобус», «Водители», «Заправка», «Регулировщик», «Поездка в автобусе», «В гости к мишке»</w:t>
            </w:r>
          </w:p>
        </w:tc>
        <w:tc>
          <w:tcPr>
            <w:tcW w:w="1701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1312" w:rsidRPr="00AC53E5" w:rsidTr="00D73345">
        <w:tc>
          <w:tcPr>
            <w:tcW w:w="5813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 участке игры «Улица»</w:t>
            </w:r>
          </w:p>
        </w:tc>
        <w:tc>
          <w:tcPr>
            <w:tcW w:w="1701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1312" w:rsidRPr="00AC53E5" w:rsidTr="00D73345">
        <w:tc>
          <w:tcPr>
            <w:tcW w:w="5813" w:type="dxa"/>
          </w:tcPr>
          <w:p w:rsidR="00F1131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для чтения: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С.Михалков «Моя улица», «Я еду через улицу», «Дядя Степа»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В.Головко «Правила движения»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В.Семернин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«Запрещается-разрешается»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улица»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А.Северный «Светофор»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В.Кожевников «Светофор»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Н.Носов «Автомобиль»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Г.Юрмин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«Любопытный мышонок»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А.Дорохов «Подземный ход», «Шлагбаум»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И.Яворская «О правилах дорожного движения»</w:t>
            </w:r>
          </w:p>
          <w:p w:rsidR="008559E2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Т.Алиева «Ехали медведи», «</w:t>
            </w:r>
            <w:r w:rsidR="00D73345">
              <w:rPr>
                <w:rFonts w:ascii="Times New Roman" w:hAnsi="Times New Roman" w:cs="Times New Roman"/>
                <w:sz w:val="24"/>
                <w:szCs w:val="24"/>
              </w:rPr>
              <w:t>Дорожная азб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ука»</w:t>
            </w:r>
          </w:p>
          <w:p w:rsidR="008559E2" w:rsidRPr="00AC53E5" w:rsidRDefault="00D73345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А.И</w:t>
            </w:r>
            <w:r w:rsidR="008559E2">
              <w:rPr>
                <w:rFonts w:ascii="Times New Roman" w:hAnsi="Times New Roman" w:cs="Times New Roman"/>
                <w:sz w:val="24"/>
                <w:szCs w:val="24"/>
              </w:rPr>
              <w:t>ванов «Как неразлучные друзья дорогу переходили», и др.</w:t>
            </w:r>
          </w:p>
        </w:tc>
        <w:tc>
          <w:tcPr>
            <w:tcW w:w="1701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09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11312" w:rsidRPr="00AC53E5" w:rsidTr="00D73345">
        <w:tc>
          <w:tcPr>
            <w:tcW w:w="5813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Обыгрывание проблемных ситуаций в игре «А что если….?»</w:t>
            </w:r>
          </w:p>
        </w:tc>
        <w:tc>
          <w:tcPr>
            <w:tcW w:w="1701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11312" w:rsidRPr="00AC53E5" w:rsidTr="00D73345">
        <w:tc>
          <w:tcPr>
            <w:tcW w:w="5813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мультфильмов, презентаций по ПДД</w:t>
            </w:r>
          </w:p>
        </w:tc>
        <w:tc>
          <w:tcPr>
            <w:tcW w:w="1701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11312" w:rsidRPr="00AC53E5" w:rsidTr="00D73345">
        <w:tc>
          <w:tcPr>
            <w:tcW w:w="5813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знаний</w:t>
            </w:r>
          </w:p>
        </w:tc>
        <w:tc>
          <w:tcPr>
            <w:tcW w:w="1701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F11312" w:rsidRPr="00AC53E5" w:rsidRDefault="008559E2" w:rsidP="0052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521A41" w:rsidRPr="00521A41" w:rsidRDefault="00521A41" w:rsidP="00B524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21A41" w:rsidRPr="00521A41" w:rsidSect="00104738">
      <w:pgSz w:w="11906" w:h="16838"/>
      <w:pgMar w:top="1134" w:right="79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A41"/>
    <w:rsid w:val="00104738"/>
    <w:rsid w:val="004C635A"/>
    <w:rsid w:val="00521A41"/>
    <w:rsid w:val="006336F2"/>
    <w:rsid w:val="008559E2"/>
    <w:rsid w:val="009C1860"/>
    <w:rsid w:val="00AC53E5"/>
    <w:rsid w:val="00B524B1"/>
    <w:rsid w:val="00B635A4"/>
    <w:rsid w:val="00CD51C1"/>
    <w:rsid w:val="00D456B5"/>
    <w:rsid w:val="00D73345"/>
    <w:rsid w:val="00E74642"/>
    <w:rsid w:val="00EB31C0"/>
    <w:rsid w:val="00F11312"/>
    <w:rsid w:val="00FD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A4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C5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dcterms:created xsi:type="dcterms:W3CDTF">2019-11-21T12:25:00Z</dcterms:created>
  <dcterms:modified xsi:type="dcterms:W3CDTF">2019-11-21T12:25:00Z</dcterms:modified>
</cp:coreProperties>
</file>