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B5" w:rsidRDefault="00B50AE6" w:rsidP="001C5EB5">
      <w:pPr>
        <w:jc w:val="right"/>
      </w:pPr>
      <w:r>
        <w:t xml:space="preserve">                                </w:t>
      </w:r>
      <w:r w:rsidR="001C5EB5">
        <w:t xml:space="preserve"> </w:t>
      </w:r>
      <w:r w:rsidR="001C5EB5">
        <w:tab/>
        <w:t>Утверждено</w:t>
      </w:r>
    </w:p>
    <w:p w:rsidR="001C5EB5" w:rsidRDefault="001C5EB5" w:rsidP="001C5EB5">
      <w:pPr>
        <w:jc w:val="right"/>
      </w:pPr>
      <w:r>
        <w:t xml:space="preserve">Приказом  заведующего </w:t>
      </w:r>
    </w:p>
    <w:p w:rsidR="001C5EB5" w:rsidRDefault="001C5EB5" w:rsidP="001C5EB5">
      <w:pPr>
        <w:jc w:val="right"/>
      </w:pPr>
      <w:r>
        <w:t>№ __120____от «_31__»  08    2015 года</w:t>
      </w:r>
    </w:p>
    <w:p w:rsidR="00B50AE6" w:rsidRDefault="001C5EB5" w:rsidP="001C5EB5">
      <w:pPr>
        <w:jc w:val="right"/>
      </w:pPr>
      <w:r>
        <w:t xml:space="preserve"> </w:t>
      </w:r>
      <w:r w:rsidR="00B50AE6">
        <w:t xml:space="preserve">                                                                                                                                                          </w:t>
      </w:r>
    </w:p>
    <w:p w:rsidR="00B50AE6" w:rsidRDefault="00B50AE6" w:rsidP="00B50AE6">
      <w:pPr>
        <w:jc w:val="center"/>
      </w:pPr>
      <w:r>
        <w:t xml:space="preserve">                                                   </w:t>
      </w:r>
    </w:p>
    <w:p w:rsidR="00B50AE6" w:rsidRDefault="00B50AE6" w:rsidP="00B50AE6">
      <w:pPr>
        <w:jc w:val="center"/>
      </w:pPr>
    </w:p>
    <w:p w:rsidR="00B50AE6" w:rsidRDefault="00B50AE6" w:rsidP="00B50AE6">
      <w:pPr>
        <w:jc w:val="center"/>
      </w:pPr>
    </w:p>
    <w:p w:rsidR="00B50AE6" w:rsidRDefault="00B50AE6" w:rsidP="00B50AE6">
      <w:pPr>
        <w:jc w:val="center"/>
      </w:pPr>
    </w:p>
    <w:p w:rsidR="00B50AE6" w:rsidRDefault="00B50AE6" w:rsidP="00B50AE6">
      <w:pPr>
        <w:jc w:val="center"/>
      </w:pPr>
    </w:p>
    <w:p w:rsidR="00B50AE6" w:rsidRDefault="00B50AE6" w:rsidP="00B50AE6">
      <w:pPr>
        <w:jc w:val="center"/>
      </w:pPr>
      <w:r>
        <w:t xml:space="preserve">  </w:t>
      </w:r>
    </w:p>
    <w:p w:rsidR="00B50AE6" w:rsidRDefault="00B50AE6" w:rsidP="00B50AE6">
      <w:pPr>
        <w:jc w:val="center"/>
      </w:pPr>
    </w:p>
    <w:p w:rsidR="00B50AE6" w:rsidRPr="00274BE7" w:rsidRDefault="00B50AE6" w:rsidP="00B50AE6">
      <w:pPr>
        <w:jc w:val="center"/>
        <w:rPr>
          <w:sz w:val="28"/>
          <w:szCs w:val="28"/>
        </w:rPr>
      </w:pPr>
    </w:p>
    <w:p w:rsidR="00B50AE6" w:rsidRDefault="00B50AE6" w:rsidP="00B50AE6">
      <w:pPr>
        <w:spacing w:line="360" w:lineRule="auto"/>
        <w:jc w:val="center"/>
        <w:rPr>
          <w:b/>
          <w:sz w:val="28"/>
          <w:szCs w:val="28"/>
        </w:rPr>
      </w:pPr>
    </w:p>
    <w:p w:rsidR="00B50AE6" w:rsidRDefault="00B50AE6" w:rsidP="00B50AE6">
      <w:pPr>
        <w:spacing w:line="360" w:lineRule="auto"/>
        <w:jc w:val="center"/>
        <w:rPr>
          <w:b/>
          <w:sz w:val="28"/>
          <w:szCs w:val="28"/>
        </w:rPr>
      </w:pPr>
    </w:p>
    <w:p w:rsidR="00B50AE6" w:rsidRDefault="00B50AE6" w:rsidP="00B50AE6">
      <w:pPr>
        <w:spacing w:line="360" w:lineRule="auto"/>
        <w:jc w:val="center"/>
        <w:rPr>
          <w:b/>
          <w:sz w:val="28"/>
          <w:szCs w:val="28"/>
        </w:rPr>
      </w:pPr>
    </w:p>
    <w:p w:rsidR="00B50AE6" w:rsidRDefault="00B50AE6" w:rsidP="00B50AE6">
      <w:pPr>
        <w:spacing w:line="360" w:lineRule="auto"/>
        <w:jc w:val="center"/>
        <w:rPr>
          <w:b/>
          <w:sz w:val="28"/>
          <w:szCs w:val="28"/>
        </w:rPr>
      </w:pPr>
    </w:p>
    <w:p w:rsidR="00B50AE6" w:rsidRPr="00274BE7" w:rsidRDefault="00B50AE6" w:rsidP="00B50AE6">
      <w:pPr>
        <w:spacing w:line="360" w:lineRule="auto"/>
        <w:jc w:val="center"/>
        <w:rPr>
          <w:b/>
          <w:sz w:val="28"/>
          <w:szCs w:val="28"/>
        </w:rPr>
      </w:pPr>
      <w:r w:rsidRPr="00274BE7">
        <w:rPr>
          <w:b/>
          <w:sz w:val="28"/>
          <w:szCs w:val="28"/>
        </w:rPr>
        <w:t>УЧЕБНЫЙ ПЛАН</w:t>
      </w:r>
    </w:p>
    <w:p w:rsidR="00B50AE6" w:rsidRPr="00274BE7" w:rsidRDefault="00557655" w:rsidP="00B50A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2015/2016</w:t>
      </w:r>
      <w:r w:rsidR="00B50AE6" w:rsidRPr="00274BE7">
        <w:rPr>
          <w:b/>
          <w:sz w:val="28"/>
          <w:szCs w:val="28"/>
        </w:rPr>
        <w:t xml:space="preserve"> учебный год.</w:t>
      </w:r>
    </w:p>
    <w:p w:rsidR="00557655" w:rsidRDefault="00B50AE6" w:rsidP="00B50AE6">
      <w:pPr>
        <w:spacing w:line="360" w:lineRule="auto"/>
        <w:jc w:val="center"/>
        <w:rPr>
          <w:b/>
          <w:sz w:val="28"/>
          <w:szCs w:val="28"/>
        </w:rPr>
      </w:pPr>
      <w:r w:rsidRPr="00274BE7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50AE6" w:rsidRDefault="00557655" w:rsidP="00B50A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«Морозовский  д</w:t>
      </w:r>
      <w:r w:rsidR="00B50AE6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ий сад комбинированного вида»,</w:t>
      </w:r>
    </w:p>
    <w:p w:rsidR="00B50AE6" w:rsidRPr="00274BE7" w:rsidRDefault="00B50AE6" w:rsidP="00B50A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реализующего образовательную программу дошкольного образования</w:t>
      </w:r>
    </w:p>
    <w:p w:rsidR="00B50AE6" w:rsidRPr="00274BE7" w:rsidRDefault="00B50AE6" w:rsidP="00B50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557655" w:rsidP="00B50AE6">
      <w:pPr>
        <w:jc w:val="center"/>
        <w:rPr>
          <w:b/>
          <w:sz w:val="28"/>
          <w:szCs w:val="28"/>
        </w:rPr>
      </w:pPr>
      <w:r>
        <w:rPr>
          <w:b/>
        </w:rPr>
        <w:t xml:space="preserve">2015-2016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1C5EB5" w:rsidRDefault="001C5EB5" w:rsidP="00B50AE6">
      <w:pPr>
        <w:jc w:val="center"/>
        <w:rPr>
          <w:b/>
          <w:sz w:val="28"/>
          <w:szCs w:val="28"/>
        </w:rPr>
      </w:pPr>
    </w:p>
    <w:p w:rsidR="001C5EB5" w:rsidRDefault="001C5EB5" w:rsidP="00B50AE6">
      <w:pPr>
        <w:jc w:val="center"/>
        <w:rPr>
          <w:b/>
          <w:sz w:val="28"/>
          <w:szCs w:val="28"/>
        </w:rPr>
      </w:pPr>
    </w:p>
    <w:p w:rsidR="001C5EB5" w:rsidRDefault="001C5EB5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  <w:r w:rsidRPr="000B4309">
        <w:rPr>
          <w:b/>
          <w:sz w:val="28"/>
          <w:szCs w:val="28"/>
        </w:rPr>
        <w:t>Содержание</w:t>
      </w: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557655">
      <w:pPr>
        <w:rPr>
          <w:b/>
          <w:sz w:val="28"/>
          <w:szCs w:val="28"/>
        </w:rPr>
      </w:pPr>
    </w:p>
    <w:p w:rsidR="00B50AE6" w:rsidRPr="000B4309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Пояснительная записка.</w:t>
      </w:r>
    </w:p>
    <w:p w:rsidR="00B50AE6" w:rsidRPr="000B4309" w:rsidRDefault="00B50AE6" w:rsidP="00B50AE6">
      <w:pPr>
        <w:ind w:left="360"/>
        <w:rPr>
          <w:sz w:val="28"/>
          <w:szCs w:val="28"/>
        </w:rPr>
      </w:pPr>
    </w:p>
    <w:p w:rsidR="00B50AE6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Нормативное обеспечение учебного плана.</w:t>
      </w:r>
    </w:p>
    <w:p w:rsidR="00B50AE6" w:rsidRPr="000B4309" w:rsidRDefault="00B50AE6" w:rsidP="00B50AE6">
      <w:pPr>
        <w:rPr>
          <w:sz w:val="28"/>
          <w:szCs w:val="28"/>
        </w:rPr>
      </w:pPr>
    </w:p>
    <w:p w:rsidR="00B50AE6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группы.</w:t>
      </w:r>
    </w:p>
    <w:p w:rsidR="00B50AE6" w:rsidRPr="000B4309" w:rsidRDefault="00B50AE6" w:rsidP="00B50AE6">
      <w:pPr>
        <w:ind w:left="1080"/>
        <w:rPr>
          <w:sz w:val="28"/>
          <w:szCs w:val="28"/>
        </w:rPr>
      </w:pPr>
    </w:p>
    <w:p w:rsidR="00B50AE6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Содержательная характеристика и объём образовательной нагрузки в непосредственно образовательной деятельности.</w:t>
      </w:r>
    </w:p>
    <w:p w:rsidR="00B50AE6" w:rsidRDefault="00B50AE6" w:rsidP="00B50AE6">
      <w:pPr>
        <w:pStyle w:val="a3"/>
        <w:rPr>
          <w:sz w:val="28"/>
          <w:szCs w:val="28"/>
        </w:rPr>
      </w:pPr>
    </w:p>
    <w:p w:rsidR="00B50AE6" w:rsidRPr="000B4309" w:rsidRDefault="00B50AE6" w:rsidP="00B50AE6">
      <w:pPr>
        <w:ind w:left="1080"/>
        <w:rPr>
          <w:sz w:val="28"/>
          <w:szCs w:val="28"/>
        </w:rPr>
      </w:pPr>
    </w:p>
    <w:p w:rsidR="00B50AE6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Обоснование включения развивающих занятий, реализуемых на дополнительной основе.</w:t>
      </w:r>
    </w:p>
    <w:p w:rsidR="00B50AE6" w:rsidRPr="000B4309" w:rsidRDefault="00B50AE6" w:rsidP="00B50AE6">
      <w:pPr>
        <w:ind w:left="1080"/>
        <w:rPr>
          <w:sz w:val="28"/>
          <w:szCs w:val="28"/>
        </w:rPr>
      </w:pPr>
    </w:p>
    <w:p w:rsidR="00B50AE6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B4309">
        <w:rPr>
          <w:sz w:val="28"/>
          <w:szCs w:val="28"/>
        </w:rPr>
        <w:t>Учебный план образовательной деятельности.</w:t>
      </w:r>
    </w:p>
    <w:p w:rsidR="0035493E" w:rsidRDefault="0035493E" w:rsidP="00B50A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Режимы дня.</w:t>
      </w:r>
    </w:p>
    <w:p w:rsidR="00B50AE6" w:rsidRPr="000B4309" w:rsidRDefault="00B50AE6" w:rsidP="00B50AE6">
      <w:pPr>
        <w:ind w:left="720"/>
        <w:rPr>
          <w:sz w:val="28"/>
          <w:szCs w:val="28"/>
        </w:rPr>
      </w:pPr>
    </w:p>
    <w:p w:rsidR="00B50AE6" w:rsidRPr="000B4309" w:rsidRDefault="00B50AE6" w:rsidP="00B50AE6">
      <w:pPr>
        <w:rPr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</w:rPr>
      </w:pPr>
      <w:r w:rsidRPr="00FD7574">
        <w:rPr>
          <w:b/>
        </w:rPr>
        <w:t>1.Пояснительная записка.</w:t>
      </w:r>
    </w:p>
    <w:p w:rsidR="00B50AE6" w:rsidRPr="00FD7574" w:rsidRDefault="00B50AE6" w:rsidP="00B50AE6">
      <w:pPr>
        <w:jc w:val="center"/>
        <w:rPr>
          <w:b/>
        </w:rPr>
      </w:pPr>
    </w:p>
    <w:p w:rsidR="00B50AE6" w:rsidRDefault="00B50AE6" w:rsidP="00B50AE6">
      <w:pPr>
        <w:numPr>
          <w:ilvl w:val="1"/>
          <w:numId w:val="1"/>
        </w:numPr>
      </w:pPr>
      <w:r w:rsidRPr="00FD7574">
        <w:t>Нормативное обеспечение учебного плана.</w:t>
      </w:r>
    </w:p>
    <w:p w:rsidR="00B50AE6" w:rsidRPr="00FD7574" w:rsidRDefault="00B50AE6" w:rsidP="00B50AE6">
      <w:pPr>
        <w:ind w:left="420"/>
      </w:pPr>
    </w:p>
    <w:p w:rsidR="00B50AE6" w:rsidRPr="00FD7574" w:rsidRDefault="00B50AE6" w:rsidP="00B50AE6">
      <w:pPr>
        <w:spacing w:line="360" w:lineRule="auto"/>
      </w:pPr>
      <w:r w:rsidRPr="00FD7574">
        <w:t xml:space="preserve">Учебный план разработан в соответствии с </w:t>
      </w:r>
      <w:r w:rsidRPr="00FD7574">
        <w:rPr>
          <w:b/>
        </w:rPr>
        <w:t>Федеральными документами:</w:t>
      </w:r>
    </w:p>
    <w:p w:rsidR="00B50AE6" w:rsidRDefault="00B50AE6" w:rsidP="00B50AE6">
      <w:pPr>
        <w:spacing w:line="360" w:lineRule="auto"/>
      </w:pPr>
      <w:r w:rsidRPr="00FD7574">
        <w:t xml:space="preserve">• Федеральным законом «Об образовании в Российской Федерации» </w:t>
      </w:r>
    </w:p>
    <w:p w:rsidR="00B50AE6" w:rsidRPr="00FD7574" w:rsidRDefault="00B50AE6" w:rsidP="00B50AE6">
      <w:pPr>
        <w:spacing w:line="360" w:lineRule="auto"/>
      </w:pPr>
      <w:r w:rsidRPr="00FD7574">
        <w:t>от 29.12.2012 года № 273-ФЗ;</w:t>
      </w:r>
    </w:p>
    <w:p w:rsidR="00B50AE6" w:rsidRPr="00FD7574" w:rsidRDefault="00B50AE6" w:rsidP="00B50AE6">
      <w:pPr>
        <w:spacing w:line="360" w:lineRule="auto"/>
      </w:pPr>
      <w:r w:rsidRPr="00FD7574">
        <w:t xml:space="preserve">• приказом </w:t>
      </w:r>
      <w:proofErr w:type="spellStart"/>
      <w:r w:rsidRPr="00FD7574">
        <w:t>Минобрнауки</w:t>
      </w:r>
      <w:proofErr w:type="spellEnd"/>
      <w:r w:rsidRPr="00FD7574">
        <w:t xml:space="preserve"> РФ от 30.08.2013 г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зарегистрированном Минюсте России 26.09.2013 г № 30038);</w:t>
      </w:r>
    </w:p>
    <w:p w:rsidR="00B50AE6" w:rsidRPr="00FD7574" w:rsidRDefault="00B50AE6" w:rsidP="00B50AE6">
      <w:pPr>
        <w:spacing w:line="360" w:lineRule="auto"/>
      </w:pPr>
      <w:r w:rsidRPr="00FD7574">
        <w:t xml:space="preserve">• Санитарно-эпидемиологическими правилами и нормативами </w:t>
      </w:r>
      <w:proofErr w:type="spellStart"/>
      <w:r w:rsidRPr="00FD7574">
        <w:t>СинПин</w:t>
      </w:r>
      <w:proofErr w:type="spellEnd"/>
      <w:r w:rsidRPr="00FD7574">
        <w:t xml:space="preserve"> 2.4.1. 3049 -13 (утвержденные постановлением главного государственного санитарного врача РФ №26 от 15.05.2013г.);</w:t>
      </w:r>
    </w:p>
    <w:p w:rsidR="00B50AE6" w:rsidRPr="00FD7574" w:rsidRDefault="00B50AE6" w:rsidP="00B50AE6">
      <w:pPr>
        <w:spacing w:line="360" w:lineRule="auto"/>
      </w:pPr>
      <w:r w:rsidRPr="00FD7574">
        <w:t>• Федеральному государственному образовательному стандарту дошкольного образования (приказ № 1155 от 17.10.2013 г. «Об утверждении Федерального государственного образовательного стан</w:t>
      </w:r>
      <w:r>
        <w:t>дарта дошкольного образования»</w:t>
      </w:r>
      <w:proofErr w:type="gramStart"/>
      <w:r>
        <w:t xml:space="preserve"> ,</w:t>
      </w:r>
      <w:proofErr w:type="gramEnd"/>
      <w:r>
        <w:t xml:space="preserve"> </w:t>
      </w:r>
      <w:r w:rsidRPr="00FD7574">
        <w:t>зарегистрировано в Минюсте России 14 ноября 2013 г. № 30384)</w:t>
      </w:r>
    </w:p>
    <w:p w:rsidR="00B50AE6" w:rsidRDefault="00B50AE6" w:rsidP="00B50AE6">
      <w:pPr>
        <w:spacing w:line="360" w:lineRule="auto"/>
        <w:rPr>
          <w:b/>
        </w:rPr>
      </w:pPr>
    </w:p>
    <w:p w:rsidR="00B50AE6" w:rsidRPr="00FD7574" w:rsidRDefault="00B50AE6" w:rsidP="00B50AE6">
      <w:pPr>
        <w:spacing w:line="360" w:lineRule="auto"/>
        <w:rPr>
          <w:b/>
        </w:rPr>
      </w:pPr>
      <w:r w:rsidRPr="00FD7574">
        <w:rPr>
          <w:b/>
        </w:rPr>
        <w:t>Региональными документами:</w:t>
      </w:r>
    </w:p>
    <w:p w:rsidR="00B50AE6" w:rsidRPr="00FD7574" w:rsidRDefault="00B50AE6" w:rsidP="00B50AE6">
      <w:pPr>
        <w:spacing w:line="360" w:lineRule="auto"/>
      </w:pPr>
      <w:r w:rsidRPr="00FD7574">
        <w:t>Рекомендациями Комитета общего и профессионального образования Ленинградской области от 27.08.2012 №19 – 5520/12 «О годовом календарном учебном графике и учебном плане дошкольных образовательных учреждений»</w:t>
      </w:r>
    </w:p>
    <w:p w:rsidR="00B50AE6" w:rsidRDefault="00B50AE6" w:rsidP="00B50AE6">
      <w:pPr>
        <w:spacing w:line="360" w:lineRule="auto"/>
        <w:rPr>
          <w:b/>
        </w:rPr>
      </w:pPr>
    </w:p>
    <w:p w:rsidR="00B50AE6" w:rsidRPr="00FD7574" w:rsidRDefault="00B50AE6" w:rsidP="00B50AE6">
      <w:pPr>
        <w:spacing w:line="360" w:lineRule="auto"/>
      </w:pPr>
      <w:r w:rsidRPr="00FD7574">
        <w:rPr>
          <w:b/>
        </w:rPr>
        <w:t xml:space="preserve">Локальными актами </w:t>
      </w:r>
      <w:r w:rsidR="00557655">
        <w:rPr>
          <w:b/>
        </w:rPr>
        <w:t>МДОУ «МДСКВ</w:t>
      </w:r>
      <w:r>
        <w:rPr>
          <w:b/>
        </w:rPr>
        <w:t>»</w:t>
      </w:r>
      <w:proofErr w:type="gramStart"/>
      <w:r>
        <w:rPr>
          <w:b/>
        </w:rPr>
        <w:t xml:space="preserve"> </w:t>
      </w:r>
      <w:r w:rsidR="00557655">
        <w:rPr>
          <w:b/>
        </w:rPr>
        <w:t>:</w:t>
      </w:r>
      <w:proofErr w:type="gramEnd"/>
    </w:p>
    <w:p w:rsidR="00B50AE6" w:rsidRDefault="00B50AE6" w:rsidP="00B50AE6">
      <w:pPr>
        <w:spacing w:line="360" w:lineRule="auto"/>
      </w:pPr>
      <w:r w:rsidRPr="00FD7574">
        <w:t xml:space="preserve">• Уставом </w:t>
      </w:r>
      <w:r w:rsidR="00557655">
        <w:t>МДОУ «МДСКВ»</w:t>
      </w:r>
      <w:r w:rsidRPr="000B4309">
        <w:t>:</w:t>
      </w:r>
    </w:p>
    <w:p w:rsidR="00B50AE6" w:rsidRPr="00FD7574" w:rsidRDefault="00B50AE6" w:rsidP="00B50AE6">
      <w:pPr>
        <w:spacing w:line="360" w:lineRule="auto"/>
      </w:pPr>
      <w:r w:rsidRPr="00FD7574">
        <w:t xml:space="preserve">• Образовательной программой дошкольного образования </w:t>
      </w:r>
      <w:r w:rsidR="00557655">
        <w:t>М</w:t>
      </w:r>
      <w:r>
        <w:t>ДОУ «</w:t>
      </w:r>
      <w:r w:rsidR="00557655">
        <w:t xml:space="preserve">МДСКВ» </w:t>
      </w: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spacing w:line="360" w:lineRule="auto"/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557655" w:rsidRDefault="00557655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jc w:val="center"/>
        <w:rPr>
          <w:b/>
          <w:sz w:val="28"/>
          <w:szCs w:val="28"/>
        </w:rPr>
      </w:pPr>
    </w:p>
    <w:p w:rsidR="00B50AE6" w:rsidRDefault="00B50AE6" w:rsidP="00B50AE6">
      <w:pPr>
        <w:rPr>
          <w:b/>
        </w:rPr>
      </w:pPr>
      <w:r w:rsidRPr="009D4641">
        <w:rPr>
          <w:b/>
        </w:rPr>
        <w:t>1.2 Основными задачами учебного плана образовательной деятельности являются:</w:t>
      </w:r>
    </w:p>
    <w:p w:rsidR="00B50AE6" w:rsidRPr="009D4641" w:rsidRDefault="00B50AE6" w:rsidP="00B50AE6">
      <w:pPr>
        <w:rPr>
          <w:b/>
        </w:rPr>
      </w:pPr>
    </w:p>
    <w:p w:rsidR="00B50AE6" w:rsidRPr="009D4641" w:rsidRDefault="00B50AE6" w:rsidP="00B50AE6">
      <w:r w:rsidRPr="009D4641">
        <w:t>• регулирование объема образовательной нагрузки.</w:t>
      </w:r>
    </w:p>
    <w:p w:rsidR="00B50AE6" w:rsidRPr="009D4641" w:rsidRDefault="00B50AE6" w:rsidP="00B50AE6">
      <w:r w:rsidRPr="009D4641">
        <w:t>• реализация Федерального государственного основного стандарта дошкольного образования к содержанию и организации образовательного процесса в ДОУ.</w:t>
      </w:r>
    </w:p>
    <w:p w:rsidR="00B50AE6" w:rsidRDefault="00B50AE6" w:rsidP="00B50AE6"/>
    <w:p w:rsidR="00557655" w:rsidRDefault="00B50AE6" w:rsidP="00B50AE6">
      <w:pPr>
        <w:spacing w:line="276" w:lineRule="auto"/>
      </w:pPr>
      <w:r w:rsidRPr="009D4641">
        <w:t xml:space="preserve">Педагогический коллектив </w:t>
      </w:r>
      <w:r w:rsidR="00557655">
        <w:t xml:space="preserve">МДОУ «МДСКВ» работает по образовательной  программе </w:t>
      </w:r>
      <w:r w:rsidRPr="009D4641">
        <w:t>дошкольного образования, разработанной с учетом</w:t>
      </w:r>
      <w:r w:rsidR="00557655">
        <w:t xml:space="preserve"> программ:</w:t>
      </w:r>
    </w:p>
    <w:p w:rsidR="00557655" w:rsidRPr="00557655" w:rsidRDefault="00557655" w:rsidP="0055765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</w:pPr>
      <w:r w:rsidRPr="00557655">
        <w:t xml:space="preserve">«Детство: Примерная основная общеобразовательная </w:t>
      </w:r>
      <w:proofErr w:type="spellStart"/>
      <w:r w:rsidRPr="00557655">
        <w:t>пограмма</w:t>
      </w:r>
      <w:proofErr w:type="spellEnd"/>
      <w:r w:rsidRPr="00557655">
        <w:t xml:space="preserve"> дошкольного образования / Т.И. Бабаева, </w:t>
      </w:r>
      <w:proofErr w:type="spellStart"/>
      <w:r w:rsidRPr="00557655">
        <w:t>А.Г.Гогоберидзе</w:t>
      </w:r>
      <w:proofErr w:type="spellEnd"/>
      <w:r w:rsidRPr="00557655">
        <w:t xml:space="preserve">, З.А. Михайлова </w:t>
      </w:r>
    </w:p>
    <w:p w:rsidR="00557655" w:rsidRPr="00557655" w:rsidRDefault="00557655" w:rsidP="0055765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</w:pPr>
      <w:r w:rsidRPr="00557655">
        <w:t xml:space="preserve">«От рождения до школы» Примерная основная общеобразовательная </w:t>
      </w:r>
      <w:proofErr w:type="spellStart"/>
      <w:r w:rsidRPr="00557655">
        <w:t>пограмма</w:t>
      </w:r>
      <w:proofErr w:type="spellEnd"/>
      <w:r w:rsidRPr="00557655">
        <w:t xml:space="preserve"> дошкольного образования</w:t>
      </w:r>
      <w:proofErr w:type="gramStart"/>
      <w:r w:rsidRPr="00557655">
        <w:t>/П</w:t>
      </w:r>
      <w:proofErr w:type="gramEnd"/>
      <w:r w:rsidRPr="00557655">
        <w:t xml:space="preserve">од ред. </w:t>
      </w:r>
      <w:proofErr w:type="spellStart"/>
      <w:r w:rsidRPr="00557655">
        <w:t>Н.Е.Вераксы</w:t>
      </w:r>
      <w:proofErr w:type="spellEnd"/>
      <w:r w:rsidRPr="00557655">
        <w:t xml:space="preserve">, </w:t>
      </w:r>
      <w:proofErr w:type="spellStart"/>
      <w:r w:rsidRPr="00557655">
        <w:t>Т.С.Комаровой</w:t>
      </w:r>
      <w:proofErr w:type="spellEnd"/>
      <w:r w:rsidRPr="00557655">
        <w:t xml:space="preserve">, </w:t>
      </w:r>
      <w:proofErr w:type="spellStart"/>
      <w:r w:rsidRPr="00557655">
        <w:t>М.А.Васильевой</w:t>
      </w:r>
      <w:proofErr w:type="spellEnd"/>
      <w:r w:rsidRPr="00557655">
        <w:t xml:space="preserve"> </w:t>
      </w:r>
    </w:p>
    <w:p w:rsidR="00557655" w:rsidRPr="00557655" w:rsidRDefault="00557655" w:rsidP="00557655">
      <w:pPr>
        <w:numPr>
          <w:ilvl w:val="0"/>
          <w:numId w:val="4"/>
        </w:numPr>
        <w:spacing w:after="200" w:line="276" w:lineRule="auto"/>
        <w:contextualSpacing/>
      </w:pPr>
      <w:proofErr w:type="spellStart"/>
      <w:r w:rsidRPr="00557655">
        <w:t>Т.Б.Филичевой</w:t>
      </w:r>
      <w:proofErr w:type="spellEnd"/>
      <w:r w:rsidRPr="00557655">
        <w:t xml:space="preserve">, </w:t>
      </w:r>
      <w:proofErr w:type="spellStart"/>
      <w:r w:rsidRPr="00557655">
        <w:t>Г.В.Чиркиной</w:t>
      </w:r>
      <w:proofErr w:type="spellEnd"/>
      <w:r w:rsidRPr="00557655">
        <w:t xml:space="preserve"> «Программа логопедической работы по преодолению ОНР у детей» (2009) и программе «Детство» </w:t>
      </w:r>
      <w:proofErr w:type="spellStart"/>
      <w:r w:rsidRPr="00557655">
        <w:t>под</w:t>
      </w:r>
      <w:proofErr w:type="gramStart"/>
      <w:r w:rsidRPr="00557655">
        <w:t>.р</w:t>
      </w:r>
      <w:proofErr w:type="gramEnd"/>
      <w:r w:rsidRPr="00557655">
        <w:t>ед.Т.И.Бабаевой</w:t>
      </w:r>
      <w:proofErr w:type="spellEnd"/>
      <w:r w:rsidRPr="00557655">
        <w:t>(2010)</w:t>
      </w:r>
    </w:p>
    <w:p w:rsidR="00557655" w:rsidRPr="00557655" w:rsidRDefault="00557655" w:rsidP="00557655">
      <w:pPr>
        <w:numPr>
          <w:ilvl w:val="0"/>
          <w:numId w:val="4"/>
        </w:numPr>
        <w:spacing w:after="200" w:line="276" w:lineRule="auto"/>
        <w:contextualSpacing/>
      </w:pPr>
      <w:r w:rsidRPr="00557655">
        <w:t xml:space="preserve">«Программа коррекционно-развивающей работы в логопедической группе детского сада для детей с ОНР (с 4 до 7 лет)» </w:t>
      </w:r>
      <w:proofErr w:type="spellStart"/>
      <w:r w:rsidRPr="00557655">
        <w:t>Нищевой</w:t>
      </w:r>
      <w:proofErr w:type="spellEnd"/>
      <w:r w:rsidRPr="00557655">
        <w:t xml:space="preserve"> Н.В. (СПб, «Детство – Пресс», 2006) </w:t>
      </w:r>
    </w:p>
    <w:p w:rsidR="00557655" w:rsidRPr="00557655" w:rsidRDefault="00557655" w:rsidP="00557655">
      <w:pPr>
        <w:numPr>
          <w:ilvl w:val="0"/>
          <w:numId w:val="4"/>
        </w:numPr>
        <w:spacing w:after="200" w:line="276" w:lineRule="auto"/>
        <w:contextualSpacing/>
      </w:pPr>
      <w:proofErr w:type="spellStart"/>
      <w:r w:rsidRPr="00557655">
        <w:t>Т.Б.Филичевой</w:t>
      </w:r>
      <w:proofErr w:type="spellEnd"/>
      <w:r w:rsidRPr="00557655">
        <w:t xml:space="preserve">, </w:t>
      </w:r>
      <w:proofErr w:type="spellStart"/>
      <w:r w:rsidRPr="00557655">
        <w:t>Г.В.Чиркиной</w:t>
      </w:r>
      <w:proofErr w:type="spellEnd"/>
      <w:r w:rsidRPr="00557655">
        <w:t xml:space="preserve"> «Программа логопедической работы по преодолению ОНР у детей» (2009) </w:t>
      </w:r>
    </w:p>
    <w:p w:rsidR="00557655" w:rsidRPr="00557655" w:rsidRDefault="00557655" w:rsidP="00557655">
      <w:pPr>
        <w:numPr>
          <w:ilvl w:val="0"/>
          <w:numId w:val="4"/>
        </w:numPr>
        <w:spacing w:after="200" w:line="276" w:lineRule="auto"/>
        <w:contextualSpacing/>
      </w:pPr>
      <w:r w:rsidRPr="00557655">
        <w:t xml:space="preserve">Шевченко С.Г. «Подготовка к школе детей с ЗПР» (2004) </w:t>
      </w:r>
    </w:p>
    <w:p w:rsidR="00557655" w:rsidRDefault="00B50AE6" w:rsidP="00B50AE6">
      <w:pPr>
        <w:spacing w:line="276" w:lineRule="auto"/>
      </w:pPr>
      <w:r w:rsidRPr="009D4641">
        <w:t>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</w:t>
      </w:r>
      <w:r w:rsidR="00557655">
        <w:t>оде из одной возрастной группы к другой</w:t>
      </w:r>
      <w:r w:rsidRPr="009D4641">
        <w:t xml:space="preserve">. </w:t>
      </w:r>
    </w:p>
    <w:p w:rsidR="00B50AE6" w:rsidRPr="009D4641" w:rsidRDefault="00B50AE6" w:rsidP="00B50AE6">
      <w:pPr>
        <w:spacing w:line="276" w:lineRule="auto"/>
      </w:pPr>
      <w:r w:rsidRPr="009D4641">
        <w:t>Содержание данной образовательной программы дошкольного образования способствует целостному развитию личности ребенка дошкольного возраста по образовательным областям:</w:t>
      </w:r>
    </w:p>
    <w:p w:rsidR="00B50AE6" w:rsidRPr="009D4641" w:rsidRDefault="00B50AE6" w:rsidP="00B50AE6">
      <w:pPr>
        <w:spacing w:line="276" w:lineRule="auto"/>
      </w:pPr>
      <w:r w:rsidRPr="009D4641">
        <w:t xml:space="preserve"> - физическое развитие;</w:t>
      </w:r>
    </w:p>
    <w:p w:rsidR="00B50AE6" w:rsidRPr="009D4641" w:rsidRDefault="00B50AE6" w:rsidP="00B50AE6">
      <w:pPr>
        <w:spacing w:line="276" w:lineRule="auto"/>
      </w:pPr>
      <w:r w:rsidRPr="009D4641">
        <w:t xml:space="preserve"> - познавательное развитие;</w:t>
      </w:r>
    </w:p>
    <w:p w:rsidR="00B50AE6" w:rsidRPr="009D4641" w:rsidRDefault="00B50AE6" w:rsidP="00B50AE6">
      <w:pPr>
        <w:spacing w:line="276" w:lineRule="auto"/>
      </w:pPr>
      <w:r w:rsidRPr="009D4641">
        <w:t xml:space="preserve"> - речевое развитие;</w:t>
      </w:r>
    </w:p>
    <w:p w:rsidR="00B50AE6" w:rsidRPr="009D4641" w:rsidRDefault="00B50AE6" w:rsidP="00B50AE6">
      <w:pPr>
        <w:spacing w:line="276" w:lineRule="auto"/>
      </w:pPr>
      <w:r w:rsidRPr="009D4641">
        <w:t xml:space="preserve"> - социальн</w:t>
      </w:r>
      <w:proofErr w:type="gramStart"/>
      <w:r w:rsidRPr="009D4641">
        <w:t>о-</w:t>
      </w:r>
      <w:proofErr w:type="gramEnd"/>
      <w:r w:rsidRPr="009D4641">
        <w:t xml:space="preserve"> коммуникативное развитие;</w:t>
      </w:r>
    </w:p>
    <w:p w:rsidR="00B50AE6" w:rsidRDefault="00B50AE6" w:rsidP="00B50AE6">
      <w:pPr>
        <w:spacing w:line="276" w:lineRule="auto"/>
      </w:pPr>
      <w:r w:rsidRPr="009D4641">
        <w:t xml:space="preserve"> - художественно-эстетическое развитие.</w:t>
      </w:r>
    </w:p>
    <w:p w:rsidR="00B50AE6" w:rsidRPr="009D4641" w:rsidRDefault="00B50AE6" w:rsidP="00B50AE6">
      <w:pPr>
        <w:spacing w:line="276" w:lineRule="auto"/>
      </w:pPr>
    </w:p>
    <w:p w:rsidR="00B50AE6" w:rsidRPr="009D4641" w:rsidRDefault="00557655" w:rsidP="00B50AE6">
      <w:pPr>
        <w:spacing w:line="276" w:lineRule="auto"/>
      </w:pPr>
      <w:r>
        <w:t>В М</w:t>
      </w:r>
      <w:r w:rsidR="00B50AE6">
        <w:t>ДОУ «</w:t>
      </w:r>
      <w:r>
        <w:t>МДСКВ»  функционирует 24</w:t>
      </w:r>
      <w:r w:rsidR="00B50AE6">
        <w:t xml:space="preserve"> групп</w:t>
      </w:r>
      <w:r>
        <w:t>ы</w:t>
      </w:r>
      <w:r w:rsidR="00B50AE6" w:rsidRPr="009D4641">
        <w:t>, укомплектованных из расчета площади групповой (игровой) – 2,0 кв. метров квадратных на одного ребенка дошкольного возраста, из которых:</w:t>
      </w:r>
    </w:p>
    <w:p w:rsidR="00557655" w:rsidRPr="00FC64D5" w:rsidRDefault="00557655" w:rsidP="0055765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4</w:t>
      </w:r>
      <w:r w:rsidRPr="00FC64D5">
        <w:rPr>
          <w:color w:val="000000"/>
        </w:rPr>
        <w:t xml:space="preserve">  групп</w:t>
      </w:r>
      <w:r>
        <w:rPr>
          <w:color w:val="000000"/>
        </w:rPr>
        <w:t>ы</w:t>
      </w:r>
      <w:r w:rsidRPr="00FC64D5">
        <w:rPr>
          <w:color w:val="000000"/>
        </w:rPr>
        <w:t xml:space="preserve">  раннего возраста  от 1,5 до 3-х лет</w:t>
      </w:r>
    </w:p>
    <w:p w:rsidR="00557655" w:rsidRPr="00FC64D5" w:rsidRDefault="00557655" w:rsidP="0055765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4 младших групп  </w:t>
      </w:r>
      <w:r w:rsidRPr="00FC64D5">
        <w:rPr>
          <w:color w:val="000000"/>
        </w:rPr>
        <w:t>от 3-х до 4-х лет</w:t>
      </w:r>
    </w:p>
    <w:p w:rsidR="00557655" w:rsidRPr="00FC64D5" w:rsidRDefault="00557655" w:rsidP="0055765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5 </w:t>
      </w:r>
      <w:r w:rsidRPr="00FC64D5">
        <w:rPr>
          <w:color w:val="000000"/>
        </w:rPr>
        <w:t>средние группы от4-х  до 5-ти лет</w:t>
      </w:r>
    </w:p>
    <w:p w:rsidR="00557655" w:rsidRDefault="00557655" w:rsidP="00557655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3</w:t>
      </w:r>
      <w:r w:rsidRPr="00FC64D5">
        <w:rPr>
          <w:color w:val="000000"/>
        </w:rPr>
        <w:t xml:space="preserve"> старшие группы  от 5-ти до 6 лет</w:t>
      </w:r>
    </w:p>
    <w:p w:rsidR="00557655" w:rsidRPr="00557655" w:rsidRDefault="00557655" w:rsidP="00557655">
      <w:pPr>
        <w:numPr>
          <w:ilvl w:val="0"/>
          <w:numId w:val="5"/>
        </w:numPr>
        <w:rPr>
          <w:color w:val="000000"/>
        </w:rPr>
      </w:pPr>
      <w:r w:rsidRPr="00557655">
        <w:rPr>
          <w:color w:val="000000"/>
        </w:rPr>
        <w:t>2 подготовительные группы от 6-ти  до 7-ми лет</w:t>
      </w:r>
    </w:p>
    <w:p w:rsidR="00557655" w:rsidRPr="00FC64D5" w:rsidRDefault="00557655" w:rsidP="00557655">
      <w:pPr>
        <w:numPr>
          <w:ilvl w:val="0"/>
          <w:numId w:val="5"/>
        </w:numPr>
        <w:rPr>
          <w:color w:val="000000"/>
        </w:rPr>
      </w:pPr>
      <w:r w:rsidRPr="00FC64D5">
        <w:rPr>
          <w:color w:val="000000"/>
        </w:rPr>
        <w:t>5 группы компенсирующей  направленности для детей с ТНР  с 5-ти до 7-ми лет</w:t>
      </w:r>
    </w:p>
    <w:p w:rsidR="00557655" w:rsidRPr="00FC64D5" w:rsidRDefault="00557655" w:rsidP="00557655">
      <w:pPr>
        <w:numPr>
          <w:ilvl w:val="0"/>
          <w:numId w:val="5"/>
        </w:numPr>
        <w:rPr>
          <w:color w:val="000000"/>
        </w:rPr>
      </w:pPr>
      <w:r w:rsidRPr="00FC64D5">
        <w:rPr>
          <w:color w:val="000000"/>
        </w:rPr>
        <w:t>1 группа компенсирующей направленности  для детей с ЗПР  с 5-ти  до 7-ми лет</w:t>
      </w:r>
    </w:p>
    <w:p w:rsidR="00B50AE6" w:rsidRPr="009D4641" w:rsidRDefault="00B50AE6" w:rsidP="00B50AE6">
      <w:pPr>
        <w:spacing w:line="276" w:lineRule="auto"/>
      </w:pPr>
    </w:p>
    <w:p w:rsidR="00B50AE6" w:rsidRDefault="00557655" w:rsidP="00557655">
      <w:pPr>
        <w:spacing w:line="276" w:lineRule="auto"/>
        <w:ind w:firstLine="360"/>
      </w:pPr>
      <w:r>
        <w:t>В структуре учебного плана М</w:t>
      </w:r>
      <w:r w:rsidR="00B50AE6">
        <w:t>ДОУ «</w:t>
      </w:r>
      <w:r>
        <w:t xml:space="preserve">МДСКВ» </w:t>
      </w:r>
      <w:r w:rsidR="00B50AE6" w:rsidRPr="009D4641">
        <w:t xml:space="preserve"> </w:t>
      </w:r>
      <w:r w:rsidR="00B50AE6">
        <w:t xml:space="preserve">выделены две части: инвариантная (обязательная) и вариативная (модульная).  </w:t>
      </w:r>
    </w:p>
    <w:p w:rsidR="00B50AE6" w:rsidRDefault="00B50AE6" w:rsidP="00B50AE6">
      <w:pPr>
        <w:spacing w:line="276" w:lineRule="auto"/>
      </w:pPr>
      <w:r>
        <w:t xml:space="preserve">Инвариантная часть обеспечивает выполнение обязательной части основной образовательной программы дошкольного образования. </w:t>
      </w:r>
    </w:p>
    <w:p w:rsidR="00B50AE6" w:rsidRDefault="00B50AE6" w:rsidP="00B50AE6">
      <w:pPr>
        <w:spacing w:line="276" w:lineRule="auto"/>
      </w:pPr>
      <w:r>
        <w:lastRenderedPageBreak/>
        <w:t>Вариативная часть формируется образовательным учреждением с учетом видовой принадлежности (</w:t>
      </w:r>
      <w:proofErr w:type="gramStart"/>
      <w:r>
        <w:t>комбинированный</w:t>
      </w:r>
      <w:proofErr w:type="gramEnd"/>
      <w:r>
        <w:t>) и приоритетных направлений деятельности.</w:t>
      </w:r>
    </w:p>
    <w:p w:rsidR="00B50AE6" w:rsidRDefault="00B50AE6" w:rsidP="00B50AE6">
      <w:pPr>
        <w:spacing w:line="276" w:lineRule="auto"/>
      </w:pPr>
      <w:r>
        <w:t xml:space="preserve">            </w:t>
      </w:r>
    </w:p>
    <w:p w:rsidR="00B50AE6" w:rsidRDefault="00B50AE6" w:rsidP="00B50AE6">
      <w:pPr>
        <w:spacing w:line="276" w:lineRule="auto"/>
      </w:pPr>
      <w:r>
        <w:t>Общий объем инвариантной (обязательной) части образовательной программы</w:t>
      </w:r>
    </w:p>
    <w:p w:rsidR="00B50AE6" w:rsidRDefault="00B50AE6" w:rsidP="00B50AE6">
      <w:pPr>
        <w:spacing w:line="276" w:lineRule="auto"/>
      </w:pPr>
      <w:r>
        <w:t xml:space="preserve">  (далее ОП) соответствует возрасту воспитанников, основным   направлениям   </w:t>
      </w:r>
    </w:p>
    <w:p w:rsidR="00B50AE6" w:rsidRDefault="00B50AE6" w:rsidP="00B50AE6">
      <w:pPr>
        <w:spacing w:line="276" w:lineRule="auto"/>
      </w:pPr>
      <w:r>
        <w:t xml:space="preserve">  развития и включает в себя время:</w:t>
      </w:r>
    </w:p>
    <w:p w:rsidR="00B50AE6" w:rsidRDefault="00B50AE6" w:rsidP="00B50AE6">
      <w:pPr>
        <w:spacing w:line="276" w:lineRule="auto"/>
      </w:pPr>
      <w:proofErr w:type="gramStart"/>
      <w:r>
        <w:t>•</w:t>
      </w:r>
      <w:r>
        <w:tab/>
        <w:t>Отведенное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B50AE6" w:rsidRDefault="00B50AE6" w:rsidP="00B50AE6">
      <w:pPr>
        <w:spacing w:line="276" w:lineRule="auto"/>
      </w:pPr>
      <w:r>
        <w:t>•</w:t>
      </w:r>
      <w:r>
        <w:tab/>
        <w:t>Образовательную деятельность, осуществляемую в ходе режимных моментов</w:t>
      </w:r>
    </w:p>
    <w:p w:rsidR="00B50AE6" w:rsidRDefault="00B50AE6" w:rsidP="00B50AE6">
      <w:pPr>
        <w:spacing w:line="276" w:lineRule="auto"/>
      </w:pPr>
    </w:p>
    <w:p w:rsidR="00B50AE6" w:rsidRDefault="00B50AE6" w:rsidP="00557655">
      <w:pPr>
        <w:spacing w:line="276" w:lineRule="auto"/>
        <w:ind w:firstLine="708"/>
      </w:pPr>
      <w:r>
        <w:t>Вариативная часть реализуется через приоритетное направление ДОУ – создание условий для успешной социализации дошкольников и дополнительное образование по образовательным областям развития.</w:t>
      </w:r>
    </w:p>
    <w:p w:rsidR="00B50AE6" w:rsidRDefault="00B50AE6" w:rsidP="00557655">
      <w:pPr>
        <w:spacing w:line="276" w:lineRule="auto"/>
        <w:ind w:firstLine="708"/>
      </w:pPr>
      <w:r>
        <w:t>В учебном плане устанавливается соотношение между инвариантной (обязательной) частью и вариативной частью, формируемой участниками образовательных отношений не более 40%- инвариантная (обязательная) часть - не менее 60 % от общего нормативного времени,</w:t>
      </w:r>
    </w:p>
    <w:p w:rsidR="00B50AE6" w:rsidRPr="009D4641" w:rsidRDefault="00B50AE6" w:rsidP="00B50AE6">
      <w:pPr>
        <w:spacing w:line="276" w:lineRule="auto"/>
      </w:pPr>
      <w:r>
        <w:t>отводимого на освоение примерной общеобразовательной пр</w:t>
      </w:r>
      <w:r w:rsidR="00557655">
        <w:t>ограммы дошкольного образования.</w:t>
      </w:r>
    </w:p>
    <w:p w:rsidR="00B50AE6" w:rsidRDefault="00B50AE6" w:rsidP="00B50AE6">
      <w:pPr>
        <w:spacing w:line="276" w:lineRule="auto"/>
      </w:pPr>
      <w:r>
        <w:t xml:space="preserve"> </w:t>
      </w:r>
    </w:p>
    <w:p w:rsidR="00B50AE6" w:rsidRPr="005B4C8A" w:rsidRDefault="00B50AE6" w:rsidP="00B50AE6">
      <w:pPr>
        <w:spacing w:line="276" w:lineRule="auto"/>
        <w:rPr>
          <w:b/>
        </w:rPr>
      </w:pPr>
      <w:r w:rsidRPr="005B4C8A">
        <w:rPr>
          <w:b/>
        </w:rPr>
        <w:t>1.3 . Содержательная характеристика и объём образовательной нагрузки образовательной деятельности.</w:t>
      </w:r>
    </w:p>
    <w:p w:rsidR="00B50AE6" w:rsidRDefault="00B50AE6" w:rsidP="00557655">
      <w:pPr>
        <w:spacing w:line="276" w:lineRule="auto"/>
        <w:ind w:firstLine="708"/>
      </w:pPr>
      <w: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50AE6" w:rsidRDefault="00B50AE6" w:rsidP="00557655">
      <w:pPr>
        <w:spacing w:line="276" w:lineRule="auto"/>
        <w:ind w:firstLine="708"/>
      </w:pPr>
      <w:r>
        <w:t>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</w:p>
    <w:p w:rsidR="00557655" w:rsidRDefault="00B50AE6" w:rsidP="00B50AE6">
      <w:pPr>
        <w:spacing w:line="276" w:lineRule="auto"/>
      </w:pPr>
      <w:r>
        <w:t xml:space="preserve"> Реализация физического и художественно-эстетического направлений занимает не менее 50% общего времени образовательной деятельности.</w:t>
      </w:r>
    </w:p>
    <w:p w:rsidR="00B50AE6" w:rsidRDefault="00B50AE6" w:rsidP="00557655">
      <w:pPr>
        <w:spacing w:line="276" w:lineRule="auto"/>
        <w:ind w:firstLine="360"/>
      </w:pPr>
      <w:r>
        <w:t>Максимально допустимый объем недельной образовательной нагрузки при реализации инвариантной и вариативной частей учебного плана</w:t>
      </w:r>
      <w:r w:rsidR="00557655">
        <w:t xml:space="preserve"> детей дошкольного возраста в М</w:t>
      </w:r>
      <w:r>
        <w:t>ДОУ «</w:t>
      </w:r>
      <w:r w:rsidR="00BA3A6D">
        <w:t xml:space="preserve">МДСКВ» </w:t>
      </w:r>
      <w:r>
        <w:t>составляет:</w:t>
      </w:r>
    </w:p>
    <w:p w:rsidR="00B50AE6" w:rsidRDefault="00B50AE6" w:rsidP="00B50AE6">
      <w:pPr>
        <w:numPr>
          <w:ilvl w:val="0"/>
          <w:numId w:val="3"/>
        </w:numPr>
        <w:spacing w:line="276" w:lineRule="auto"/>
      </w:pPr>
      <w:r>
        <w:t>в младшей группе (дети третьего года жизни) – 1ч30мин</w:t>
      </w:r>
    </w:p>
    <w:p w:rsidR="00B50AE6" w:rsidRDefault="00B50AE6" w:rsidP="00B50AE6">
      <w:pPr>
        <w:numPr>
          <w:ilvl w:val="0"/>
          <w:numId w:val="3"/>
        </w:numPr>
        <w:spacing w:line="276" w:lineRule="auto"/>
      </w:pPr>
      <w:r>
        <w:t>в младшей группе (дети четвертого года жизни) -2ч. 45мин,</w:t>
      </w:r>
    </w:p>
    <w:p w:rsidR="00B50AE6" w:rsidRDefault="00B50AE6" w:rsidP="00B50AE6">
      <w:pPr>
        <w:numPr>
          <w:ilvl w:val="0"/>
          <w:numId w:val="3"/>
        </w:numPr>
        <w:spacing w:line="276" w:lineRule="auto"/>
      </w:pPr>
      <w:r>
        <w:t>в средней группе (дети пятого года жизни)- 4 часа;</w:t>
      </w:r>
    </w:p>
    <w:p w:rsidR="00B50AE6" w:rsidRDefault="00B50AE6" w:rsidP="00B50AE6">
      <w:pPr>
        <w:numPr>
          <w:ilvl w:val="0"/>
          <w:numId w:val="3"/>
        </w:numPr>
        <w:spacing w:line="276" w:lineRule="auto"/>
      </w:pPr>
      <w:r>
        <w:t>в старшей группе (дети шестого года жизни)- 6ч.15мин.</w:t>
      </w:r>
    </w:p>
    <w:p w:rsidR="00B50AE6" w:rsidRDefault="00B50AE6" w:rsidP="00B50AE6">
      <w:pPr>
        <w:numPr>
          <w:ilvl w:val="0"/>
          <w:numId w:val="3"/>
        </w:numPr>
        <w:spacing w:line="276" w:lineRule="auto"/>
      </w:pPr>
      <w:r>
        <w:t>в подготовительной группе (дети седьмого года жизни)- 8ч.30мин.</w:t>
      </w:r>
    </w:p>
    <w:p w:rsidR="00B50AE6" w:rsidRDefault="00B50AE6" w:rsidP="00B50AE6">
      <w:pPr>
        <w:spacing w:line="276" w:lineRule="auto"/>
      </w:pPr>
      <w:r>
        <w:t>Продолжительность непосредственно образовательной деятельности для детей:</w:t>
      </w:r>
    </w:p>
    <w:p w:rsidR="00B50AE6" w:rsidRDefault="00B50AE6" w:rsidP="00B50AE6">
      <w:pPr>
        <w:spacing w:line="276" w:lineRule="auto"/>
      </w:pPr>
      <w:r>
        <w:t>3-го года жизни – не более 10 мин;</w:t>
      </w:r>
    </w:p>
    <w:p w:rsidR="00B50AE6" w:rsidRDefault="00B50AE6" w:rsidP="00B50AE6">
      <w:pPr>
        <w:spacing w:line="276" w:lineRule="auto"/>
      </w:pPr>
      <w:r>
        <w:t>4-го года жизни - не более 15 мин.;</w:t>
      </w:r>
    </w:p>
    <w:p w:rsidR="00B50AE6" w:rsidRDefault="00B50AE6" w:rsidP="00B50AE6">
      <w:pPr>
        <w:spacing w:line="276" w:lineRule="auto"/>
      </w:pPr>
      <w:r>
        <w:t>5-го года жизни - не более 20 мин.;</w:t>
      </w:r>
    </w:p>
    <w:p w:rsidR="00B50AE6" w:rsidRDefault="00B50AE6" w:rsidP="00B50AE6">
      <w:pPr>
        <w:spacing w:line="276" w:lineRule="auto"/>
      </w:pPr>
      <w:r>
        <w:t>6-го года жизни - не более 25 мин.;</w:t>
      </w:r>
    </w:p>
    <w:p w:rsidR="00B50AE6" w:rsidRDefault="00B50AE6" w:rsidP="00B50AE6">
      <w:pPr>
        <w:spacing w:line="276" w:lineRule="auto"/>
      </w:pPr>
      <w:r>
        <w:t>7-го года жизни - не более 30 мин.</w:t>
      </w:r>
    </w:p>
    <w:p w:rsidR="00B50AE6" w:rsidRDefault="00B50AE6" w:rsidP="00B50AE6">
      <w:pPr>
        <w:spacing w:line="276" w:lineRule="auto"/>
      </w:pPr>
      <w:r>
        <w:t xml:space="preserve">Максимально допустимый объем образовательной нагрузки в первой половине дня в младшей и средней группах не превышает 30 и 40 мин., а в старшей и подготовительной группах 45 минут мин и 1 час 30 мин. соответственно. В середине времени, отведенного на непосредственно </w:t>
      </w:r>
      <w:r>
        <w:lastRenderedPageBreak/>
        <w:t>образовательную деятельность, проводится физкультминутка, включающую упражнения на профилактику зрения, общей и мелкой моторики снятие мышечной усталости (продолжительность 2-3 минуты). Перерывы между периодами в непосредственно образовательной деятельности - не менее 10 мин.</w:t>
      </w:r>
    </w:p>
    <w:p w:rsidR="00B50AE6" w:rsidRDefault="00B50AE6" w:rsidP="00B50AE6">
      <w:pPr>
        <w:spacing w:line="276" w:lineRule="auto"/>
      </w:pPr>
      <w: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</w:t>
      </w:r>
    </w:p>
    <w:p w:rsidR="00B50AE6" w:rsidRDefault="00B50AE6" w:rsidP="00B50AE6">
      <w:pPr>
        <w:spacing w:line="276" w:lineRule="auto"/>
      </w:pPr>
      <w:r>
        <w:t xml:space="preserve">Непосредственно образовательная деятельность по физическому развитию детей в возрасте от 3 до 7 лет организуется не мене трех раз в неделю. </w:t>
      </w: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  <w:r>
        <w:t xml:space="preserve">При установлении нагрузки на ребенка в группах компенсирующей направленности учитываются индивидуальные особенности, поэтому отдается предпочтение работе по подгруппам при проведении непосредственно образовательной деятельности. </w:t>
      </w: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  <w: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образовательная деятельность познавательной направленности чередуется с образовательной деятельностью художественно-эстетического и физического развития.</w:t>
      </w: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  <w:r>
        <w:t xml:space="preserve">Чтение художественной литературы реализуется ежедневно в ходе режимных моментов в образовательной деятельности в группах общеразвивающей направленности и в группах компенсирующей </w:t>
      </w:r>
      <w:r w:rsidR="00BA3A6D">
        <w:t>направленности для детей с ТНР и ЗПР.</w:t>
      </w:r>
      <w:r>
        <w:t xml:space="preserve"> </w:t>
      </w:r>
    </w:p>
    <w:p w:rsidR="00321841" w:rsidRPr="00D23CAB" w:rsidRDefault="00B50AE6" w:rsidP="00F737D4">
      <w:pPr>
        <w:spacing w:line="276" w:lineRule="auto"/>
      </w:pPr>
      <w:r>
        <w:t xml:space="preserve"> </w:t>
      </w:r>
      <w:r w:rsidR="00F737D4">
        <w:tab/>
      </w:r>
      <w:r w:rsidR="00321841" w:rsidRPr="00D23CAB">
        <w:rPr>
          <w:bCs/>
        </w:rPr>
        <w:t>Форма организации занятий  с 2 до 3 лет (подгрупповые) с 3 до 7 лет (фронтальные).</w:t>
      </w:r>
    </w:p>
    <w:p w:rsidR="00321841" w:rsidRPr="00861111" w:rsidRDefault="00321841" w:rsidP="00321841">
      <w:pPr>
        <w:spacing w:before="100" w:beforeAutospacing="1" w:after="100" w:afterAutospacing="1"/>
      </w:pPr>
      <w:r w:rsidRPr="00861111"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7D4" w:rsidRDefault="00321841" w:rsidP="00F737D4">
      <w:pPr>
        <w:spacing w:before="100" w:beforeAutospacing="1" w:after="100" w:afterAutospacing="1"/>
        <w:rPr>
          <w:bCs/>
        </w:rPr>
      </w:pPr>
      <w:r w:rsidRPr="00607723">
        <w:rPr>
          <w:bCs/>
        </w:rPr>
        <w:t>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 МДОУ.</w:t>
      </w:r>
    </w:p>
    <w:p w:rsidR="00321841" w:rsidRPr="00F737D4" w:rsidRDefault="00321841" w:rsidP="00F737D4">
      <w:pPr>
        <w:spacing w:before="100" w:beforeAutospacing="1" w:after="100" w:afterAutospacing="1"/>
        <w:ind w:firstLine="708"/>
        <w:rPr>
          <w:bCs/>
        </w:rPr>
      </w:pPr>
      <w:r>
        <w:rPr>
          <w:color w:val="000000"/>
        </w:rPr>
        <w:t xml:space="preserve">В группах общеразвивающей направленности НОД осуществляют воспитатели, музыкальный руководитель, инструктор по </w:t>
      </w:r>
      <w:proofErr w:type="spellStart"/>
      <w:r>
        <w:rPr>
          <w:color w:val="000000"/>
        </w:rPr>
        <w:t>физо</w:t>
      </w:r>
      <w:proofErr w:type="spellEnd"/>
      <w:r>
        <w:rPr>
          <w:color w:val="000000"/>
        </w:rPr>
        <w:t>.</w:t>
      </w:r>
    </w:p>
    <w:p w:rsidR="00321841" w:rsidRPr="00FC64D5" w:rsidRDefault="00321841" w:rsidP="00321841">
      <w:pPr>
        <w:ind w:firstLine="708"/>
        <w:rPr>
          <w:color w:val="000000"/>
        </w:rPr>
      </w:pPr>
      <w:r w:rsidRPr="00FC64D5">
        <w:rPr>
          <w:color w:val="000000"/>
        </w:rPr>
        <w:t>В группах компенсирующей направленности для детей с ТНР непосредственно образовательная деятельность организуется фронтальным, подгрупповым, индивидуальным способом</w:t>
      </w:r>
      <w:proofErr w:type="gramStart"/>
      <w:r w:rsidRPr="00FC64D5">
        <w:rPr>
          <w:color w:val="000000"/>
        </w:rPr>
        <w:t xml:space="preserve"> .</w:t>
      </w:r>
      <w:proofErr w:type="gramEnd"/>
      <w:r w:rsidRPr="00FC64D5">
        <w:rPr>
          <w:color w:val="000000"/>
        </w:rPr>
        <w:t xml:space="preserve"> В соответствии с расписанием</w:t>
      </w:r>
      <w:r>
        <w:rPr>
          <w:color w:val="000000"/>
        </w:rPr>
        <w:t xml:space="preserve">, </w:t>
      </w:r>
      <w:r w:rsidRPr="00FC64D5">
        <w:rPr>
          <w:color w:val="000000"/>
        </w:rPr>
        <w:t xml:space="preserve"> непосредственно образовательную  деятельность с детьми организуют  воспитатели, инструктор по </w:t>
      </w:r>
      <w:proofErr w:type="spellStart"/>
      <w:r w:rsidRPr="00FC64D5">
        <w:rPr>
          <w:color w:val="000000"/>
        </w:rPr>
        <w:t>физо</w:t>
      </w:r>
      <w:proofErr w:type="spellEnd"/>
      <w:r w:rsidRPr="00FC64D5">
        <w:rPr>
          <w:color w:val="000000"/>
        </w:rPr>
        <w:t>, музыкальный руководитель, учитель-ло</w:t>
      </w:r>
      <w:r>
        <w:rPr>
          <w:color w:val="000000"/>
        </w:rPr>
        <w:t>гопед, педагог</w:t>
      </w:r>
      <w:r w:rsidRPr="00FC64D5">
        <w:rPr>
          <w:color w:val="000000"/>
        </w:rPr>
        <w:t>-психолог.</w:t>
      </w:r>
    </w:p>
    <w:p w:rsidR="00321841" w:rsidRPr="00F737D4" w:rsidRDefault="00321841" w:rsidP="00F737D4">
      <w:pPr>
        <w:ind w:firstLine="708"/>
        <w:rPr>
          <w:color w:val="000000"/>
        </w:rPr>
      </w:pPr>
      <w:r w:rsidRPr="00FC64D5">
        <w:rPr>
          <w:color w:val="000000"/>
        </w:rPr>
        <w:t>В группе компенсирующей направленности для детей с ЗПР непосредственно образовательную  деятельность организовывает учитель-дефектолог (кроме музыкальной, физкультурной</w:t>
      </w:r>
      <w:r>
        <w:rPr>
          <w:color w:val="000000"/>
        </w:rPr>
        <w:t>,</w:t>
      </w:r>
      <w:r w:rsidRPr="00FC64D5">
        <w:rPr>
          <w:color w:val="000000"/>
        </w:rPr>
        <w:t xml:space="preserve"> изобразительной деятельности</w:t>
      </w:r>
      <w:r>
        <w:rPr>
          <w:color w:val="000000"/>
        </w:rPr>
        <w:t xml:space="preserve"> и чтение художественной литературы</w:t>
      </w:r>
      <w:r w:rsidRPr="00FC64D5">
        <w:rPr>
          <w:color w:val="000000"/>
        </w:rPr>
        <w:t xml:space="preserve">) </w:t>
      </w:r>
    </w:p>
    <w:p w:rsidR="00F737D4" w:rsidRDefault="00321841" w:rsidP="00F737D4">
      <w:pPr>
        <w:spacing w:before="100" w:beforeAutospacing="1" w:after="100" w:afterAutospacing="1"/>
        <w:ind w:firstLine="708"/>
      </w:pPr>
      <w:r>
        <w:t>В</w:t>
      </w:r>
      <w:r>
        <w:tab/>
      </w:r>
      <w:r w:rsidRPr="002905A8">
        <w:t xml:space="preserve"> сере</w:t>
      </w:r>
      <w:r>
        <w:t>дине учебного года (январь</w:t>
      </w:r>
      <w:r w:rsidRPr="002905A8">
        <w:t>) для воспитанников средней, старшей и подготовительной групп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цикла.</w:t>
      </w:r>
    </w:p>
    <w:p w:rsidR="00321841" w:rsidRPr="00861111" w:rsidRDefault="00321841" w:rsidP="00F737D4">
      <w:pPr>
        <w:spacing w:before="100" w:beforeAutospacing="1" w:after="100" w:afterAutospacing="1"/>
        <w:ind w:firstLine="708"/>
      </w:pPr>
      <w:r w:rsidRPr="00861111">
        <w:lastRenderedPageBreak/>
        <w:t>В летний период учебные занятия не проводятся</w:t>
      </w:r>
      <w:r>
        <w:t xml:space="preserve">. </w:t>
      </w:r>
      <w:r w:rsidRPr="00861111">
        <w:t>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F267CE" w:rsidRDefault="00F267CE" w:rsidP="00B50AE6">
      <w:pPr>
        <w:spacing w:line="276" w:lineRule="auto"/>
      </w:pPr>
    </w:p>
    <w:p w:rsidR="00F267CE" w:rsidRDefault="00F267CE" w:rsidP="00B50AE6">
      <w:pPr>
        <w:spacing w:line="276" w:lineRule="auto"/>
      </w:pPr>
    </w:p>
    <w:p w:rsidR="00F267CE" w:rsidRDefault="00F267CE" w:rsidP="00B50AE6">
      <w:pPr>
        <w:spacing w:line="276" w:lineRule="auto"/>
      </w:pPr>
      <w:bookmarkStart w:id="0" w:name="_GoBack"/>
      <w:bookmarkEnd w:id="0"/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</w:pPr>
    </w:p>
    <w:p w:rsidR="00B50AE6" w:rsidRDefault="00B50AE6" w:rsidP="00B50AE6">
      <w:pPr>
        <w:spacing w:line="276" w:lineRule="auto"/>
        <w:sectPr w:rsidR="00B50AE6" w:rsidSect="00FF7DA3">
          <w:pgSz w:w="11906" w:h="16838"/>
          <w:pgMar w:top="709" w:right="850" w:bottom="1134" w:left="1080" w:header="708" w:footer="708" w:gutter="0"/>
          <w:cols w:space="708"/>
          <w:docGrid w:linePitch="360"/>
        </w:sectPr>
      </w:pPr>
    </w:p>
    <w:p w:rsidR="00B50AE6" w:rsidRDefault="00B50AE6" w:rsidP="00B50AE6">
      <w:pPr>
        <w:spacing w:line="276" w:lineRule="auto"/>
      </w:pPr>
    </w:p>
    <w:p w:rsidR="00B50AE6" w:rsidRDefault="00B50AE6" w:rsidP="00651150">
      <w:pPr>
        <w:pStyle w:val="Default"/>
        <w:jc w:val="center"/>
        <w:rPr>
          <w:b/>
          <w:bCs/>
        </w:rPr>
      </w:pPr>
      <w:r w:rsidRPr="004A73A2">
        <w:rPr>
          <w:b/>
          <w:bCs/>
        </w:rPr>
        <w:t>Учебный план непосредственно образовательной деятельности.</w:t>
      </w:r>
      <w:r>
        <w:rPr>
          <w:b/>
          <w:bCs/>
        </w:rPr>
        <w:t xml:space="preserve">  </w:t>
      </w:r>
      <w:r w:rsidRPr="004A73A2">
        <w:rPr>
          <w:b/>
          <w:bCs/>
        </w:rPr>
        <w:t>Группы общеразвивающей направленности.</w:t>
      </w:r>
    </w:p>
    <w:tbl>
      <w:tblPr>
        <w:tblW w:w="154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139"/>
        <w:gridCol w:w="1034"/>
        <w:gridCol w:w="38"/>
        <w:gridCol w:w="1128"/>
        <w:gridCol w:w="25"/>
        <w:gridCol w:w="999"/>
        <w:gridCol w:w="29"/>
        <w:gridCol w:w="1226"/>
        <w:gridCol w:w="998"/>
        <w:gridCol w:w="994"/>
        <w:gridCol w:w="44"/>
        <w:gridCol w:w="1012"/>
        <w:gridCol w:w="60"/>
        <w:gridCol w:w="1226"/>
        <w:gridCol w:w="1115"/>
        <w:gridCol w:w="1226"/>
      </w:tblGrid>
      <w:tr w:rsidR="00B50AE6" w:rsidRPr="00495A75" w:rsidTr="000F677B">
        <w:trPr>
          <w:trHeight w:val="256"/>
        </w:trPr>
        <w:tc>
          <w:tcPr>
            <w:tcW w:w="2161" w:type="dxa"/>
            <w:vMerge w:val="restart"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Образовательные области</w:t>
            </w:r>
          </w:p>
        </w:tc>
        <w:tc>
          <w:tcPr>
            <w:tcW w:w="2147" w:type="dxa"/>
            <w:vMerge w:val="restart"/>
          </w:tcPr>
          <w:p w:rsidR="00B50AE6" w:rsidRPr="008836EE" w:rsidRDefault="00B50AE6" w:rsidP="000F677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836EE">
              <w:rPr>
                <w:b/>
                <w:bCs/>
                <w:sz w:val="20"/>
                <w:szCs w:val="20"/>
              </w:rPr>
              <w:t>Виды образовательной деятельности</w:t>
            </w:r>
          </w:p>
        </w:tc>
        <w:tc>
          <w:tcPr>
            <w:tcW w:w="2188" w:type="dxa"/>
            <w:gridSpan w:val="4"/>
          </w:tcPr>
          <w:p w:rsidR="00B50AE6" w:rsidRPr="00495A75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495A75">
              <w:rPr>
                <w:b/>
                <w:bCs/>
              </w:rPr>
              <w:t>2-3 года</w:t>
            </w:r>
          </w:p>
        </w:tc>
        <w:tc>
          <w:tcPr>
            <w:tcW w:w="2259" w:type="dxa"/>
            <w:gridSpan w:val="3"/>
          </w:tcPr>
          <w:p w:rsidR="00B50AE6" w:rsidRPr="00495A75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495A75">
              <w:rPr>
                <w:b/>
                <w:bCs/>
              </w:rPr>
              <w:t xml:space="preserve">3-4 года </w:t>
            </w:r>
          </w:p>
        </w:tc>
        <w:tc>
          <w:tcPr>
            <w:tcW w:w="2002" w:type="dxa"/>
            <w:gridSpan w:val="2"/>
          </w:tcPr>
          <w:p w:rsidR="00B50AE6" w:rsidRPr="00495A75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495A75">
              <w:rPr>
                <w:b/>
                <w:bCs/>
              </w:rPr>
              <w:t xml:space="preserve">4-5 лет </w:t>
            </w:r>
          </w:p>
        </w:tc>
        <w:tc>
          <w:tcPr>
            <w:tcW w:w="2349" w:type="dxa"/>
            <w:gridSpan w:val="4"/>
          </w:tcPr>
          <w:p w:rsidR="00B50AE6" w:rsidRPr="00495A75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495A75">
              <w:rPr>
                <w:b/>
                <w:bCs/>
              </w:rPr>
              <w:t xml:space="preserve">5-6 лет </w:t>
            </w:r>
          </w:p>
        </w:tc>
        <w:tc>
          <w:tcPr>
            <w:tcW w:w="2348" w:type="dxa"/>
            <w:gridSpan w:val="2"/>
          </w:tcPr>
          <w:p w:rsidR="00B50AE6" w:rsidRPr="00495A75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495A75">
              <w:rPr>
                <w:b/>
                <w:bCs/>
              </w:rPr>
              <w:t xml:space="preserve">6-7 лет </w:t>
            </w:r>
          </w:p>
        </w:tc>
      </w:tr>
      <w:tr w:rsidR="00B50AE6" w:rsidRPr="00495A75" w:rsidTr="000F677B">
        <w:trPr>
          <w:trHeight w:val="91"/>
        </w:trPr>
        <w:tc>
          <w:tcPr>
            <w:tcW w:w="2161" w:type="dxa"/>
            <w:vMerge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147" w:type="dxa"/>
            <w:vMerge/>
          </w:tcPr>
          <w:p w:rsidR="00B50AE6" w:rsidRPr="008836EE" w:rsidRDefault="00B50AE6" w:rsidP="000F677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B50AE6" w:rsidRPr="00495A75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виды</w:t>
            </w:r>
          </w:p>
        </w:tc>
        <w:tc>
          <w:tcPr>
            <w:tcW w:w="1112" w:type="dxa"/>
            <w:gridSpan w:val="2"/>
          </w:tcPr>
          <w:p w:rsidR="00B50AE6" w:rsidRPr="00495A75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04" w:type="dxa"/>
          </w:tcPr>
          <w:p w:rsidR="00B50AE6" w:rsidRPr="00833179" w:rsidRDefault="00B50AE6" w:rsidP="000F677B">
            <w:r w:rsidRPr="00833179">
              <w:t>виды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>ч</w:t>
            </w:r>
            <w:r w:rsidRPr="00833179">
              <w:t xml:space="preserve">асы </w:t>
            </w:r>
          </w:p>
        </w:tc>
        <w:tc>
          <w:tcPr>
            <w:tcW w:w="1003" w:type="dxa"/>
          </w:tcPr>
          <w:p w:rsidR="00B50AE6" w:rsidRPr="00833179" w:rsidRDefault="00B50AE6" w:rsidP="000F677B">
            <w:r w:rsidRPr="00833179">
              <w:t>виды</w:t>
            </w:r>
          </w:p>
        </w:tc>
        <w:tc>
          <w:tcPr>
            <w:tcW w:w="999" w:type="dxa"/>
          </w:tcPr>
          <w:p w:rsidR="00B50AE6" w:rsidRDefault="00B50AE6" w:rsidP="000F677B">
            <w:r>
              <w:t>ч</w:t>
            </w:r>
            <w:r w:rsidRPr="00833179">
              <w:t xml:space="preserve">асы </w:t>
            </w:r>
          </w:p>
        </w:tc>
        <w:tc>
          <w:tcPr>
            <w:tcW w:w="1062" w:type="dxa"/>
            <w:gridSpan w:val="2"/>
          </w:tcPr>
          <w:p w:rsidR="00B50AE6" w:rsidRPr="00833179" w:rsidRDefault="00B50AE6" w:rsidP="000F677B">
            <w:r w:rsidRPr="00833179">
              <w:t>виды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>ч</w:t>
            </w:r>
            <w:r w:rsidRPr="00833179">
              <w:t xml:space="preserve">асы </w:t>
            </w:r>
          </w:p>
        </w:tc>
        <w:tc>
          <w:tcPr>
            <w:tcW w:w="1122" w:type="dxa"/>
          </w:tcPr>
          <w:p w:rsidR="00B50AE6" w:rsidRPr="00833179" w:rsidRDefault="00B50AE6" w:rsidP="000F677B">
            <w:r w:rsidRPr="00833179">
              <w:t>виды</w:t>
            </w:r>
          </w:p>
        </w:tc>
        <w:tc>
          <w:tcPr>
            <w:tcW w:w="1226" w:type="dxa"/>
          </w:tcPr>
          <w:p w:rsidR="00B50AE6" w:rsidRDefault="00B50AE6" w:rsidP="000F677B">
            <w:r>
              <w:t>ч</w:t>
            </w:r>
            <w:r w:rsidRPr="00833179">
              <w:t xml:space="preserve">асы </w:t>
            </w:r>
          </w:p>
        </w:tc>
      </w:tr>
      <w:tr w:rsidR="00B50AE6" w:rsidRPr="00495A75" w:rsidTr="000F677B">
        <w:trPr>
          <w:trHeight w:val="255"/>
        </w:trPr>
        <w:tc>
          <w:tcPr>
            <w:tcW w:w="15454" w:type="dxa"/>
            <w:gridSpan w:val="17"/>
          </w:tcPr>
          <w:p w:rsidR="00B50AE6" w:rsidRDefault="00B50AE6" w:rsidP="000F677B">
            <w:pPr>
              <w:jc w:val="center"/>
            </w:pPr>
            <w:r>
              <w:t xml:space="preserve">Инвариантная часть  </w:t>
            </w:r>
          </w:p>
        </w:tc>
      </w:tr>
      <w:tr w:rsidR="00B50AE6" w:rsidRPr="00495A75" w:rsidTr="000F677B">
        <w:trPr>
          <w:trHeight w:val="435"/>
        </w:trPr>
        <w:tc>
          <w:tcPr>
            <w:tcW w:w="2161" w:type="dxa"/>
            <w:vMerge w:val="restart"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bCs/>
              </w:rPr>
            </w:pPr>
            <w:r w:rsidRPr="00153A69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076" w:type="dxa"/>
            <w:gridSpan w:val="2"/>
          </w:tcPr>
          <w:p w:rsidR="00B50AE6" w:rsidRDefault="00490382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2" w:type="dxa"/>
            <w:gridSpan w:val="2"/>
          </w:tcPr>
          <w:p w:rsidR="00B50AE6" w:rsidRDefault="00B50AE6" w:rsidP="000F67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04" w:type="dxa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>15 мин.</w:t>
            </w:r>
          </w:p>
        </w:tc>
        <w:tc>
          <w:tcPr>
            <w:tcW w:w="1003" w:type="dxa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999" w:type="dxa"/>
          </w:tcPr>
          <w:p w:rsidR="00B50AE6" w:rsidRDefault="00B50AE6" w:rsidP="000F677B">
            <w:r>
              <w:t xml:space="preserve">20 </w:t>
            </w:r>
            <w:r w:rsidRPr="00153A69">
              <w:t>мин.</w:t>
            </w:r>
          </w:p>
        </w:tc>
        <w:tc>
          <w:tcPr>
            <w:tcW w:w="1062" w:type="dxa"/>
            <w:gridSpan w:val="2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 xml:space="preserve">25 </w:t>
            </w:r>
            <w:r w:rsidRPr="00153A69">
              <w:t>мин.</w:t>
            </w:r>
          </w:p>
        </w:tc>
        <w:tc>
          <w:tcPr>
            <w:tcW w:w="1122" w:type="dxa"/>
          </w:tcPr>
          <w:p w:rsidR="00B50AE6" w:rsidRPr="00833179" w:rsidRDefault="00B50AE6" w:rsidP="000F677B">
            <w:r>
              <w:t>2</w:t>
            </w:r>
          </w:p>
        </w:tc>
        <w:tc>
          <w:tcPr>
            <w:tcW w:w="1226" w:type="dxa"/>
          </w:tcPr>
          <w:p w:rsidR="00B50AE6" w:rsidRDefault="00B50AE6" w:rsidP="000F677B">
            <w:r>
              <w:t xml:space="preserve">60 </w:t>
            </w:r>
            <w:r w:rsidRPr="00153A69">
              <w:t>мин.</w:t>
            </w:r>
          </w:p>
        </w:tc>
      </w:tr>
      <w:tr w:rsidR="00B50AE6" w:rsidRPr="00495A75" w:rsidTr="000F677B">
        <w:trPr>
          <w:trHeight w:val="435"/>
        </w:trPr>
        <w:tc>
          <w:tcPr>
            <w:tcW w:w="2161" w:type="dxa"/>
            <w:vMerge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>Приобщение к социокультурным ценностям и ознакомление с окружающим.</w:t>
            </w:r>
          </w:p>
        </w:tc>
        <w:tc>
          <w:tcPr>
            <w:tcW w:w="1076" w:type="dxa"/>
            <w:gridSpan w:val="2"/>
          </w:tcPr>
          <w:p w:rsidR="00B50AE6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2" w:type="dxa"/>
            <w:gridSpan w:val="2"/>
          </w:tcPr>
          <w:p w:rsidR="00B50AE6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004" w:type="dxa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 xml:space="preserve">15 </w:t>
            </w:r>
            <w:r w:rsidRPr="00153A69">
              <w:t>мин.</w:t>
            </w:r>
          </w:p>
        </w:tc>
        <w:tc>
          <w:tcPr>
            <w:tcW w:w="1003" w:type="dxa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999" w:type="dxa"/>
          </w:tcPr>
          <w:p w:rsidR="00B50AE6" w:rsidRDefault="00B50AE6" w:rsidP="000F677B">
            <w:r>
              <w:t xml:space="preserve">20 </w:t>
            </w:r>
            <w:r w:rsidRPr="00153A69">
              <w:t>мин.</w:t>
            </w:r>
          </w:p>
        </w:tc>
        <w:tc>
          <w:tcPr>
            <w:tcW w:w="1062" w:type="dxa"/>
            <w:gridSpan w:val="2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 xml:space="preserve">25 </w:t>
            </w:r>
            <w:r w:rsidRPr="00153A69">
              <w:t>мин.</w:t>
            </w:r>
          </w:p>
        </w:tc>
        <w:tc>
          <w:tcPr>
            <w:tcW w:w="1122" w:type="dxa"/>
          </w:tcPr>
          <w:p w:rsidR="00B50AE6" w:rsidRPr="00833179" w:rsidRDefault="00B50AE6" w:rsidP="000F677B">
            <w:r>
              <w:t>1</w:t>
            </w:r>
          </w:p>
        </w:tc>
        <w:tc>
          <w:tcPr>
            <w:tcW w:w="1226" w:type="dxa"/>
          </w:tcPr>
          <w:p w:rsidR="00B50AE6" w:rsidRDefault="00B50AE6" w:rsidP="000F677B">
            <w:r>
              <w:t xml:space="preserve">30 </w:t>
            </w:r>
            <w:r w:rsidRPr="00153A69">
              <w:t>мин.</w:t>
            </w:r>
          </w:p>
        </w:tc>
      </w:tr>
      <w:tr w:rsidR="00B50AE6" w:rsidRPr="00495A75" w:rsidTr="000F677B">
        <w:trPr>
          <w:trHeight w:val="107"/>
        </w:trPr>
        <w:tc>
          <w:tcPr>
            <w:tcW w:w="2161" w:type="dxa"/>
            <w:vMerge w:val="restart"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B50AE6" w:rsidRPr="00153A69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53A69">
              <w:rPr>
                <w:b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076" w:type="dxa"/>
            <w:gridSpan w:val="2"/>
          </w:tcPr>
          <w:p w:rsidR="00B50AE6" w:rsidRDefault="00490382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2" w:type="dxa"/>
            <w:gridSpan w:val="2"/>
          </w:tcPr>
          <w:p w:rsidR="00B50AE6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53A69">
              <w:rPr>
                <w:bCs/>
              </w:rPr>
              <w:t>0 мин.</w:t>
            </w:r>
          </w:p>
        </w:tc>
        <w:tc>
          <w:tcPr>
            <w:tcW w:w="1004" w:type="dxa"/>
          </w:tcPr>
          <w:p w:rsidR="00B50AE6" w:rsidRDefault="00B50AE6" w:rsidP="000F677B">
            <w:r>
              <w:t>1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>15 мин.</w:t>
            </w:r>
          </w:p>
        </w:tc>
        <w:tc>
          <w:tcPr>
            <w:tcW w:w="1003" w:type="dxa"/>
          </w:tcPr>
          <w:p w:rsidR="00B50AE6" w:rsidRDefault="00DC0B16" w:rsidP="000F677B">
            <w:r>
              <w:t>2</w:t>
            </w:r>
          </w:p>
        </w:tc>
        <w:tc>
          <w:tcPr>
            <w:tcW w:w="999" w:type="dxa"/>
          </w:tcPr>
          <w:p w:rsidR="00B50AE6" w:rsidRDefault="00B50AE6" w:rsidP="000F677B">
            <w:r>
              <w:t>20 мин.</w:t>
            </w:r>
          </w:p>
        </w:tc>
        <w:tc>
          <w:tcPr>
            <w:tcW w:w="1062" w:type="dxa"/>
            <w:gridSpan w:val="2"/>
          </w:tcPr>
          <w:p w:rsidR="00B50AE6" w:rsidRDefault="00B50AE6" w:rsidP="000F677B">
            <w:r>
              <w:t>2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>25 мин.</w:t>
            </w:r>
          </w:p>
        </w:tc>
        <w:tc>
          <w:tcPr>
            <w:tcW w:w="1122" w:type="dxa"/>
          </w:tcPr>
          <w:p w:rsidR="00B50AE6" w:rsidRDefault="00B50AE6" w:rsidP="000F677B">
            <w:r>
              <w:t>2</w:t>
            </w:r>
          </w:p>
        </w:tc>
        <w:tc>
          <w:tcPr>
            <w:tcW w:w="1226" w:type="dxa"/>
          </w:tcPr>
          <w:p w:rsidR="00B50AE6" w:rsidRDefault="00B50AE6" w:rsidP="000F677B">
            <w:r>
              <w:t>60 мин.</w:t>
            </w:r>
          </w:p>
        </w:tc>
      </w:tr>
      <w:tr w:rsidR="00B50AE6" w:rsidRPr="00495A75" w:rsidTr="000F677B">
        <w:trPr>
          <w:trHeight w:val="435"/>
        </w:trPr>
        <w:tc>
          <w:tcPr>
            <w:tcW w:w="2161" w:type="dxa"/>
            <w:vMerge/>
          </w:tcPr>
          <w:p w:rsidR="00B50AE6" w:rsidRPr="00153A69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146" w:type="dxa"/>
            <w:gridSpan w:val="15"/>
          </w:tcPr>
          <w:p w:rsidR="00B50AE6" w:rsidRDefault="00B50AE6" w:rsidP="000F677B">
            <w:pPr>
              <w:jc w:val="center"/>
            </w:pPr>
          </w:p>
          <w:p w:rsidR="00B50AE6" w:rsidRDefault="00B50AE6" w:rsidP="000F677B">
            <w:pPr>
              <w:jc w:val="center"/>
            </w:pPr>
            <w:r w:rsidRPr="00153A69">
              <w:t>Проводится ежедневно в ходе режимных моментов</w:t>
            </w:r>
          </w:p>
        </w:tc>
      </w:tr>
      <w:tr w:rsidR="00B50AE6" w:rsidRPr="00495A75" w:rsidTr="000F677B">
        <w:trPr>
          <w:trHeight w:val="263"/>
        </w:trPr>
        <w:tc>
          <w:tcPr>
            <w:tcW w:w="2161" w:type="dxa"/>
            <w:vMerge w:val="restart"/>
          </w:tcPr>
          <w:p w:rsidR="00B50AE6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B50AE6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B50AE6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B50AE6" w:rsidRPr="00153A69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076" w:type="dxa"/>
            <w:gridSpan w:val="2"/>
          </w:tcPr>
          <w:p w:rsidR="00B50AE6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12" w:type="dxa"/>
            <w:gridSpan w:val="2"/>
          </w:tcPr>
          <w:p w:rsidR="00B50AE6" w:rsidRPr="00153A69" w:rsidRDefault="00B50AE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004" w:type="dxa"/>
          </w:tcPr>
          <w:p w:rsidR="00B50AE6" w:rsidRDefault="00B50AE6" w:rsidP="000F677B">
            <w:r>
              <w:t>1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>15 мин.</w:t>
            </w:r>
          </w:p>
        </w:tc>
        <w:tc>
          <w:tcPr>
            <w:tcW w:w="1003" w:type="dxa"/>
          </w:tcPr>
          <w:p w:rsidR="00B50AE6" w:rsidRDefault="00B50AE6" w:rsidP="000F677B">
            <w:r>
              <w:t>1</w:t>
            </w:r>
          </w:p>
        </w:tc>
        <w:tc>
          <w:tcPr>
            <w:tcW w:w="999" w:type="dxa"/>
          </w:tcPr>
          <w:p w:rsidR="00B50AE6" w:rsidRDefault="00B50AE6" w:rsidP="000F677B">
            <w:r>
              <w:t xml:space="preserve">20 мин. </w:t>
            </w:r>
          </w:p>
        </w:tc>
        <w:tc>
          <w:tcPr>
            <w:tcW w:w="1062" w:type="dxa"/>
            <w:gridSpan w:val="2"/>
          </w:tcPr>
          <w:p w:rsidR="00B50AE6" w:rsidRDefault="0059473C" w:rsidP="000F677B">
            <w:r>
              <w:t>2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>50</w:t>
            </w:r>
          </w:p>
        </w:tc>
        <w:tc>
          <w:tcPr>
            <w:tcW w:w="1122" w:type="dxa"/>
          </w:tcPr>
          <w:p w:rsidR="00B50AE6" w:rsidRDefault="0059473C" w:rsidP="000F677B">
            <w:r>
              <w:t>1</w:t>
            </w:r>
          </w:p>
        </w:tc>
        <w:tc>
          <w:tcPr>
            <w:tcW w:w="1226" w:type="dxa"/>
          </w:tcPr>
          <w:p w:rsidR="00B50AE6" w:rsidRDefault="00B50AE6" w:rsidP="000F677B">
            <w:r>
              <w:t>60</w:t>
            </w:r>
          </w:p>
        </w:tc>
      </w:tr>
      <w:tr w:rsidR="00B50AE6" w:rsidRPr="00495A75" w:rsidTr="000F677B">
        <w:trPr>
          <w:trHeight w:val="239"/>
        </w:trPr>
        <w:tc>
          <w:tcPr>
            <w:tcW w:w="2161" w:type="dxa"/>
            <w:vMerge/>
          </w:tcPr>
          <w:p w:rsidR="00B50AE6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1076" w:type="dxa"/>
            <w:gridSpan w:val="2"/>
          </w:tcPr>
          <w:p w:rsidR="00B50AE6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12" w:type="dxa"/>
            <w:gridSpan w:val="2"/>
          </w:tcPr>
          <w:p w:rsidR="00B50AE6" w:rsidRPr="00153A69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50AE6">
              <w:rPr>
                <w:bCs/>
              </w:rPr>
              <w:t xml:space="preserve"> мин. </w:t>
            </w:r>
          </w:p>
        </w:tc>
        <w:tc>
          <w:tcPr>
            <w:tcW w:w="1004" w:type="dxa"/>
          </w:tcPr>
          <w:p w:rsidR="00B50AE6" w:rsidRDefault="00DC0B16" w:rsidP="000F677B">
            <w:r>
              <w:t>1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>15 мин.</w:t>
            </w:r>
          </w:p>
        </w:tc>
        <w:tc>
          <w:tcPr>
            <w:tcW w:w="1003" w:type="dxa"/>
          </w:tcPr>
          <w:p w:rsidR="00B50AE6" w:rsidRDefault="00DC0B16" w:rsidP="000F677B">
            <w:r>
              <w:t>1</w:t>
            </w:r>
          </w:p>
        </w:tc>
        <w:tc>
          <w:tcPr>
            <w:tcW w:w="999" w:type="dxa"/>
          </w:tcPr>
          <w:p w:rsidR="00B50AE6" w:rsidRDefault="00B50AE6" w:rsidP="000F677B">
            <w:r>
              <w:t>20 мин.</w:t>
            </w:r>
          </w:p>
        </w:tc>
        <w:tc>
          <w:tcPr>
            <w:tcW w:w="1062" w:type="dxa"/>
            <w:gridSpan w:val="2"/>
          </w:tcPr>
          <w:p w:rsidR="00B50AE6" w:rsidRDefault="00DC0B16" w:rsidP="000F677B">
            <w:r>
              <w:t>1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>25 мин.</w:t>
            </w:r>
          </w:p>
        </w:tc>
        <w:tc>
          <w:tcPr>
            <w:tcW w:w="1122" w:type="dxa"/>
          </w:tcPr>
          <w:p w:rsidR="00B50AE6" w:rsidRDefault="00DC0B16" w:rsidP="000F677B">
            <w:r>
              <w:t>1</w:t>
            </w:r>
          </w:p>
        </w:tc>
        <w:tc>
          <w:tcPr>
            <w:tcW w:w="1226" w:type="dxa"/>
          </w:tcPr>
          <w:p w:rsidR="00B50AE6" w:rsidRDefault="00B50AE6" w:rsidP="000F677B">
            <w:r>
              <w:t>30 мин.</w:t>
            </w:r>
          </w:p>
        </w:tc>
      </w:tr>
      <w:tr w:rsidR="00B50AE6" w:rsidRPr="00495A75" w:rsidTr="000F677B">
        <w:trPr>
          <w:trHeight w:val="243"/>
        </w:trPr>
        <w:tc>
          <w:tcPr>
            <w:tcW w:w="2161" w:type="dxa"/>
            <w:vMerge/>
          </w:tcPr>
          <w:p w:rsidR="00B50AE6" w:rsidRDefault="00B50AE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50AE6" w:rsidRPr="008836EE" w:rsidRDefault="00B50AE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1076" w:type="dxa"/>
            <w:gridSpan w:val="2"/>
          </w:tcPr>
          <w:p w:rsidR="00B50AE6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112" w:type="dxa"/>
            <w:gridSpan w:val="2"/>
          </w:tcPr>
          <w:p w:rsidR="00B50AE6" w:rsidRPr="00153A69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0577C">
              <w:rPr>
                <w:bCs/>
              </w:rPr>
              <w:t xml:space="preserve"> мин.</w:t>
            </w:r>
          </w:p>
        </w:tc>
        <w:tc>
          <w:tcPr>
            <w:tcW w:w="1004" w:type="dxa"/>
          </w:tcPr>
          <w:p w:rsidR="00B50AE6" w:rsidRDefault="00B50AE6" w:rsidP="000F677B">
            <w:r>
              <w:t>0.5</w:t>
            </w:r>
          </w:p>
        </w:tc>
        <w:tc>
          <w:tcPr>
            <w:tcW w:w="1255" w:type="dxa"/>
            <w:gridSpan w:val="2"/>
          </w:tcPr>
          <w:p w:rsidR="00B50AE6" w:rsidRDefault="00B50AE6" w:rsidP="000F677B">
            <w:r>
              <w:t xml:space="preserve">15 мин. </w:t>
            </w:r>
          </w:p>
        </w:tc>
        <w:tc>
          <w:tcPr>
            <w:tcW w:w="1003" w:type="dxa"/>
          </w:tcPr>
          <w:p w:rsidR="00B50AE6" w:rsidRDefault="00B50AE6" w:rsidP="000F677B">
            <w:r>
              <w:t>0.5</w:t>
            </w:r>
          </w:p>
        </w:tc>
        <w:tc>
          <w:tcPr>
            <w:tcW w:w="999" w:type="dxa"/>
          </w:tcPr>
          <w:p w:rsidR="00B50AE6" w:rsidRDefault="00B50AE6" w:rsidP="000F677B">
            <w:r>
              <w:t xml:space="preserve">20 мин. </w:t>
            </w:r>
          </w:p>
        </w:tc>
        <w:tc>
          <w:tcPr>
            <w:tcW w:w="1062" w:type="dxa"/>
            <w:gridSpan w:val="2"/>
          </w:tcPr>
          <w:p w:rsidR="00B50AE6" w:rsidRDefault="00B50AE6" w:rsidP="000F677B">
            <w:r>
              <w:t>0.5</w:t>
            </w:r>
          </w:p>
        </w:tc>
        <w:tc>
          <w:tcPr>
            <w:tcW w:w="1287" w:type="dxa"/>
            <w:gridSpan w:val="2"/>
          </w:tcPr>
          <w:p w:rsidR="00B50AE6" w:rsidRDefault="00B50AE6" w:rsidP="000F677B">
            <w:r>
              <w:t>25 мин.</w:t>
            </w:r>
          </w:p>
        </w:tc>
        <w:tc>
          <w:tcPr>
            <w:tcW w:w="1122" w:type="dxa"/>
          </w:tcPr>
          <w:p w:rsidR="00B50AE6" w:rsidRDefault="00B50AE6" w:rsidP="000F677B">
            <w:r>
              <w:t>0.5</w:t>
            </w:r>
          </w:p>
        </w:tc>
        <w:tc>
          <w:tcPr>
            <w:tcW w:w="1226" w:type="dxa"/>
          </w:tcPr>
          <w:p w:rsidR="00B50AE6" w:rsidRDefault="00B50AE6" w:rsidP="000F677B">
            <w:r>
              <w:t xml:space="preserve">30 мин. 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  <w:vMerge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DC0B16" w:rsidRPr="008836EE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076" w:type="dxa"/>
            <w:gridSpan w:val="2"/>
          </w:tcPr>
          <w:p w:rsidR="00DC0B16" w:rsidRDefault="00DC0B16" w:rsidP="000F67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12" w:type="dxa"/>
            <w:gridSpan w:val="2"/>
          </w:tcPr>
          <w:p w:rsidR="00DC0B16" w:rsidRPr="00153A69" w:rsidRDefault="00DC0B16" w:rsidP="000F67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04" w:type="dxa"/>
          </w:tcPr>
          <w:p w:rsidR="00DC0B16" w:rsidRDefault="00DC0B16" w:rsidP="000F677B">
            <w:r>
              <w:t xml:space="preserve"> 0,5</w:t>
            </w:r>
          </w:p>
        </w:tc>
        <w:tc>
          <w:tcPr>
            <w:tcW w:w="1255" w:type="dxa"/>
            <w:gridSpan w:val="2"/>
          </w:tcPr>
          <w:p w:rsidR="00DC0B16" w:rsidRDefault="00DC0B16" w:rsidP="00A7005D">
            <w:r>
              <w:t xml:space="preserve">15 мин. </w:t>
            </w:r>
          </w:p>
        </w:tc>
        <w:tc>
          <w:tcPr>
            <w:tcW w:w="1003" w:type="dxa"/>
          </w:tcPr>
          <w:p w:rsidR="00DC0B16" w:rsidRDefault="00DC0B16" w:rsidP="000F677B">
            <w:r>
              <w:t xml:space="preserve"> 0,5</w:t>
            </w:r>
          </w:p>
        </w:tc>
        <w:tc>
          <w:tcPr>
            <w:tcW w:w="999" w:type="dxa"/>
          </w:tcPr>
          <w:p w:rsidR="00DC0B16" w:rsidRDefault="00DC0B16" w:rsidP="000F677B">
            <w:r>
              <w:t>20 мин.</w:t>
            </w:r>
          </w:p>
        </w:tc>
        <w:tc>
          <w:tcPr>
            <w:tcW w:w="1062" w:type="dxa"/>
            <w:gridSpan w:val="2"/>
          </w:tcPr>
          <w:p w:rsidR="00DC0B16" w:rsidRDefault="0059473C" w:rsidP="000F677B">
            <w:r>
              <w:t>0,5</w:t>
            </w:r>
          </w:p>
        </w:tc>
        <w:tc>
          <w:tcPr>
            <w:tcW w:w="1287" w:type="dxa"/>
            <w:gridSpan w:val="2"/>
          </w:tcPr>
          <w:p w:rsidR="00DC0B16" w:rsidRDefault="00DC0B16" w:rsidP="000F677B">
            <w:r>
              <w:t>25 мин.</w:t>
            </w:r>
          </w:p>
        </w:tc>
        <w:tc>
          <w:tcPr>
            <w:tcW w:w="1122" w:type="dxa"/>
          </w:tcPr>
          <w:p w:rsidR="00DC0B16" w:rsidRDefault="0059473C" w:rsidP="000F677B">
            <w:r>
              <w:t>0,5</w:t>
            </w:r>
          </w:p>
        </w:tc>
        <w:tc>
          <w:tcPr>
            <w:tcW w:w="1226" w:type="dxa"/>
          </w:tcPr>
          <w:p w:rsidR="00DC0B16" w:rsidRDefault="00DC0B16" w:rsidP="000F677B">
            <w:r>
              <w:t>30 мин.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  <w:vMerge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DC0B16" w:rsidRPr="008836EE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076" w:type="dxa"/>
            <w:gridSpan w:val="2"/>
          </w:tcPr>
          <w:p w:rsidR="00DC0B16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2" w:type="dxa"/>
            <w:gridSpan w:val="2"/>
          </w:tcPr>
          <w:p w:rsidR="00DC0B16" w:rsidRPr="00153A69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 мин</w:t>
            </w:r>
          </w:p>
        </w:tc>
        <w:tc>
          <w:tcPr>
            <w:tcW w:w="1004" w:type="dxa"/>
          </w:tcPr>
          <w:p w:rsidR="00DC0B16" w:rsidRDefault="00DC0B16" w:rsidP="000F677B">
            <w:r>
              <w:t>2</w:t>
            </w:r>
          </w:p>
        </w:tc>
        <w:tc>
          <w:tcPr>
            <w:tcW w:w="1255" w:type="dxa"/>
            <w:gridSpan w:val="2"/>
          </w:tcPr>
          <w:p w:rsidR="00DC0B16" w:rsidRDefault="00DC0B16" w:rsidP="00A7005D">
            <w:r>
              <w:t xml:space="preserve">  </w:t>
            </w:r>
          </w:p>
        </w:tc>
        <w:tc>
          <w:tcPr>
            <w:tcW w:w="1003" w:type="dxa"/>
          </w:tcPr>
          <w:p w:rsidR="00DC0B16" w:rsidRDefault="00DC0B16" w:rsidP="000F677B">
            <w:r>
              <w:t>2</w:t>
            </w:r>
          </w:p>
        </w:tc>
        <w:tc>
          <w:tcPr>
            <w:tcW w:w="999" w:type="dxa"/>
          </w:tcPr>
          <w:p w:rsidR="00DC0B16" w:rsidRDefault="00DC0B16" w:rsidP="000F677B">
            <w:r>
              <w:t>40 мин.</w:t>
            </w:r>
          </w:p>
        </w:tc>
        <w:tc>
          <w:tcPr>
            <w:tcW w:w="1062" w:type="dxa"/>
            <w:gridSpan w:val="2"/>
          </w:tcPr>
          <w:p w:rsidR="00DC0B16" w:rsidRDefault="00DC0B16" w:rsidP="000F677B">
            <w:r>
              <w:t>2</w:t>
            </w:r>
          </w:p>
        </w:tc>
        <w:tc>
          <w:tcPr>
            <w:tcW w:w="1287" w:type="dxa"/>
            <w:gridSpan w:val="2"/>
          </w:tcPr>
          <w:p w:rsidR="00DC0B16" w:rsidRDefault="00DC0B16" w:rsidP="000F677B">
            <w:r>
              <w:t xml:space="preserve">50 мин. </w:t>
            </w:r>
          </w:p>
        </w:tc>
        <w:tc>
          <w:tcPr>
            <w:tcW w:w="1122" w:type="dxa"/>
          </w:tcPr>
          <w:p w:rsidR="00DC0B16" w:rsidRDefault="00DC0B16" w:rsidP="000F677B">
            <w:r>
              <w:t>2</w:t>
            </w:r>
          </w:p>
        </w:tc>
        <w:tc>
          <w:tcPr>
            <w:tcW w:w="1226" w:type="dxa"/>
          </w:tcPr>
          <w:p w:rsidR="00DC0B16" w:rsidRDefault="00DC0B16" w:rsidP="000F677B">
            <w:r>
              <w:t>60 мин.</w:t>
            </w:r>
          </w:p>
        </w:tc>
      </w:tr>
      <w:tr w:rsidR="00DC0B16" w:rsidRPr="00495A75" w:rsidTr="000F677B">
        <w:trPr>
          <w:trHeight w:val="3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2147" w:type="dxa"/>
          </w:tcPr>
          <w:p w:rsidR="00DC0B16" w:rsidRPr="008836EE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8836EE">
              <w:rPr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76" w:type="dxa"/>
            <w:gridSpan w:val="2"/>
          </w:tcPr>
          <w:p w:rsidR="00DC0B16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2" w:type="dxa"/>
            <w:gridSpan w:val="2"/>
          </w:tcPr>
          <w:p w:rsidR="00DC0B16" w:rsidRPr="00153A69" w:rsidRDefault="00DC0B16" w:rsidP="000F677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 мин.</w:t>
            </w:r>
          </w:p>
        </w:tc>
        <w:tc>
          <w:tcPr>
            <w:tcW w:w="1004" w:type="dxa"/>
          </w:tcPr>
          <w:p w:rsidR="00DC0B16" w:rsidRDefault="00DC0B16" w:rsidP="000F677B">
            <w:r>
              <w:t>2</w:t>
            </w:r>
          </w:p>
        </w:tc>
        <w:tc>
          <w:tcPr>
            <w:tcW w:w="1255" w:type="dxa"/>
            <w:gridSpan w:val="2"/>
          </w:tcPr>
          <w:p w:rsidR="00DC0B16" w:rsidRDefault="00DC0B16" w:rsidP="000F677B">
            <w:r>
              <w:t>30 мин.</w:t>
            </w:r>
          </w:p>
        </w:tc>
        <w:tc>
          <w:tcPr>
            <w:tcW w:w="1003" w:type="dxa"/>
          </w:tcPr>
          <w:p w:rsidR="00DC0B16" w:rsidRDefault="00DC0B16" w:rsidP="000F677B">
            <w:r>
              <w:t>2</w:t>
            </w:r>
          </w:p>
        </w:tc>
        <w:tc>
          <w:tcPr>
            <w:tcW w:w="999" w:type="dxa"/>
          </w:tcPr>
          <w:p w:rsidR="00DC0B16" w:rsidRDefault="00DC0B16" w:rsidP="000F677B">
            <w:r>
              <w:t>40 мин.</w:t>
            </w:r>
          </w:p>
        </w:tc>
        <w:tc>
          <w:tcPr>
            <w:tcW w:w="1062" w:type="dxa"/>
            <w:gridSpan w:val="2"/>
          </w:tcPr>
          <w:p w:rsidR="00DC0B16" w:rsidRDefault="0059473C" w:rsidP="000F677B">
            <w:r>
              <w:t>2</w:t>
            </w:r>
          </w:p>
        </w:tc>
        <w:tc>
          <w:tcPr>
            <w:tcW w:w="1287" w:type="dxa"/>
            <w:gridSpan w:val="2"/>
          </w:tcPr>
          <w:p w:rsidR="00DC0B16" w:rsidRDefault="00DC0B16" w:rsidP="000F677B">
            <w:r>
              <w:t>50 мин.</w:t>
            </w:r>
          </w:p>
        </w:tc>
        <w:tc>
          <w:tcPr>
            <w:tcW w:w="1122" w:type="dxa"/>
          </w:tcPr>
          <w:p w:rsidR="00DC0B16" w:rsidRDefault="00DC0B16" w:rsidP="000F677B">
            <w:r>
              <w:t>2</w:t>
            </w:r>
          </w:p>
        </w:tc>
        <w:tc>
          <w:tcPr>
            <w:tcW w:w="1226" w:type="dxa"/>
          </w:tcPr>
          <w:p w:rsidR="00DC0B16" w:rsidRDefault="00DC0B16" w:rsidP="000F677B">
            <w:r>
              <w:t>60 мин.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Социализация</w:t>
            </w:r>
          </w:p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</w:t>
            </w:r>
          </w:p>
          <w:p w:rsidR="00DC0B16" w:rsidRPr="008836EE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1146" w:type="dxa"/>
            <w:gridSpan w:val="15"/>
          </w:tcPr>
          <w:p w:rsidR="00DC0B16" w:rsidRDefault="00DC0B16" w:rsidP="000F677B">
            <w:pPr>
              <w:jc w:val="center"/>
            </w:pPr>
            <w:r>
              <w:t>Реализуется интегративно через все образовательные области при проведении непосредственной образовательной деятельности, в совместной деятельности педагога с детьми в ходе режимных моментов и в самостоятельной деятельности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DC0B16" w:rsidRDefault="00DC0B16" w:rsidP="000F677B">
            <w:pPr>
              <w:jc w:val="center"/>
            </w:pPr>
            <w:r>
              <w:t>9</w:t>
            </w:r>
          </w:p>
        </w:tc>
        <w:tc>
          <w:tcPr>
            <w:tcW w:w="1123" w:type="dxa"/>
            <w:gridSpan w:val="2"/>
          </w:tcPr>
          <w:p w:rsidR="00DC0B16" w:rsidRDefault="00DC0B16" w:rsidP="000F677B">
            <w:pPr>
              <w:jc w:val="center"/>
            </w:pPr>
            <w:r>
              <w:t>1ч30мин</w:t>
            </w:r>
          </w:p>
        </w:tc>
        <w:tc>
          <w:tcPr>
            <w:tcW w:w="1058" w:type="dxa"/>
            <w:gridSpan w:val="3"/>
          </w:tcPr>
          <w:p w:rsidR="00DC0B16" w:rsidRDefault="00DC0B16" w:rsidP="000F677B">
            <w:pPr>
              <w:jc w:val="center"/>
            </w:pPr>
            <w:r>
              <w:t>10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2ч.45мин.</w:t>
            </w:r>
          </w:p>
        </w:tc>
        <w:tc>
          <w:tcPr>
            <w:tcW w:w="1003" w:type="dxa"/>
          </w:tcPr>
          <w:p w:rsidR="00DC0B16" w:rsidRDefault="00DC0B16" w:rsidP="000F677B">
            <w:pPr>
              <w:jc w:val="center"/>
            </w:pPr>
            <w:r>
              <w:t>11</w:t>
            </w:r>
          </w:p>
        </w:tc>
        <w:tc>
          <w:tcPr>
            <w:tcW w:w="1043" w:type="dxa"/>
            <w:gridSpan w:val="2"/>
          </w:tcPr>
          <w:p w:rsidR="00DC0B16" w:rsidRDefault="00DC0B16" w:rsidP="000F677B">
            <w:pPr>
              <w:jc w:val="center"/>
            </w:pPr>
            <w:r>
              <w:t>4ч.</w:t>
            </w:r>
          </w:p>
        </w:tc>
        <w:tc>
          <w:tcPr>
            <w:tcW w:w="1079" w:type="dxa"/>
            <w:gridSpan w:val="2"/>
          </w:tcPr>
          <w:p w:rsidR="00DC0B16" w:rsidRDefault="0059473C" w:rsidP="000F677B">
            <w:pPr>
              <w:jc w:val="center"/>
            </w:pPr>
            <w:r>
              <w:t>12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6ч.15мин.</w:t>
            </w:r>
          </w:p>
        </w:tc>
        <w:tc>
          <w:tcPr>
            <w:tcW w:w="1122" w:type="dxa"/>
          </w:tcPr>
          <w:p w:rsidR="00DC0B16" w:rsidRDefault="0059473C" w:rsidP="000F677B">
            <w:pPr>
              <w:jc w:val="center"/>
            </w:pPr>
            <w:r>
              <w:t>12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7ч30мин.</w:t>
            </w:r>
          </w:p>
        </w:tc>
      </w:tr>
      <w:tr w:rsidR="00DC0B16" w:rsidRPr="00495A75" w:rsidTr="000F677B">
        <w:trPr>
          <w:trHeight w:val="219"/>
        </w:trPr>
        <w:tc>
          <w:tcPr>
            <w:tcW w:w="15454" w:type="dxa"/>
            <w:gridSpan w:val="17"/>
          </w:tcPr>
          <w:p w:rsidR="00DC0B16" w:rsidRDefault="00DC0B16" w:rsidP="000F677B">
            <w:pPr>
              <w:jc w:val="center"/>
            </w:pPr>
            <w:r>
              <w:t xml:space="preserve">Вариативная часть (формируемая участниками образовательного процесса)  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Подготовка к обучению грамоте 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123" w:type="dxa"/>
            <w:gridSpan w:val="2"/>
          </w:tcPr>
          <w:p w:rsidR="00DC0B16" w:rsidRDefault="00DC0B16" w:rsidP="000F677B">
            <w:pPr>
              <w:jc w:val="center"/>
            </w:pPr>
          </w:p>
        </w:tc>
        <w:tc>
          <w:tcPr>
            <w:tcW w:w="1058" w:type="dxa"/>
            <w:gridSpan w:val="3"/>
          </w:tcPr>
          <w:p w:rsidR="00DC0B16" w:rsidRDefault="00DC0B16" w:rsidP="000F677B">
            <w:pPr>
              <w:jc w:val="center"/>
            </w:pP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003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043" w:type="dxa"/>
            <w:gridSpan w:val="2"/>
          </w:tcPr>
          <w:p w:rsidR="00DC0B16" w:rsidRDefault="00DC0B16" w:rsidP="000F677B">
            <w:pPr>
              <w:jc w:val="center"/>
            </w:pPr>
          </w:p>
        </w:tc>
        <w:tc>
          <w:tcPr>
            <w:tcW w:w="1079" w:type="dxa"/>
            <w:gridSpan w:val="2"/>
          </w:tcPr>
          <w:p w:rsidR="00DC0B16" w:rsidRDefault="00DC0B16" w:rsidP="000F677B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25 мин.</w:t>
            </w:r>
          </w:p>
        </w:tc>
        <w:tc>
          <w:tcPr>
            <w:tcW w:w="1122" w:type="dxa"/>
          </w:tcPr>
          <w:p w:rsidR="00DC0B16" w:rsidRDefault="00DC0B16" w:rsidP="000F677B">
            <w:pPr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 xml:space="preserve">60 мин. 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Занятие с педагогом-психологом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123" w:type="dxa"/>
            <w:gridSpan w:val="2"/>
          </w:tcPr>
          <w:p w:rsidR="00DC0B16" w:rsidRDefault="00DC0B16" w:rsidP="000F677B">
            <w:pPr>
              <w:jc w:val="center"/>
            </w:pPr>
          </w:p>
        </w:tc>
        <w:tc>
          <w:tcPr>
            <w:tcW w:w="1058" w:type="dxa"/>
            <w:gridSpan w:val="3"/>
          </w:tcPr>
          <w:p w:rsidR="00DC0B16" w:rsidRDefault="00DC0B16" w:rsidP="000F677B">
            <w:pPr>
              <w:jc w:val="center"/>
            </w:pP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003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043" w:type="dxa"/>
            <w:gridSpan w:val="2"/>
          </w:tcPr>
          <w:p w:rsidR="00DC0B16" w:rsidRDefault="00DC0B16" w:rsidP="000F677B">
            <w:pPr>
              <w:jc w:val="center"/>
            </w:pPr>
          </w:p>
        </w:tc>
        <w:tc>
          <w:tcPr>
            <w:tcW w:w="1079" w:type="dxa"/>
            <w:gridSpan w:val="2"/>
          </w:tcPr>
          <w:p w:rsidR="00DC0B16" w:rsidRDefault="00DC0B16" w:rsidP="000F677B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25 мин.</w:t>
            </w:r>
          </w:p>
        </w:tc>
        <w:tc>
          <w:tcPr>
            <w:tcW w:w="1122" w:type="dxa"/>
          </w:tcPr>
          <w:p w:rsidR="00DC0B16" w:rsidRDefault="00DC0B16" w:rsidP="000F677B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30 мин.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DC0B16" w:rsidRDefault="00DC0B16" w:rsidP="00A700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gridSpan w:val="2"/>
          </w:tcPr>
          <w:p w:rsidR="00DC0B16" w:rsidRPr="00153A69" w:rsidRDefault="00DC0B16" w:rsidP="00A700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1058" w:type="dxa"/>
            <w:gridSpan w:val="3"/>
          </w:tcPr>
          <w:p w:rsidR="00DC0B16" w:rsidRDefault="00DC0B16" w:rsidP="00A700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6" w:type="dxa"/>
          </w:tcPr>
          <w:p w:rsidR="00DC0B16" w:rsidRPr="00153A69" w:rsidRDefault="00DC0B16" w:rsidP="00A700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 мин.</w:t>
            </w:r>
          </w:p>
        </w:tc>
        <w:tc>
          <w:tcPr>
            <w:tcW w:w="1003" w:type="dxa"/>
          </w:tcPr>
          <w:p w:rsidR="00DC0B16" w:rsidRDefault="00DC0B16" w:rsidP="00A7005D">
            <w:r>
              <w:t>1</w:t>
            </w:r>
          </w:p>
        </w:tc>
        <w:tc>
          <w:tcPr>
            <w:tcW w:w="1043" w:type="dxa"/>
            <w:gridSpan w:val="2"/>
          </w:tcPr>
          <w:p w:rsidR="00DC0B16" w:rsidRDefault="00DC0B16" w:rsidP="00A7005D">
            <w:r>
              <w:t>20 мин.</w:t>
            </w:r>
          </w:p>
        </w:tc>
        <w:tc>
          <w:tcPr>
            <w:tcW w:w="1079" w:type="dxa"/>
            <w:gridSpan w:val="2"/>
          </w:tcPr>
          <w:p w:rsidR="00DC0B16" w:rsidRDefault="00DC0B16" w:rsidP="0059473C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DC0B16" w:rsidRDefault="00DC0B16" w:rsidP="00A7005D">
            <w:r>
              <w:t>25 мин.</w:t>
            </w:r>
          </w:p>
        </w:tc>
        <w:tc>
          <w:tcPr>
            <w:tcW w:w="1122" w:type="dxa"/>
          </w:tcPr>
          <w:p w:rsidR="00DC0B16" w:rsidRDefault="00DC0B16" w:rsidP="0059473C">
            <w:pPr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DC0B16" w:rsidRDefault="00DC0B16" w:rsidP="00A7005D">
            <w:r>
              <w:t>30 мин.</w:t>
            </w:r>
          </w:p>
        </w:tc>
      </w:tr>
      <w:tr w:rsidR="00DC0B16" w:rsidRPr="00495A75" w:rsidTr="000F677B">
        <w:trPr>
          <w:trHeight w:val="435"/>
        </w:trPr>
        <w:tc>
          <w:tcPr>
            <w:tcW w:w="2161" w:type="dxa"/>
          </w:tcPr>
          <w:p w:rsidR="00DC0B16" w:rsidRDefault="00DC0B16" w:rsidP="000F67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47" w:type="dxa"/>
          </w:tcPr>
          <w:p w:rsidR="00DC0B16" w:rsidRDefault="00DC0B16" w:rsidP="000F677B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0" w:type="dxa"/>
          </w:tcPr>
          <w:p w:rsidR="00DC0B16" w:rsidRDefault="00DC0B16" w:rsidP="000F677B">
            <w:pPr>
              <w:jc w:val="center"/>
            </w:pPr>
            <w:r>
              <w:t>10</w:t>
            </w:r>
          </w:p>
        </w:tc>
        <w:tc>
          <w:tcPr>
            <w:tcW w:w="1123" w:type="dxa"/>
            <w:gridSpan w:val="2"/>
          </w:tcPr>
          <w:p w:rsidR="00DC0B16" w:rsidRDefault="00DC0B16" w:rsidP="000F677B">
            <w:pPr>
              <w:jc w:val="center"/>
            </w:pPr>
            <w:r>
              <w:t>1ч.40мин</w:t>
            </w:r>
          </w:p>
        </w:tc>
        <w:tc>
          <w:tcPr>
            <w:tcW w:w="1058" w:type="dxa"/>
            <w:gridSpan w:val="3"/>
          </w:tcPr>
          <w:p w:rsidR="00DC0B16" w:rsidRDefault="00DC0B16" w:rsidP="000F677B">
            <w:pPr>
              <w:jc w:val="center"/>
            </w:pPr>
            <w:r>
              <w:t>11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003" w:type="dxa"/>
          </w:tcPr>
          <w:p w:rsidR="00DC0B16" w:rsidRDefault="00DC0B16" w:rsidP="000F677B">
            <w:pPr>
              <w:jc w:val="center"/>
            </w:pPr>
            <w:r>
              <w:t>12</w:t>
            </w:r>
          </w:p>
        </w:tc>
        <w:tc>
          <w:tcPr>
            <w:tcW w:w="1043" w:type="dxa"/>
            <w:gridSpan w:val="2"/>
          </w:tcPr>
          <w:p w:rsidR="00DC0B16" w:rsidRDefault="00DC0B16" w:rsidP="000F677B">
            <w:pPr>
              <w:jc w:val="center"/>
            </w:pPr>
          </w:p>
        </w:tc>
        <w:tc>
          <w:tcPr>
            <w:tcW w:w="1079" w:type="dxa"/>
            <w:gridSpan w:val="2"/>
          </w:tcPr>
          <w:p w:rsidR="00DC0B16" w:rsidRDefault="0059473C" w:rsidP="000F677B">
            <w:pPr>
              <w:jc w:val="center"/>
            </w:pPr>
            <w:r>
              <w:t>15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</w:p>
        </w:tc>
        <w:tc>
          <w:tcPr>
            <w:tcW w:w="1122" w:type="dxa"/>
          </w:tcPr>
          <w:p w:rsidR="00DC0B16" w:rsidRDefault="00DC0B16" w:rsidP="000F677B">
            <w:pPr>
              <w:jc w:val="center"/>
            </w:pPr>
            <w:r>
              <w:t>16</w:t>
            </w:r>
          </w:p>
        </w:tc>
        <w:tc>
          <w:tcPr>
            <w:tcW w:w="1226" w:type="dxa"/>
          </w:tcPr>
          <w:p w:rsidR="00DC0B16" w:rsidRDefault="00DC0B16" w:rsidP="000F677B">
            <w:pPr>
              <w:jc w:val="center"/>
            </w:pPr>
            <w:r>
              <w:t>8ч.30мин.</w:t>
            </w:r>
          </w:p>
        </w:tc>
      </w:tr>
    </w:tbl>
    <w:p w:rsidR="00EC3973" w:rsidRDefault="00EC3973" w:rsidP="00BA3A6D">
      <w:pPr>
        <w:spacing w:line="276" w:lineRule="auto"/>
        <w:sectPr w:rsidR="00EC3973" w:rsidSect="00B0577C">
          <w:pgSz w:w="16838" w:h="11906" w:orient="landscape"/>
          <w:pgMar w:top="454" w:right="1134" w:bottom="397" w:left="709" w:header="709" w:footer="709" w:gutter="0"/>
          <w:cols w:space="708"/>
          <w:docGrid w:linePitch="360"/>
        </w:sectPr>
      </w:pPr>
    </w:p>
    <w:p w:rsidR="00EC3973" w:rsidRDefault="00EC3973" w:rsidP="00EC3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Распределение учебных нагрузок</w:t>
      </w:r>
    </w:p>
    <w:p w:rsidR="00EC3973" w:rsidRDefault="00EC3973" w:rsidP="00EC3973">
      <w:r>
        <w:t xml:space="preserve">По программе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 «Программа логопедической работы по преодолению ОНР у детей» (2009)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701"/>
        <w:gridCol w:w="1383"/>
      </w:tblGrid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Название 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Старшая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Всего в месяц/год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Всего в месяц/год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Формирование ЛГСР и развитие связной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2</w:t>
            </w:r>
          </w:p>
          <w:p w:rsidR="00EC3973" w:rsidRDefault="00EC3973">
            <w:pPr>
              <w:jc w:val="center"/>
            </w:pPr>
            <w:r>
              <w:t>2 период – 3</w:t>
            </w:r>
          </w:p>
          <w:p w:rsidR="00EC3973" w:rsidRDefault="00EC3973">
            <w:pPr>
              <w:jc w:val="center"/>
            </w:pPr>
            <w:r>
              <w:t>3 период –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8/72</w:t>
            </w:r>
          </w:p>
          <w:p w:rsidR="00EC3973" w:rsidRDefault="00EC3973">
            <w:pPr>
              <w:jc w:val="center"/>
            </w:pPr>
            <w:r>
              <w:t>12/108</w:t>
            </w:r>
          </w:p>
          <w:p w:rsidR="00EC3973" w:rsidRDefault="00EC3973">
            <w:pPr>
              <w:spacing w:line="276" w:lineRule="auto"/>
              <w:jc w:val="center"/>
            </w:pPr>
            <w:r>
              <w:t>12/108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3</w:t>
            </w:r>
          </w:p>
          <w:p w:rsidR="00EC3973" w:rsidRDefault="00EC3973">
            <w:pPr>
              <w:jc w:val="center"/>
            </w:pPr>
            <w:r>
              <w:t>2 период – 2</w:t>
            </w:r>
          </w:p>
          <w:p w:rsidR="00EC3973" w:rsidRDefault="00EC3973">
            <w:pPr>
              <w:jc w:val="center"/>
            </w:pPr>
            <w:r>
              <w:t>3 период – 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12/108</w:t>
            </w:r>
          </w:p>
          <w:p w:rsidR="00EC3973" w:rsidRDefault="00EC3973">
            <w:pPr>
              <w:jc w:val="center"/>
            </w:pPr>
            <w:r>
              <w:t>8/72</w:t>
            </w:r>
          </w:p>
          <w:p w:rsidR="00EC3973" w:rsidRDefault="00EC3973">
            <w:pPr>
              <w:spacing w:line="276" w:lineRule="auto"/>
              <w:jc w:val="center"/>
            </w:pPr>
            <w:r>
              <w:t>8/72</w:t>
            </w:r>
          </w:p>
        </w:tc>
      </w:tr>
      <w:tr w:rsidR="00EC3973" w:rsidTr="00EC3973">
        <w:trPr>
          <w:trHeight w:val="11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Формирование звукопроизношения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инд.</w:t>
            </w:r>
          </w:p>
          <w:p w:rsidR="00EC3973" w:rsidRDefault="00EC3973">
            <w:pPr>
              <w:jc w:val="center"/>
            </w:pPr>
            <w:r>
              <w:t>2 период – 1</w:t>
            </w:r>
          </w:p>
          <w:p w:rsidR="00EC3973" w:rsidRDefault="00EC3973">
            <w:pPr>
              <w:jc w:val="center"/>
            </w:pPr>
            <w:r>
              <w:t>3 период –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</w:p>
          <w:p w:rsidR="00EC3973" w:rsidRDefault="00EC3973">
            <w:pPr>
              <w:jc w:val="center"/>
            </w:pPr>
            <w:r>
              <w:t>4/36</w:t>
            </w:r>
          </w:p>
          <w:p w:rsidR="00EC3973" w:rsidRDefault="00EC3973">
            <w:pPr>
              <w:spacing w:line="276" w:lineRule="auto"/>
              <w:jc w:val="center"/>
            </w:pPr>
            <w:r>
              <w:t>8/72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2</w:t>
            </w:r>
          </w:p>
          <w:p w:rsidR="00EC3973" w:rsidRDefault="00EC3973">
            <w:pPr>
              <w:jc w:val="center"/>
            </w:pPr>
            <w:r>
              <w:t>2 период – 2</w:t>
            </w:r>
          </w:p>
          <w:p w:rsidR="00EC3973" w:rsidRDefault="00EC3973">
            <w:pPr>
              <w:jc w:val="center"/>
            </w:pPr>
            <w:r>
              <w:t>3 период – 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8/72</w:t>
            </w:r>
          </w:p>
          <w:p w:rsidR="00EC3973" w:rsidRDefault="00EC3973">
            <w:pPr>
              <w:jc w:val="center"/>
            </w:pPr>
            <w:r>
              <w:t>8/72</w:t>
            </w:r>
          </w:p>
          <w:p w:rsidR="00EC3973" w:rsidRDefault="00EC3973">
            <w:pPr>
              <w:spacing w:after="200" w:line="276" w:lineRule="auto"/>
              <w:jc w:val="center"/>
            </w:pPr>
            <w:r>
              <w:t>4/36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0</w:t>
            </w:r>
          </w:p>
          <w:p w:rsidR="00EC3973" w:rsidRDefault="00EC3973">
            <w:pPr>
              <w:jc w:val="center"/>
            </w:pPr>
            <w:r>
              <w:t>2 период – 1</w:t>
            </w:r>
          </w:p>
          <w:p w:rsidR="00EC3973" w:rsidRDefault="00EC3973">
            <w:pPr>
              <w:jc w:val="center"/>
            </w:pPr>
            <w:r>
              <w:t>3 период – 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</w:p>
          <w:p w:rsidR="00EC3973" w:rsidRDefault="00EC3973">
            <w:pPr>
              <w:jc w:val="center"/>
            </w:pPr>
            <w:r>
              <w:t>4/36</w:t>
            </w:r>
          </w:p>
          <w:p w:rsidR="00EC3973" w:rsidRDefault="00EC3973">
            <w:pPr>
              <w:spacing w:line="276" w:lineRule="auto"/>
              <w:jc w:val="center"/>
            </w:pPr>
            <w:r>
              <w:t>8/72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Мир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Математическое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4/36</w:t>
            </w:r>
          </w:p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4/36</w:t>
            </w:r>
          </w:p>
          <w:p w:rsidR="00EC3973" w:rsidRDefault="00EC3973">
            <w:pPr>
              <w:spacing w:after="200" w:line="276" w:lineRule="auto"/>
              <w:jc w:val="center"/>
            </w:pP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 xml:space="preserve">Социальный мир (этикет и ситуации общения, предметный и рукотворный мир,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итература</w:t>
            </w:r>
            <w:proofErr w:type="spellEnd"/>
            <w:r>
              <w:t>, краеведение, безопасное поведение)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2/1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</w:p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2/1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</w:p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Природный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0/1</w:t>
            </w:r>
          </w:p>
          <w:p w:rsidR="00EC3973" w:rsidRDefault="00EC397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973" w:rsidRDefault="00EC397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0/1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973" w:rsidRDefault="00EC3973"/>
        </w:tc>
      </w:tr>
      <w:tr w:rsidR="00EC3973" w:rsidTr="00EC3973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4/36</w:t>
            </w:r>
          </w:p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line="276" w:lineRule="auto"/>
              <w:jc w:val="center"/>
            </w:pPr>
            <w:r>
              <w:t>4/36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Мир искусства и художественная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8/72</w:t>
            </w: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r>
              <w:t>Продолжительность 1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</w:pPr>
            <w:r>
              <w:t>25 минут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</w:pPr>
            <w:r>
              <w:t>Всего занятий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12</w:t>
            </w:r>
          </w:p>
          <w:p w:rsidR="00EC3973" w:rsidRDefault="00EC3973">
            <w:pPr>
              <w:jc w:val="center"/>
            </w:pPr>
            <w:r>
              <w:t>2 период – 14</w:t>
            </w:r>
          </w:p>
          <w:p w:rsidR="00EC3973" w:rsidRDefault="00EC3973">
            <w:pPr>
              <w:jc w:val="center"/>
            </w:pPr>
            <w:r>
              <w:t>3 период –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1 период – 15</w:t>
            </w:r>
          </w:p>
          <w:p w:rsidR="00EC3973" w:rsidRDefault="00EC3973">
            <w:pPr>
              <w:jc w:val="center"/>
            </w:pPr>
            <w:r>
              <w:t>2 период – 15</w:t>
            </w:r>
          </w:p>
          <w:p w:rsidR="00EC3973" w:rsidRDefault="00EC3973">
            <w:pPr>
              <w:jc w:val="center"/>
            </w:pPr>
            <w:r>
              <w:t>3 период – 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</w:tr>
      <w:tr w:rsidR="00EC3973" w:rsidTr="00EC397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</w:pPr>
            <w:r>
              <w:t>Всего занятий в месяц/год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jc w:val="center"/>
              <w:rPr>
                <w:rFonts w:cstheme="minorBidi"/>
              </w:rPr>
            </w:pPr>
            <w:r>
              <w:t>48/432</w:t>
            </w:r>
          </w:p>
          <w:p w:rsidR="00EC3973" w:rsidRDefault="00EC3973">
            <w:pPr>
              <w:jc w:val="center"/>
            </w:pPr>
            <w:r>
              <w:t>56/504</w:t>
            </w:r>
          </w:p>
          <w:p w:rsidR="00EC3973" w:rsidRDefault="00EC3973">
            <w:pPr>
              <w:spacing w:line="276" w:lineRule="auto"/>
              <w:jc w:val="center"/>
            </w:pPr>
            <w:r>
              <w:t>60/540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73" w:rsidRDefault="00EC3973">
            <w:pPr>
              <w:spacing w:after="200" w:line="276" w:lineRule="auto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73" w:rsidRDefault="00EC3973">
            <w:pPr>
              <w:spacing w:after="200" w:line="276" w:lineRule="auto"/>
              <w:jc w:val="center"/>
            </w:pPr>
            <w:r>
              <w:t>60/540</w:t>
            </w:r>
          </w:p>
        </w:tc>
      </w:tr>
    </w:tbl>
    <w:p w:rsidR="00EC3973" w:rsidRDefault="00EC3973" w:rsidP="00EC3973">
      <w:pPr>
        <w:rPr>
          <w:rFonts w:cstheme="minorBidi"/>
          <w:sz w:val="28"/>
          <w:szCs w:val="28"/>
        </w:rPr>
      </w:pPr>
    </w:p>
    <w:p w:rsidR="00EC3973" w:rsidRDefault="00EC3973" w:rsidP="00EC3973">
      <w:pPr>
        <w:rPr>
          <w:sz w:val="28"/>
          <w:szCs w:val="28"/>
        </w:rPr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Pr="006B3C44" w:rsidRDefault="00EC3973" w:rsidP="00EC3973">
      <w:pPr>
        <w:jc w:val="center"/>
        <w:rPr>
          <w:b/>
          <w:sz w:val="32"/>
          <w:szCs w:val="32"/>
        </w:rPr>
      </w:pPr>
      <w:r w:rsidRPr="00301B16">
        <w:rPr>
          <w:b/>
          <w:sz w:val="32"/>
          <w:szCs w:val="32"/>
        </w:rPr>
        <w:t>Распределение учебных нагрузок</w:t>
      </w:r>
    </w:p>
    <w:p w:rsidR="00EC3973" w:rsidRPr="006B3C44" w:rsidRDefault="00EC3973" w:rsidP="00EC3973">
      <w:pPr>
        <w:jc w:val="center"/>
        <w:rPr>
          <w:b/>
          <w:sz w:val="32"/>
          <w:szCs w:val="32"/>
        </w:rPr>
      </w:pPr>
      <w:r>
        <w:t>По программе Шевченко С.Г.</w:t>
      </w:r>
      <w:r w:rsidRPr="002C0AFE">
        <w:t xml:space="preserve"> «П</w:t>
      </w:r>
      <w:r>
        <w:t>одготовка к школе детей с ЗПР» (2004</w:t>
      </w:r>
      <w:r w:rsidRPr="002C0AFE">
        <w:t xml:space="preserve">) и </w:t>
      </w:r>
      <w:r w:rsidRPr="00515C30">
        <w:t xml:space="preserve">«Программе воспитания и обучения в детском саду»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701"/>
        <w:gridCol w:w="1383"/>
      </w:tblGrid>
      <w:tr w:rsidR="00EC3973" w:rsidRPr="00F324A1" w:rsidTr="002E0A3B">
        <w:trPr>
          <w:trHeight w:val="691"/>
        </w:trPr>
        <w:tc>
          <w:tcPr>
            <w:tcW w:w="3369" w:type="dxa"/>
          </w:tcPr>
          <w:p w:rsidR="00EC3973" w:rsidRPr="00F324A1" w:rsidRDefault="00EC3973" w:rsidP="002E0A3B">
            <w:pPr>
              <w:jc w:val="center"/>
            </w:pPr>
            <w:r w:rsidRPr="00F324A1">
              <w:t>Название предмета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Старшая группа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Всего в месяц/год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Подготовит</w:t>
            </w:r>
            <w:proofErr w:type="gramStart"/>
            <w:r w:rsidRPr="00F324A1">
              <w:t>.</w:t>
            </w:r>
            <w:proofErr w:type="gramEnd"/>
            <w:r w:rsidRPr="00F324A1">
              <w:t xml:space="preserve"> </w:t>
            </w:r>
            <w:proofErr w:type="gramStart"/>
            <w:r w:rsidRPr="00F324A1">
              <w:t>г</w:t>
            </w:r>
            <w:proofErr w:type="gramEnd"/>
            <w:r w:rsidRPr="00F324A1">
              <w:t>руппа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Всего в месяц/год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>
              <w:t>Ознакомление с окружающим и развитие речи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rPr>
          <w:trHeight w:val="565"/>
        </w:trPr>
        <w:tc>
          <w:tcPr>
            <w:tcW w:w="3369" w:type="dxa"/>
          </w:tcPr>
          <w:p w:rsidR="00EC3973" w:rsidRPr="00F324A1" w:rsidRDefault="00EC3973" w:rsidP="002E0A3B">
            <w:r>
              <w:t xml:space="preserve">Ознакомление с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итературой</w:t>
            </w:r>
            <w:proofErr w:type="spellEnd"/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4/36</w:t>
            </w:r>
          </w:p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4/36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Подготовка к обучению грамоте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>
              <w:t>8/72</w:t>
            </w:r>
          </w:p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rPr>
          <w:trHeight w:val="497"/>
        </w:trPr>
        <w:tc>
          <w:tcPr>
            <w:tcW w:w="3369" w:type="dxa"/>
          </w:tcPr>
          <w:p w:rsidR="00EC3973" w:rsidRPr="00F324A1" w:rsidRDefault="00EC3973" w:rsidP="002E0A3B">
            <w:r>
              <w:t>Развитие речевого (фонематического) восприятия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4/36</w:t>
            </w:r>
          </w:p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Default="00EC3973" w:rsidP="002E0A3B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rPr>
          <w:trHeight w:val="206"/>
        </w:trPr>
        <w:tc>
          <w:tcPr>
            <w:tcW w:w="3369" w:type="dxa"/>
          </w:tcPr>
          <w:p w:rsidR="00EC3973" w:rsidRPr="00F324A1" w:rsidRDefault="00EC3973" w:rsidP="002E0A3B">
            <w:r w:rsidRPr="00F324A1">
              <w:t>Физкультурное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>
              <w:t>8/72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>
              <w:t>8/72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Музыкальное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Конструирование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>
              <w:t>Ручной труд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 xml:space="preserve">Аппликация 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 xml:space="preserve">Лепка 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0,5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2/18</w:t>
            </w:r>
          </w:p>
        </w:tc>
      </w:tr>
      <w:tr w:rsidR="00EC3973" w:rsidRPr="00F324A1" w:rsidTr="002E0A3B">
        <w:trPr>
          <w:trHeight w:val="389"/>
        </w:trPr>
        <w:tc>
          <w:tcPr>
            <w:tcW w:w="3369" w:type="dxa"/>
          </w:tcPr>
          <w:p w:rsidR="00EC3973" w:rsidRPr="00F324A1" w:rsidRDefault="00EC3973" w:rsidP="002E0A3B">
            <w:r w:rsidRPr="00F324A1">
              <w:t xml:space="preserve">Рисование 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 w:rsidRPr="00F324A1">
              <w:t>8/72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РЭМП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>
              <w:t>8/72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>
              <w:t>12/108</w:t>
            </w: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Развитие речи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1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 w:rsidRPr="00F324A1">
              <w:t>4/36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0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Продолжительность 1 занятия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20 минут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 w:rsidRPr="00F324A1">
              <w:t>25 минут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Всего занятий в неделю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  <w:r>
              <w:t>17</w:t>
            </w: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</w:p>
        </w:tc>
      </w:tr>
      <w:tr w:rsidR="00EC3973" w:rsidRPr="00F324A1" w:rsidTr="002E0A3B">
        <w:tc>
          <w:tcPr>
            <w:tcW w:w="3369" w:type="dxa"/>
          </w:tcPr>
          <w:p w:rsidR="00EC3973" w:rsidRPr="00F324A1" w:rsidRDefault="00EC3973" w:rsidP="002E0A3B">
            <w:r w:rsidRPr="00F324A1">
              <w:t>Всего занятий в месяц/год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</w:p>
        </w:tc>
        <w:tc>
          <w:tcPr>
            <w:tcW w:w="1417" w:type="dxa"/>
          </w:tcPr>
          <w:p w:rsidR="00EC3973" w:rsidRPr="00F324A1" w:rsidRDefault="00EC3973" w:rsidP="002E0A3B">
            <w:pPr>
              <w:jc w:val="center"/>
            </w:pPr>
            <w:r>
              <w:t>60/540</w:t>
            </w:r>
          </w:p>
        </w:tc>
        <w:tc>
          <w:tcPr>
            <w:tcW w:w="1701" w:type="dxa"/>
          </w:tcPr>
          <w:p w:rsidR="00EC3973" w:rsidRPr="00F324A1" w:rsidRDefault="00EC3973" w:rsidP="002E0A3B">
            <w:pPr>
              <w:jc w:val="center"/>
            </w:pPr>
          </w:p>
        </w:tc>
        <w:tc>
          <w:tcPr>
            <w:tcW w:w="1383" w:type="dxa"/>
          </w:tcPr>
          <w:p w:rsidR="00EC3973" w:rsidRPr="00F324A1" w:rsidRDefault="00EC3973" w:rsidP="002E0A3B">
            <w:pPr>
              <w:jc w:val="center"/>
            </w:pPr>
            <w:r>
              <w:t>68/612</w:t>
            </w:r>
          </w:p>
        </w:tc>
      </w:tr>
    </w:tbl>
    <w:p w:rsidR="00EC3973" w:rsidRPr="00717894" w:rsidRDefault="00EC3973" w:rsidP="00EC3973">
      <w:pPr>
        <w:rPr>
          <w:sz w:val="28"/>
          <w:szCs w:val="28"/>
        </w:rPr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BA3A6D">
      <w:pPr>
        <w:spacing w:line="276" w:lineRule="auto"/>
      </w:pPr>
    </w:p>
    <w:p w:rsidR="00EC3973" w:rsidRDefault="00EC3973" w:rsidP="00EC3973">
      <w:pPr>
        <w:jc w:val="center"/>
        <w:rPr>
          <w:b/>
          <w:sz w:val="28"/>
          <w:szCs w:val="28"/>
        </w:rPr>
      </w:pPr>
      <w:r w:rsidRPr="00166A3B">
        <w:rPr>
          <w:b/>
          <w:sz w:val="28"/>
          <w:szCs w:val="28"/>
        </w:rPr>
        <w:t>Адаптационный режим пребывания ребенка в ДОУ.</w:t>
      </w:r>
    </w:p>
    <w:p w:rsidR="00EC3973" w:rsidRPr="00166A3B" w:rsidRDefault="00EC3973" w:rsidP="00EC397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C3973" w:rsidTr="002E0A3B">
        <w:tc>
          <w:tcPr>
            <w:tcW w:w="3652" w:type="dxa"/>
          </w:tcPr>
          <w:p w:rsidR="00EC3973" w:rsidRDefault="00EC3973" w:rsidP="002E0A3B">
            <w:pPr>
              <w:jc w:val="center"/>
              <w:rPr>
                <w:b/>
                <w:sz w:val="28"/>
                <w:szCs w:val="28"/>
              </w:rPr>
            </w:pPr>
          </w:p>
          <w:p w:rsidR="00EC3973" w:rsidRPr="00166A3B" w:rsidRDefault="00EC3973" w:rsidP="002E0A3B">
            <w:pPr>
              <w:jc w:val="center"/>
              <w:rPr>
                <w:b/>
                <w:sz w:val="28"/>
                <w:szCs w:val="28"/>
              </w:rPr>
            </w:pPr>
            <w:r w:rsidRPr="00166A3B">
              <w:rPr>
                <w:b/>
                <w:sz w:val="28"/>
                <w:szCs w:val="28"/>
              </w:rPr>
              <w:t>Временной период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center"/>
              <w:rPr>
                <w:b/>
                <w:sz w:val="28"/>
                <w:szCs w:val="28"/>
              </w:rPr>
            </w:pPr>
          </w:p>
          <w:p w:rsidR="00EC3973" w:rsidRDefault="00EC3973" w:rsidP="002E0A3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66A3B">
              <w:rPr>
                <w:b/>
                <w:sz w:val="28"/>
                <w:szCs w:val="28"/>
              </w:rPr>
              <w:t>Адаптационным</w:t>
            </w:r>
            <w:proofErr w:type="gramEnd"/>
            <w:r w:rsidRPr="00166A3B">
              <w:rPr>
                <w:b/>
                <w:sz w:val="28"/>
                <w:szCs w:val="28"/>
              </w:rPr>
              <w:t xml:space="preserve"> мероприятия</w:t>
            </w:r>
          </w:p>
          <w:p w:rsidR="00EC3973" w:rsidRPr="00166A3B" w:rsidRDefault="00EC3973" w:rsidP="002E0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973" w:rsidTr="002E0A3B">
        <w:tc>
          <w:tcPr>
            <w:tcW w:w="3652" w:type="dxa"/>
          </w:tcPr>
          <w:p w:rsidR="00EC3973" w:rsidRDefault="00EC3973" w:rsidP="002E0A3B">
            <w:pPr>
              <w:rPr>
                <w:sz w:val="28"/>
                <w:szCs w:val="28"/>
              </w:rPr>
            </w:pPr>
          </w:p>
          <w:p w:rsidR="00EC3973" w:rsidRDefault="00EC3973" w:rsidP="002E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день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группе в течение 1-3 часов.</w:t>
            </w: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</w:tc>
      </w:tr>
      <w:tr w:rsidR="00EC3973" w:rsidTr="002E0A3B">
        <w:tc>
          <w:tcPr>
            <w:tcW w:w="3652" w:type="dxa"/>
          </w:tcPr>
          <w:p w:rsidR="00EC3973" w:rsidRDefault="00EC3973" w:rsidP="002E0A3B">
            <w:pPr>
              <w:rPr>
                <w:sz w:val="28"/>
                <w:szCs w:val="28"/>
              </w:rPr>
            </w:pPr>
          </w:p>
          <w:p w:rsidR="00EC3973" w:rsidRDefault="00EC3973" w:rsidP="002E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день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группе в течение 1 половины дня (до обеда).</w:t>
            </w: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</w:tc>
      </w:tr>
      <w:tr w:rsidR="00EC3973" w:rsidTr="002E0A3B">
        <w:tc>
          <w:tcPr>
            <w:tcW w:w="3652" w:type="dxa"/>
          </w:tcPr>
          <w:p w:rsidR="00EC3973" w:rsidRDefault="00EC3973" w:rsidP="002E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 день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группе в течение 1 половины дня (С обедом).</w:t>
            </w: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</w:tc>
      </w:tr>
      <w:tr w:rsidR="00EC3973" w:rsidTr="002E0A3B">
        <w:tc>
          <w:tcPr>
            <w:tcW w:w="3652" w:type="dxa"/>
          </w:tcPr>
          <w:p w:rsidR="00EC3973" w:rsidRDefault="00EC3973" w:rsidP="002E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день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группе с питанием и сном. Уход домой после сна и полдника.</w:t>
            </w: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</w:tc>
      </w:tr>
      <w:tr w:rsidR="00EC3973" w:rsidTr="002E0A3B">
        <w:tc>
          <w:tcPr>
            <w:tcW w:w="3652" w:type="dxa"/>
          </w:tcPr>
          <w:p w:rsidR="00EC3973" w:rsidRDefault="00EC3973" w:rsidP="002E0A3B">
            <w:pPr>
              <w:rPr>
                <w:sz w:val="28"/>
                <w:szCs w:val="28"/>
              </w:rPr>
            </w:pPr>
          </w:p>
          <w:p w:rsidR="00EC3973" w:rsidRDefault="00EC3973" w:rsidP="002E0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день</w:t>
            </w:r>
          </w:p>
        </w:tc>
        <w:tc>
          <w:tcPr>
            <w:tcW w:w="5919" w:type="dxa"/>
          </w:tcPr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группе целый день.</w:t>
            </w:r>
          </w:p>
          <w:p w:rsidR="00EC3973" w:rsidRDefault="00EC3973" w:rsidP="002E0A3B">
            <w:pPr>
              <w:jc w:val="both"/>
              <w:rPr>
                <w:sz w:val="28"/>
                <w:szCs w:val="28"/>
              </w:rPr>
            </w:pPr>
          </w:p>
        </w:tc>
      </w:tr>
    </w:tbl>
    <w:p w:rsidR="00EC3973" w:rsidRDefault="00EC3973" w:rsidP="00EC3973">
      <w:pPr>
        <w:jc w:val="center"/>
        <w:rPr>
          <w:sz w:val="28"/>
          <w:szCs w:val="28"/>
        </w:rPr>
      </w:pPr>
    </w:p>
    <w:p w:rsidR="00EC3973" w:rsidRDefault="00EC3973" w:rsidP="00EC3973">
      <w:pPr>
        <w:spacing w:line="276" w:lineRule="auto"/>
        <w:sectPr w:rsidR="00EC3973" w:rsidSect="00EC3973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 w:rsidRPr="00166A3B">
        <w:rPr>
          <w:b/>
          <w:i/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для каждого ребенка сроки адаптации индивидуальны, в зависимости от степени его адаптации</w:t>
      </w:r>
    </w:p>
    <w:p w:rsidR="00080AA5" w:rsidRPr="003909BA" w:rsidRDefault="00080AA5" w:rsidP="00080AA5">
      <w:pPr>
        <w:jc w:val="center"/>
        <w:rPr>
          <w:sz w:val="32"/>
          <w:szCs w:val="32"/>
        </w:rPr>
      </w:pPr>
      <w:r w:rsidRPr="003909BA">
        <w:rPr>
          <w:sz w:val="32"/>
          <w:szCs w:val="32"/>
        </w:rPr>
        <w:lastRenderedPageBreak/>
        <w:t>Режим дня для детей младшей группы</w:t>
      </w:r>
      <w:r>
        <w:rPr>
          <w:sz w:val="32"/>
          <w:szCs w:val="32"/>
        </w:rPr>
        <w:t>.</w:t>
      </w:r>
    </w:p>
    <w:p w:rsidR="00080AA5" w:rsidRDefault="00080AA5" w:rsidP="00080AA5"/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</w:tblGrid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1. Прием детей, игры, дежурство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7.00-8.10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2. Утренняя гимнастика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8.10-8.20</w:t>
            </w:r>
          </w:p>
        </w:tc>
      </w:tr>
      <w:tr w:rsidR="00080AA5" w:rsidRPr="003909BA" w:rsidTr="0054194C">
        <w:trPr>
          <w:trHeight w:val="36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3. Подготовка к завтраку. Завтрак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8.20-9.00</w:t>
            </w:r>
          </w:p>
        </w:tc>
      </w:tr>
      <w:tr w:rsidR="00080AA5" w:rsidRPr="003909BA" w:rsidTr="0054194C">
        <w:trPr>
          <w:trHeight w:val="673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Н</w:t>
            </w:r>
            <w:r w:rsidRPr="003909BA">
              <w:rPr>
                <w:color w:val="000000"/>
                <w:sz w:val="28"/>
                <w:szCs w:val="28"/>
              </w:rPr>
              <w:t>епосредствен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909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9BA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9.00-9.4</w:t>
            </w:r>
            <w:r w:rsidRPr="003909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5. П</w:t>
            </w:r>
            <w:r>
              <w:rPr>
                <w:color w:val="000000"/>
                <w:sz w:val="28"/>
                <w:szCs w:val="28"/>
              </w:rPr>
              <w:t>одготовка к прогулке. Прогулка.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9.50-11.40</w:t>
            </w:r>
          </w:p>
        </w:tc>
      </w:tr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6. Возвращение с прогулки. Подготовка к обеду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11.40-12.00</w:t>
            </w:r>
          </w:p>
        </w:tc>
      </w:tr>
      <w:tr w:rsidR="00080AA5" w:rsidRPr="003909BA" w:rsidTr="0054194C">
        <w:trPr>
          <w:trHeight w:val="468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7. Обед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12.00-12.30</w:t>
            </w:r>
          </w:p>
        </w:tc>
      </w:tr>
      <w:tr w:rsidR="00080AA5" w:rsidRPr="003909BA" w:rsidTr="0054194C">
        <w:trPr>
          <w:trHeight w:val="468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8.З</w:t>
            </w:r>
            <w:r>
              <w:rPr>
                <w:color w:val="000000"/>
                <w:sz w:val="28"/>
                <w:szCs w:val="28"/>
              </w:rPr>
              <w:t>акаливающие мероприятия.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12.30-12.4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 Сон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12.45</w:t>
            </w:r>
            <w:r w:rsidRPr="003909BA">
              <w:rPr>
                <w:color w:val="000000"/>
                <w:sz w:val="28"/>
                <w:szCs w:val="28"/>
              </w:rPr>
              <w:t>-15.00</w:t>
            </w:r>
          </w:p>
        </w:tc>
      </w:tr>
      <w:tr w:rsidR="00080AA5" w:rsidRPr="003909BA" w:rsidTr="0054194C">
        <w:trPr>
          <w:trHeight w:val="827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Постепенный подъем. </w:t>
            </w:r>
            <w:r w:rsidRPr="00390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Воздушные, водные процедуры. </w:t>
            </w:r>
            <w:r w:rsidRPr="003909BA">
              <w:rPr>
                <w:color w:val="000000"/>
                <w:sz w:val="28"/>
                <w:szCs w:val="28"/>
              </w:rPr>
              <w:t>Корригирующая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15.00-15.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80AA5" w:rsidRPr="003909BA" w:rsidTr="0054194C">
        <w:trPr>
          <w:trHeight w:val="645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 xml:space="preserve">Подготовка к полднику. </w:t>
            </w:r>
            <w:r w:rsidRPr="003909BA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</w:t>
            </w:r>
            <w:r w:rsidRPr="003909BA">
              <w:rPr>
                <w:color w:val="000000"/>
                <w:sz w:val="28"/>
                <w:szCs w:val="28"/>
              </w:rPr>
              <w:t>-15.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909BA">
              <w:rPr>
                <w:color w:val="000000"/>
                <w:sz w:val="28"/>
                <w:szCs w:val="28"/>
              </w:rPr>
              <w:t xml:space="preserve">. Игры, труд, </w:t>
            </w:r>
            <w:r>
              <w:rPr>
                <w:color w:val="000000"/>
                <w:sz w:val="28"/>
                <w:szCs w:val="28"/>
              </w:rPr>
              <w:t xml:space="preserve"> чтение художественной литературы, самостоятельная деятельность детей  в центрах активности.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15.45</w:t>
            </w:r>
            <w:r w:rsidRPr="003909BA">
              <w:rPr>
                <w:color w:val="000000"/>
                <w:sz w:val="28"/>
                <w:szCs w:val="28"/>
              </w:rPr>
              <w:t>-16.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</w:tr>
      <w:tr w:rsidR="00080AA5" w:rsidRPr="003909BA" w:rsidTr="0054194C">
        <w:trPr>
          <w:trHeight w:val="36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909BA">
              <w:rPr>
                <w:color w:val="000000"/>
                <w:sz w:val="28"/>
                <w:szCs w:val="28"/>
              </w:rPr>
              <w:t>. Прогулка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</w:t>
            </w:r>
            <w:r w:rsidRPr="003909BA">
              <w:rPr>
                <w:color w:val="000000"/>
                <w:sz w:val="28"/>
                <w:szCs w:val="28"/>
              </w:rPr>
              <w:t>-17.00</w:t>
            </w:r>
          </w:p>
        </w:tc>
      </w:tr>
      <w:tr w:rsidR="00080AA5" w:rsidRPr="003909BA" w:rsidTr="0054194C">
        <w:trPr>
          <w:trHeight w:val="58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909BA">
              <w:rPr>
                <w:color w:val="000000"/>
                <w:sz w:val="28"/>
                <w:szCs w:val="28"/>
              </w:rPr>
              <w:t xml:space="preserve">. Подготовка к ужину. Ужин 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17.00-17.20</w:t>
            </w:r>
          </w:p>
        </w:tc>
      </w:tr>
      <w:tr w:rsidR="00080AA5" w:rsidRPr="003909BA" w:rsidTr="0054194C">
        <w:trPr>
          <w:trHeight w:val="37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909BA">
              <w:rPr>
                <w:color w:val="000000"/>
                <w:sz w:val="28"/>
                <w:szCs w:val="28"/>
              </w:rPr>
              <w:t xml:space="preserve">. Игры. Уход </w:t>
            </w:r>
          </w:p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детей домой</w:t>
            </w:r>
          </w:p>
        </w:tc>
        <w:tc>
          <w:tcPr>
            <w:tcW w:w="3685" w:type="dxa"/>
          </w:tcPr>
          <w:p w:rsidR="00080AA5" w:rsidRPr="003909B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17.20-19.00</w:t>
            </w:r>
          </w:p>
        </w:tc>
      </w:tr>
    </w:tbl>
    <w:p w:rsidR="00080AA5" w:rsidRPr="003909BA" w:rsidRDefault="00080AA5" w:rsidP="00080AA5">
      <w:pPr>
        <w:rPr>
          <w:sz w:val="28"/>
          <w:szCs w:val="28"/>
        </w:rPr>
      </w:pPr>
    </w:p>
    <w:p w:rsidR="00080AA5" w:rsidRDefault="00080AA5" w:rsidP="00080AA5"/>
    <w:p w:rsidR="00080AA5" w:rsidRDefault="00080AA5" w:rsidP="00080AA5"/>
    <w:p w:rsidR="00080AA5" w:rsidRDefault="00080AA5" w:rsidP="00080AA5">
      <w:pPr>
        <w:jc w:val="center"/>
        <w:rPr>
          <w:sz w:val="32"/>
          <w:szCs w:val="32"/>
        </w:rPr>
      </w:pPr>
      <w:r w:rsidRPr="00970F03">
        <w:rPr>
          <w:sz w:val="32"/>
          <w:szCs w:val="32"/>
        </w:rPr>
        <w:t>Режим дня для детей средней группы.</w:t>
      </w:r>
    </w:p>
    <w:p w:rsidR="00080AA5" w:rsidRPr="00970F03" w:rsidRDefault="00080AA5" w:rsidP="00080AA5">
      <w:pPr>
        <w:jc w:val="center"/>
        <w:rPr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1. Прием детей, игры, дежурство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7.00-8.15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2. Утренняя гимнастика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8.15-8.25</w:t>
            </w:r>
          </w:p>
        </w:tc>
      </w:tr>
      <w:tr w:rsidR="00080AA5" w:rsidRPr="003A7B61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3. Подготовка к завтраку. Завтрак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8.25-9.00</w:t>
            </w:r>
          </w:p>
        </w:tc>
      </w:tr>
      <w:tr w:rsidR="00080AA5" w:rsidRPr="003A7B61" w:rsidTr="0054194C">
        <w:trPr>
          <w:trHeight w:val="67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Н</w:t>
            </w:r>
            <w:r w:rsidRPr="003909BA">
              <w:rPr>
                <w:color w:val="000000"/>
                <w:sz w:val="28"/>
                <w:szCs w:val="28"/>
              </w:rPr>
              <w:t>епосредствен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909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9BA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9.00-9.50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5. П</w:t>
            </w:r>
            <w:r>
              <w:rPr>
                <w:color w:val="000000"/>
                <w:sz w:val="28"/>
                <w:szCs w:val="28"/>
              </w:rPr>
              <w:t>одготовка к прогулке. Прогулка.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9.50-11.5</w:t>
            </w:r>
            <w:r w:rsidRPr="00970F0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6. Возвращение с прогулки. </w:t>
            </w:r>
            <w:r w:rsidRPr="003909BA">
              <w:rPr>
                <w:color w:val="000000"/>
                <w:sz w:val="28"/>
                <w:szCs w:val="28"/>
              </w:rPr>
              <w:lastRenderedPageBreak/>
              <w:t>Подготовка к обеду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lastRenderedPageBreak/>
              <w:t>11.50-12.10</w:t>
            </w:r>
          </w:p>
        </w:tc>
      </w:tr>
      <w:tr w:rsidR="00080AA5" w:rsidRPr="003A7B61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lastRenderedPageBreak/>
              <w:t>7. Обед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12.10-12.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080AA5" w:rsidRPr="003A7B61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8.З</w:t>
            </w:r>
            <w:r>
              <w:rPr>
                <w:color w:val="000000"/>
                <w:sz w:val="28"/>
                <w:szCs w:val="28"/>
              </w:rPr>
              <w:t>акаливающие мероприятия.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12.40</w:t>
            </w:r>
            <w:r w:rsidRPr="00970F03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 Сон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12.50</w:t>
            </w:r>
            <w:r w:rsidRPr="00970F03">
              <w:rPr>
                <w:color w:val="000000"/>
                <w:sz w:val="28"/>
                <w:szCs w:val="28"/>
              </w:rPr>
              <w:t>-15.00</w:t>
            </w:r>
          </w:p>
        </w:tc>
      </w:tr>
      <w:tr w:rsidR="00080AA5" w:rsidRPr="003A7B61" w:rsidTr="0054194C">
        <w:trPr>
          <w:trHeight w:val="129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Постепенный подъем. </w:t>
            </w:r>
            <w:r w:rsidRPr="00390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Воздушные, водные процедуры. </w:t>
            </w:r>
            <w:r w:rsidRPr="003909BA">
              <w:rPr>
                <w:color w:val="000000"/>
                <w:sz w:val="28"/>
                <w:szCs w:val="28"/>
              </w:rPr>
              <w:t>Корригирующая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15.00-15.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080AA5" w:rsidRPr="003A7B61" w:rsidTr="0054194C">
        <w:trPr>
          <w:trHeight w:val="31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 xml:space="preserve">Подготовка к полднику. </w:t>
            </w:r>
            <w:r w:rsidRPr="003909BA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15.25</w:t>
            </w:r>
            <w:r w:rsidRPr="00970F03">
              <w:rPr>
                <w:color w:val="000000"/>
                <w:sz w:val="28"/>
                <w:szCs w:val="28"/>
              </w:rPr>
              <w:t>-15.4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909BA">
              <w:rPr>
                <w:color w:val="000000"/>
                <w:sz w:val="28"/>
                <w:szCs w:val="28"/>
              </w:rPr>
              <w:t xml:space="preserve">. Игры, труд, </w:t>
            </w:r>
            <w:r>
              <w:rPr>
                <w:color w:val="000000"/>
                <w:sz w:val="28"/>
                <w:szCs w:val="28"/>
              </w:rPr>
              <w:t xml:space="preserve"> чтение художественной литературы, самостоятельная деятельность детей  в центрах активности.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15.45-16.00</w:t>
            </w:r>
          </w:p>
        </w:tc>
      </w:tr>
      <w:tr w:rsidR="00080AA5" w:rsidRPr="003A7B61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909BA">
              <w:rPr>
                <w:color w:val="000000"/>
                <w:sz w:val="28"/>
                <w:szCs w:val="28"/>
              </w:rPr>
              <w:t>. Прогулка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16.00-17.05</w:t>
            </w:r>
          </w:p>
        </w:tc>
      </w:tr>
      <w:tr w:rsidR="00080AA5" w:rsidRPr="003A7B61" w:rsidTr="0054194C">
        <w:trPr>
          <w:trHeight w:val="58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909BA">
              <w:rPr>
                <w:color w:val="000000"/>
                <w:sz w:val="28"/>
                <w:szCs w:val="28"/>
              </w:rPr>
              <w:t xml:space="preserve">. Подготовка к ужину. Ужин 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17.05-17.25</w:t>
            </w:r>
          </w:p>
        </w:tc>
      </w:tr>
      <w:tr w:rsidR="00080AA5" w:rsidRPr="003A7B61" w:rsidTr="0054194C">
        <w:trPr>
          <w:trHeight w:val="37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909BA">
              <w:rPr>
                <w:color w:val="000000"/>
                <w:sz w:val="28"/>
                <w:szCs w:val="28"/>
              </w:rPr>
              <w:t xml:space="preserve">. Игры. Уход </w:t>
            </w:r>
          </w:p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детей домой</w:t>
            </w:r>
          </w:p>
        </w:tc>
        <w:tc>
          <w:tcPr>
            <w:tcW w:w="3685" w:type="dxa"/>
          </w:tcPr>
          <w:p w:rsidR="00080AA5" w:rsidRPr="00970F03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970F03">
              <w:rPr>
                <w:color w:val="000000"/>
                <w:sz w:val="28"/>
                <w:szCs w:val="28"/>
              </w:rPr>
              <w:t>17.25-19.00</w:t>
            </w:r>
          </w:p>
        </w:tc>
      </w:tr>
    </w:tbl>
    <w:p w:rsidR="00080AA5" w:rsidRPr="00EE02EE" w:rsidRDefault="00080AA5" w:rsidP="00080AA5"/>
    <w:p w:rsidR="00080AA5" w:rsidRDefault="00080AA5" w:rsidP="00080AA5"/>
    <w:p w:rsidR="00080AA5" w:rsidRDefault="00080AA5" w:rsidP="00080AA5"/>
    <w:p w:rsidR="00080AA5" w:rsidRPr="00B67352" w:rsidRDefault="00080AA5" w:rsidP="00080AA5">
      <w:pPr>
        <w:jc w:val="center"/>
        <w:rPr>
          <w:sz w:val="32"/>
          <w:szCs w:val="32"/>
        </w:rPr>
      </w:pPr>
      <w:r>
        <w:rPr>
          <w:sz w:val="32"/>
          <w:szCs w:val="32"/>
        </w:rPr>
        <w:t>Режим дня для детей старшей</w:t>
      </w:r>
      <w:r w:rsidRPr="00970F03">
        <w:rPr>
          <w:sz w:val="32"/>
          <w:szCs w:val="32"/>
        </w:rPr>
        <w:t xml:space="preserve"> группы.</w:t>
      </w:r>
    </w:p>
    <w:p w:rsidR="00080AA5" w:rsidRDefault="00080AA5" w:rsidP="00080AA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080AA5" w:rsidRPr="00970F03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1. Прием детей, игры, дежурство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7.00-8.20</w:t>
            </w:r>
          </w:p>
        </w:tc>
      </w:tr>
      <w:tr w:rsidR="00080AA5" w:rsidRPr="00970F03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2. Утренняя гимнастика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8.20-8.30</w:t>
            </w:r>
          </w:p>
        </w:tc>
      </w:tr>
      <w:tr w:rsidR="00080AA5" w:rsidRPr="00970F03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3. Подготовка к завтраку. Завтрак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8.30-9.00</w:t>
            </w:r>
          </w:p>
        </w:tc>
      </w:tr>
      <w:tr w:rsidR="00080AA5" w:rsidRPr="00970F03" w:rsidTr="0054194C">
        <w:trPr>
          <w:trHeight w:val="67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Н</w:t>
            </w:r>
            <w:r w:rsidRPr="003909BA">
              <w:rPr>
                <w:color w:val="000000"/>
                <w:sz w:val="28"/>
                <w:szCs w:val="28"/>
              </w:rPr>
              <w:t>епосредствен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909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9BA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9.00-10.2</w:t>
            </w:r>
            <w:r w:rsidRPr="00A1704A">
              <w:rPr>
                <w:color w:val="000000"/>
                <w:sz w:val="28"/>
                <w:szCs w:val="28"/>
              </w:rPr>
              <w:t>5</w:t>
            </w:r>
          </w:p>
        </w:tc>
      </w:tr>
      <w:tr w:rsidR="00080AA5" w:rsidRPr="00970F03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5. П</w:t>
            </w:r>
            <w:r>
              <w:rPr>
                <w:color w:val="000000"/>
                <w:sz w:val="28"/>
                <w:szCs w:val="28"/>
              </w:rPr>
              <w:t>одготовка к прогулке. Прогулка.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</w:t>
            </w:r>
            <w:r w:rsidRPr="00A1704A">
              <w:rPr>
                <w:color w:val="000000"/>
                <w:sz w:val="28"/>
                <w:szCs w:val="28"/>
              </w:rPr>
              <w:t>5-12.10</w:t>
            </w:r>
          </w:p>
        </w:tc>
      </w:tr>
      <w:tr w:rsidR="00080AA5" w:rsidRPr="00970F03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6. Возвращение с прогулки. Подготовка к обеду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12.10-12.25</w:t>
            </w:r>
          </w:p>
        </w:tc>
      </w:tr>
      <w:tr w:rsidR="00080AA5" w:rsidRPr="00970F03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7. Обед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12.25-12.50</w:t>
            </w:r>
          </w:p>
        </w:tc>
      </w:tr>
      <w:tr w:rsidR="00080AA5" w:rsidRPr="00970F03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8.З</w:t>
            </w:r>
            <w:r>
              <w:rPr>
                <w:color w:val="000000"/>
                <w:sz w:val="28"/>
                <w:szCs w:val="28"/>
              </w:rPr>
              <w:t>акаливающие мероприятия.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12.50-13.00</w:t>
            </w:r>
          </w:p>
        </w:tc>
      </w:tr>
      <w:tr w:rsidR="00080AA5" w:rsidRPr="00970F03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 Сон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13.00-15.00</w:t>
            </w:r>
          </w:p>
        </w:tc>
      </w:tr>
      <w:tr w:rsidR="00080AA5" w:rsidRPr="00970F03" w:rsidTr="0054194C">
        <w:trPr>
          <w:trHeight w:val="129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Постепенный подъем. </w:t>
            </w:r>
            <w:r w:rsidRPr="00390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Воздушные, водные процедуры. </w:t>
            </w:r>
            <w:r w:rsidRPr="003909BA">
              <w:rPr>
                <w:color w:val="000000"/>
                <w:sz w:val="28"/>
                <w:szCs w:val="28"/>
              </w:rPr>
              <w:t>Корригирующая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15.00-15.25</w:t>
            </w:r>
          </w:p>
        </w:tc>
      </w:tr>
      <w:tr w:rsidR="00080AA5" w:rsidRPr="00970F03" w:rsidTr="0054194C">
        <w:trPr>
          <w:trHeight w:val="31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 xml:space="preserve">Подготовка к полднику. </w:t>
            </w:r>
            <w:r w:rsidRPr="003909BA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15.25-15.40</w:t>
            </w:r>
          </w:p>
        </w:tc>
      </w:tr>
      <w:tr w:rsidR="00080AA5" w:rsidRPr="00970F03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  <w:r w:rsidRPr="003909BA">
              <w:rPr>
                <w:color w:val="000000"/>
                <w:sz w:val="28"/>
                <w:szCs w:val="28"/>
              </w:rPr>
              <w:t xml:space="preserve">. Игры, труд, </w:t>
            </w:r>
            <w:r>
              <w:rPr>
                <w:color w:val="000000"/>
                <w:sz w:val="28"/>
                <w:szCs w:val="28"/>
              </w:rPr>
              <w:t xml:space="preserve"> чтение художественной литературы, самостоятельная деятельность детей  в центрах активности.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15.45-16.00</w:t>
            </w:r>
          </w:p>
        </w:tc>
      </w:tr>
      <w:tr w:rsidR="00080AA5" w:rsidRPr="00970F03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909BA">
              <w:rPr>
                <w:color w:val="000000"/>
                <w:sz w:val="28"/>
                <w:szCs w:val="28"/>
              </w:rPr>
              <w:t>. Прогулка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16.00-17.10</w:t>
            </w:r>
          </w:p>
        </w:tc>
      </w:tr>
      <w:tr w:rsidR="00080AA5" w:rsidRPr="00970F03" w:rsidTr="0054194C">
        <w:trPr>
          <w:trHeight w:val="58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909BA">
              <w:rPr>
                <w:color w:val="000000"/>
                <w:sz w:val="28"/>
                <w:szCs w:val="28"/>
              </w:rPr>
              <w:t xml:space="preserve">. Подготовка к ужину. Ужин 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17.10-17.30</w:t>
            </w:r>
          </w:p>
        </w:tc>
      </w:tr>
      <w:tr w:rsidR="00080AA5" w:rsidRPr="00970F03" w:rsidTr="0054194C">
        <w:trPr>
          <w:trHeight w:val="37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909BA">
              <w:rPr>
                <w:color w:val="000000"/>
                <w:sz w:val="28"/>
                <w:szCs w:val="28"/>
              </w:rPr>
              <w:t xml:space="preserve">. Игры. Уход </w:t>
            </w:r>
          </w:p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детей домой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17.30-19.00</w:t>
            </w:r>
          </w:p>
        </w:tc>
      </w:tr>
    </w:tbl>
    <w:p w:rsidR="00080AA5" w:rsidRDefault="00080AA5" w:rsidP="00080AA5"/>
    <w:p w:rsidR="00080AA5" w:rsidRDefault="00080AA5" w:rsidP="00080AA5"/>
    <w:p w:rsidR="00080AA5" w:rsidRDefault="00080AA5" w:rsidP="00080AA5"/>
    <w:p w:rsidR="00080AA5" w:rsidRDefault="00080AA5" w:rsidP="00080A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Режим  дня  для  детей  подготовительной  </w:t>
      </w:r>
      <w:r w:rsidRPr="00970F03">
        <w:rPr>
          <w:sz w:val="32"/>
          <w:szCs w:val="32"/>
        </w:rPr>
        <w:t>группы.</w:t>
      </w:r>
    </w:p>
    <w:p w:rsidR="00080AA5" w:rsidRPr="00970F03" w:rsidRDefault="00080AA5" w:rsidP="00080AA5">
      <w:pPr>
        <w:jc w:val="center"/>
        <w:rPr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685"/>
      </w:tblGrid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1. Прием детей, игры, дежурство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7.00-8.20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2. Утренняя гимнастика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8.20-8.30</w:t>
            </w:r>
          </w:p>
        </w:tc>
      </w:tr>
      <w:tr w:rsidR="00080AA5" w:rsidRPr="003A7B61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3. Подготовка к завтраку. Завтрак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8.30-9.00</w:t>
            </w:r>
          </w:p>
        </w:tc>
      </w:tr>
      <w:tr w:rsidR="00080AA5" w:rsidRPr="003A7B61" w:rsidTr="0054194C">
        <w:trPr>
          <w:trHeight w:val="67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Н</w:t>
            </w:r>
            <w:r w:rsidRPr="003909BA">
              <w:rPr>
                <w:color w:val="000000"/>
                <w:sz w:val="28"/>
                <w:szCs w:val="28"/>
              </w:rPr>
              <w:t>епосредствен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909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9BA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9.00-10.50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5. П</w:t>
            </w:r>
            <w:r>
              <w:rPr>
                <w:color w:val="000000"/>
                <w:sz w:val="28"/>
                <w:szCs w:val="28"/>
              </w:rPr>
              <w:t>одготовка к прогулке. Прогулка.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10.50</w:t>
            </w:r>
            <w:r w:rsidRPr="00A1704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6. Возвращение с прогулки. Подготовка к обеду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</w:t>
            </w:r>
            <w:r w:rsidRPr="00A1704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80AA5" w:rsidRPr="003A7B61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7. Обед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12.45</w:t>
            </w:r>
            <w:r w:rsidRPr="00A1704A">
              <w:rPr>
                <w:color w:val="000000"/>
                <w:sz w:val="28"/>
                <w:szCs w:val="28"/>
              </w:rPr>
              <w:t>-12.50</w:t>
            </w:r>
          </w:p>
        </w:tc>
      </w:tr>
      <w:tr w:rsidR="00080AA5" w:rsidRPr="003A7B61" w:rsidTr="0054194C">
        <w:trPr>
          <w:trHeight w:val="46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8.З</w:t>
            </w:r>
            <w:r>
              <w:rPr>
                <w:color w:val="000000"/>
                <w:sz w:val="28"/>
                <w:szCs w:val="28"/>
              </w:rPr>
              <w:t>акаливающие мероприятия.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12.50-13.00</w:t>
            </w:r>
          </w:p>
        </w:tc>
      </w:tr>
      <w:tr w:rsidR="00080AA5" w:rsidRPr="003A7B61" w:rsidTr="0054194C">
        <w:trPr>
          <w:trHeight w:val="54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 Сон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13.00-15.00</w:t>
            </w:r>
          </w:p>
        </w:tc>
      </w:tr>
      <w:tr w:rsidR="00080AA5" w:rsidRPr="003A7B61" w:rsidTr="0054194C">
        <w:trPr>
          <w:trHeight w:val="1298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Постепенный подъем. </w:t>
            </w:r>
            <w:r w:rsidRPr="00390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Воздушные, водные процедуры. </w:t>
            </w:r>
            <w:r w:rsidRPr="003909BA">
              <w:rPr>
                <w:color w:val="000000"/>
                <w:sz w:val="28"/>
                <w:szCs w:val="28"/>
              </w:rPr>
              <w:t>Корригирующая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15.00-15.2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80AA5" w:rsidRPr="003A7B61" w:rsidTr="0054194C">
        <w:trPr>
          <w:trHeight w:val="313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 xml:space="preserve">Подготовка к полднику. </w:t>
            </w:r>
            <w:r w:rsidRPr="003909BA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15.20</w:t>
            </w:r>
            <w:r w:rsidRPr="00A1704A">
              <w:rPr>
                <w:color w:val="000000"/>
                <w:sz w:val="28"/>
                <w:szCs w:val="28"/>
              </w:rPr>
              <w:t>-15.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080AA5" w:rsidRPr="003A7B61" w:rsidTr="0054194C">
        <w:trPr>
          <w:trHeight w:val="55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909BA">
              <w:rPr>
                <w:color w:val="000000"/>
                <w:sz w:val="28"/>
                <w:szCs w:val="28"/>
              </w:rPr>
              <w:t xml:space="preserve">. Игры, труд, </w:t>
            </w:r>
            <w:r>
              <w:rPr>
                <w:color w:val="000000"/>
                <w:sz w:val="28"/>
                <w:szCs w:val="28"/>
              </w:rPr>
              <w:t xml:space="preserve"> чтение художественной литературы, самостоятельная деятельность детей  в центрах активности.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15.35</w:t>
            </w:r>
            <w:r w:rsidRPr="00A1704A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5.50</w:t>
            </w:r>
          </w:p>
        </w:tc>
      </w:tr>
      <w:tr w:rsidR="00080AA5" w:rsidRPr="003A7B61" w:rsidTr="0054194C">
        <w:trPr>
          <w:trHeight w:val="36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909BA">
              <w:rPr>
                <w:color w:val="000000"/>
                <w:sz w:val="28"/>
                <w:szCs w:val="28"/>
              </w:rPr>
              <w:t>. Прогулка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15.50-</w:t>
            </w:r>
            <w:r w:rsidRPr="00A1704A">
              <w:rPr>
                <w:color w:val="000000"/>
                <w:sz w:val="28"/>
                <w:szCs w:val="28"/>
              </w:rPr>
              <w:t>17.15</w:t>
            </w:r>
          </w:p>
        </w:tc>
      </w:tr>
      <w:tr w:rsidR="00080AA5" w:rsidRPr="003A7B61" w:rsidTr="0054194C">
        <w:trPr>
          <w:trHeight w:val="581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909BA">
              <w:rPr>
                <w:color w:val="000000"/>
                <w:sz w:val="28"/>
                <w:szCs w:val="28"/>
              </w:rPr>
              <w:t xml:space="preserve">. Подготовка к ужину. Ужин 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17.15-17.35</w:t>
            </w:r>
          </w:p>
        </w:tc>
      </w:tr>
      <w:tr w:rsidR="00080AA5" w:rsidRPr="003A7B61" w:rsidTr="0054194C">
        <w:trPr>
          <w:trHeight w:val="376"/>
        </w:trPr>
        <w:tc>
          <w:tcPr>
            <w:tcW w:w="4928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909BA">
              <w:rPr>
                <w:color w:val="000000"/>
                <w:sz w:val="28"/>
                <w:szCs w:val="28"/>
              </w:rPr>
              <w:t xml:space="preserve">. Игры. Уход </w:t>
            </w:r>
          </w:p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детей домой</w:t>
            </w:r>
          </w:p>
        </w:tc>
        <w:tc>
          <w:tcPr>
            <w:tcW w:w="3685" w:type="dxa"/>
          </w:tcPr>
          <w:p w:rsidR="00080AA5" w:rsidRPr="00A1704A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A1704A">
              <w:rPr>
                <w:color w:val="000000"/>
                <w:sz w:val="28"/>
                <w:szCs w:val="28"/>
              </w:rPr>
              <w:t>17.35-19.00</w:t>
            </w:r>
          </w:p>
        </w:tc>
      </w:tr>
    </w:tbl>
    <w:p w:rsidR="00080AA5" w:rsidRDefault="00080AA5" w:rsidP="00080AA5"/>
    <w:p w:rsidR="00080AA5" w:rsidRDefault="00080AA5" w:rsidP="00080AA5"/>
    <w:p w:rsidR="00080AA5" w:rsidRDefault="00080AA5" w:rsidP="00080AA5"/>
    <w:p w:rsidR="00080AA5" w:rsidRDefault="00080AA5" w:rsidP="00080AA5">
      <w:pPr>
        <w:jc w:val="center"/>
        <w:rPr>
          <w:sz w:val="28"/>
          <w:szCs w:val="28"/>
        </w:rPr>
      </w:pPr>
      <w:r w:rsidRPr="00CB1BAF">
        <w:rPr>
          <w:sz w:val="28"/>
          <w:szCs w:val="28"/>
        </w:rPr>
        <w:lastRenderedPageBreak/>
        <w:t>Режим дня в группах раннего возраста</w:t>
      </w:r>
    </w:p>
    <w:p w:rsidR="00080AA5" w:rsidRPr="00CB1BAF" w:rsidRDefault="00080AA5" w:rsidP="00080AA5">
      <w:pPr>
        <w:jc w:val="center"/>
        <w:rPr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</w:tblGrid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1. Прием детей, игры, дежурство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CB1BAF">
              <w:rPr>
                <w:color w:val="000000"/>
                <w:sz w:val="28"/>
                <w:szCs w:val="28"/>
              </w:rPr>
              <w:t>7.00-8.10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2. Утренняя гимнастика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CB1BAF">
              <w:rPr>
                <w:color w:val="000000"/>
                <w:sz w:val="28"/>
                <w:szCs w:val="28"/>
              </w:rPr>
              <w:t>8.10-8.20</w:t>
            </w:r>
          </w:p>
        </w:tc>
      </w:tr>
      <w:tr w:rsidR="00080AA5" w:rsidRPr="003909BA" w:rsidTr="0054194C">
        <w:trPr>
          <w:trHeight w:val="36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3. Подготовка к завтраку. Завтрак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CB1BAF">
              <w:rPr>
                <w:color w:val="000000"/>
                <w:sz w:val="28"/>
                <w:szCs w:val="28"/>
              </w:rPr>
              <w:t>8.20-9.00</w:t>
            </w:r>
          </w:p>
        </w:tc>
      </w:tr>
      <w:tr w:rsidR="00080AA5" w:rsidRPr="003909BA" w:rsidTr="0054194C">
        <w:trPr>
          <w:trHeight w:val="673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Н</w:t>
            </w:r>
            <w:r w:rsidRPr="003909BA">
              <w:rPr>
                <w:color w:val="000000"/>
                <w:sz w:val="28"/>
                <w:szCs w:val="28"/>
              </w:rPr>
              <w:t>епосредствен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3909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09BA"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CB1BAF">
              <w:rPr>
                <w:color w:val="000000"/>
                <w:sz w:val="28"/>
                <w:szCs w:val="28"/>
              </w:rPr>
              <w:t>9.00-9.40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5. П</w:t>
            </w:r>
            <w:r>
              <w:rPr>
                <w:color w:val="000000"/>
                <w:sz w:val="28"/>
                <w:szCs w:val="28"/>
              </w:rPr>
              <w:t>одготовка к прогулке. Прогулка.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9.40-11.2</w:t>
            </w:r>
            <w:r w:rsidRPr="00CB1BAF">
              <w:rPr>
                <w:color w:val="000000"/>
                <w:sz w:val="28"/>
                <w:szCs w:val="28"/>
              </w:rPr>
              <w:t>0</w:t>
            </w:r>
          </w:p>
        </w:tc>
      </w:tr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6. Возвращение с прогулки. Подготовка к обеду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</w:t>
            </w:r>
            <w:r w:rsidRPr="00CB1BAF">
              <w:rPr>
                <w:color w:val="000000"/>
                <w:sz w:val="28"/>
                <w:szCs w:val="28"/>
              </w:rPr>
              <w:t>0-11.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80AA5" w:rsidRPr="003909BA" w:rsidTr="0054194C">
        <w:trPr>
          <w:trHeight w:val="468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7. Обед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11.45</w:t>
            </w:r>
            <w:r w:rsidRPr="00CB1BAF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80AA5" w:rsidRPr="003909BA" w:rsidTr="0054194C">
        <w:trPr>
          <w:trHeight w:val="468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8.З</w:t>
            </w:r>
            <w:r>
              <w:rPr>
                <w:color w:val="000000"/>
                <w:sz w:val="28"/>
                <w:szCs w:val="28"/>
              </w:rPr>
              <w:t>акаливающие мероприятия.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</w:t>
            </w:r>
            <w:r w:rsidRPr="00CB1BAF">
              <w:rPr>
                <w:color w:val="000000"/>
                <w:sz w:val="28"/>
                <w:szCs w:val="28"/>
              </w:rPr>
              <w:t>0-12.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080AA5" w:rsidRPr="003909BA" w:rsidTr="0054194C">
        <w:trPr>
          <w:trHeight w:val="54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9. Сон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</w:t>
            </w:r>
            <w:r w:rsidRPr="00CB1BAF">
              <w:rPr>
                <w:color w:val="000000"/>
                <w:sz w:val="28"/>
                <w:szCs w:val="28"/>
              </w:rPr>
              <w:t>-15.00</w:t>
            </w:r>
          </w:p>
        </w:tc>
      </w:tr>
      <w:tr w:rsidR="00080AA5" w:rsidRPr="003909BA" w:rsidTr="0054194C">
        <w:trPr>
          <w:trHeight w:val="827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Постепенный подъем. </w:t>
            </w:r>
            <w:r w:rsidRPr="003909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Воздушные, водные процедуры. </w:t>
            </w:r>
            <w:r w:rsidRPr="003909BA">
              <w:rPr>
                <w:color w:val="000000"/>
                <w:sz w:val="28"/>
                <w:szCs w:val="28"/>
              </w:rPr>
              <w:t>Корригирующая гимнастика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15.00-15.20</w:t>
            </w:r>
          </w:p>
        </w:tc>
      </w:tr>
      <w:tr w:rsidR="00080AA5" w:rsidRPr="003909BA" w:rsidTr="0054194C">
        <w:trPr>
          <w:trHeight w:val="645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color w:val="000000"/>
                <w:sz w:val="28"/>
                <w:szCs w:val="28"/>
              </w:rPr>
              <w:t xml:space="preserve">Подготовка к полднику. </w:t>
            </w:r>
            <w:r w:rsidRPr="003909BA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</w:t>
            </w:r>
            <w:r w:rsidRPr="00CB1BA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-15.4</w:t>
            </w:r>
            <w:r w:rsidRPr="00CB1BA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80AA5" w:rsidRPr="003909BA" w:rsidTr="0054194C">
        <w:trPr>
          <w:trHeight w:val="55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909BA">
              <w:rPr>
                <w:color w:val="000000"/>
                <w:sz w:val="28"/>
                <w:szCs w:val="28"/>
              </w:rPr>
              <w:t xml:space="preserve">. Игры, труд, </w:t>
            </w:r>
            <w:r>
              <w:rPr>
                <w:color w:val="000000"/>
                <w:sz w:val="28"/>
                <w:szCs w:val="28"/>
              </w:rPr>
              <w:t xml:space="preserve"> чтение художественной литературы, самостоятельная деятельность детей  в центрах активности.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</w:t>
            </w:r>
            <w:r w:rsidRPr="00CB1BAF">
              <w:rPr>
                <w:color w:val="000000"/>
                <w:sz w:val="28"/>
                <w:szCs w:val="28"/>
              </w:rPr>
              <w:t>5-16.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080AA5" w:rsidRPr="003909BA" w:rsidTr="0054194C">
        <w:trPr>
          <w:trHeight w:val="36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3909BA">
              <w:rPr>
                <w:color w:val="000000"/>
                <w:sz w:val="28"/>
                <w:szCs w:val="28"/>
              </w:rPr>
              <w:t>. Прогулка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  <w:r w:rsidRPr="00CB1BAF">
              <w:rPr>
                <w:color w:val="000000"/>
                <w:sz w:val="28"/>
                <w:szCs w:val="28"/>
              </w:rPr>
              <w:t>0-</w:t>
            </w:r>
            <w:r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080AA5" w:rsidRPr="003909BA" w:rsidTr="0054194C">
        <w:trPr>
          <w:trHeight w:val="581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909BA">
              <w:rPr>
                <w:color w:val="000000"/>
                <w:sz w:val="28"/>
                <w:szCs w:val="28"/>
              </w:rPr>
              <w:t xml:space="preserve">. Подготовка к ужину. Ужин 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  <w:r w:rsidRPr="00CB1BAF">
              <w:rPr>
                <w:color w:val="000000"/>
                <w:sz w:val="28"/>
                <w:szCs w:val="28"/>
              </w:rPr>
              <w:t>-17.20</w:t>
            </w:r>
          </w:p>
        </w:tc>
      </w:tr>
      <w:tr w:rsidR="00080AA5" w:rsidRPr="003909BA" w:rsidTr="0054194C">
        <w:trPr>
          <w:trHeight w:val="376"/>
        </w:trPr>
        <w:tc>
          <w:tcPr>
            <w:tcW w:w="4962" w:type="dxa"/>
          </w:tcPr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909BA">
              <w:rPr>
                <w:color w:val="000000"/>
                <w:sz w:val="28"/>
                <w:szCs w:val="28"/>
              </w:rPr>
              <w:t xml:space="preserve">. Игры. Уход </w:t>
            </w:r>
          </w:p>
          <w:p w:rsidR="00080AA5" w:rsidRPr="003909BA" w:rsidRDefault="00080AA5" w:rsidP="0054194C">
            <w:pPr>
              <w:rPr>
                <w:color w:val="000000"/>
                <w:sz w:val="28"/>
                <w:szCs w:val="28"/>
              </w:rPr>
            </w:pPr>
            <w:r w:rsidRPr="003909BA">
              <w:rPr>
                <w:color w:val="000000"/>
                <w:sz w:val="28"/>
                <w:szCs w:val="28"/>
              </w:rPr>
              <w:t>детей домой</w:t>
            </w:r>
          </w:p>
        </w:tc>
        <w:tc>
          <w:tcPr>
            <w:tcW w:w="3685" w:type="dxa"/>
          </w:tcPr>
          <w:p w:rsidR="00080AA5" w:rsidRPr="00CB1BAF" w:rsidRDefault="00080AA5" w:rsidP="0054194C">
            <w:pPr>
              <w:jc w:val="center"/>
              <w:rPr>
                <w:color w:val="000000"/>
                <w:sz w:val="28"/>
                <w:szCs w:val="28"/>
              </w:rPr>
            </w:pPr>
            <w:r w:rsidRPr="00CB1BAF">
              <w:rPr>
                <w:color w:val="000000"/>
                <w:sz w:val="28"/>
                <w:szCs w:val="28"/>
              </w:rPr>
              <w:t>17.20-19.00</w:t>
            </w:r>
          </w:p>
        </w:tc>
      </w:tr>
    </w:tbl>
    <w:p w:rsidR="00080AA5" w:rsidRPr="003909BA" w:rsidRDefault="00080AA5" w:rsidP="00080AA5">
      <w:pPr>
        <w:rPr>
          <w:sz w:val="28"/>
          <w:szCs w:val="28"/>
        </w:rPr>
      </w:pPr>
    </w:p>
    <w:p w:rsidR="00080AA5" w:rsidRDefault="00080AA5" w:rsidP="00080AA5"/>
    <w:p w:rsidR="00080AA5" w:rsidRDefault="00080AA5" w:rsidP="00080AA5"/>
    <w:p w:rsidR="00CD5DF6" w:rsidRDefault="00CD5DF6" w:rsidP="00BA3A6D">
      <w:pPr>
        <w:spacing w:line="276" w:lineRule="auto"/>
      </w:pPr>
    </w:p>
    <w:sectPr w:rsidR="00CD5DF6" w:rsidSect="00EC39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58"/>
    <w:multiLevelType w:val="multilevel"/>
    <w:tmpl w:val="D3D64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BA7C19"/>
    <w:multiLevelType w:val="hybridMultilevel"/>
    <w:tmpl w:val="317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1EF0"/>
    <w:multiLevelType w:val="hybridMultilevel"/>
    <w:tmpl w:val="1B32A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4A5549F"/>
    <w:multiLevelType w:val="hybridMultilevel"/>
    <w:tmpl w:val="3F0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5BD0"/>
    <w:multiLevelType w:val="multilevel"/>
    <w:tmpl w:val="5C88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A5"/>
    <w:rsid w:val="00080AA5"/>
    <w:rsid w:val="001C5EB5"/>
    <w:rsid w:val="00321841"/>
    <w:rsid w:val="0035493E"/>
    <w:rsid w:val="00490382"/>
    <w:rsid w:val="00557655"/>
    <w:rsid w:val="0059473C"/>
    <w:rsid w:val="00651150"/>
    <w:rsid w:val="007D66A5"/>
    <w:rsid w:val="00B0577C"/>
    <w:rsid w:val="00B50AE6"/>
    <w:rsid w:val="00BA3A6D"/>
    <w:rsid w:val="00CD5DF6"/>
    <w:rsid w:val="00DC0B16"/>
    <w:rsid w:val="00EC3973"/>
    <w:rsid w:val="00F267CE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C3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C3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2015-09-22T13:39:00Z</cp:lastPrinted>
  <dcterms:created xsi:type="dcterms:W3CDTF">2015-09-14T15:05:00Z</dcterms:created>
  <dcterms:modified xsi:type="dcterms:W3CDTF">2015-10-26T06:23:00Z</dcterms:modified>
</cp:coreProperties>
</file>