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08" w:rsidRDefault="00507708" w:rsidP="005077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924" w:rsidRPr="00990924" w:rsidRDefault="00990924" w:rsidP="005077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990924" w:rsidRPr="00990924" w:rsidRDefault="00990924" w:rsidP="0044025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«Морозовский детский сад комбинированного вида»</w:t>
      </w:r>
    </w:p>
    <w:p w:rsidR="00440253" w:rsidRDefault="00990924" w:rsidP="0044025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ПРИНЯТО                                                                                                            </w:t>
      </w:r>
      <w:r w:rsidR="001E0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990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</w:t>
      </w:r>
      <w:r w:rsidR="00440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</w:p>
    <w:p w:rsidR="00440253" w:rsidRDefault="00990924" w:rsidP="004402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решением Педагогического совета                                                        </w:t>
      </w:r>
      <w:r w:rsidR="00507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  <w:r w:rsidR="001E0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  <w:r w:rsidRPr="00990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Приказом </w:t>
      </w:r>
      <w:r w:rsidR="00440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заведующего</w:t>
      </w:r>
    </w:p>
    <w:p w:rsidR="00990924" w:rsidRPr="00990924" w:rsidRDefault="00990924" w:rsidP="00507708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от «3</w:t>
      </w:r>
      <w:r w:rsidR="00440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990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августа 202</w:t>
      </w:r>
      <w:r w:rsidR="00703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90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№ </w:t>
      </w:r>
      <w:r w:rsidR="00440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E0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507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1E0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383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383172" w:rsidRPr="00383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207 </w:t>
      </w:r>
      <w:r w:rsidRPr="00990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</w:t>
      </w:r>
      <w:r w:rsidR="00440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703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.08. 2023</w:t>
      </w:r>
      <w:r w:rsidR="00383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</w:t>
      </w:r>
    </w:p>
    <w:p w:rsidR="00990924" w:rsidRPr="00990924" w:rsidRDefault="00990924" w:rsidP="009909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924" w:rsidRPr="00990924" w:rsidRDefault="00990924" w:rsidP="009909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924" w:rsidRPr="00990924" w:rsidRDefault="00990924" w:rsidP="00374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924" w:rsidRPr="00990924" w:rsidRDefault="00703EB4" w:rsidP="0099092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АДАПТИРОВАННАЯ</w:t>
      </w:r>
      <w:r w:rsidR="00990924" w:rsidRPr="009909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ОБРАЗОВАТЕЛЬНАЯ ПРОГРАММА </w:t>
      </w:r>
    </w:p>
    <w:p w:rsidR="00990924" w:rsidRPr="00990924" w:rsidRDefault="00990924" w:rsidP="0099092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909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ДОШКОЛЬНОГО ОБРАЗОВАНИЯ</w:t>
      </w:r>
    </w:p>
    <w:p w:rsidR="00990924" w:rsidRPr="0037458F" w:rsidRDefault="0037458F" w:rsidP="0099092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45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обучающихся</w:t>
      </w:r>
      <w:r w:rsidR="00990924" w:rsidRPr="003745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со сложным дефектом</w:t>
      </w:r>
    </w:p>
    <w:p w:rsidR="00990924" w:rsidRDefault="00990924" w:rsidP="0099092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90924">
        <w:rPr>
          <w:rFonts w:ascii="Times New Roman" w:eastAsia="Times New Roman" w:hAnsi="Times New Roman" w:cs="Times New Roman"/>
          <w:b/>
          <w:sz w:val="36"/>
          <w:szCs w:val="36"/>
        </w:rPr>
        <w:t>(от 4 до 7</w:t>
      </w:r>
      <w:r w:rsidR="00C6753B">
        <w:rPr>
          <w:rFonts w:ascii="Times New Roman" w:eastAsia="Times New Roman" w:hAnsi="Times New Roman" w:cs="Times New Roman"/>
          <w:b/>
          <w:sz w:val="36"/>
          <w:szCs w:val="36"/>
        </w:rPr>
        <w:t>-8</w:t>
      </w:r>
      <w:r w:rsidRPr="00990924">
        <w:rPr>
          <w:rFonts w:ascii="Times New Roman" w:eastAsia="Times New Roman" w:hAnsi="Times New Roman" w:cs="Times New Roman"/>
          <w:b/>
          <w:sz w:val="36"/>
          <w:szCs w:val="36"/>
        </w:rPr>
        <w:t xml:space="preserve"> лет)</w:t>
      </w:r>
    </w:p>
    <w:p w:rsidR="00990924" w:rsidRPr="0037458F" w:rsidRDefault="0037458F" w:rsidP="00990924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37458F">
        <w:rPr>
          <w:rFonts w:ascii="Times New Roman" w:eastAsia="Times New Roman" w:hAnsi="Times New Roman" w:cs="Times New Roman"/>
          <w:bCs/>
          <w:sz w:val="32"/>
          <w:szCs w:val="32"/>
        </w:rPr>
        <w:t>Срок освоения программы до 5 лет</w:t>
      </w:r>
    </w:p>
    <w:p w:rsidR="00990924" w:rsidRDefault="00990924" w:rsidP="0037458F">
      <w:pPr>
        <w:spacing w:after="200" w:line="276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07708" w:rsidRDefault="00507708" w:rsidP="0099092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A1596" w:rsidRPr="00FB16F6" w:rsidRDefault="00703EB4" w:rsidP="00FB16F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99092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07708" w:rsidRDefault="00507708" w:rsidP="00AB393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696"/>
        <w:gridCol w:w="12728"/>
        <w:gridCol w:w="1801"/>
      </w:tblGrid>
      <w:tr w:rsidR="0037458F" w:rsidTr="00ED059A">
        <w:tc>
          <w:tcPr>
            <w:tcW w:w="696" w:type="dxa"/>
          </w:tcPr>
          <w:p w:rsidR="0037458F" w:rsidRDefault="0037458F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728" w:type="dxa"/>
          </w:tcPr>
          <w:p w:rsidR="0037458F" w:rsidRPr="00E733A4" w:rsidRDefault="0037458F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33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Разделы </w:t>
            </w:r>
          </w:p>
        </w:tc>
        <w:tc>
          <w:tcPr>
            <w:tcW w:w="1801" w:type="dxa"/>
          </w:tcPr>
          <w:p w:rsidR="0037458F" w:rsidRPr="00E733A4" w:rsidRDefault="0037458F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33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Стр.</w:t>
            </w:r>
          </w:p>
        </w:tc>
      </w:tr>
      <w:tr w:rsidR="00703EB4" w:rsidTr="00ED059A">
        <w:tc>
          <w:tcPr>
            <w:tcW w:w="696" w:type="dxa"/>
          </w:tcPr>
          <w:p w:rsidR="00703EB4" w:rsidRDefault="00703EB4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8" w:type="dxa"/>
          </w:tcPr>
          <w:p w:rsidR="00703EB4" w:rsidRPr="00E733A4" w:rsidRDefault="00703EB4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ОБЩИЕ ПОЛОЖЕНИЯ</w:t>
            </w:r>
          </w:p>
        </w:tc>
        <w:tc>
          <w:tcPr>
            <w:tcW w:w="1801" w:type="dxa"/>
          </w:tcPr>
          <w:p w:rsidR="00703EB4" w:rsidRPr="00E733A4" w:rsidRDefault="00592A32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37458F" w:rsidTr="00ED059A">
        <w:tc>
          <w:tcPr>
            <w:tcW w:w="696" w:type="dxa"/>
          </w:tcPr>
          <w:p w:rsidR="0037458F" w:rsidRDefault="0037458F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8" w:type="dxa"/>
          </w:tcPr>
          <w:p w:rsidR="0037458F" w:rsidRPr="00D7159E" w:rsidRDefault="0037458F" w:rsidP="00D300FD">
            <w:pPr>
              <w:pStyle w:val="a6"/>
              <w:numPr>
                <w:ilvl w:val="0"/>
                <w:numId w:val="9"/>
              </w:num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ЦЕЛЕВОЙ РАЗДЕЛ</w:t>
            </w:r>
          </w:p>
        </w:tc>
        <w:tc>
          <w:tcPr>
            <w:tcW w:w="1801" w:type="dxa"/>
          </w:tcPr>
          <w:p w:rsidR="00E733A4" w:rsidRPr="00E733A4" w:rsidRDefault="00592A32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37458F" w:rsidTr="00ED059A">
        <w:tc>
          <w:tcPr>
            <w:tcW w:w="696" w:type="dxa"/>
          </w:tcPr>
          <w:p w:rsidR="0037458F" w:rsidRDefault="0037458F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12728" w:type="dxa"/>
          </w:tcPr>
          <w:p w:rsidR="0037458F" w:rsidRPr="006B466E" w:rsidRDefault="0037458F" w:rsidP="0037458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66E">
              <w:rPr>
                <w:rFonts w:ascii="Times New Roman" w:hAnsi="Times New Roman" w:cs="Times New Roman"/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1801" w:type="dxa"/>
          </w:tcPr>
          <w:p w:rsidR="0037458F" w:rsidRPr="00E733A4" w:rsidRDefault="00592A32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37458F" w:rsidTr="00ED059A">
        <w:tc>
          <w:tcPr>
            <w:tcW w:w="696" w:type="dxa"/>
          </w:tcPr>
          <w:p w:rsidR="0037458F" w:rsidRDefault="00221839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12728" w:type="dxa"/>
          </w:tcPr>
          <w:p w:rsidR="0037458F" w:rsidRPr="00185765" w:rsidRDefault="0037458F" w:rsidP="00374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765">
              <w:rPr>
                <w:rFonts w:ascii="Times New Roman" w:hAnsi="Times New Roman" w:cs="Times New Roman"/>
                <w:sz w:val="28"/>
                <w:szCs w:val="28"/>
              </w:rPr>
              <w:t>Цель, задачи и условия реализации Программы</w:t>
            </w:r>
          </w:p>
        </w:tc>
        <w:tc>
          <w:tcPr>
            <w:tcW w:w="1801" w:type="dxa"/>
          </w:tcPr>
          <w:p w:rsidR="0037458F" w:rsidRPr="00E733A4" w:rsidRDefault="00592A32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37458F" w:rsidTr="00ED059A">
        <w:tc>
          <w:tcPr>
            <w:tcW w:w="696" w:type="dxa"/>
          </w:tcPr>
          <w:p w:rsidR="0037458F" w:rsidRDefault="00221839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12728" w:type="dxa"/>
          </w:tcPr>
          <w:p w:rsidR="0037458F" w:rsidRPr="00185765" w:rsidRDefault="0037458F" w:rsidP="001857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5765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психофизического развития и особые образовательные потребности детей дошкольного возраста со сложным дефектом</w:t>
            </w:r>
            <w:r w:rsidR="00807E7A" w:rsidRPr="001857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(Приложение №1)</w:t>
            </w:r>
          </w:p>
        </w:tc>
        <w:tc>
          <w:tcPr>
            <w:tcW w:w="1801" w:type="dxa"/>
          </w:tcPr>
          <w:p w:rsidR="0037458F" w:rsidRPr="00E733A4" w:rsidRDefault="00592A32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37458F" w:rsidTr="00ED059A">
        <w:tc>
          <w:tcPr>
            <w:tcW w:w="696" w:type="dxa"/>
          </w:tcPr>
          <w:p w:rsidR="0037458F" w:rsidRDefault="00221839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12728" w:type="dxa"/>
          </w:tcPr>
          <w:p w:rsidR="0037458F" w:rsidRPr="00185765" w:rsidRDefault="0037458F" w:rsidP="0037458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5765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  <w:r w:rsidR="00F72F3B" w:rsidRPr="00185765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№2)</w:t>
            </w:r>
          </w:p>
        </w:tc>
        <w:tc>
          <w:tcPr>
            <w:tcW w:w="1801" w:type="dxa"/>
          </w:tcPr>
          <w:p w:rsidR="0037458F" w:rsidRPr="00E733A4" w:rsidRDefault="00592A32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</w:tr>
      <w:tr w:rsidR="0037458F" w:rsidTr="00ED059A">
        <w:tc>
          <w:tcPr>
            <w:tcW w:w="696" w:type="dxa"/>
          </w:tcPr>
          <w:p w:rsidR="0037458F" w:rsidRDefault="00221839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12728" w:type="dxa"/>
          </w:tcPr>
          <w:p w:rsidR="0037458F" w:rsidRPr="00185765" w:rsidRDefault="00703EB4" w:rsidP="00703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 достижений планируемых результатов освоения Программы  (Приложение</w:t>
            </w:r>
            <w:r w:rsidR="006B466E">
              <w:rPr>
                <w:rFonts w:ascii="Times New Roman" w:hAnsi="Times New Roman" w:cs="Times New Roman"/>
                <w:sz w:val="28"/>
                <w:szCs w:val="28"/>
              </w:rPr>
              <w:t xml:space="preserve"> №3; Приложение №4</w:t>
            </w:r>
          </w:p>
        </w:tc>
        <w:tc>
          <w:tcPr>
            <w:tcW w:w="1801" w:type="dxa"/>
          </w:tcPr>
          <w:p w:rsidR="0037458F" w:rsidRPr="00E733A4" w:rsidRDefault="00592A32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D7159E" w:rsidTr="00ED059A">
        <w:tc>
          <w:tcPr>
            <w:tcW w:w="696" w:type="dxa"/>
          </w:tcPr>
          <w:p w:rsidR="00D7159E" w:rsidRDefault="00D7159E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8" w:type="dxa"/>
          </w:tcPr>
          <w:p w:rsidR="00D7159E" w:rsidRPr="00D7159E" w:rsidRDefault="00D7159E" w:rsidP="00EF72AC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СОДЕРЖАТЕЛЬНЫЙ РАЗДЕЛ</w:t>
            </w:r>
          </w:p>
        </w:tc>
        <w:tc>
          <w:tcPr>
            <w:tcW w:w="1801" w:type="dxa"/>
          </w:tcPr>
          <w:p w:rsidR="00D7159E" w:rsidRPr="00E733A4" w:rsidRDefault="000F2CCD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</w:tr>
      <w:tr w:rsidR="00D7159E" w:rsidTr="00ED059A">
        <w:tc>
          <w:tcPr>
            <w:tcW w:w="696" w:type="dxa"/>
          </w:tcPr>
          <w:p w:rsidR="00D7159E" w:rsidRDefault="00540F04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12728" w:type="dxa"/>
          </w:tcPr>
          <w:p w:rsidR="00D7159E" w:rsidRPr="0037458F" w:rsidRDefault="00540F04" w:rsidP="00EF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37"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в соответствии с</w:t>
            </w:r>
            <w:r w:rsidR="006B4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37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B3937">
              <w:rPr>
                <w:rFonts w:ascii="Times New Roman" w:hAnsi="Times New Roman" w:cs="Times New Roman"/>
                <w:sz w:val="28"/>
                <w:szCs w:val="28"/>
              </w:rPr>
              <w:t>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AB3937">
              <w:rPr>
                <w:rFonts w:ascii="Times New Roman" w:hAnsi="Times New Roman" w:cs="Times New Roman"/>
                <w:sz w:val="28"/>
                <w:szCs w:val="28"/>
              </w:rPr>
              <w:t xml:space="preserve"> ребенка</w:t>
            </w:r>
            <w:r w:rsidR="006B4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37">
              <w:rPr>
                <w:rFonts w:ascii="Times New Roman" w:hAnsi="Times New Roman" w:cs="Times New Roman"/>
                <w:sz w:val="28"/>
                <w:szCs w:val="28"/>
              </w:rPr>
              <w:t>по пяти образовательным областям</w:t>
            </w:r>
          </w:p>
        </w:tc>
        <w:tc>
          <w:tcPr>
            <w:tcW w:w="1801" w:type="dxa"/>
          </w:tcPr>
          <w:p w:rsidR="00D7159E" w:rsidRPr="00E733A4" w:rsidRDefault="000F2CCD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</w:tr>
      <w:tr w:rsidR="00D7159E" w:rsidTr="00ED059A">
        <w:tc>
          <w:tcPr>
            <w:tcW w:w="696" w:type="dxa"/>
          </w:tcPr>
          <w:p w:rsidR="00D7159E" w:rsidRDefault="00540F04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2.1.1</w:t>
            </w:r>
          </w:p>
        </w:tc>
        <w:tc>
          <w:tcPr>
            <w:tcW w:w="12728" w:type="dxa"/>
          </w:tcPr>
          <w:p w:rsidR="00D7159E" w:rsidRPr="0037458F" w:rsidRDefault="00540F04" w:rsidP="00EF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7E">
              <w:rPr>
                <w:rFonts w:ascii="Times New Roman" w:hAnsi="Times New Roman" w:cs="Times New Roman"/>
                <w:sz w:val="28"/>
                <w:szCs w:val="28"/>
              </w:rPr>
              <w:t>Содержание образовательной деятельности с детьми дошкольного возраста с задержкой психического развития</w:t>
            </w:r>
          </w:p>
        </w:tc>
        <w:tc>
          <w:tcPr>
            <w:tcW w:w="1801" w:type="dxa"/>
          </w:tcPr>
          <w:p w:rsidR="00D7159E" w:rsidRPr="00E733A4" w:rsidRDefault="000F2CCD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</w:tr>
      <w:tr w:rsidR="00D7159E" w:rsidTr="00ED059A">
        <w:tc>
          <w:tcPr>
            <w:tcW w:w="696" w:type="dxa"/>
          </w:tcPr>
          <w:p w:rsidR="00D7159E" w:rsidRDefault="00540F04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2.1.2</w:t>
            </w:r>
          </w:p>
        </w:tc>
        <w:tc>
          <w:tcPr>
            <w:tcW w:w="12728" w:type="dxa"/>
          </w:tcPr>
          <w:p w:rsidR="00D7159E" w:rsidRPr="00D673DC" w:rsidRDefault="00540F04" w:rsidP="00EF7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7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образовательной деятельности с детьми дошкольного возраста с </w:t>
            </w:r>
            <w:r w:rsidR="00EF72AC">
              <w:rPr>
                <w:rFonts w:ascii="Times New Roman" w:hAnsi="Times New Roman" w:cs="Times New Roman"/>
                <w:sz w:val="28"/>
                <w:szCs w:val="28"/>
              </w:rPr>
              <w:t>интеллектуальной недостаточностью</w:t>
            </w:r>
          </w:p>
        </w:tc>
        <w:tc>
          <w:tcPr>
            <w:tcW w:w="1801" w:type="dxa"/>
          </w:tcPr>
          <w:p w:rsidR="00D7159E" w:rsidRPr="00E733A4" w:rsidRDefault="000F2CCD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</w:tr>
      <w:tr w:rsidR="00D7159E" w:rsidTr="00ED059A">
        <w:tc>
          <w:tcPr>
            <w:tcW w:w="696" w:type="dxa"/>
          </w:tcPr>
          <w:p w:rsidR="00D7159E" w:rsidRDefault="00540F04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2.1.3</w:t>
            </w:r>
          </w:p>
        </w:tc>
        <w:tc>
          <w:tcPr>
            <w:tcW w:w="12728" w:type="dxa"/>
          </w:tcPr>
          <w:p w:rsidR="00D7159E" w:rsidRPr="0037458F" w:rsidRDefault="00540F04" w:rsidP="003745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12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Специальные условия для обучающихся с нарушением зрения (слабовидящие)</w:t>
            </w:r>
          </w:p>
        </w:tc>
        <w:tc>
          <w:tcPr>
            <w:tcW w:w="1801" w:type="dxa"/>
          </w:tcPr>
          <w:p w:rsidR="00D7159E" w:rsidRPr="00E733A4" w:rsidRDefault="000F2CCD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D7159E" w:rsidTr="00ED059A">
        <w:tc>
          <w:tcPr>
            <w:tcW w:w="696" w:type="dxa"/>
          </w:tcPr>
          <w:p w:rsidR="00D7159E" w:rsidRDefault="00540F04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2.1.4</w:t>
            </w:r>
          </w:p>
        </w:tc>
        <w:tc>
          <w:tcPr>
            <w:tcW w:w="12728" w:type="dxa"/>
          </w:tcPr>
          <w:p w:rsidR="00D7159E" w:rsidRPr="0037458F" w:rsidRDefault="00540F04" w:rsidP="003745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8A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Специальные условия для обучающихся с нарушением слуха (слабослышащие)</w:t>
            </w:r>
          </w:p>
        </w:tc>
        <w:tc>
          <w:tcPr>
            <w:tcW w:w="1801" w:type="dxa"/>
          </w:tcPr>
          <w:p w:rsidR="00D7159E" w:rsidRPr="00E733A4" w:rsidRDefault="000F2CCD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</w:tr>
      <w:tr w:rsidR="00D7159E" w:rsidTr="00ED059A">
        <w:tc>
          <w:tcPr>
            <w:tcW w:w="696" w:type="dxa"/>
          </w:tcPr>
          <w:p w:rsidR="00D7159E" w:rsidRDefault="00540F04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2.1.5</w:t>
            </w:r>
          </w:p>
        </w:tc>
        <w:tc>
          <w:tcPr>
            <w:tcW w:w="12728" w:type="dxa"/>
          </w:tcPr>
          <w:p w:rsidR="00D7159E" w:rsidRPr="0037458F" w:rsidRDefault="00540F04" w:rsidP="003745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8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Специальные условия для обучающихся с нарушениями опорно-двигательного аппарата</w:t>
            </w:r>
          </w:p>
        </w:tc>
        <w:tc>
          <w:tcPr>
            <w:tcW w:w="1801" w:type="dxa"/>
          </w:tcPr>
          <w:p w:rsidR="00D7159E" w:rsidRPr="00E733A4" w:rsidRDefault="000F2CCD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</w:tr>
      <w:tr w:rsidR="00D7159E" w:rsidTr="00ED059A">
        <w:tc>
          <w:tcPr>
            <w:tcW w:w="696" w:type="dxa"/>
          </w:tcPr>
          <w:p w:rsidR="00D7159E" w:rsidRDefault="00F0039A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12728" w:type="dxa"/>
          </w:tcPr>
          <w:p w:rsidR="00D7159E" w:rsidRPr="0037458F" w:rsidRDefault="00F0039A" w:rsidP="003745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937">
              <w:rPr>
                <w:rFonts w:ascii="Times New Roman" w:hAnsi="Times New Roman" w:cs="Times New Roman"/>
                <w:sz w:val="28"/>
                <w:szCs w:val="28"/>
              </w:rPr>
              <w:t>Особенности вариативных форм, способов, методов и средств реализации Программы</w:t>
            </w:r>
          </w:p>
        </w:tc>
        <w:tc>
          <w:tcPr>
            <w:tcW w:w="1801" w:type="dxa"/>
          </w:tcPr>
          <w:p w:rsidR="00D7159E" w:rsidRPr="00E733A4" w:rsidRDefault="000F2CCD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</w:tr>
      <w:tr w:rsidR="00F0039A" w:rsidTr="00ED059A">
        <w:tc>
          <w:tcPr>
            <w:tcW w:w="696" w:type="dxa"/>
          </w:tcPr>
          <w:p w:rsidR="00F0039A" w:rsidRDefault="00F0039A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12728" w:type="dxa"/>
          </w:tcPr>
          <w:p w:rsidR="00F0039A" w:rsidRPr="00AB3937" w:rsidRDefault="00F0039A" w:rsidP="00374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937">
              <w:rPr>
                <w:rFonts w:ascii="Times New Roman" w:hAnsi="Times New Roman" w:cs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1801" w:type="dxa"/>
          </w:tcPr>
          <w:p w:rsidR="00F0039A" w:rsidRPr="00E733A4" w:rsidRDefault="000F2CCD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</w:tr>
      <w:tr w:rsidR="00F0039A" w:rsidTr="00ED059A">
        <w:tc>
          <w:tcPr>
            <w:tcW w:w="696" w:type="dxa"/>
          </w:tcPr>
          <w:p w:rsidR="00F0039A" w:rsidRDefault="00D673DC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92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28" w:type="dxa"/>
          </w:tcPr>
          <w:p w:rsidR="00F0039A" w:rsidRPr="00AB3937" w:rsidRDefault="00F0039A" w:rsidP="00374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937"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взаимодействие педагогического коллектива с семьями воспитанников</w:t>
            </w:r>
          </w:p>
        </w:tc>
        <w:tc>
          <w:tcPr>
            <w:tcW w:w="1801" w:type="dxa"/>
          </w:tcPr>
          <w:p w:rsidR="00F0039A" w:rsidRPr="00E733A4" w:rsidRDefault="000F2CCD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F77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F0039A" w:rsidTr="00ED059A">
        <w:tc>
          <w:tcPr>
            <w:tcW w:w="696" w:type="dxa"/>
          </w:tcPr>
          <w:p w:rsidR="00F0039A" w:rsidRDefault="00D673DC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92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28" w:type="dxa"/>
          </w:tcPr>
          <w:p w:rsidR="00F0039A" w:rsidRPr="00AB3937" w:rsidRDefault="00F0039A" w:rsidP="00EF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по профессиональной коррекции нарушений развития детей со сложным дефектом</w:t>
            </w:r>
          </w:p>
        </w:tc>
        <w:tc>
          <w:tcPr>
            <w:tcW w:w="1801" w:type="dxa"/>
          </w:tcPr>
          <w:p w:rsidR="00F0039A" w:rsidRPr="00E733A4" w:rsidRDefault="000F2CCD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</w:tr>
      <w:tr w:rsidR="00F0039A" w:rsidTr="00ED059A">
        <w:tc>
          <w:tcPr>
            <w:tcW w:w="696" w:type="dxa"/>
          </w:tcPr>
          <w:p w:rsidR="00F0039A" w:rsidRDefault="00D673DC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92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28" w:type="dxa"/>
          </w:tcPr>
          <w:p w:rsidR="00F0039A" w:rsidRPr="00AB3937" w:rsidRDefault="00F0039A" w:rsidP="00374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 коррекционной работы</w:t>
            </w:r>
          </w:p>
        </w:tc>
        <w:tc>
          <w:tcPr>
            <w:tcW w:w="1801" w:type="dxa"/>
          </w:tcPr>
          <w:p w:rsidR="00F0039A" w:rsidRPr="00E733A4" w:rsidRDefault="000F2CCD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</w:tr>
      <w:tr w:rsidR="00592A32" w:rsidTr="00ED059A">
        <w:tc>
          <w:tcPr>
            <w:tcW w:w="696" w:type="dxa"/>
          </w:tcPr>
          <w:p w:rsidR="00592A32" w:rsidRDefault="00592A32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2.7</w:t>
            </w:r>
          </w:p>
        </w:tc>
        <w:tc>
          <w:tcPr>
            <w:tcW w:w="12728" w:type="dxa"/>
          </w:tcPr>
          <w:p w:rsidR="00592A32" w:rsidRDefault="00592A32" w:rsidP="003745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воспитания</w:t>
            </w:r>
          </w:p>
        </w:tc>
        <w:tc>
          <w:tcPr>
            <w:tcW w:w="1801" w:type="dxa"/>
          </w:tcPr>
          <w:p w:rsidR="00592A32" w:rsidRPr="00E733A4" w:rsidRDefault="000F2CCD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</w:tr>
      <w:tr w:rsidR="00F0039A" w:rsidTr="00ED059A">
        <w:tc>
          <w:tcPr>
            <w:tcW w:w="696" w:type="dxa"/>
          </w:tcPr>
          <w:p w:rsidR="00F0039A" w:rsidRDefault="00F0039A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8" w:type="dxa"/>
          </w:tcPr>
          <w:p w:rsidR="00F0039A" w:rsidRPr="00F0039A" w:rsidRDefault="00F0039A" w:rsidP="00EF72AC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3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ОРГАНИЗАЦИОННЫЙ РАЗДЕЛ</w:t>
            </w:r>
          </w:p>
        </w:tc>
        <w:tc>
          <w:tcPr>
            <w:tcW w:w="1801" w:type="dxa"/>
          </w:tcPr>
          <w:p w:rsidR="00F0039A" w:rsidRPr="00E733A4" w:rsidRDefault="000F2CCD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</w:tr>
      <w:tr w:rsidR="00507708" w:rsidTr="00ED059A">
        <w:trPr>
          <w:trHeight w:val="279"/>
        </w:trPr>
        <w:tc>
          <w:tcPr>
            <w:tcW w:w="696" w:type="dxa"/>
          </w:tcPr>
          <w:p w:rsidR="00507708" w:rsidRDefault="00507708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12728" w:type="dxa"/>
          </w:tcPr>
          <w:p w:rsidR="00507708" w:rsidRPr="00507708" w:rsidRDefault="00507708" w:rsidP="0075003A">
            <w:pPr>
              <w:pStyle w:val="1"/>
              <w:keepNext w:val="0"/>
              <w:keepLines w:val="0"/>
              <w:widowControl w:val="0"/>
              <w:tabs>
                <w:tab w:val="left" w:pos="923"/>
              </w:tabs>
              <w:autoSpaceDE w:val="0"/>
              <w:autoSpaceDN w:val="0"/>
              <w:spacing w:before="0" w:line="276" w:lineRule="auto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0770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Психолого-педагогические условия, обеспечивающие развитие </w:t>
            </w:r>
            <w:r w:rsidRPr="005077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8"/>
                <w:szCs w:val="28"/>
              </w:rPr>
              <w:t>ребенка</w:t>
            </w:r>
            <w:r w:rsidR="0075003A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8"/>
                <w:szCs w:val="28"/>
              </w:rPr>
              <w:t xml:space="preserve"> со сложным дефектом</w:t>
            </w:r>
          </w:p>
        </w:tc>
        <w:tc>
          <w:tcPr>
            <w:tcW w:w="1801" w:type="dxa"/>
          </w:tcPr>
          <w:p w:rsidR="00507708" w:rsidRPr="00E733A4" w:rsidRDefault="00930F33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</w:tr>
      <w:tr w:rsidR="00F0039A" w:rsidTr="00ED059A">
        <w:tc>
          <w:tcPr>
            <w:tcW w:w="696" w:type="dxa"/>
          </w:tcPr>
          <w:p w:rsidR="00F0039A" w:rsidRDefault="00507708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2728" w:type="dxa"/>
          </w:tcPr>
          <w:p w:rsidR="00F0039A" w:rsidRPr="00F0039A" w:rsidRDefault="00F0039A" w:rsidP="00F0039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9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F2CCD">
              <w:rPr>
                <w:rFonts w:ascii="Times New Roman" w:hAnsi="Times New Roman" w:cs="Times New Roman"/>
                <w:sz w:val="28"/>
                <w:szCs w:val="28"/>
              </w:rPr>
              <w:t>собенности организации</w:t>
            </w:r>
            <w:r w:rsidRPr="00AB3937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развивающей предметно-пространственной среды</w:t>
            </w:r>
          </w:p>
        </w:tc>
        <w:tc>
          <w:tcPr>
            <w:tcW w:w="1801" w:type="dxa"/>
          </w:tcPr>
          <w:p w:rsidR="00F0039A" w:rsidRPr="00E733A4" w:rsidRDefault="00930F33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F77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F0039A" w:rsidTr="00ED059A">
        <w:tc>
          <w:tcPr>
            <w:tcW w:w="696" w:type="dxa"/>
          </w:tcPr>
          <w:p w:rsidR="00F0039A" w:rsidRDefault="00507708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12728" w:type="dxa"/>
          </w:tcPr>
          <w:p w:rsidR="00F0039A" w:rsidRPr="00F0039A" w:rsidRDefault="00ED059A" w:rsidP="00F0039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937">
              <w:rPr>
                <w:rFonts w:ascii="Times New Roman" w:hAnsi="Times New Roman" w:cs="Times New Roman"/>
                <w:sz w:val="28"/>
                <w:szCs w:val="28"/>
              </w:rPr>
              <w:t>Кадровые условия реализации Программы</w:t>
            </w:r>
          </w:p>
        </w:tc>
        <w:tc>
          <w:tcPr>
            <w:tcW w:w="1801" w:type="dxa"/>
          </w:tcPr>
          <w:p w:rsidR="00F0039A" w:rsidRPr="00E733A4" w:rsidRDefault="00930F33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</w:tc>
      </w:tr>
      <w:tr w:rsidR="00F0039A" w:rsidTr="00ED059A">
        <w:tc>
          <w:tcPr>
            <w:tcW w:w="696" w:type="dxa"/>
          </w:tcPr>
          <w:p w:rsidR="00F0039A" w:rsidRDefault="00507708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12728" w:type="dxa"/>
          </w:tcPr>
          <w:p w:rsidR="00F0039A" w:rsidRPr="00F0039A" w:rsidRDefault="00ED059A" w:rsidP="00F0039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937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Программы</w:t>
            </w:r>
          </w:p>
        </w:tc>
        <w:tc>
          <w:tcPr>
            <w:tcW w:w="1801" w:type="dxa"/>
          </w:tcPr>
          <w:p w:rsidR="00F0039A" w:rsidRPr="00E733A4" w:rsidRDefault="00930F33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</w:tr>
      <w:tr w:rsidR="00D80438" w:rsidTr="00ED059A">
        <w:tc>
          <w:tcPr>
            <w:tcW w:w="696" w:type="dxa"/>
          </w:tcPr>
          <w:p w:rsidR="00D80438" w:rsidRDefault="000F2CCD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12728" w:type="dxa"/>
          </w:tcPr>
          <w:p w:rsidR="00D80438" w:rsidRPr="00ED059A" w:rsidRDefault="00D80438" w:rsidP="00ED0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условия реализации Программы</w:t>
            </w:r>
          </w:p>
        </w:tc>
        <w:tc>
          <w:tcPr>
            <w:tcW w:w="1801" w:type="dxa"/>
          </w:tcPr>
          <w:p w:rsidR="00D80438" w:rsidRPr="00E733A4" w:rsidRDefault="00930F33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F77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0F2CCD" w:rsidTr="00ED059A">
        <w:tc>
          <w:tcPr>
            <w:tcW w:w="696" w:type="dxa"/>
          </w:tcPr>
          <w:p w:rsidR="000F2CCD" w:rsidRDefault="000F2CCD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12728" w:type="dxa"/>
          </w:tcPr>
          <w:p w:rsidR="000F2CCD" w:rsidRPr="000F2CCD" w:rsidRDefault="000F2CCD" w:rsidP="00ED0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CD">
              <w:rPr>
                <w:rFonts w:ascii="Times New Roman" w:hAnsi="Times New Roman" w:cs="Times New Roman"/>
                <w:sz w:val="28"/>
                <w:szCs w:val="28"/>
              </w:rPr>
              <w:t>Примерный перечень литературных, художественных, анимационных произведений для реализации Программы</w:t>
            </w:r>
          </w:p>
        </w:tc>
        <w:tc>
          <w:tcPr>
            <w:tcW w:w="1801" w:type="dxa"/>
          </w:tcPr>
          <w:p w:rsidR="000F2CCD" w:rsidRPr="00E733A4" w:rsidRDefault="00930F33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</w:t>
            </w:r>
          </w:p>
        </w:tc>
      </w:tr>
      <w:tr w:rsidR="00F0039A" w:rsidTr="00ED059A">
        <w:tc>
          <w:tcPr>
            <w:tcW w:w="696" w:type="dxa"/>
          </w:tcPr>
          <w:p w:rsidR="00F0039A" w:rsidRDefault="00507708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0F2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28" w:type="dxa"/>
          </w:tcPr>
          <w:p w:rsidR="00F0039A" w:rsidRPr="00AB3937" w:rsidRDefault="00F0039A" w:rsidP="00F003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937">
              <w:rPr>
                <w:rFonts w:ascii="Times New Roman" w:hAnsi="Times New Roman" w:cs="Times New Roman"/>
                <w:sz w:val="28"/>
                <w:szCs w:val="28"/>
              </w:rPr>
              <w:t>Режим дня и распорядок</w:t>
            </w:r>
          </w:p>
        </w:tc>
        <w:tc>
          <w:tcPr>
            <w:tcW w:w="1801" w:type="dxa"/>
          </w:tcPr>
          <w:p w:rsidR="00F0039A" w:rsidRPr="00E733A4" w:rsidRDefault="00930F33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F77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0F2CCD" w:rsidTr="00ED059A">
        <w:tc>
          <w:tcPr>
            <w:tcW w:w="696" w:type="dxa"/>
          </w:tcPr>
          <w:p w:rsidR="000F2CCD" w:rsidRDefault="000F2CCD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3.8</w:t>
            </w:r>
          </w:p>
        </w:tc>
        <w:tc>
          <w:tcPr>
            <w:tcW w:w="12728" w:type="dxa"/>
          </w:tcPr>
          <w:p w:rsidR="000F2CCD" w:rsidRPr="00AB3937" w:rsidRDefault="000F2CCD" w:rsidP="00F003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Календарный план воспитательной работы</w:t>
            </w:r>
          </w:p>
        </w:tc>
        <w:tc>
          <w:tcPr>
            <w:tcW w:w="1801" w:type="dxa"/>
          </w:tcPr>
          <w:p w:rsidR="000F2CCD" w:rsidRPr="00E733A4" w:rsidRDefault="00930F33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</w:t>
            </w:r>
          </w:p>
        </w:tc>
      </w:tr>
      <w:tr w:rsidR="00ED7D99" w:rsidTr="00ED059A">
        <w:tc>
          <w:tcPr>
            <w:tcW w:w="696" w:type="dxa"/>
          </w:tcPr>
          <w:p w:rsidR="00ED7D99" w:rsidRDefault="00ED7D99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8" w:type="dxa"/>
          </w:tcPr>
          <w:p w:rsidR="00ED7D99" w:rsidRPr="00ED7D99" w:rsidRDefault="00ED7D99" w:rsidP="00ED7D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ED7D99">
              <w:rPr>
                <w:rFonts w:ascii="Times New Roman" w:hAnsi="Times New Roman" w:cs="Times New Roman"/>
                <w:b/>
                <w:sz w:val="28"/>
                <w:szCs w:val="28"/>
              </w:rPr>
              <w:t>. Часть программы, формируемая участниками образовательных отношений</w:t>
            </w:r>
          </w:p>
        </w:tc>
        <w:tc>
          <w:tcPr>
            <w:tcW w:w="1801" w:type="dxa"/>
          </w:tcPr>
          <w:p w:rsidR="00ED7D99" w:rsidRPr="00E733A4" w:rsidRDefault="00930F33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F77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930F33" w:rsidTr="00ED059A">
        <w:tc>
          <w:tcPr>
            <w:tcW w:w="696" w:type="dxa"/>
          </w:tcPr>
          <w:p w:rsidR="00930F33" w:rsidRDefault="00930F33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8" w:type="dxa"/>
          </w:tcPr>
          <w:p w:rsidR="00930F33" w:rsidRPr="00930F33" w:rsidRDefault="00930F33" w:rsidP="00930F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</w:tc>
        <w:tc>
          <w:tcPr>
            <w:tcW w:w="1801" w:type="dxa"/>
          </w:tcPr>
          <w:p w:rsidR="00930F33" w:rsidRDefault="00930F33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F77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F0039A" w:rsidTr="00ED059A">
        <w:tc>
          <w:tcPr>
            <w:tcW w:w="696" w:type="dxa"/>
          </w:tcPr>
          <w:p w:rsidR="00F0039A" w:rsidRDefault="00F0039A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8" w:type="dxa"/>
          </w:tcPr>
          <w:p w:rsidR="00F0039A" w:rsidRPr="00AB3937" w:rsidRDefault="00F0039A" w:rsidP="00F003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</w:tc>
        <w:tc>
          <w:tcPr>
            <w:tcW w:w="1801" w:type="dxa"/>
          </w:tcPr>
          <w:p w:rsidR="00F0039A" w:rsidRPr="00E733A4" w:rsidRDefault="00F0039A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2F3B" w:rsidTr="00ED059A">
        <w:tc>
          <w:tcPr>
            <w:tcW w:w="696" w:type="dxa"/>
          </w:tcPr>
          <w:p w:rsidR="00F72F3B" w:rsidRDefault="00F72F3B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8" w:type="dxa"/>
          </w:tcPr>
          <w:p w:rsidR="00F72F3B" w:rsidRDefault="00F72F3B" w:rsidP="00F003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</w:tc>
        <w:tc>
          <w:tcPr>
            <w:tcW w:w="1801" w:type="dxa"/>
          </w:tcPr>
          <w:p w:rsidR="00F72F3B" w:rsidRPr="00E733A4" w:rsidRDefault="00F72F3B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2F3B" w:rsidTr="00ED059A">
        <w:tc>
          <w:tcPr>
            <w:tcW w:w="696" w:type="dxa"/>
          </w:tcPr>
          <w:p w:rsidR="00F72F3B" w:rsidRDefault="00F72F3B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8" w:type="dxa"/>
          </w:tcPr>
          <w:p w:rsidR="00F72F3B" w:rsidRDefault="00F72F3B" w:rsidP="00F003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</w:tc>
        <w:tc>
          <w:tcPr>
            <w:tcW w:w="1801" w:type="dxa"/>
          </w:tcPr>
          <w:p w:rsidR="00F72F3B" w:rsidRPr="00E733A4" w:rsidRDefault="00F72F3B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2F3B" w:rsidTr="00ED059A">
        <w:tc>
          <w:tcPr>
            <w:tcW w:w="696" w:type="dxa"/>
          </w:tcPr>
          <w:p w:rsidR="00F72F3B" w:rsidRDefault="00F72F3B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8" w:type="dxa"/>
          </w:tcPr>
          <w:p w:rsidR="00F72F3B" w:rsidRDefault="00F72F3B" w:rsidP="00F003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№4</w:t>
            </w:r>
          </w:p>
        </w:tc>
        <w:tc>
          <w:tcPr>
            <w:tcW w:w="1801" w:type="dxa"/>
          </w:tcPr>
          <w:p w:rsidR="00F72F3B" w:rsidRPr="00E733A4" w:rsidRDefault="00F72F3B" w:rsidP="00AB3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7458F" w:rsidRPr="00AB3937" w:rsidRDefault="0037458F" w:rsidP="00AB393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2D6" w:rsidRDefault="003102D6" w:rsidP="00A02DD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7EF" w:rsidRDefault="001E07EF" w:rsidP="00A02DD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7EF" w:rsidRDefault="001E07EF" w:rsidP="00A02DD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3A4" w:rsidRDefault="00E733A4" w:rsidP="00A02DD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EB4" w:rsidRDefault="00703EB4" w:rsidP="00A02DD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EB4" w:rsidRDefault="00703EB4" w:rsidP="00703EB4">
      <w:pPr>
        <w:tabs>
          <w:tab w:val="left" w:pos="9781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03E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ОБЩИЕ ПОЛОЖЕНИЯ</w:t>
      </w:r>
    </w:p>
    <w:p w:rsidR="00703EB4" w:rsidRPr="00703EB4" w:rsidRDefault="00703EB4" w:rsidP="00703EB4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703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приказу Минобрнауки России от 17.10.2013 г. № 1155 принят федеральный государственный образовательный стандарт дошкольного образования (ФГОС ДО). </w:t>
      </w:r>
      <w:r w:rsidRPr="00703EB4">
        <w:rPr>
          <w:rFonts w:ascii="Times New Roman" w:eastAsia="Times New Roman" w:hAnsi="Times New Roman" w:cs="Times New Roman"/>
          <w:sz w:val="28"/>
          <w:szCs w:val="28"/>
        </w:rPr>
        <w:t>Приоритетными для работы с детьми с ограниченными возможностями здоровья (далее – ОВЗ)</w:t>
      </w:r>
      <w:r w:rsidRPr="00703EB4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являются</w:t>
      </w:r>
      <w:r w:rsidRPr="00703E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задачи: </w:t>
      </w:r>
    </w:p>
    <w:p w:rsidR="00703EB4" w:rsidRPr="00703EB4" w:rsidRDefault="00703EB4" w:rsidP="00246B72">
      <w:pPr>
        <w:pStyle w:val="a6"/>
        <w:tabs>
          <w:tab w:val="left" w:pos="9781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03EB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- обеспечение равных возможностей для полноценного развития каждого ребенка дошкольного возраста независимо от места жительства, пола, национальности, языка, социального статуса, ограниченных возможностей здоровья; </w:t>
      </w:r>
    </w:p>
    <w:p w:rsidR="00703EB4" w:rsidRPr="00703EB4" w:rsidRDefault="00703EB4" w:rsidP="00246B72">
      <w:pPr>
        <w:tabs>
          <w:tab w:val="left" w:pos="567"/>
          <w:tab w:val="left" w:pos="9781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03EB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- обеспечение вариативности и разнообразия содержания Программ и организационных форм дошкольного образования; </w:t>
      </w:r>
      <w:r w:rsidRPr="00703EB4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703EB4">
        <w:rPr>
          <w:rFonts w:ascii="Times New Roman" w:eastAsia="Times New Roman" w:hAnsi="Times New Roman" w:cs="Times New Roman"/>
          <w:sz w:val="28"/>
          <w:szCs w:val="28"/>
        </w:rPr>
        <w:t xml:space="preserve">ФГОС ДО ч. 1.6. п. 7) </w:t>
      </w:r>
      <w:r w:rsidRPr="00703EB4">
        <w:rPr>
          <w:rFonts w:ascii="Times New Roman" w:eastAsia="Times New Roman" w:hAnsi="Times New Roman" w:cs="Times New Roman"/>
          <w:bCs/>
          <w:i/>
          <w:sz w:val="28"/>
          <w:szCs w:val="28"/>
        </w:rPr>
        <w:t>возможность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221839" w:rsidRDefault="00221839" w:rsidP="00246B72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Сложный дефект развития</w:t>
      </w:r>
      <w:r w:rsidRPr="00246B72">
        <w:rPr>
          <w:rFonts w:ascii="Times New Roman" w:hAnsi="Times New Roman" w:cs="Times New Roman"/>
          <w:sz w:val="28"/>
          <w:szCs w:val="28"/>
        </w:rPr>
        <w:t xml:space="preserve"> – </w:t>
      </w:r>
      <w:r w:rsidRPr="00246B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сочетание двух и более первичных дефектов, в одинаковой степени определяющих структуру аномального развития и трудности в обучении и воспитании ребенка</w:t>
      </w:r>
      <w:r w:rsidRPr="00246B72">
        <w:rPr>
          <w:rFonts w:ascii="Times New Roman" w:hAnsi="Times New Roman" w:cs="Times New Roman"/>
          <w:sz w:val="28"/>
          <w:szCs w:val="28"/>
        </w:rPr>
        <w:t xml:space="preserve">. Специфические особенности развития этой категории детей негативно влияют на своевременное формирование всех видов деятельности детей дошкольного возраста: игровой, познавательной, конструктивной и др. </w:t>
      </w:r>
      <w:r w:rsidRPr="00246B72">
        <w:rPr>
          <w:rFonts w:ascii="Times New Roman" w:eastAsia="Times New Roman" w:hAnsi="Times New Roman" w:cs="Times New Roman"/>
          <w:sz w:val="28"/>
          <w:szCs w:val="28"/>
        </w:rPr>
        <w:t>Полиморфность нарушений и разная степень их выраженности определяют различные возмож</w:t>
      </w:r>
      <w:r>
        <w:rPr>
          <w:rFonts w:ascii="Times New Roman" w:eastAsia="Times New Roman" w:hAnsi="Times New Roman" w:cs="Times New Roman"/>
          <w:sz w:val="28"/>
          <w:szCs w:val="28"/>
        </w:rPr>
        <w:t>ности детей в овладении адаптированной</w:t>
      </w:r>
      <w:r w:rsidRPr="00246B7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программой на дошкольном этапе.</w:t>
      </w:r>
      <w:r w:rsidRPr="00246B72">
        <w:rPr>
          <w:rFonts w:ascii="Times New Roman" w:hAnsi="Times New Roman" w:cs="Times New Roman"/>
          <w:sz w:val="28"/>
          <w:szCs w:val="28"/>
        </w:rPr>
        <w:t xml:space="preserve"> </w:t>
      </w:r>
      <w:r w:rsidRPr="003102D6">
        <w:rPr>
          <w:rFonts w:ascii="Times New Roman" w:hAnsi="Times New Roman" w:cs="Times New Roman"/>
          <w:sz w:val="28"/>
          <w:szCs w:val="28"/>
        </w:rPr>
        <w:t>Программа реализуется как программа психолого-педагогической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D6">
        <w:rPr>
          <w:rFonts w:ascii="Times New Roman" w:hAnsi="Times New Roman" w:cs="Times New Roman"/>
          <w:sz w:val="28"/>
          <w:szCs w:val="28"/>
        </w:rPr>
        <w:t>позитивной социализации и индивидуализации, развития личности детей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D6">
        <w:rPr>
          <w:rFonts w:ascii="Times New Roman" w:hAnsi="Times New Roman" w:cs="Times New Roman"/>
          <w:sz w:val="28"/>
          <w:szCs w:val="28"/>
        </w:rPr>
        <w:t>возраста и определяет комплекс основных характеристик дошкольного образования (объем,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D6">
        <w:rPr>
          <w:rFonts w:ascii="Times New Roman" w:hAnsi="Times New Roman" w:cs="Times New Roman"/>
          <w:sz w:val="28"/>
          <w:szCs w:val="28"/>
        </w:rPr>
        <w:t>содержание и планируемые результаты в виде целевых ориентиров)</w:t>
      </w:r>
      <w:r>
        <w:rPr>
          <w:rFonts w:ascii="Times New Roman" w:hAnsi="Times New Roman" w:cs="Times New Roman"/>
          <w:sz w:val="28"/>
          <w:szCs w:val="28"/>
        </w:rPr>
        <w:t xml:space="preserve"> в группе компенсирующей направленности для детей со сложным дефектом МДОУ «МДСКВ»</w:t>
      </w:r>
      <w:r w:rsidRPr="003102D6">
        <w:rPr>
          <w:rFonts w:ascii="Times New Roman" w:hAnsi="Times New Roman" w:cs="Times New Roman"/>
          <w:sz w:val="28"/>
          <w:szCs w:val="28"/>
        </w:rPr>
        <w:t>.</w:t>
      </w:r>
    </w:p>
    <w:p w:rsidR="00246B72" w:rsidRDefault="00246B72" w:rsidP="00246B72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21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образовательная программа дошкольного образования (далее АОП) для воспитанников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сложным дефектом</w:t>
      </w:r>
      <w:r w:rsidRPr="00C3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локальным актом МДОУ «Морозов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3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детский сад комбинированного вида», характеризующим специфику содержания образования и особенности организации образовательного процесса.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39A">
        <w:rPr>
          <w:rFonts w:ascii="Times New Roman" w:hAnsi="Times New Roman" w:cs="Times New Roman"/>
          <w:sz w:val="28"/>
          <w:szCs w:val="28"/>
        </w:rPr>
        <w:t xml:space="preserve">Данная программа разработана на основе </w:t>
      </w:r>
      <w:r>
        <w:rPr>
          <w:rFonts w:ascii="Times New Roman" w:hAnsi="Times New Roman" w:cs="Times New Roman"/>
          <w:sz w:val="28"/>
          <w:szCs w:val="28"/>
        </w:rPr>
        <w:t>следующих документов:</w:t>
      </w:r>
    </w:p>
    <w:p w:rsidR="00246B72" w:rsidRPr="00C9539A" w:rsidRDefault="00246B72" w:rsidP="00246B72">
      <w:pPr>
        <w:pStyle w:val="a6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МДОУ «Морозовский ДСКВ» (далее МДОУ «МДСКВ»);</w:t>
      </w:r>
    </w:p>
    <w:p w:rsidR="00246B72" w:rsidRPr="00703EB4" w:rsidRDefault="00246B72" w:rsidP="00246B72">
      <w:pPr>
        <w:pStyle w:val="a6"/>
        <w:numPr>
          <w:ilvl w:val="0"/>
          <w:numId w:val="11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03EB4">
        <w:rPr>
          <w:rFonts w:ascii="Times New Roman" w:hAnsi="Times New Roman" w:cs="Times New Roman"/>
          <w:sz w:val="28"/>
          <w:szCs w:val="28"/>
        </w:rPr>
        <w:t>Федеральная адаптированная образовательная программа дошкольного образования для обучающихся с ограниченными возможностями здоровья. Утверждена приказом Минпросвещения от 14.11.2022 г. №1022.</w:t>
      </w:r>
    </w:p>
    <w:p w:rsidR="00246B72" w:rsidRPr="00C9539A" w:rsidRDefault="00246B72" w:rsidP="00221839">
      <w:pPr>
        <w:pStyle w:val="a6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39A">
        <w:rPr>
          <w:rFonts w:ascii="Times New Roman" w:hAnsi="Times New Roman" w:cs="Times New Roman"/>
          <w:sz w:val="28"/>
          <w:szCs w:val="28"/>
        </w:rPr>
        <w:lastRenderedPageBreak/>
        <w:t xml:space="preserve"> «Программа воспитания и обучения дошкольников с интеллектуальной недостаточностью» (Л.Б.Баряева, О.П.Гаврилушкина, А.П.Зарин, Н.Д.Соколова) 2003. </w:t>
      </w:r>
    </w:p>
    <w:p w:rsidR="00246B72" w:rsidRPr="00724787" w:rsidRDefault="00246B72" w:rsidP="00246B7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4787">
        <w:rPr>
          <w:rFonts w:ascii="Times New Roman" w:hAnsi="Times New Roman"/>
          <w:sz w:val="28"/>
          <w:szCs w:val="28"/>
        </w:rPr>
        <w:t xml:space="preserve">Особенностью программы является распределение </w:t>
      </w:r>
      <w:r>
        <w:rPr>
          <w:rFonts w:ascii="Times New Roman" w:hAnsi="Times New Roman"/>
          <w:sz w:val="28"/>
          <w:szCs w:val="28"/>
        </w:rPr>
        <w:t>содержания образовательной деятельности</w:t>
      </w:r>
      <w:r w:rsidRPr="00724787">
        <w:rPr>
          <w:rFonts w:ascii="Times New Roman" w:hAnsi="Times New Roman"/>
          <w:sz w:val="28"/>
          <w:szCs w:val="28"/>
        </w:rPr>
        <w:t xml:space="preserve"> не по годам обучения, а по этапам</w:t>
      </w:r>
      <w:r>
        <w:rPr>
          <w:rFonts w:ascii="Times New Roman" w:hAnsi="Times New Roman"/>
          <w:sz w:val="28"/>
          <w:szCs w:val="28"/>
        </w:rPr>
        <w:t xml:space="preserve"> обучения</w:t>
      </w:r>
      <w:r w:rsidRPr="00724787">
        <w:rPr>
          <w:rFonts w:ascii="Times New Roman" w:hAnsi="Times New Roman"/>
          <w:sz w:val="28"/>
          <w:szCs w:val="28"/>
        </w:rPr>
        <w:t>. Если ребёнок включается в коррекционное обучение в младшем дошкольном возрасте, то этапы соответствуют дошкольным возрастам (младший, средний, старший). В случаях включения в коррекционную работу в возрасте 5-6 лет</w:t>
      </w:r>
      <w:r>
        <w:rPr>
          <w:rFonts w:ascii="Times New Roman" w:hAnsi="Times New Roman"/>
          <w:sz w:val="28"/>
          <w:szCs w:val="28"/>
        </w:rPr>
        <w:t xml:space="preserve"> и старше</w:t>
      </w:r>
      <w:r w:rsidRPr="00724787">
        <w:rPr>
          <w:rFonts w:ascii="Times New Roman" w:hAnsi="Times New Roman"/>
          <w:sz w:val="28"/>
          <w:szCs w:val="28"/>
        </w:rPr>
        <w:t xml:space="preserve"> основной акцент делается на восполнение имеющихся «пробелов».</w:t>
      </w:r>
    </w:p>
    <w:p w:rsidR="00246B72" w:rsidRPr="003102D6" w:rsidRDefault="00246B72" w:rsidP="00246B72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02D6">
        <w:rPr>
          <w:rFonts w:ascii="Times New Roman" w:hAnsi="Times New Roman" w:cs="Times New Roman"/>
          <w:sz w:val="28"/>
          <w:szCs w:val="28"/>
        </w:rPr>
        <w:t>Программа реализуется:</w:t>
      </w:r>
    </w:p>
    <w:p w:rsidR="00246B72" w:rsidRDefault="00246B72" w:rsidP="00246B72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D39">
        <w:rPr>
          <w:rFonts w:ascii="Times New Roman" w:hAnsi="Times New Roman" w:cs="Times New Roman"/>
          <w:sz w:val="28"/>
          <w:szCs w:val="28"/>
        </w:rPr>
        <w:t>в непрерывной образовательной деятельности (понятия непрерывная образовательная деятельность и занятия считать тождественными), совместной деятельности, осуществляемой в ходе режимных моментов, где ребенок осваивает, закрепляет и апробирует полученные умения;</w:t>
      </w:r>
    </w:p>
    <w:p w:rsidR="00246B72" w:rsidRDefault="00246B72" w:rsidP="00246B72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3A">
        <w:rPr>
          <w:rFonts w:ascii="Times New Roman" w:hAnsi="Times New Roman" w:cs="Times New Roman"/>
          <w:sz w:val="28"/>
          <w:szCs w:val="28"/>
        </w:rPr>
        <w:t>в самостоятельной деятельности детей, где ребенок может выбрать деятельность по интересам, взаимодействовать со сверстниками на равноправных позициях, решать проблемные ситуации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6B72" w:rsidRPr="0057613A" w:rsidRDefault="00246B72" w:rsidP="00246B72">
      <w:pPr>
        <w:pStyle w:val="a6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3A">
        <w:rPr>
          <w:rFonts w:ascii="Times New Roman" w:hAnsi="Times New Roman" w:cs="Times New Roman"/>
          <w:sz w:val="28"/>
          <w:szCs w:val="28"/>
        </w:rPr>
        <w:t xml:space="preserve">во взаимодействии с семьями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57613A">
        <w:rPr>
          <w:rFonts w:ascii="Times New Roman" w:hAnsi="Times New Roman" w:cs="Times New Roman"/>
          <w:sz w:val="28"/>
          <w:szCs w:val="28"/>
        </w:rPr>
        <w:t>.</w:t>
      </w:r>
    </w:p>
    <w:p w:rsidR="00703EB4" w:rsidRPr="00221839" w:rsidRDefault="00246B72" w:rsidP="00221839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6795">
        <w:rPr>
          <w:rFonts w:ascii="Times New Roman" w:hAnsi="Times New Roman" w:cs="Times New Roman"/>
          <w:sz w:val="28"/>
          <w:szCs w:val="28"/>
        </w:rPr>
        <w:t>Программа реализуется в течение всего времени пребывания детей в ДОО.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795">
        <w:rPr>
          <w:rFonts w:ascii="Times New Roman" w:hAnsi="Times New Roman" w:cs="Times New Roman"/>
          <w:sz w:val="28"/>
          <w:szCs w:val="28"/>
        </w:rPr>
        <w:t>Программа может корректироваться в связи с изменениями: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795">
        <w:rPr>
          <w:rFonts w:ascii="Times New Roman" w:hAnsi="Times New Roman" w:cs="Times New Roman"/>
          <w:sz w:val="28"/>
          <w:szCs w:val="28"/>
        </w:rPr>
        <w:t>нормативно-правовой базы дошкольного 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795">
        <w:rPr>
          <w:rFonts w:ascii="Times New Roman" w:hAnsi="Times New Roman" w:cs="Times New Roman"/>
          <w:sz w:val="28"/>
          <w:szCs w:val="28"/>
        </w:rPr>
        <w:t>гибкого режима в зависимости от социального заказа родителей и наличия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795">
        <w:rPr>
          <w:rFonts w:ascii="Times New Roman" w:hAnsi="Times New Roman" w:cs="Times New Roman"/>
          <w:sz w:val="28"/>
          <w:szCs w:val="28"/>
        </w:rPr>
        <w:t>специалистов;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795">
        <w:rPr>
          <w:rFonts w:ascii="Times New Roman" w:hAnsi="Times New Roman" w:cs="Times New Roman"/>
          <w:sz w:val="28"/>
          <w:szCs w:val="28"/>
        </w:rPr>
        <w:t>образовательных задач;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795">
        <w:rPr>
          <w:rFonts w:ascii="Times New Roman" w:hAnsi="Times New Roman" w:cs="Times New Roman"/>
          <w:sz w:val="28"/>
          <w:szCs w:val="28"/>
        </w:rPr>
        <w:t>расписания совместной деятельности взрослого и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46795">
        <w:rPr>
          <w:rFonts w:ascii="Times New Roman" w:hAnsi="Times New Roman" w:cs="Times New Roman"/>
          <w:sz w:val="28"/>
          <w:szCs w:val="28"/>
        </w:rPr>
        <w:t>нка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4679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795">
        <w:rPr>
          <w:rFonts w:ascii="Times New Roman" w:hAnsi="Times New Roman" w:cs="Times New Roman"/>
          <w:sz w:val="28"/>
          <w:szCs w:val="28"/>
        </w:rPr>
        <w:t>возрастных, психолого-физиологических возможностей детей, их интересов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795">
        <w:rPr>
          <w:rFonts w:ascii="Times New Roman" w:hAnsi="Times New Roman" w:cs="Times New Roman"/>
          <w:sz w:val="28"/>
          <w:szCs w:val="28"/>
        </w:rPr>
        <w:t>потребностей;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795">
        <w:rPr>
          <w:rFonts w:ascii="Times New Roman" w:hAnsi="Times New Roman" w:cs="Times New Roman"/>
          <w:sz w:val="28"/>
          <w:szCs w:val="28"/>
        </w:rPr>
        <w:t>формы организации дополнительных услуг (круж</w:t>
      </w:r>
      <w:r>
        <w:rPr>
          <w:rFonts w:ascii="Times New Roman" w:hAnsi="Times New Roman" w:cs="Times New Roman"/>
          <w:sz w:val="28"/>
          <w:szCs w:val="28"/>
        </w:rPr>
        <w:t>ки, студии, мастерские и т. д.).</w:t>
      </w:r>
    </w:p>
    <w:p w:rsidR="00246B72" w:rsidRDefault="00246B72" w:rsidP="00246B7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А</w:t>
      </w:r>
      <w:r w:rsidR="00703EB4" w:rsidRPr="00246B72">
        <w:rPr>
          <w:rFonts w:ascii="Times New Roman" w:eastAsia="Times New Roman" w:hAnsi="Times New Roman" w:cs="Times New Roman"/>
          <w:sz w:val="28"/>
          <w:szCs w:val="28"/>
        </w:rPr>
        <w:t>ОП в соответствии с требованиями Стандарта включает три основных раздела – целевой, содержательный и организационный.</w:t>
      </w:r>
    </w:p>
    <w:p w:rsidR="00703EB4" w:rsidRPr="00246B72" w:rsidRDefault="00703EB4" w:rsidP="00246B7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B72">
        <w:rPr>
          <w:rFonts w:ascii="Times New Roman" w:eastAsia="Times New Roman" w:hAnsi="Times New Roman" w:cs="Times New Roman"/>
          <w:sz w:val="28"/>
          <w:szCs w:val="28"/>
          <w:u w:val="single"/>
        </w:rPr>
        <w:t>Целевой раздел</w:t>
      </w:r>
      <w:r w:rsidRPr="00246B72">
        <w:rPr>
          <w:rFonts w:ascii="Times New Roman" w:eastAsia="Times New Roman" w:hAnsi="Times New Roman" w:cs="Times New Roman"/>
          <w:sz w:val="28"/>
          <w:szCs w:val="28"/>
        </w:rPr>
        <w:t xml:space="preserve"> включает пояснительную записку, в которой рассматриваются з</w:t>
      </w:r>
      <w:r w:rsidRPr="00246B72">
        <w:rPr>
          <w:rFonts w:ascii="Times New Roman" w:hAnsi="Times New Roman" w:cs="Times New Roman"/>
          <w:sz w:val="28"/>
          <w:szCs w:val="28"/>
        </w:rPr>
        <w:t xml:space="preserve">начимые для разработки и реализации </w:t>
      </w:r>
      <w:r w:rsidR="00246B72">
        <w:rPr>
          <w:rFonts w:ascii="Times New Roman" w:hAnsi="Times New Roman" w:cs="Times New Roman"/>
          <w:sz w:val="28"/>
          <w:szCs w:val="28"/>
        </w:rPr>
        <w:t>АО</w:t>
      </w:r>
      <w:r w:rsidRPr="00246B72">
        <w:rPr>
          <w:rFonts w:ascii="Times New Roman" w:hAnsi="Times New Roman" w:cs="Times New Roman"/>
          <w:sz w:val="28"/>
          <w:szCs w:val="28"/>
        </w:rPr>
        <w:t>П; к</w:t>
      </w:r>
      <w:r w:rsidRPr="00246B72">
        <w:rPr>
          <w:rFonts w:ascii="Times New Roman" w:hAnsi="Times New Roman" w:cs="Times New Roman"/>
          <w:iCs/>
          <w:sz w:val="28"/>
          <w:szCs w:val="28"/>
          <w:lang w:eastAsia="ar-SA"/>
        </w:rPr>
        <w:t>линико-психолого-педагогическая характеристика и особые образовательные потребности детей дошкольного возраста с</w:t>
      </w:r>
      <w:r w:rsidR="00246B72">
        <w:rPr>
          <w:rFonts w:ascii="Times New Roman" w:hAnsi="Times New Roman" w:cs="Times New Roman"/>
          <w:iCs/>
          <w:sz w:val="28"/>
          <w:szCs w:val="28"/>
          <w:lang w:eastAsia="ar-SA"/>
        </w:rPr>
        <w:t>о сложным дефектом развития</w:t>
      </w:r>
      <w:r w:rsidRPr="00246B72">
        <w:rPr>
          <w:rFonts w:ascii="Times New Roman" w:hAnsi="Times New Roman" w:cs="Times New Roman"/>
          <w:iCs/>
          <w:sz w:val="28"/>
          <w:szCs w:val="28"/>
          <w:lang w:eastAsia="ar-SA"/>
        </w:rPr>
        <w:t>. В целевом разделе раскрываются цели, задачи, п</w:t>
      </w:r>
      <w:r w:rsidRPr="00246B72">
        <w:rPr>
          <w:rFonts w:ascii="Times New Roman" w:hAnsi="Times New Roman" w:cs="Times New Roman"/>
          <w:sz w:val="28"/>
          <w:szCs w:val="28"/>
          <w:lang w:eastAsia="ar-SA"/>
        </w:rPr>
        <w:t>ринципы и подходы к</w:t>
      </w:r>
      <w:r w:rsidR="00246B72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формированию АО</w:t>
      </w:r>
      <w:r w:rsidRPr="00246B72">
        <w:rPr>
          <w:rFonts w:ascii="Times New Roman" w:eastAsia="Times New Roman" w:hAnsi="Times New Roman" w:cs="Times New Roman"/>
          <w:sz w:val="28"/>
          <w:szCs w:val="28"/>
        </w:rPr>
        <w:t xml:space="preserve">П и механизмы ее адаптации; представлены </w:t>
      </w:r>
      <w:r w:rsidRPr="00246B72">
        <w:rPr>
          <w:rFonts w:ascii="Times New Roman" w:hAnsi="Times New Roman" w:cs="Times New Roman"/>
          <w:sz w:val="28"/>
          <w:szCs w:val="28"/>
          <w:lang w:eastAsia="ar-SA"/>
        </w:rPr>
        <w:t xml:space="preserve">структурные компоненты программы, алгоритм </w:t>
      </w:r>
      <w:r w:rsidRPr="00246B72">
        <w:rPr>
          <w:rFonts w:ascii="Times New Roman" w:hAnsi="Times New Roman" w:cs="Times New Roman"/>
          <w:iCs/>
          <w:sz w:val="28"/>
          <w:szCs w:val="28"/>
          <w:lang w:eastAsia="ar-SA"/>
        </w:rPr>
        <w:t>формирования</w:t>
      </w:r>
      <w:r w:rsidRPr="00246B72">
        <w:rPr>
          <w:rFonts w:ascii="Times New Roman" w:hAnsi="Times New Roman" w:cs="Times New Roman"/>
          <w:sz w:val="28"/>
          <w:szCs w:val="28"/>
          <w:lang w:eastAsia="ar-SA"/>
        </w:rPr>
        <w:t xml:space="preserve"> содержания </w:t>
      </w:r>
      <w:r w:rsidRPr="00246B72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деятельности, в том числе по профессиональной коррекции</w:t>
      </w:r>
      <w:r w:rsidR="00246B72">
        <w:rPr>
          <w:rFonts w:ascii="Times New Roman" w:eastAsia="Times New Roman" w:hAnsi="Times New Roman" w:cs="Times New Roman"/>
          <w:sz w:val="28"/>
          <w:szCs w:val="28"/>
        </w:rPr>
        <w:t xml:space="preserve"> нарушений развития </w:t>
      </w:r>
      <w:r w:rsidR="00246B72">
        <w:rPr>
          <w:rFonts w:ascii="Times New Roman" w:eastAsia="Times New Roman" w:hAnsi="Times New Roman" w:cs="Times New Roman"/>
          <w:sz w:val="28"/>
          <w:szCs w:val="28"/>
        </w:rPr>
        <w:lastRenderedPageBreak/>
        <w:t>детей со сложным дефектом</w:t>
      </w:r>
      <w:r w:rsidRPr="00246B72">
        <w:rPr>
          <w:rFonts w:ascii="Times New Roman" w:eastAsia="Times New Roman" w:hAnsi="Times New Roman" w:cs="Times New Roman"/>
          <w:sz w:val="28"/>
          <w:szCs w:val="28"/>
        </w:rPr>
        <w:t>; раскрываются ц</w:t>
      </w:r>
      <w:r w:rsidR="00246B72">
        <w:rPr>
          <w:rFonts w:ascii="Times New Roman" w:hAnsi="Times New Roman" w:cs="Times New Roman"/>
          <w:sz w:val="28"/>
          <w:szCs w:val="28"/>
          <w:lang w:eastAsia="ar-SA"/>
        </w:rPr>
        <w:t>елевые ориентиры АО</w:t>
      </w:r>
      <w:r w:rsidRPr="00246B72">
        <w:rPr>
          <w:rFonts w:ascii="Times New Roman" w:hAnsi="Times New Roman" w:cs="Times New Roman"/>
          <w:sz w:val="28"/>
          <w:szCs w:val="28"/>
          <w:lang w:eastAsia="ar-SA"/>
        </w:rPr>
        <w:t xml:space="preserve">П и планируемые результаты ее освоения, а также </w:t>
      </w:r>
      <w:r w:rsidRPr="00246B72">
        <w:rPr>
          <w:rFonts w:ascii="Times New Roman" w:eastAsia="Times New Roman" w:hAnsi="Times New Roman" w:cs="Times New Roman"/>
          <w:sz w:val="28"/>
          <w:szCs w:val="28"/>
        </w:rPr>
        <w:t xml:space="preserve">механизмы оценивания результатов коррекционно-образовательной деятельности </w:t>
      </w:r>
      <w:r w:rsidRPr="00246B72">
        <w:rPr>
          <w:rFonts w:ascii="Times New Roman" w:hAnsi="Times New Roman" w:cs="Times New Roman"/>
          <w:bCs/>
          <w:sz w:val="28"/>
          <w:szCs w:val="28"/>
        </w:rPr>
        <w:t>педагогов.</w:t>
      </w:r>
    </w:p>
    <w:p w:rsidR="00246B72" w:rsidRDefault="00703EB4" w:rsidP="00246B7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B72"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Содержательный раздел</w:t>
      </w:r>
      <w:r w:rsidRPr="00246B72">
        <w:rPr>
          <w:rFonts w:ascii="Times New Roman" w:eastAsia="Times New Roman" w:hAnsi="Times New Roman" w:cs="Times New Roman"/>
          <w:sz w:val="28"/>
          <w:szCs w:val="28"/>
        </w:rPr>
        <w:t xml:space="preserve">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а также </w:t>
      </w:r>
      <w:r w:rsidRPr="00246B72"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 </w:t>
      </w:r>
      <w:r w:rsidRPr="00246B72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 по профессиональной коррекци</w:t>
      </w:r>
      <w:r w:rsidR="00246B72">
        <w:rPr>
          <w:rFonts w:ascii="Times New Roman" w:eastAsia="Times New Roman" w:hAnsi="Times New Roman" w:cs="Times New Roman"/>
          <w:sz w:val="28"/>
          <w:szCs w:val="28"/>
        </w:rPr>
        <w:t>и нарушений развития детей со сложным дефектом</w:t>
      </w:r>
      <w:r w:rsidRPr="00246B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6B72" w:rsidRDefault="00703EB4" w:rsidP="00246B7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B72">
        <w:rPr>
          <w:rFonts w:ascii="Times New Roman" w:eastAsia="Times New Roman" w:hAnsi="Times New Roman" w:cs="Times New Roman"/>
          <w:sz w:val="28"/>
          <w:szCs w:val="28"/>
        </w:rPr>
        <w:t>Содержание образовательной деятельности по профессиональной коррекци</w:t>
      </w:r>
      <w:r w:rsidR="00246B72">
        <w:rPr>
          <w:rFonts w:ascii="Times New Roman" w:eastAsia="Times New Roman" w:hAnsi="Times New Roman" w:cs="Times New Roman"/>
          <w:sz w:val="28"/>
          <w:szCs w:val="28"/>
        </w:rPr>
        <w:t>и нарушений развития детей со сложным дефектом</w:t>
      </w:r>
      <w:r w:rsidRPr="00246B72">
        <w:rPr>
          <w:rFonts w:ascii="Times New Roman" w:eastAsia="Times New Roman" w:hAnsi="Times New Roman" w:cs="Times New Roman"/>
          <w:sz w:val="28"/>
          <w:szCs w:val="28"/>
        </w:rPr>
        <w:t xml:space="preserve"> (Программа коррекционной работы с детьми дошкольного возраста с задержкой психического развития) является неотъемлем</w:t>
      </w:r>
      <w:r w:rsidR="00246B72">
        <w:rPr>
          <w:rFonts w:ascii="Times New Roman" w:eastAsia="Times New Roman" w:hAnsi="Times New Roman" w:cs="Times New Roman"/>
          <w:sz w:val="28"/>
          <w:szCs w:val="28"/>
        </w:rPr>
        <w:t>ой частью АО</w:t>
      </w:r>
      <w:r w:rsidRPr="00246B72">
        <w:rPr>
          <w:rFonts w:ascii="Times New Roman" w:eastAsia="Times New Roman" w:hAnsi="Times New Roman" w:cs="Times New Roman"/>
          <w:sz w:val="28"/>
          <w:szCs w:val="28"/>
        </w:rPr>
        <w:t>П ДО. Она реализуется во всех образовательных областях, а также через специальные коррекционно-развивающие групповые и индивидуальные занятия. Программа может быть реализована в полном объёме в группах компенсирующей направленности для детей с задержкой психического развития.</w:t>
      </w:r>
      <w:r w:rsidRPr="00246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EB4" w:rsidRPr="00246B72" w:rsidRDefault="00703EB4" w:rsidP="00246B7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B72">
        <w:rPr>
          <w:rFonts w:ascii="Times New Roman" w:hAnsi="Times New Roman" w:cs="Times New Roman"/>
          <w:sz w:val="28"/>
          <w:szCs w:val="28"/>
          <w:u w:val="single"/>
        </w:rPr>
        <w:t>Организационный раздел</w:t>
      </w:r>
      <w:r w:rsidRPr="00246B72">
        <w:rPr>
          <w:rFonts w:ascii="Times New Roman" w:hAnsi="Times New Roman" w:cs="Times New Roman"/>
          <w:sz w:val="28"/>
          <w:szCs w:val="28"/>
        </w:rPr>
        <w:t xml:space="preserve"> раскрывает особенности развивающей предметно-пространственной среды; кадровые условия реализации Программы; ее материально-техническое и методическое обеспечение; финансовые условия реализации; планирование образовательной деятельности; организацию жизни и деятельности детей, режим дня, а также содержит перечень нормативно-организационных документов и методических материалов,</w:t>
      </w:r>
      <w:r w:rsidRPr="00246B72">
        <w:rPr>
          <w:rFonts w:ascii="Times New Roman" w:hAnsi="Times New Roman" w:cs="Times New Roman"/>
          <w:sz w:val="28"/>
          <w:szCs w:val="28"/>
          <w:lang w:eastAsia="ar-SA"/>
        </w:rPr>
        <w:t xml:space="preserve"> специальных литературных источников.</w:t>
      </w:r>
    </w:p>
    <w:p w:rsidR="00703EB4" w:rsidRDefault="00703EB4" w:rsidP="00703EB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787" w:rsidRPr="00703EB4" w:rsidRDefault="00724787" w:rsidP="00703EB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B4">
        <w:rPr>
          <w:rFonts w:ascii="Times New Roman" w:hAnsi="Times New Roman" w:cs="Times New Roman"/>
          <w:b/>
          <w:sz w:val="28"/>
          <w:szCs w:val="28"/>
        </w:rPr>
        <w:t>I. ЦЕЛЕВОЙ РАЗДЕЛ</w:t>
      </w:r>
    </w:p>
    <w:p w:rsidR="00724787" w:rsidRPr="006E31C4" w:rsidRDefault="00724787" w:rsidP="00724787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5859">
        <w:rPr>
          <w:rFonts w:ascii="Times New Roman" w:hAnsi="Times New Roman" w:cs="Times New Roman"/>
          <w:b/>
          <w:bCs/>
          <w:sz w:val="28"/>
          <w:szCs w:val="28"/>
        </w:rPr>
        <w:t>1.1.Пояснительная записка.</w:t>
      </w:r>
    </w:p>
    <w:p w:rsidR="00724787" w:rsidRPr="003102D6" w:rsidRDefault="00724787" w:rsidP="00EF72A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02D6">
        <w:rPr>
          <w:rFonts w:ascii="Times New Roman" w:hAnsi="Times New Roman" w:cs="Times New Roman"/>
          <w:sz w:val="28"/>
          <w:szCs w:val="28"/>
        </w:rPr>
        <w:t>Программа</w:t>
      </w:r>
      <w:r w:rsidR="001E07EF">
        <w:rPr>
          <w:rFonts w:ascii="Times New Roman" w:hAnsi="Times New Roman" w:cs="Times New Roman"/>
          <w:sz w:val="28"/>
          <w:szCs w:val="28"/>
        </w:rPr>
        <w:t xml:space="preserve"> </w:t>
      </w:r>
      <w:r w:rsidRPr="003102D6">
        <w:rPr>
          <w:rFonts w:ascii="Times New Roman" w:hAnsi="Times New Roman" w:cs="Times New Roman"/>
          <w:sz w:val="28"/>
          <w:szCs w:val="28"/>
        </w:rPr>
        <w:t>разработана</w:t>
      </w:r>
      <w:r w:rsidR="001E07EF">
        <w:rPr>
          <w:rFonts w:ascii="Times New Roman" w:hAnsi="Times New Roman" w:cs="Times New Roman"/>
          <w:sz w:val="28"/>
          <w:szCs w:val="28"/>
        </w:rPr>
        <w:t xml:space="preserve"> </w:t>
      </w:r>
      <w:r w:rsidRPr="003102D6">
        <w:rPr>
          <w:rFonts w:ascii="Times New Roman" w:hAnsi="Times New Roman" w:cs="Times New Roman"/>
          <w:sz w:val="28"/>
          <w:szCs w:val="28"/>
        </w:rPr>
        <w:t>в</w:t>
      </w:r>
      <w:r w:rsidR="001E07EF">
        <w:rPr>
          <w:rFonts w:ascii="Times New Roman" w:hAnsi="Times New Roman" w:cs="Times New Roman"/>
          <w:sz w:val="28"/>
          <w:szCs w:val="28"/>
        </w:rPr>
        <w:t xml:space="preserve"> </w:t>
      </w:r>
      <w:r w:rsidRPr="003102D6">
        <w:rPr>
          <w:rFonts w:ascii="Times New Roman" w:hAnsi="Times New Roman" w:cs="Times New Roman"/>
          <w:sz w:val="28"/>
          <w:szCs w:val="28"/>
        </w:rPr>
        <w:t>соответствии</w:t>
      </w:r>
      <w:r w:rsidR="001E07EF">
        <w:rPr>
          <w:rFonts w:ascii="Times New Roman" w:hAnsi="Times New Roman" w:cs="Times New Roman"/>
          <w:sz w:val="28"/>
          <w:szCs w:val="28"/>
        </w:rPr>
        <w:t xml:space="preserve"> </w:t>
      </w:r>
      <w:r w:rsidRPr="003102D6">
        <w:rPr>
          <w:rFonts w:ascii="Times New Roman" w:hAnsi="Times New Roman" w:cs="Times New Roman"/>
          <w:sz w:val="28"/>
          <w:szCs w:val="28"/>
        </w:rPr>
        <w:t>с</w:t>
      </w:r>
      <w:r w:rsidR="001E07EF">
        <w:rPr>
          <w:rFonts w:ascii="Times New Roman" w:hAnsi="Times New Roman" w:cs="Times New Roman"/>
          <w:sz w:val="28"/>
          <w:szCs w:val="28"/>
        </w:rPr>
        <w:t xml:space="preserve"> </w:t>
      </w:r>
      <w:r w:rsidRPr="003102D6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о-</w:t>
      </w:r>
      <w:r w:rsidRPr="003102D6">
        <w:rPr>
          <w:rFonts w:ascii="Times New Roman" w:hAnsi="Times New Roman" w:cs="Times New Roman"/>
          <w:sz w:val="28"/>
          <w:szCs w:val="28"/>
        </w:rPr>
        <w:t>правовыми</w:t>
      </w:r>
      <w:r w:rsidR="001E07EF">
        <w:rPr>
          <w:rFonts w:ascii="Times New Roman" w:hAnsi="Times New Roman" w:cs="Times New Roman"/>
          <w:sz w:val="28"/>
          <w:szCs w:val="28"/>
        </w:rPr>
        <w:t xml:space="preserve"> </w:t>
      </w:r>
      <w:r w:rsidRPr="003102D6">
        <w:rPr>
          <w:rFonts w:ascii="Times New Roman" w:hAnsi="Times New Roman" w:cs="Times New Roman"/>
          <w:sz w:val="28"/>
          <w:szCs w:val="28"/>
        </w:rPr>
        <w:t>документами:</w:t>
      </w:r>
    </w:p>
    <w:p w:rsidR="00724787" w:rsidRDefault="00724787" w:rsidP="00D300FD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E4F">
        <w:rPr>
          <w:rFonts w:ascii="Times New Roman" w:hAnsi="Times New Roman" w:cs="Times New Roman"/>
          <w:sz w:val="28"/>
          <w:szCs w:val="28"/>
        </w:rPr>
        <w:t>Федеральный закон от 29.12.2012</w:t>
      </w:r>
      <w:r w:rsidR="001E07EF">
        <w:rPr>
          <w:rFonts w:ascii="Times New Roman" w:hAnsi="Times New Roman" w:cs="Times New Roman"/>
          <w:sz w:val="28"/>
          <w:szCs w:val="28"/>
        </w:rPr>
        <w:t xml:space="preserve"> г. </w:t>
      </w:r>
      <w:r w:rsidRPr="000F3E4F">
        <w:rPr>
          <w:rFonts w:ascii="Times New Roman" w:hAnsi="Times New Roman" w:cs="Times New Roman"/>
          <w:sz w:val="28"/>
          <w:szCs w:val="28"/>
        </w:rPr>
        <w:t xml:space="preserve"> № 273 «Об образовании в Российской Федерации».</w:t>
      </w:r>
    </w:p>
    <w:p w:rsidR="00724787" w:rsidRDefault="00724787" w:rsidP="00D300FD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E4F">
        <w:rPr>
          <w:rFonts w:ascii="Times New Roman" w:hAnsi="Times New Roman" w:cs="Times New Roman"/>
          <w:sz w:val="28"/>
          <w:szCs w:val="28"/>
        </w:rPr>
        <w:t>Федеральный закон от 31.07.2020</w:t>
      </w:r>
      <w:r w:rsidR="001E07EF">
        <w:rPr>
          <w:rFonts w:ascii="Times New Roman" w:hAnsi="Times New Roman" w:cs="Times New Roman"/>
          <w:sz w:val="28"/>
          <w:szCs w:val="28"/>
        </w:rPr>
        <w:t xml:space="preserve"> г.</w:t>
      </w:r>
      <w:r w:rsidRPr="000F3E4F">
        <w:rPr>
          <w:rFonts w:ascii="Times New Roman" w:hAnsi="Times New Roman" w:cs="Times New Roman"/>
          <w:sz w:val="28"/>
          <w:szCs w:val="28"/>
        </w:rPr>
        <w:t xml:space="preserve"> N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724787" w:rsidRDefault="00724787" w:rsidP="00D300FD">
      <w:pPr>
        <w:pStyle w:val="a6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E4F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от17 октября 2013 г. № 1155).</w:t>
      </w:r>
    </w:p>
    <w:p w:rsidR="00E733A4" w:rsidRDefault="001E07EF" w:rsidP="00E733A4">
      <w:pPr>
        <w:pStyle w:val="headertext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Приказ Мин</w:t>
      </w:r>
      <w:r w:rsidR="00E733A4">
        <w:rPr>
          <w:bCs/>
          <w:sz w:val="28"/>
          <w:szCs w:val="28"/>
        </w:rPr>
        <w:t xml:space="preserve">истерства </w:t>
      </w:r>
      <w:r>
        <w:rPr>
          <w:bCs/>
          <w:sz w:val="28"/>
          <w:szCs w:val="28"/>
        </w:rPr>
        <w:t xml:space="preserve">просвещения РФ </w:t>
      </w:r>
      <w:r w:rsidRPr="001E07EF">
        <w:rPr>
          <w:bCs/>
          <w:sz w:val="28"/>
          <w:szCs w:val="28"/>
        </w:rPr>
        <w:t>от 31 июля 2020 года N 373</w:t>
      </w:r>
      <w:r>
        <w:rPr>
          <w:bCs/>
          <w:sz w:val="28"/>
          <w:szCs w:val="28"/>
        </w:rPr>
        <w:t xml:space="preserve"> «</w:t>
      </w:r>
      <w:r w:rsidRPr="001E07EF">
        <w:rPr>
          <w:bCs/>
          <w:sz w:val="28"/>
          <w:szCs w:val="28"/>
        </w:rPr>
        <w:t>Об утверждении </w:t>
      </w:r>
      <w:hyperlink r:id="rId8" w:anchor="6560IO" w:history="1">
        <w:r w:rsidRPr="001E07EF">
          <w:rPr>
            <w:rStyle w:val="af0"/>
            <w:bCs/>
            <w:color w:val="auto"/>
            <w:sz w:val="28"/>
            <w:szCs w:val="28"/>
            <w:u w:val="none"/>
          </w:rPr>
          <w:t>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  <w:r>
        <w:rPr>
          <w:bCs/>
          <w:sz w:val="28"/>
          <w:szCs w:val="28"/>
        </w:rPr>
        <w:t>».</w:t>
      </w:r>
    </w:p>
    <w:p w:rsidR="00E733A4" w:rsidRPr="00E733A4" w:rsidRDefault="00E733A4" w:rsidP="00E733A4">
      <w:pPr>
        <w:pStyle w:val="headertext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E733A4">
        <w:rPr>
          <w:sz w:val="28"/>
          <w:szCs w:val="28"/>
        </w:rPr>
        <w:t>Распоряжение Министерства просвещения Р</w:t>
      </w:r>
      <w:r>
        <w:rPr>
          <w:sz w:val="28"/>
          <w:szCs w:val="28"/>
        </w:rPr>
        <w:t>Ф от 9 сентября 2019 г. N Р-93 «</w:t>
      </w:r>
      <w:r w:rsidRPr="00E733A4">
        <w:rPr>
          <w:sz w:val="28"/>
          <w:szCs w:val="28"/>
        </w:rPr>
        <w:t>Об утверждении примерного Положения о психолого-педагогическом консили</w:t>
      </w:r>
      <w:r>
        <w:rPr>
          <w:sz w:val="28"/>
          <w:szCs w:val="28"/>
        </w:rPr>
        <w:t>уме образовательной организации».</w:t>
      </w:r>
    </w:p>
    <w:p w:rsidR="00724787" w:rsidRDefault="00724787" w:rsidP="00D300FD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E4F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 сентября 2020 года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724787" w:rsidRDefault="00724787" w:rsidP="00D300FD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E4F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 января 2021года N 2 «Об утверждении санитарных правил и норм СанПиН 1.2.3685-21 «Гигиенические нормативы и требования к обеспечению безопасности и (или)</w:t>
      </w:r>
      <w:r w:rsidR="001E07EF">
        <w:rPr>
          <w:rFonts w:ascii="Times New Roman" w:hAnsi="Times New Roman" w:cs="Times New Roman"/>
          <w:sz w:val="28"/>
          <w:szCs w:val="28"/>
        </w:rPr>
        <w:t xml:space="preserve"> </w:t>
      </w:r>
      <w:r w:rsidRPr="000F3E4F">
        <w:rPr>
          <w:rFonts w:ascii="Times New Roman" w:hAnsi="Times New Roman" w:cs="Times New Roman"/>
          <w:sz w:val="28"/>
          <w:szCs w:val="28"/>
        </w:rPr>
        <w:t xml:space="preserve">безвредности для человека факторов среды обитания». </w:t>
      </w:r>
    </w:p>
    <w:p w:rsidR="00724787" w:rsidRPr="00221839" w:rsidRDefault="00724787" w:rsidP="00D300FD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87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Минобрнауки России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</w:t>
      </w:r>
    </w:p>
    <w:p w:rsidR="006B466E" w:rsidRPr="00FB16F6" w:rsidRDefault="00FB16F6" w:rsidP="00221839">
      <w:pPr>
        <w:pStyle w:val="af1"/>
        <w:spacing w:after="24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52CA">
        <w:rPr>
          <w:rFonts w:ascii="Times New Roman" w:hAnsi="Times New Roman" w:cs="Times New Roman"/>
          <w:b/>
          <w:sz w:val="28"/>
          <w:szCs w:val="28"/>
        </w:rPr>
        <w:t>Формы реализации программы:</w:t>
      </w:r>
      <w:r w:rsidRPr="00B152CA">
        <w:rPr>
          <w:rFonts w:ascii="Times New Roman" w:hAnsi="Times New Roman" w:cs="Times New Roman"/>
          <w:sz w:val="28"/>
          <w:szCs w:val="28"/>
        </w:rPr>
        <w:t xml:space="preserve"> игра, познавательная и исследовательская деятельность, творческая активность, общение и взаимодействие со взрослыми и сверстниками, восприятие художественной литературы и фольклора, самообслуживание и элементарный бытовой труд, конструирование из разного материала, лепка, рисование, аппликация и т.д.</w:t>
      </w:r>
      <w:r w:rsidR="00840D34">
        <w:rPr>
          <w:rFonts w:ascii="Times New Roman" w:hAnsi="Times New Roman" w:cs="Times New Roman"/>
          <w:sz w:val="28"/>
          <w:szCs w:val="28"/>
        </w:rPr>
        <w:t xml:space="preserve"> </w:t>
      </w:r>
      <w:r w:rsidRPr="00B152CA">
        <w:rPr>
          <w:rFonts w:ascii="Times New Roman" w:hAnsi="Times New Roman" w:cs="Times New Roman"/>
          <w:sz w:val="28"/>
          <w:szCs w:val="28"/>
        </w:rPr>
        <w:t>Реализация программы осуществляется в формах, специфических для детей данной возрастной группы и возможностей здоровья, прежде всего в форме различных видов игры, совместной деятельности со взрослыми и сверстниками, специально организованной познавательной деятельности.</w:t>
      </w:r>
    </w:p>
    <w:p w:rsidR="00586E94" w:rsidRPr="00586E94" w:rsidRDefault="003358C0" w:rsidP="007F662D">
      <w:pPr>
        <w:pStyle w:val="33"/>
        <w:rPr>
          <w:rFonts w:eastAsiaTheme="minorEastAsia"/>
          <w:lang w:eastAsia="ru-RU"/>
        </w:rPr>
      </w:pPr>
      <w:hyperlink w:anchor="_Toc37632168" w:history="1">
        <w:r w:rsidR="00592A32">
          <w:rPr>
            <w:rStyle w:val="af0"/>
            <w:b/>
            <w:color w:val="auto"/>
            <w:u w:val="none"/>
          </w:rPr>
          <w:t>1.2</w:t>
        </w:r>
        <w:r w:rsidR="00586E94" w:rsidRPr="00586E94">
          <w:rPr>
            <w:rStyle w:val="af0"/>
            <w:b/>
            <w:color w:val="auto"/>
            <w:u w:val="none"/>
          </w:rPr>
          <w:t>.  Цель, задачи и условия реализации Программы</w:t>
        </w:r>
        <w:r w:rsidR="00586E94" w:rsidRPr="00586E94">
          <w:rPr>
            <w:webHidden/>
          </w:rPr>
          <w:tab/>
        </w:r>
      </w:hyperlink>
    </w:p>
    <w:p w:rsidR="00221839" w:rsidRDefault="00221839" w:rsidP="0022183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1839">
        <w:rPr>
          <w:rFonts w:ascii="Times New Roman" w:hAnsi="Times New Roman" w:cs="Times New Roman"/>
          <w:b/>
          <w:sz w:val="28"/>
          <w:szCs w:val="28"/>
        </w:rPr>
        <w:t>Цель</w:t>
      </w:r>
      <w:r w:rsidRPr="00221839">
        <w:rPr>
          <w:rFonts w:ascii="Times New Roman" w:hAnsi="Times New Roman" w:cs="Times New Roman"/>
          <w:sz w:val="28"/>
          <w:szCs w:val="28"/>
        </w:rPr>
        <w:t xml:space="preserve"> реализации Программы: обеспечение условий для дошкольного образования, определяемых общими и особыми потребностями обучающегося раннего и дошкольного возраста с ОВЗ, индивидуальными особенностями его развития и состояния здоровья.</w:t>
      </w:r>
    </w:p>
    <w:p w:rsidR="00221839" w:rsidRPr="00221839" w:rsidRDefault="00221839" w:rsidP="00221839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5B4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АОП</w:t>
      </w:r>
      <w:r w:rsidRPr="00B152CA">
        <w:rPr>
          <w:rFonts w:ascii="Times New Roman" w:hAnsi="Times New Roman" w:cs="Times New Roman"/>
          <w:sz w:val="28"/>
          <w:szCs w:val="28"/>
        </w:rPr>
        <w:t xml:space="preserve">: создание системы комплексной помощи детям с ограниченными возможностями здоровья в освоении </w:t>
      </w:r>
      <w:r>
        <w:rPr>
          <w:rFonts w:ascii="Times New Roman" w:hAnsi="Times New Roman" w:cs="Times New Roman"/>
          <w:sz w:val="28"/>
          <w:szCs w:val="28"/>
        </w:rPr>
        <w:t>адаптированной</w:t>
      </w:r>
      <w:r w:rsidRPr="00B152CA">
        <w:rPr>
          <w:rFonts w:ascii="Times New Roman" w:hAnsi="Times New Roman" w:cs="Times New Roman"/>
          <w:sz w:val="28"/>
          <w:szCs w:val="28"/>
        </w:rPr>
        <w:t xml:space="preserve"> образовательной программы дошкольного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включающую </w:t>
      </w:r>
      <w:r w:rsidRPr="00B152CA">
        <w:rPr>
          <w:rFonts w:ascii="Times New Roman" w:hAnsi="Times New Roman" w:cs="Times New Roman"/>
          <w:sz w:val="28"/>
          <w:szCs w:val="28"/>
        </w:rPr>
        <w:t xml:space="preserve">коррекцию недостатков в физическом </w:t>
      </w:r>
      <w:r w:rsidRPr="00B152CA">
        <w:rPr>
          <w:rFonts w:ascii="Times New Roman" w:hAnsi="Times New Roman" w:cs="Times New Roman"/>
          <w:sz w:val="28"/>
          <w:szCs w:val="28"/>
        </w:rPr>
        <w:lastRenderedPageBreak/>
        <w:t xml:space="preserve">и (или) психическом развитии обучающихся, их социальную адаптацию и </w:t>
      </w:r>
      <w:r w:rsidRPr="00B152CA">
        <w:rPr>
          <w:rFonts w:ascii="Times New Roman" w:hAnsi="Times New Roman" w:cs="Times New Roman"/>
          <w:sz w:val="28"/>
          <w:szCs w:val="28"/>
          <w:lang w:eastAsia="ru-RU"/>
        </w:rPr>
        <w:t xml:space="preserve"> адекватно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152CA">
        <w:rPr>
          <w:rFonts w:ascii="Times New Roman" w:hAnsi="Times New Roman" w:cs="Times New Roman"/>
          <w:sz w:val="28"/>
          <w:szCs w:val="28"/>
          <w:lang w:eastAsia="ru-RU"/>
        </w:rPr>
        <w:t xml:space="preserve"> включени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152CA">
        <w:rPr>
          <w:rFonts w:ascii="Times New Roman" w:hAnsi="Times New Roman" w:cs="Times New Roman"/>
          <w:sz w:val="28"/>
          <w:szCs w:val="28"/>
          <w:lang w:eastAsia="ru-RU"/>
        </w:rPr>
        <w:t xml:space="preserve"> в окружающую социальную среду. </w:t>
      </w:r>
    </w:p>
    <w:p w:rsidR="00221839" w:rsidRPr="00221839" w:rsidRDefault="00221839" w:rsidP="00221839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1839">
        <w:rPr>
          <w:rFonts w:ascii="Times New Roman" w:hAnsi="Times New Roman" w:cs="Times New Roman"/>
          <w:sz w:val="28"/>
          <w:szCs w:val="28"/>
        </w:rPr>
        <w:t>Задачи Программы, принципы и подходы к формированию Программы полностью соответствуют ФАОП ДО для детей с ОВЗ.</w:t>
      </w:r>
    </w:p>
    <w:tbl>
      <w:tblPr>
        <w:tblStyle w:val="ad"/>
        <w:tblW w:w="0" w:type="auto"/>
        <w:tblInd w:w="360" w:type="dxa"/>
        <w:tblLook w:val="04A0"/>
      </w:tblPr>
      <w:tblGrid>
        <w:gridCol w:w="9813"/>
        <w:gridCol w:w="5210"/>
      </w:tblGrid>
      <w:tr w:rsidR="00221839" w:rsidTr="00221839">
        <w:tc>
          <w:tcPr>
            <w:tcW w:w="9813" w:type="dxa"/>
          </w:tcPr>
          <w:p w:rsidR="00221839" w:rsidRDefault="00221839" w:rsidP="00221839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210" w:type="dxa"/>
          </w:tcPr>
          <w:p w:rsidR="00221839" w:rsidRDefault="00221839" w:rsidP="00221839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п.10.2. </w:t>
            </w:r>
            <w:r w:rsidRPr="00221839">
              <w:rPr>
                <w:rFonts w:ascii="Times New Roman" w:hAnsi="Times New Roman" w:cs="Times New Roman"/>
                <w:sz w:val="28"/>
                <w:szCs w:val="28"/>
              </w:rPr>
              <w:t>ФАОП ДО</w:t>
            </w:r>
          </w:p>
        </w:tc>
      </w:tr>
      <w:tr w:rsidR="00221839" w:rsidTr="00221839">
        <w:tc>
          <w:tcPr>
            <w:tcW w:w="9813" w:type="dxa"/>
          </w:tcPr>
          <w:p w:rsidR="00221839" w:rsidRDefault="00221839" w:rsidP="00221839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21839">
              <w:rPr>
                <w:rFonts w:ascii="Times New Roman" w:hAnsi="Times New Roman" w:cs="Times New Roman"/>
                <w:sz w:val="28"/>
                <w:szCs w:val="28"/>
              </w:rPr>
              <w:t>ринципы и подходы к формированию Программы</w:t>
            </w:r>
          </w:p>
        </w:tc>
        <w:tc>
          <w:tcPr>
            <w:tcW w:w="5210" w:type="dxa"/>
          </w:tcPr>
          <w:p w:rsidR="00221839" w:rsidRDefault="00221839" w:rsidP="00221839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п.10.3. </w:t>
            </w:r>
            <w:r w:rsidRPr="00221839">
              <w:rPr>
                <w:rFonts w:ascii="Times New Roman" w:hAnsi="Times New Roman" w:cs="Times New Roman"/>
                <w:sz w:val="28"/>
                <w:szCs w:val="28"/>
              </w:rPr>
              <w:t>ФАОП ДО</w:t>
            </w:r>
          </w:p>
        </w:tc>
      </w:tr>
      <w:tr w:rsidR="00221839" w:rsidTr="00221839">
        <w:tc>
          <w:tcPr>
            <w:tcW w:w="9813" w:type="dxa"/>
          </w:tcPr>
          <w:p w:rsidR="00221839" w:rsidRPr="00221839" w:rsidRDefault="00221839" w:rsidP="00221839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839">
              <w:rPr>
                <w:rFonts w:ascii="Times New Roman" w:hAnsi="Times New Roman" w:cs="Times New Roman"/>
                <w:sz w:val="28"/>
                <w:szCs w:val="28"/>
              </w:rPr>
              <w:t>Специфические принципы и подходы к АОП ДО для обучающихся с ТМНР</w:t>
            </w:r>
          </w:p>
        </w:tc>
        <w:tc>
          <w:tcPr>
            <w:tcW w:w="5210" w:type="dxa"/>
          </w:tcPr>
          <w:p w:rsidR="00221839" w:rsidRDefault="00221839" w:rsidP="00221839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п.10.3.8. </w:t>
            </w:r>
            <w:r w:rsidRPr="00221839">
              <w:rPr>
                <w:rFonts w:ascii="Times New Roman" w:hAnsi="Times New Roman" w:cs="Times New Roman"/>
                <w:sz w:val="28"/>
                <w:szCs w:val="28"/>
              </w:rPr>
              <w:t>ФАОП ДО</w:t>
            </w:r>
          </w:p>
        </w:tc>
      </w:tr>
    </w:tbl>
    <w:p w:rsidR="00221839" w:rsidRPr="00724787" w:rsidRDefault="00221839" w:rsidP="00221839">
      <w:pPr>
        <w:pStyle w:val="a6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21301" w:rsidRDefault="00592A32" w:rsidP="00E2130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</w:t>
      </w:r>
      <w:r w:rsidR="00721F1D" w:rsidRPr="0000585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bookmarkStart w:id="0" w:name="_Hlk111543765"/>
      <w:r w:rsidR="00586E94" w:rsidRPr="00586E94">
        <w:rPr>
          <w:rFonts w:ascii="Times New Roman" w:hAnsi="Times New Roman" w:cs="Times New Roman"/>
          <w:b/>
          <w:bCs/>
          <w:sz w:val="28"/>
          <w:szCs w:val="28"/>
        </w:rPr>
        <w:t>Особенности психофизического развития и особые образовательные потребности детей</w:t>
      </w:r>
      <w:r w:rsidR="00F253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6E94" w:rsidRPr="00586E94">
        <w:rPr>
          <w:rFonts w:ascii="Times New Roman" w:hAnsi="Times New Roman" w:cs="Times New Roman"/>
          <w:b/>
          <w:bCs/>
          <w:sz w:val="28"/>
          <w:szCs w:val="28"/>
        </w:rPr>
        <w:t>дошкольного возраста с</w:t>
      </w:r>
      <w:r w:rsidR="00586E94">
        <w:rPr>
          <w:rFonts w:ascii="Times New Roman" w:hAnsi="Times New Roman" w:cs="Times New Roman"/>
          <w:b/>
          <w:bCs/>
          <w:sz w:val="28"/>
          <w:szCs w:val="28"/>
        </w:rPr>
        <w:t>о сложным дефектом.</w:t>
      </w:r>
    </w:p>
    <w:p w:rsidR="006D32CA" w:rsidRDefault="00FB16F6" w:rsidP="0027066E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F6">
        <w:rPr>
          <w:rFonts w:ascii="Times New Roman" w:hAnsi="Times New Roman" w:cs="Times New Roman"/>
          <w:sz w:val="28"/>
          <w:szCs w:val="28"/>
          <w:shd w:val="clear" w:color="auto" w:fill="FFFFFF"/>
        </w:rPr>
        <w:t>Сложный дефект – сочетание двух и более первичных дефектов, в одинаковой степени определяющих структуру аномального развития и трудности в обучении и воспитании ребенка (умственно отсталые слепые или слабовидящие; слепоглухие или глухие слабовидящие, глухие или слабослышащие с нарушением опорно-двигательного аппарата и т.д.)</w:t>
      </w:r>
      <w:r w:rsidR="00CF2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1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6F6">
        <w:rPr>
          <w:rFonts w:ascii="Times New Roman" w:hAnsi="Times New Roman" w:cs="Times New Roman"/>
          <w:sz w:val="28"/>
          <w:szCs w:val="28"/>
        </w:rPr>
        <w:t>Это не просто сумма дефектов – сложный дефект отличается качественным своеобразием. Развитие этих детей искажено сочетанием дефектов в большей степени, чем у детей с нарушениями развития других категорий.</w:t>
      </w:r>
      <w:r w:rsidR="002F1733">
        <w:rPr>
          <w:rFonts w:ascii="Times New Roman" w:hAnsi="Times New Roman" w:cs="Times New Roman"/>
          <w:sz w:val="28"/>
          <w:szCs w:val="28"/>
        </w:rPr>
        <w:t xml:space="preserve"> </w:t>
      </w:r>
      <w:r w:rsidR="006D32CA" w:rsidRPr="00B9509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отличительной характеристикой детей этой группы является многообразие и своеобразие вариантов развития, что не позволяет их рассматривать внутри других категорий детей, а указывает на объединение в особую группу психического развития (сложный дефект)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Чаще всего в группе компенсирующей направленности для детей со сложным дефектом </w:t>
      </w:r>
      <w:r w:rsidR="001C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«МДСКВ»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находятся дети с сочетанием </w:t>
      </w:r>
      <w:r w:rsidR="00807E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интеллектуальных нарушений различной степени тяжести (ЗПР, ЛУО, УУО, ТУО) и сенсорных нарушений (слабовидящие, слабослышащие, дети с нарушением опорно-двигательного аппарата).</w:t>
      </w:r>
    </w:p>
    <w:p w:rsidR="001C6FBE" w:rsidRPr="0027066E" w:rsidRDefault="0027066E" w:rsidP="0027066E">
      <w:pPr>
        <w:tabs>
          <w:tab w:val="left" w:pos="720"/>
          <w:tab w:val="left" w:pos="9781"/>
        </w:tabs>
        <w:spacing w:before="240" w:line="276" w:lineRule="auto"/>
        <w:jc w:val="both"/>
        <w:rPr>
          <w:rFonts w:ascii="Times New Roman" w:eastAsia="SchoolBookAC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F746CE" w:rsidRPr="00F74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с задержкой психического развития</w:t>
      </w:r>
      <w:r w:rsidR="002F17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746CE" w:rsidRPr="00F746CE">
        <w:rPr>
          <w:rStyle w:val="FontStyle24"/>
          <w:sz w:val="28"/>
          <w:szCs w:val="28"/>
        </w:rPr>
        <w:t>отличаю</w:t>
      </w:r>
      <w:r w:rsidR="00F746CE">
        <w:rPr>
          <w:rStyle w:val="FontStyle24"/>
          <w:sz w:val="28"/>
          <w:szCs w:val="28"/>
        </w:rPr>
        <w:t>т</w:t>
      </w:r>
      <w:r w:rsidR="00F746CE" w:rsidRPr="00F746CE">
        <w:rPr>
          <w:rStyle w:val="FontStyle24"/>
          <w:sz w:val="28"/>
          <w:szCs w:val="28"/>
        </w:rPr>
        <w:t>ся неравномерной сформированностью процессов познавательной и эмоциональной сферы, которую выявляют с началом обучения ребенка. З</w:t>
      </w:r>
      <w:r w:rsidR="00F746CE">
        <w:rPr>
          <w:rStyle w:val="FontStyle24"/>
          <w:sz w:val="28"/>
          <w:szCs w:val="28"/>
        </w:rPr>
        <w:t>адержка психического развития</w:t>
      </w:r>
      <w:r w:rsidR="00F746CE" w:rsidRPr="00F746CE">
        <w:rPr>
          <w:rStyle w:val="FontStyle24"/>
          <w:sz w:val="28"/>
          <w:szCs w:val="28"/>
        </w:rPr>
        <w:t xml:space="preserve"> характеризуется замедленным темпом психического развития личности, незрелостью и негрубыми нарушениями познавательной деятельности и эмоционально-волевой сферы.</w:t>
      </w:r>
      <w:r w:rsidR="002F1733">
        <w:rPr>
          <w:rStyle w:val="FontStyle24"/>
          <w:sz w:val="28"/>
          <w:szCs w:val="28"/>
        </w:rPr>
        <w:t xml:space="preserve"> </w:t>
      </w:r>
      <w:r w:rsidRPr="00CF2151">
        <w:rPr>
          <w:rFonts w:ascii="Times New Roman" w:hAnsi="Times New Roman" w:cs="Times New Roman"/>
          <w:sz w:val="28"/>
          <w:szCs w:val="28"/>
        </w:rPr>
        <w:t xml:space="preserve">Наблюдается незрелость сложных форм поведения, </w:t>
      </w:r>
      <w:r w:rsidRPr="00CF2151">
        <w:rPr>
          <w:rFonts w:ascii="Times New Roman" w:hAnsi="Times New Roman" w:cs="Times New Roman"/>
          <w:sz w:val="28"/>
          <w:szCs w:val="28"/>
        </w:rPr>
        <w:lastRenderedPageBreak/>
        <w:t xml:space="preserve">недостатки мотивации и целенаправленной деятельности на фоне повышенной истощаемости, сниженной работоспособности. </w:t>
      </w:r>
      <w:r w:rsidRPr="00CF2151">
        <w:rPr>
          <w:rFonts w:ascii="Times New Roman" w:eastAsia="SchoolBookAC" w:hAnsi="Times New Roman" w:cs="Times New Roman"/>
          <w:sz w:val="28"/>
          <w:szCs w:val="28"/>
        </w:rPr>
        <w:t xml:space="preserve">У детей с ЗПР часто наблюдаются инфантильные черты личности и социального поведения. </w:t>
      </w:r>
    </w:p>
    <w:p w:rsidR="00F746CE" w:rsidRDefault="00F746CE" w:rsidP="0027066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46CE">
        <w:rPr>
          <w:rFonts w:ascii="Times New Roman" w:hAnsi="Times New Roman"/>
          <w:b/>
          <w:bCs/>
          <w:i/>
          <w:iCs/>
          <w:sz w:val="28"/>
          <w:szCs w:val="28"/>
        </w:rPr>
        <w:t>Дети с</w:t>
      </w:r>
      <w:r w:rsidR="00772C91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746CE">
        <w:rPr>
          <w:rFonts w:ascii="Times New Roman" w:hAnsi="Times New Roman"/>
          <w:b/>
          <w:bCs/>
          <w:i/>
          <w:iCs/>
          <w:sz w:val="28"/>
          <w:szCs w:val="28"/>
        </w:rPr>
        <w:t>интеллектуальной недостаточностью</w:t>
      </w:r>
      <w:r w:rsidRPr="00F746CE">
        <w:rPr>
          <w:rFonts w:ascii="Times New Roman" w:hAnsi="Times New Roman"/>
          <w:sz w:val="28"/>
          <w:szCs w:val="28"/>
        </w:rPr>
        <w:t xml:space="preserve"> составляют самую представительную группу среди «проблемных» детей. В подавляющем большинстве интеллектуальные нарушения являются следствием органического поражения центральной нервной системы на ранних этапах онтогенеза. Деструктивное влияние органического поражения ЦНС имеет системный характер, когда в патологический процесс оказываются вовлечёнными все стороны психофизического развития ребёнка – мотивационная, социально-личностная, моторно-двигательная, эмоционально-волевая, а также когнитивные процессы, мышление, деятельность, речь, поведение. Последствия поражения ЦНС выражаются в задержке сроков возникновения и качественном своеобразии всех психических новообразований и в неравномерности, нарушении целостности развития.</w:t>
      </w:r>
    </w:p>
    <w:p w:rsidR="004D5FA2" w:rsidRPr="004D5FA2" w:rsidRDefault="004D5FA2" w:rsidP="0027066E">
      <w:pPr>
        <w:pStyle w:val="af2"/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4D5FA2">
        <w:rPr>
          <w:sz w:val="28"/>
          <w:szCs w:val="28"/>
        </w:rPr>
        <w:t xml:space="preserve">сихическая деятельность </w:t>
      </w:r>
      <w:r w:rsidRPr="004D5FA2">
        <w:rPr>
          <w:b/>
          <w:bCs/>
          <w:i/>
          <w:iCs/>
          <w:sz w:val="28"/>
          <w:szCs w:val="28"/>
        </w:rPr>
        <w:t>детей со снижением слуха (слабослышащих)</w:t>
      </w:r>
      <w:r w:rsidRPr="004D5FA2">
        <w:rPr>
          <w:sz w:val="28"/>
          <w:szCs w:val="28"/>
        </w:rPr>
        <w:t xml:space="preserve"> упрощается, реакции на внешние воздействия становятся менее сложными и разнообразными</w:t>
      </w:r>
      <w:r>
        <w:rPr>
          <w:sz w:val="28"/>
          <w:szCs w:val="28"/>
        </w:rPr>
        <w:t xml:space="preserve">. </w:t>
      </w:r>
      <w:r w:rsidRPr="004D5FA2">
        <w:rPr>
          <w:sz w:val="28"/>
          <w:szCs w:val="28"/>
        </w:rPr>
        <w:t xml:space="preserve">Компоненты психики у детей с нарушениями слуха развиваются в иных по сравнению со слышащими детьми пропорциях: недоразвитие одних перцептивных систем при относительной сохранности других (сохранна кожная чувствительность, при правильном обучении и воспитании развивается зрительное восприятие и формируется слуховое); изменения в темпах психического развития по сравнению с нормально слышащими детьми и т.д. </w:t>
      </w:r>
    </w:p>
    <w:p w:rsidR="00F746CE" w:rsidRPr="00F746CE" w:rsidRDefault="00F746CE" w:rsidP="0027066E">
      <w:pPr>
        <w:spacing w:before="24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C602D5">
        <w:rPr>
          <w:rFonts w:ascii="Times New Roman" w:hAnsi="Times New Roman" w:cs="Times New Roman"/>
          <w:b/>
          <w:i/>
          <w:sz w:val="28"/>
          <w:szCs w:val="28"/>
        </w:rPr>
        <w:t xml:space="preserve"> со снижением зрения (слабовидящие)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B95094">
        <w:rPr>
          <w:rFonts w:ascii="Times New Roman" w:hAnsi="Times New Roman" w:cs="Times New Roman"/>
          <w:sz w:val="28"/>
          <w:szCs w:val="28"/>
        </w:rPr>
        <w:t>Нарушения зрения проявляются в ограничении зрительного восприятия или его отсутствии, что влияет на весь процесс формирования и развития ребенка. Невозможность при снижении остроты зрения локализации форм и размеров, различения цветов и оттенков, мелких предметов и деталей, линейных и угловых величин приводит к трудностям узнавания предметов и их изображений, снижению скорости и точности восприятия, что негативно отражается на формировании предметных и пространственных представлений.</w:t>
      </w:r>
    </w:p>
    <w:p w:rsidR="00F746CE" w:rsidRPr="00C602D5" w:rsidRDefault="00F746CE" w:rsidP="00F746CE">
      <w:pPr>
        <w:pStyle w:val="af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D5">
        <w:rPr>
          <w:rFonts w:ascii="Times New Roman" w:hAnsi="Times New Roman" w:cs="Times New Roman"/>
          <w:b/>
          <w:i/>
          <w:sz w:val="28"/>
          <w:szCs w:val="28"/>
        </w:rPr>
        <w:t>Д</w:t>
      </w:r>
      <w:r>
        <w:rPr>
          <w:rFonts w:ascii="Times New Roman" w:hAnsi="Times New Roman" w:cs="Times New Roman"/>
          <w:b/>
          <w:i/>
          <w:sz w:val="28"/>
          <w:szCs w:val="28"/>
        </w:rPr>
        <w:t>ети</w:t>
      </w:r>
      <w:r w:rsidRPr="00C602D5">
        <w:rPr>
          <w:rFonts w:ascii="Times New Roman" w:hAnsi="Times New Roman" w:cs="Times New Roman"/>
          <w:b/>
          <w:i/>
          <w:sz w:val="28"/>
          <w:szCs w:val="28"/>
        </w:rPr>
        <w:t xml:space="preserve"> с нарушениями ОДА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F17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02D5">
        <w:rPr>
          <w:rFonts w:ascii="Times New Roman" w:hAnsi="Times New Roman" w:cs="Times New Roman"/>
          <w:sz w:val="28"/>
          <w:szCs w:val="28"/>
        </w:rPr>
        <w:t>сновной характеристикой</w:t>
      </w:r>
      <w:r w:rsidR="002F1733">
        <w:rPr>
          <w:rFonts w:ascii="Times New Roman" w:hAnsi="Times New Roman" w:cs="Times New Roman"/>
          <w:sz w:val="28"/>
          <w:szCs w:val="28"/>
        </w:rPr>
        <w:t xml:space="preserve"> </w:t>
      </w:r>
      <w:r w:rsidRPr="00C602D5">
        <w:rPr>
          <w:rFonts w:ascii="Times New Roman" w:hAnsi="Times New Roman" w:cs="Times New Roman"/>
          <w:sz w:val="28"/>
          <w:szCs w:val="28"/>
        </w:rPr>
        <w:t>являются задержки формирования, недоразвитие, нарушение или утрата двигательных функций. Двигательные расстройства характеризуются нарушениями координации, темпа движений, ограничением их объема и силы, что приводит к невозможности или частичному нарушению осуществления движений. Большинство детей с нарушениями ОДА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602D5">
        <w:rPr>
          <w:rFonts w:ascii="Times New Roman" w:hAnsi="Times New Roman" w:cs="Times New Roman"/>
          <w:sz w:val="28"/>
          <w:szCs w:val="28"/>
        </w:rPr>
        <w:t xml:space="preserve">дети с детским церебральным параличом (ДЦП). У детей </w:t>
      </w:r>
      <w:r w:rsidRPr="00C602D5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Pr="00F746CE">
        <w:rPr>
          <w:rFonts w:ascii="Times New Roman" w:hAnsi="Times New Roman" w:cs="Times New Roman"/>
          <w:sz w:val="28"/>
          <w:szCs w:val="28"/>
        </w:rPr>
        <w:lastRenderedPageBreak/>
        <w:t>церебральным параличом</w:t>
      </w:r>
      <w:r w:rsidR="002F1733">
        <w:rPr>
          <w:rFonts w:ascii="Times New Roman" w:hAnsi="Times New Roman" w:cs="Times New Roman"/>
          <w:sz w:val="28"/>
          <w:szCs w:val="28"/>
        </w:rPr>
        <w:t xml:space="preserve"> </w:t>
      </w:r>
      <w:r w:rsidRPr="00C602D5">
        <w:rPr>
          <w:rFonts w:ascii="Times New Roman" w:hAnsi="Times New Roman" w:cs="Times New Roman"/>
          <w:sz w:val="28"/>
          <w:szCs w:val="28"/>
        </w:rPr>
        <w:t xml:space="preserve">задержано и нарушено формирование всех двигательных функций: с трудом и опозданием формируется функция удержания головы, навыки сидения, стояния, ходьбы, манипулятивной деятельности. Двигательные нарушения, являясь ведущим дефектом, без соответствующей коррекции оказывают неблагоприятное влияние на формирование психических функций и речи. </w:t>
      </w:r>
    </w:p>
    <w:p w:rsidR="00F746CE" w:rsidRDefault="004D5FA2" w:rsidP="00807E7A">
      <w:pPr>
        <w:widowControl w:val="0"/>
        <w:autoSpaceDE w:val="0"/>
        <w:autoSpaceDN w:val="0"/>
        <w:adjustRightInd w:val="0"/>
        <w:spacing w:after="0" w:line="276" w:lineRule="auto"/>
        <w:ind w:right="-2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психолого-педагогическая характеристика детей с различными вариантами нарушений развития приведена в </w:t>
      </w:r>
      <w:r w:rsidRPr="004D5FA2">
        <w:rPr>
          <w:rFonts w:ascii="Times New Roman" w:hAnsi="Times New Roman" w:cs="Times New Roman"/>
          <w:sz w:val="28"/>
          <w:szCs w:val="28"/>
          <w:highlight w:val="yellow"/>
        </w:rPr>
        <w:t>Приложении №1.</w:t>
      </w:r>
    </w:p>
    <w:p w:rsidR="00807E7A" w:rsidRPr="004D5FA2" w:rsidRDefault="00B95094" w:rsidP="0027066E">
      <w:pPr>
        <w:widowControl w:val="0"/>
        <w:autoSpaceDE w:val="0"/>
        <w:autoSpaceDN w:val="0"/>
        <w:adjustRightInd w:val="0"/>
        <w:spacing w:line="276" w:lineRule="auto"/>
        <w:ind w:right="-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094">
        <w:rPr>
          <w:rFonts w:ascii="Times New Roman" w:hAnsi="Times New Roman" w:cs="Times New Roman"/>
          <w:sz w:val="28"/>
          <w:szCs w:val="28"/>
        </w:rPr>
        <w:t xml:space="preserve">Программа учитывает существенные различия необходимых </w:t>
      </w:r>
      <w:r w:rsidRPr="0027066E">
        <w:rPr>
          <w:rFonts w:ascii="Times New Roman" w:hAnsi="Times New Roman" w:cs="Times New Roman"/>
          <w:sz w:val="28"/>
          <w:szCs w:val="28"/>
          <w:u w:val="single"/>
        </w:rPr>
        <w:t>специальных условий</w:t>
      </w:r>
      <w:r w:rsidRPr="00B95094">
        <w:rPr>
          <w:rFonts w:ascii="Times New Roman" w:hAnsi="Times New Roman" w:cs="Times New Roman"/>
          <w:sz w:val="28"/>
          <w:szCs w:val="28"/>
        </w:rPr>
        <w:t xml:space="preserve"> для детей с разными нарушениями в структуре </w:t>
      </w:r>
      <w:r w:rsidR="00C602D5">
        <w:rPr>
          <w:rFonts w:ascii="Times New Roman" w:hAnsi="Times New Roman" w:cs="Times New Roman"/>
          <w:sz w:val="28"/>
          <w:szCs w:val="28"/>
        </w:rPr>
        <w:t>сложного дефекта.</w:t>
      </w:r>
    </w:p>
    <w:p w:rsidR="00E87B5C" w:rsidRPr="0027066E" w:rsidRDefault="00E87B5C" w:rsidP="002F1733">
      <w:pPr>
        <w:tabs>
          <w:tab w:val="left" w:pos="720"/>
          <w:tab w:val="left" w:pos="9781"/>
        </w:tabs>
        <w:spacing w:after="0"/>
        <w:rPr>
          <w:i/>
          <w:iCs/>
          <w:sz w:val="24"/>
          <w:szCs w:val="24"/>
        </w:rPr>
      </w:pPr>
      <w:bookmarkStart w:id="1" w:name="_Hlk118292493"/>
      <w:r w:rsidRPr="0027066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Для детей с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задержкой психического развития</w:t>
      </w:r>
    </w:p>
    <w:p w:rsidR="00E87B5C" w:rsidRPr="00E87B5C" w:rsidRDefault="00E87B5C" w:rsidP="00E87B5C">
      <w:pPr>
        <w:spacing w:after="0" w:line="276" w:lineRule="auto"/>
        <w:jc w:val="both"/>
        <w:rPr>
          <w:rStyle w:val="c11"/>
          <w:rFonts w:eastAsia="SimSun"/>
          <w:sz w:val="28"/>
          <w:szCs w:val="28"/>
        </w:rPr>
      </w:pPr>
      <w:r>
        <w:rPr>
          <w:rStyle w:val="c11"/>
          <w:rFonts w:eastAsia="SimSun"/>
          <w:sz w:val="28"/>
          <w:szCs w:val="28"/>
        </w:rPr>
        <w:tab/>
        <w:t>О</w:t>
      </w:r>
      <w:r w:rsidRPr="00E87B5C">
        <w:rPr>
          <w:rStyle w:val="c11"/>
          <w:rFonts w:eastAsia="SimSun"/>
          <w:sz w:val="28"/>
          <w:szCs w:val="28"/>
        </w:rPr>
        <w:t>собые образовательные потребности дошкольников с ЗПР заключаю</w:t>
      </w:r>
      <w:r>
        <w:rPr>
          <w:rStyle w:val="c11"/>
          <w:rFonts w:eastAsia="SimSun"/>
          <w:sz w:val="28"/>
          <w:szCs w:val="28"/>
        </w:rPr>
        <w:t>т</w:t>
      </w:r>
      <w:r w:rsidRPr="00E87B5C">
        <w:rPr>
          <w:rStyle w:val="c11"/>
          <w:rFonts w:eastAsia="SimSun"/>
          <w:sz w:val="28"/>
          <w:szCs w:val="28"/>
        </w:rPr>
        <w:t>ся в следующем:</w:t>
      </w:r>
    </w:p>
    <w:p w:rsidR="00E87B5C" w:rsidRDefault="00E87B5C" w:rsidP="00D300FD">
      <w:pPr>
        <w:pStyle w:val="a6"/>
        <w:numPr>
          <w:ilvl w:val="0"/>
          <w:numId w:val="13"/>
        </w:numPr>
        <w:tabs>
          <w:tab w:val="left" w:pos="1125"/>
          <w:tab w:val="left" w:pos="9781"/>
        </w:tabs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7B5C">
        <w:rPr>
          <w:rFonts w:ascii="Times New Roman" w:hAnsi="Times New Roman" w:cs="Times New Roman"/>
          <w:sz w:val="28"/>
          <w:szCs w:val="28"/>
        </w:rPr>
        <w:t>обеспечение коррекционно-развивающей направленности в рамках всех образовательных областей, предусмотренных ФГОС ДО: развитие и целенаправленная коррекция недостатков развития эмоционально-волевой, личностной, социально-коммуникативной, познавательной и двигательной сфер;</w:t>
      </w:r>
    </w:p>
    <w:p w:rsidR="00E87B5C" w:rsidRDefault="00E87B5C" w:rsidP="00D300FD">
      <w:pPr>
        <w:pStyle w:val="a6"/>
        <w:numPr>
          <w:ilvl w:val="0"/>
          <w:numId w:val="13"/>
        </w:numPr>
        <w:tabs>
          <w:tab w:val="left" w:pos="1125"/>
          <w:tab w:val="left" w:pos="9781"/>
        </w:tabs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7B5C">
        <w:rPr>
          <w:rFonts w:ascii="Times New Roman" w:hAnsi="Times New Roman" w:cs="Times New Roman"/>
          <w:sz w:val="28"/>
          <w:szCs w:val="28"/>
        </w:rPr>
        <w:t>осуществление индивидуально-ориентированной психолого-медико-педагогической помощи с учетом особенностей психофизического развития и индивидуальных возможностей в соответствии с рекомендациями психолого-медико-педагогиче</w:t>
      </w:r>
      <w:r w:rsidR="00E733A4">
        <w:rPr>
          <w:rFonts w:ascii="Times New Roman" w:hAnsi="Times New Roman" w:cs="Times New Roman"/>
          <w:sz w:val="28"/>
          <w:szCs w:val="28"/>
        </w:rPr>
        <w:t>ской комиссии и психолого</w:t>
      </w:r>
      <w:r w:rsidRPr="00E87B5C">
        <w:rPr>
          <w:rFonts w:ascii="Times New Roman" w:hAnsi="Times New Roman" w:cs="Times New Roman"/>
          <w:sz w:val="28"/>
          <w:szCs w:val="28"/>
        </w:rPr>
        <w:t xml:space="preserve">-педагогического консилиума; </w:t>
      </w:r>
    </w:p>
    <w:p w:rsidR="00E87B5C" w:rsidRDefault="00E87B5C" w:rsidP="00D300FD">
      <w:pPr>
        <w:pStyle w:val="a6"/>
        <w:numPr>
          <w:ilvl w:val="0"/>
          <w:numId w:val="13"/>
        </w:numPr>
        <w:tabs>
          <w:tab w:val="left" w:pos="1125"/>
          <w:tab w:val="left" w:pos="9781"/>
        </w:tabs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7B5C">
        <w:rPr>
          <w:rFonts w:ascii="Times New Roman" w:hAnsi="Times New Roman" w:cs="Times New Roman"/>
          <w:sz w:val="28"/>
          <w:szCs w:val="28"/>
        </w:rPr>
        <w:t>щадящий, комфортный, здоровьесберегающий режим жизнедеятельности детей и образовательных нагрузок;</w:t>
      </w:r>
    </w:p>
    <w:p w:rsidR="00E87B5C" w:rsidRDefault="00E87B5C" w:rsidP="00D300FD">
      <w:pPr>
        <w:pStyle w:val="a6"/>
        <w:numPr>
          <w:ilvl w:val="0"/>
          <w:numId w:val="13"/>
        </w:numPr>
        <w:tabs>
          <w:tab w:val="left" w:pos="1125"/>
          <w:tab w:val="left" w:pos="9781"/>
        </w:tabs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7B5C">
        <w:rPr>
          <w:rFonts w:ascii="Times New Roman" w:hAnsi="Times New Roman" w:cs="Times New Roman"/>
          <w:sz w:val="28"/>
          <w:szCs w:val="28"/>
        </w:rPr>
        <w:t>изменение объема и содержания образования, его вариативность; восполнение пробелов в овладении образовательной программой ДОО; вариативность освоения образовательной программы;</w:t>
      </w:r>
    </w:p>
    <w:p w:rsidR="00E87B5C" w:rsidRDefault="00E87B5C" w:rsidP="00D300FD">
      <w:pPr>
        <w:pStyle w:val="a6"/>
        <w:numPr>
          <w:ilvl w:val="0"/>
          <w:numId w:val="13"/>
        </w:numPr>
        <w:tabs>
          <w:tab w:val="left" w:pos="1125"/>
          <w:tab w:val="left" w:pos="9781"/>
        </w:tabs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7B5C">
        <w:rPr>
          <w:rFonts w:ascii="Times New Roman" w:hAnsi="Times New Roman" w:cs="Times New Roman"/>
          <w:sz w:val="28"/>
          <w:szCs w:val="28"/>
        </w:rPr>
        <w:t xml:space="preserve">индивидуально-дифференцированный подход в процессе усвоения образовательной программы; </w:t>
      </w:r>
    </w:p>
    <w:p w:rsidR="00E87B5C" w:rsidRDefault="00E87B5C" w:rsidP="00D300FD">
      <w:pPr>
        <w:pStyle w:val="a6"/>
        <w:numPr>
          <w:ilvl w:val="0"/>
          <w:numId w:val="13"/>
        </w:numPr>
        <w:tabs>
          <w:tab w:val="left" w:pos="1125"/>
          <w:tab w:val="left" w:pos="9781"/>
        </w:tabs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7B5C">
        <w:rPr>
          <w:rFonts w:ascii="Times New Roman" w:hAnsi="Times New Roman" w:cs="Times New Roman"/>
          <w:sz w:val="28"/>
          <w:szCs w:val="28"/>
        </w:rPr>
        <w:t>постоянная стимуляция познавательной и речевой активности, побуждение интереса к себе, окружающему предметному миру и социальному окружению;</w:t>
      </w:r>
    </w:p>
    <w:p w:rsidR="00E87B5C" w:rsidRDefault="00E87B5C" w:rsidP="00D300FD">
      <w:pPr>
        <w:pStyle w:val="a6"/>
        <w:numPr>
          <w:ilvl w:val="0"/>
          <w:numId w:val="13"/>
        </w:numPr>
        <w:tabs>
          <w:tab w:val="left" w:pos="1125"/>
          <w:tab w:val="left" w:pos="9781"/>
        </w:tabs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7B5C">
        <w:rPr>
          <w:rFonts w:ascii="Times New Roman" w:hAnsi="Times New Roman" w:cs="Times New Roman"/>
          <w:sz w:val="28"/>
          <w:szCs w:val="28"/>
        </w:rPr>
        <w:t>изменение методов, средств, форм образования; организация процесса обучения с учетом особенностей познавательной деятельности (пошаговое предъявление материала, дозированная помощь взрослого, использование специальных методов, приемов и средств, способствующих как общему развитию, так коррекции и компенсации недостатков в развитии);</w:t>
      </w:r>
    </w:p>
    <w:p w:rsidR="00C5008B" w:rsidRPr="00EF72AC" w:rsidRDefault="00E87B5C" w:rsidP="00D300FD">
      <w:pPr>
        <w:pStyle w:val="a6"/>
        <w:numPr>
          <w:ilvl w:val="0"/>
          <w:numId w:val="13"/>
        </w:numPr>
        <w:tabs>
          <w:tab w:val="left" w:pos="1125"/>
          <w:tab w:val="left" w:pos="9781"/>
        </w:tabs>
        <w:suppressAutoHyphens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7B5C">
        <w:rPr>
          <w:rFonts w:ascii="Times New Roman" w:hAnsi="Times New Roman" w:cs="Times New Roman"/>
          <w:sz w:val="28"/>
          <w:szCs w:val="28"/>
        </w:rPr>
        <w:lastRenderedPageBreak/>
        <w:t>развитие коммуникативно</w:t>
      </w:r>
      <w:r w:rsidR="00C5008B">
        <w:rPr>
          <w:rFonts w:ascii="Times New Roman" w:hAnsi="Times New Roman" w:cs="Times New Roman"/>
          <w:sz w:val="28"/>
          <w:szCs w:val="28"/>
        </w:rPr>
        <w:t>й</w:t>
      </w:r>
      <w:r w:rsidRPr="00E87B5C">
        <w:rPr>
          <w:rFonts w:ascii="Times New Roman" w:hAnsi="Times New Roman" w:cs="Times New Roman"/>
          <w:sz w:val="28"/>
          <w:szCs w:val="28"/>
        </w:rPr>
        <w:t xml:space="preserve"> деятельности, формирование средств коммуникации, приемов конструктивного взаимодействия и сотрудничества с взрослыми и сверстниками, социально одобряемого поведения</w:t>
      </w:r>
      <w:r w:rsidR="00C5008B">
        <w:rPr>
          <w:rFonts w:ascii="Times New Roman" w:hAnsi="Times New Roman" w:cs="Times New Roman"/>
          <w:sz w:val="28"/>
          <w:szCs w:val="28"/>
        </w:rPr>
        <w:t>.</w:t>
      </w:r>
    </w:p>
    <w:p w:rsidR="00EF72AC" w:rsidRDefault="00EF72AC" w:rsidP="00FA70BA">
      <w:pPr>
        <w:pStyle w:val="a6"/>
        <w:tabs>
          <w:tab w:val="left" w:pos="720"/>
          <w:tab w:val="left" w:pos="9781"/>
        </w:tabs>
        <w:spacing w:before="240" w:after="0"/>
        <w:ind w:hanging="72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5008B" w:rsidRPr="00C5008B" w:rsidRDefault="00C5008B" w:rsidP="00FA70BA">
      <w:pPr>
        <w:pStyle w:val="a6"/>
        <w:tabs>
          <w:tab w:val="left" w:pos="720"/>
          <w:tab w:val="left" w:pos="9781"/>
        </w:tabs>
        <w:spacing w:before="240" w:after="0"/>
        <w:ind w:hanging="720"/>
        <w:rPr>
          <w:i/>
          <w:iCs/>
          <w:sz w:val="24"/>
          <w:szCs w:val="24"/>
        </w:rPr>
      </w:pPr>
      <w:r w:rsidRPr="00C5008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Для детей с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интеллектуальной недостаточностью</w:t>
      </w:r>
    </w:p>
    <w:p w:rsidR="00023444" w:rsidRPr="00023444" w:rsidRDefault="00023444" w:rsidP="00023444">
      <w:pPr>
        <w:spacing w:after="0" w:line="276" w:lineRule="auto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З</w:t>
      </w:r>
      <w:r w:rsidRPr="0002344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адачи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АООП </w:t>
      </w:r>
      <w:r w:rsidRPr="0002344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реализуются в процессе создания </w:t>
      </w:r>
      <w:r w:rsidRPr="00C500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5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5008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предметно-развивающую сред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5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</w:t>
      </w:r>
      <w:r w:rsidRPr="0002344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для осуществления коррекционной направленности всего процесса воспитания и обучения детей обозначенной категории: </w:t>
      </w:r>
    </w:p>
    <w:p w:rsidR="00023444" w:rsidRDefault="00023444" w:rsidP="00D300FD">
      <w:pPr>
        <w:pStyle w:val="a6"/>
        <w:numPr>
          <w:ilvl w:val="0"/>
          <w:numId w:val="15"/>
        </w:numPr>
        <w:tabs>
          <w:tab w:val="left" w:pos="993"/>
        </w:tabs>
        <w:spacing w:after="0" w:line="276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23444">
        <w:rPr>
          <w:rFonts w:ascii="Times New Roman" w:eastAsia="Batang" w:hAnsi="Times New Roman" w:cs="Times New Roman"/>
          <w:sz w:val="28"/>
          <w:szCs w:val="28"/>
          <w:lang w:eastAsia="ko-KR"/>
        </w:rPr>
        <w:t>создание в группах атмосферы гуманного и доброжелательного отношения ко всем воспитанникам, что позволяет раскрыть потенциальные возможности каждого ребенка, растить их доброжелательными к людям;</w:t>
      </w:r>
    </w:p>
    <w:p w:rsidR="00023444" w:rsidRDefault="00023444" w:rsidP="00D300FD">
      <w:pPr>
        <w:pStyle w:val="a6"/>
        <w:numPr>
          <w:ilvl w:val="0"/>
          <w:numId w:val="15"/>
        </w:numPr>
        <w:tabs>
          <w:tab w:val="left" w:pos="993"/>
        </w:tabs>
        <w:spacing w:after="0" w:line="276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23444">
        <w:rPr>
          <w:rFonts w:ascii="Times New Roman" w:eastAsia="Batang" w:hAnsi="Times New Roman" w:cs="Times New Roman"/>
          <w:sz w:val="28"/>
          <w:szCs w:val="28"/>
          <w:lang w:eastAsia="ko-KR"/>
        </w:rPr>
        <w:t>создание условий для формирования разнообразных видов детской деятельности для включения каждого ребенка в социальное взаимодействие со сверстниками;</w:t>
      </w:r>
    </w:p>
    <w:p w:rsidR="00C5008B" w:rsidRPr="00023444" w:rsidRDefault="00023444" w:rsidP="00D300FD">
      <w:pPr>
        <w:pStyle w:val="a6"/>
        <w:numPr>
          <w:ilvl w:val="0"/>
          <w:numId w:val="15"/>
        </w:numPr>
        <w:tabs>
          <w:tab w:val="left" w:pos="993"/>
        </w:tabs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23444">
        <w:rPr>
          <w:rFonts w:ascii="Times New Roman" w:eastAsia="Batang" w:hAnsi="Times New Roman" w:cs="Times New Roman"/>
          <w:sz w:val="28"/>
          <w:szCs w:val="28"/>
          <w:lang w:eastAsia="ko-KR"/>
        </w:rPr>
        <w:t>единство требований к воспитанию детей в условиях дошкольной образовательной организации и семьи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FA70BA" w:rsidRDefault="00FA70BA" w:rsidP="00FA70BA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детей со снижением слуха</w:t>
      </w:r>
      <w:r w:rsidR="00C602D5" w:rsidRPr="00C602D5">
        <w:rPr>
          <w:rFonts w:ascii="Times New Roman" w:hAnsi="Times New Roman" w:cs="Times New Roman"/>
          <w:b/>
          <w:i/>
          <w:sz w:val="28"/>
          <w:szCs w:val="28"/>
        </w:rPr>
        <w:t xml:space="preserve"> (слабослышащие)</w:t>
      </w:r>
    </w:p>
    <w:p w:rsidR="00B95094" w:rsidRPr="004D5FA2" w:rsidRDefault="00B95094" w:rsidP="00FA70BA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5094">
        <w:rPr>
          <w:rFonts w:ascii="Times New Roman" w:hAnsi="Times New Roman" w:cs="Times New Roman"/>
          <w:sz w:val="28"/>
          <w:szCs w:val="28"/>
        </w:rPr>
        <w:t>Использование слуховых аппаратов или кохлеарного импланта является обязательным условием развития данной группы детей. Однако даже при пользовании слуховыми аппаратами или имплантами эти дети испытывают трудности в восприятии и понимании речи окружающих, что приводит к возникновению специфических образовательных потребностей:</w:t>
      </w:r>
    </w:p>
    <w:p w:rsidR="00B95094" w:rsidRPr="00B95094" w:rsidRDefault="00B95094" w:rsidP="00D300FD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94">
        <w:rPr>
          <w:rFonts w:ascii="Times New Roman" w:hAnsi="Times New Roman" w:cs="Times New Roman"/>
          <w:sz w:val="28"/>
          <w:szCs w:val="28"/>
        </w:rPr>
        <w:t>формирование доречевых и доступных речевых средств контакта со взрослым;</w:t>
      </w:r>
    </w:p>
    <w:p w:rsidR="00B95094" w:rsidRPr="00B95094" w:rsidRDefault="00B95094" w:rsidP="00D300FD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94">
        <w:rPr>
          <w:rFonts w:ascii="Times New Roman" w:hAnsi="Times New Roman" w:cs="Times New Roman"/>
          <w:sz w:val="28"/>
          <w:szCs w:val="28"/>
        </w:rPr>
        <w:t>формирование всех доступных способов восприятия речи (слухо-зрительного, тактильно-вибрационного, слухового);</w:t>
      </w:r>
    </w:p>
    <w:p w:rsidR="00B95094" w:rsidRPr="00B95094" w:rsidRDefault="00B95094" w:rsidP="00D300FD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94">
        <w:rPr>
          <w:rFonts w:ascii="Times New Roman" w:hAnsi="Times New Roman" w:cs="Times New Roman"/>
          <w:sz w:val="28"/>
          <w:szCs w:val="28"/>
        </w:rPr>
        <w:t>обучение реагированию на звуковые стимулы и речь в быту, в коммуникативных ситуациях;</w:t>
      </w:r>
    </w:p>
    <w:p w:rsidR="00B95094" w:rsidRPr="00B95094" w:rsidRDefault="00B95094" w:rsidP="00D300FD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94">
        <w:rPr>
          <w:rFonts w:ascii="Times New Roman" w:hAnsi="Times New Roman" w:cs="Times New Roman"/>
          <w:sz w:val="28"/>
          <w:szCs w:val="28"/>
        </w:rPr>
        <w:t>развитие и использование слухового восприятия в различных коммуникативных ситуациях;</w:t>
      </w:r>
    </w:p>
    <w:p w:rsidR="00B95094" w:rsidRPr="00B95094" w:rsidRDefault="00B95094" w:rsidP="00D300FD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94">
        <w:rPr>
          <w:rFonts w:ascii="Times New Roman" w:hAnsi="Times New Roman" w:cs="Times New Roman"/>
          <w:sz w:val="28"/>
          <w:szCs w:val="28"/>
        </w:rPr>
        <w:t>использование различных видов коммуникации;</w:t>
      </w:r>
    </w:p>
    <w:p w:rsidR="00C602D5" w:rsidRPr="004D5FA2" w:rsidRDefault="00B95094" w:rsidP="00D300FD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94">
        <w:rPr>
          <w:rFonts w:ascii="Times New Roman" w:hAnsi="Times New Roman" w:cs="Times New Roman"/>
          <w:sz w:val="28"/>
          <w:szCs w:val="28"/>
        </w:rPr>
        <w:t>развитие компетенций, направленных на коммуникацию и социальную адаптацию.</w:t>
      </w:r>
    </w:p>
    <w:p w:rsidR="00B95094" w:rsidRPr="00C602D5" w:rsidRDefault="00B95094" w:rsidP="00FA70BA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2" w:name="_Hlk118292656"/>
      <w:r w:rsidRPr="00C602D5">
        <w:rPr>
          <w:rFonts w:ascii="Times New Roman" w:hAnsi="Times New Roman" w:cs="Times New Roman"/>
          <w:b/>
          <w:i/>
          <w:sz w:val="28"/>
          <w:szCs w:val="28"/>
        </w:rPr>
        <w:t>Для детей со снижением зрения</w:t>
      </w:r>
      <w:r w:rsidR="00C602D5" w:rsidRPr="00C602D5">
        <w:rPr>
          <w:rFonts w:ascii="Times New Roman" w:hAnsi="Times New Roman" w:cs="Times New Roman"/>
          <w:b/>
          <w:i/>
          <w:sz w:val="28"/>
          <w:szCs w:val="28"/>
        </w:rPr>
        <w:t xml:space="preserve"> (слабовидящие)</w:t>
      </w:r>
    </w:p>
    <w:bookmarkEnd w:id="2"/>
    <w:p w:rsidR="00B95094" w:rsidRPr="00B95094" w:rsidRDefault="00B95094" w:rsidP="00FA70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094">
        <w:rPr>
          <w:rFonts w:ascii="Times New Roman" w:hAnsi="Times New Roman" w:cs="Times New Roman"/>
          <w:sz w:val="28"/>
          <w:szCs w:val="28"/>
        </w:rPr>
        <w:t>Зрительная депривация обусловливает возникновение значительных трудностей в освоении, изучении, использовании окружающей предметно-материальной среды, овладении навыками культурного поведения и общения, которые и определяют их специфические образовательные потребности:</w:t>
      </w:r>
    </w:p>
    <w:p w:rsidR="00B95094" w:rsidRPr="00B95094" w:rsidRDefault="00B95094" w:rsidP="00D300FD">
      <w:pPr>
        <w:pStyle w:val="a6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94">
        <w:rPr>
          <w:rFonts w:ascii="Times New Roman" w:hAnsi="Times New Roman" w:cs="Times New Roman"/>
          <w:sz w:val="28"/>
          <w:szCs w:val="28"/>
        </w:rPr>
        <w:lastRenderedPageBreak/>
        <w:t>развитие навыков пространственной ориентировки (в своем теле, в рабочей поверхности, в микро- и макропространстве);</w:t>
      </w:r>
    </w:p>
    <w:p w:rsidR="00B95094" w:rsidRPr="00B95094" w:rsidRDefault="00B95094" w:rsidP="00D300FD">
      <w:pPr>
        <w:pStyle w:val="a6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94">
        <w:rPr>
          <w:rFonts w:ascii="Times New Roman" w:hAnsi="Times New Roman" w:cs="Times New Roman"/>
          <w:sz w:val="28"/>
          <w:szCs w:val="28"/>
        </w:rPr>
        <w:t>развитие тактильного восприятия;</w:t>
      </w:r>
    </w:p>
    <w:p w:rsidR="00B95094" w:rsidRPr="00B95094" w:rsidRDefault="00B95094" w:rsidP="00D300FD">
      <w:pPr>
        <w:pStyle w:val="a6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94">
        <w:rPr>
          <w:rFonts w:ascii="Times New Roman" w:hAnsi="Times New Roman" w:cs="Times New Roman"/>
          <w:sz w:val="28"/>
          <w:szCs w:val="28"/>
        </w:rPr>
        <w:t>формирование точных координированных исследовательских движений рук, ориентировки и анализа ощущения полученных с поверхности руки и пальцев, координации глаз-рука;</w:t>
      </w:r>
    </w:p>
    <w:p w:rsidR="00B95094" w:rsidRPr="00B95094" w:rsidRDefault="00B95094" w:rsidP="00D300FD">
      <w:pPr>
        <w:pStyle w:val="a6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5094">
        <w:rPr>
          <w:rFonts w:ascii="Times New Roman" w:hAnsi="Times New Roman" w:cs="Times New Roman"/>
          <w:sz w:val="28"/>
          <w:szCs w:val="28"/>
        </w:rPr>
        <w:t xml:space="preserve">формирование ориентировки в пространстве путём анализа ощущений, полученных с сохранных анализаторов (тактильного, слухового, обонятельного); </w:t>
      </w:r>
    </w:p>
    <w:p w:rsidR="00B95094" w:rsidRPr="00B95094" w:rsidRDefault="00B95094" w:rsidP="00D300FD">
      <w:pPr>
        <w:pStyle w:val="a6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5094">
        <w:rPr>
          <w:rFonts w:ascii="Times New Roman" w:hAnsi="Times New Roman" w:cs="Times New Roman"/>
          <w:sz w:val="28"/>
          <w:szCs w:val="28"/>
        </w:rPr>
        <w:t>применение специальных приемов для формирования орудийных, предметных, продуктивных и игровых действий и деятельности;</w:t>
      </w:r>
    </w:p>
    <w:p w:rsidR="00B95094" w:rsidRPr="00B95094" w:rsidRDefault="00B95094" w:rsidP="00D300FD">
      <w:pPr>
        <w:pStyle w:val="a6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94">
        <w:rPr>
          <w:rFonts w:ascii="Times New Roman" w:hAnsi="Times New Roman" w:cs="Times New Roman"/>
          <w:sz w:val="28"/>
          <w:szCs w:val="28"/>
        </w:rPr>
        <w:t>подготовка к освоению рельефно-точечной системы Брайля и применению соответствующих средств письма;</w:t>
      </w:r>
    </w:p>
    <w:p w:rsidR="00B95094" w:rsidRPr="00B95094" w:rsidRDefault="00B95094" w:rsidP="00D300FD">
      <w:pPr>
        <w:pStyle w:val="a6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94">
        <w:rPr>
          <w:rFonts w:ascii="Times New Roman" w:hAnsi="Times New Roman" w:cs="Times New Roman"/>
          <w:sz w:val="28"/>
          <w:szCs w:val="28"/>
        </w:rPr>
        <w:t>формирование социально приемлемых коммуникативных и социальных навыков;</w:t>
      </w:r>
    </w:p>
    <w:p w:rsidR="00E21301" w:rsidRPr="0027066E" w:rsidRDefault="00B95094" w:rsidP="00D300FD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94">
        <w:rPr>
          <w:rFonts w:ascii="Times New Roman" w:hAnsi="Times New Roman" w:cs="Times New Roman"/>
          <w:sz w:val="28"/>
          <w:szCs w:val="28"/>
        </w:rPr>
        <w:t>использование специфических способов выполнения деятельности по самообслуживанию</w:t>
      </w:r>
      <w:r w:rsidR="00C602D5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CF2151" w:rsidRPr="0027066E" w:rsidRDefault="00CF2151" w:rsidP="00FA70BA">
      <w:pPr>
        <w:tabs>
          <w:tab w:val="left" w:pos="720"/>
          <w:tab w:val="left" w:pos="9781"/>
        </w:tabs>
        <w:spacing w:after="0"/>
        <w:rPr>
          <w:i/>
          <w:iCs/>
          <w:sz w:val="24"/>
          <w:szCs w:val="24"/>
        </w:rPr>
      </w:pPr>
      <w:r w:rsidRPr="0027066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Для детей с </w:t>
      </w:r>
      <w:r w:rsidR="00C5008B">
        <w:rPr>
          <w:rFonts w:ascii="Times New Roman" w:hAnsi="Times New Roman" w:cs="Times New Roman"/>
          <w:b/>
          <w:i/>
          <w:iCs/>
          <w:sz w:val="28"/>
          <w:szCs w:val="28"/>
        </w:rPr>
        <w:t>нарушением опорно-двигательного аппарата</w:t>
      </w:r>
    </w:p>
    <w:p w:rsidR="001356C5" w:rsidRPr="001356C5" w:rsidRDefault="001356C5" w:rsidP="001356C5">
      <w:pPr>
        <w:widowControl w:val="0"/>
        <w:tabs>
          <w:tab w:val="left" w:pos="284"/>
        </w:tabs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6C5">
        <w:rPr>
          <w:rFonts w:ascii="Times New Roman" w:eastAsia="Calibri" w:hAnsi="Times New Roman" w:cs="Times New Roman"/>
          <w:sz w:val="28"/>
          <w:szCs w:val="28"/>
        </w:rPr>
        <w:t>Двигательн</w:t>
      </w:r>
      <w:r>
        <w:rPr>
          <w:rFonts w:ascii="Times New Roman" w:eastAsia="Calibri" w:hAnsi="Times New Roman" w:cs="Times New Roman"/>
          <w:sz w:val="28"/>
          <w:szCs w:val="28"/>
        </w:rPr>
        <w:t>ые нарушения</w:t>
      </w:r>
      <w:r w:rsidRPr="001356C5">
        <w:rPr>
          <w:rFonts w:ascii="Times New Roman" w:eastAsia="Calibri" w:hAnsi="Times New Roman" w:cs="Times New Roman"/>
          <w:sz w:val="28"/>
          <w:szCs w:val="28"/>
        </w:rPr>
        <w:t xml:space="preserve"> определя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1356C5">
        <w:rPr>
          <w:rFonts w:ascii="Times New Roman" w:eastAsia="Calibri" w:hAnsi="Times New Roman" w:cs="Times New Roman"/>
          <w:sz w:val="28"/>
          <w:szCs w:val="28"/>
        </w:rPr>
        <w:t>т специфические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образовательные потребности:</w:t>
      </w:r>
    </w:p>
    <w:p w:rsidR="001356C5" w:rsidRPr="001356C5" w:rsidRDefault="001356C5" w:rsidP="00D300FD">
      <w:pPr>
        <w:widowControl w:val="0"/>
        <w:numPr>
          <w:ilvl w:val="0"/>
          <w:numId w:val="14"/>
        </w:num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6C5">
        <w:rPr>
          <w:rFonts w:ascii="Times New Roman" w:eastAsia="Calibri" w:hAnsi="Times New Roman" w:cs="Times New Roman"/>
          <w:sz w:val="28"/>
          <w:szCs w:val="28"/>
        </w:rPr>
        <w:t>регламентация обучения в соответствии с медицинскими рекомендациями и</w:t>
      </w:r>
      <w:r w:rsidR="00E73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ортопедическим режимом;</w:t>
      </w:r>
    </w:p>
    <w:p w:rsidR="00C5008B" w:rsidRDefault="001356C5" w:rsidP="00D300FD">
      <w:pPr>
        <w:widowControl w:val="0"/>
        <w:numPr>
          <w:ilvl w:val="0"/>
          <w:numId w:val="14"/>
        </w:numPr>
        <w:tabs>
          <w:tab w:val="left" w:pos="284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6C5">
        <w:rPr>
          <w:rFonts w:ascii="Times New Roman" w:eastAsia="Calibri" w:hAnsi="Times New Roman" w:cs="Times New Roman"/>
          <w:sz w:val="28"/>
          <w:szCs w:val="28"/>
        </w:rPr>
        <w:t>специальная организация образовательной среды и применение технических средств,</w:t>
      </w:r>
      <w:r w:rsidR="00E73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обеспечивающих и облегчающих выполнение движений и передвижение в пространстве.</w:t>
      </w:r>
    </w:p>
    <w:p w:rsidR="00EB0798" w:rsidRDefault="00EB0798" w:rsidP="00EB0798">
      <w:pPr>
        <w:widowControl w:val="0"/>
        <w:tabs>
          <w:tab w:val="left" w:pos="284"/>
        </w:tabs>
        <w:spacing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56C5" w:rsidRPr="001356C5" w:rsidRDefault="001356C5" w:rsidP="001356C5">
      <w:pPr>
        <w:widowControl w:val="0"/>
        <w:tabs>
          <w:tab w:val="left" w:pos="284"/>
        </w:tabs>
        <w:spacing w:before="24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1356C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Для детей с эмоционально-коммуникативными трудностями:</w:t>
      </w:r>
    </w:p>
    <w:p w:rsidR="001356C5" w:rsidRPr="001356C5" w:rsidRDefault="001356C5" w:rsidP="00EB0798">
      <w:pPr>
        <w:widowControl w:val="0"/>
        <w:tabs>
          <w:tab w:val="left" w:pos="284"/>
        </w:tabs>
        <w:spacing w:before="240" w:after="0" w:line="276" w:lineRule="auto"/>
        <w:ind w:firstLine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6C5">
        <w:rPr>
          <w:rFonts w:ascii="Times New Roman" w:eastAsia="Calibri" w:hAnsi="Times New Roman" w:cs="Times New Roman"/>
          <w:sz w:val="28"/>
          <w:szCs w:val="28"/>
        </w:rPr>
        <w:t>Для данной группы детей характерны качественно разные уровни дезадаптации и</w:t>
      </w:r>
      <w:r w:rsidR="00E73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возможностей социализации. Типичными трудностями представляются установление и</w:t>
      </w:r>
      <w:r w:rsidR="00E73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поддержание контакта с другими людьм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и. Чувствительность к изменению </w:t>
      </w:r>
      <w:r w:rsidRPr="001356C5">
        <w:rPr>
          <w:rFonts w:ascii="Times New Roman" w:eastAsia="Calibri" w:hAnsi="Times New Roman" w:cs="Times New Roman"/>
          <w:sz w:val="28"/>
          <w:szCs w:val="28"/>
        </w:rPr>
        <w:t>привычных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ситуаций,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к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воздействию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различных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сенсорных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стимулов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могут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спровоцировать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дезадаптивное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поведение;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негативизм,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отказ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от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выполнения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задания;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усиление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аутостимуляции как способа справиться с дискомфортом; крик, слезы, различные варианты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агрессии, направленной на предметы вокруг, на другого человека или на самого себя. Часто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отмечаются сверхинтересы, высокая увлеченность ребенка определенными предметами.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Несформированность средств общения часто приводит к неуспешным попыткам общения,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воспринимаемое другими детьми как агрессия.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 xml:space="preserve">Значительные </w:t>
      </w:r>
      <w:r w:rsidRPr="001356C5">
        <w:rPr>
          <w:rFonts w:ascii="Times New Roman" w:eastAsia="Calibri" w:hAnsi="Times New Roman" w:cs="Times New Roman"/>
          <w:sz w:val="28"/>
          <w:szCs w:val="28"/>
        </w:rPr>
        <w:lastRenderedPageBreak/>
        <w:t>сложности в организации образовательного процесса связаны с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потребностью детей данной группы соблюдать постоянство: даже неожиданная для ребенка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замена одного вида деятельности на другую или невозможность пройти из одного места в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другое определенным путем могут вызывать у него сильные переживания. Трудности также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часто возникают</w:t>
      </w:r>
      <w:r w:rsidR="00EB079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1356C5">
        <w:rPr>
          <w:rFonts w:ascii="Times New Roman" w:eastAsia="Calibri" w:hAnsi="Times New Roman" w:cs="Times New Roman"/>
          <w:sz w:val="28"/>
          <w:szCs w:val="28"/>
        </w:rPr>
        <w:t>места</w:t>
      </w:r>
      <w:r w:rsidR="00EB0798">
        <w:rPr>
          <w:rFonts w:ascii="Times New Roman" w:eastAsia="Calibri" w:hAnsi="Times New Roman" w:cs="Times New Roman"/>
          <w:sz w:val="28"/>
          <w:szCs w:val="28"/>
        </w:rPr>
        <w:t>х</w:t>
      </w:r>
      <w:r w:rsidRPr="001356C5">
        <w:rPr>
          <w:rFonts w:ascii="Times New Roman" w:eastAsia="Calibri" w:hAnsi="Times New Roman" w:cs="Times New Roman"/>
          <w:sz w:val="28"/>
          <w:szCs w:val="28"/>
        </w:rPr>
        <w:t xml:space="preserve"> массового скопления людей и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повышенного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уровня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шума.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Все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вышеперечисленное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определяет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специфические</w:t>
      </w:r>
      <w:r w:rsidR="00FA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6C5">
        <w:rPr>
          <w:rFonts w:ascii="Times New Roman" w:eastAsia="Calibri" w:hAnsi="Times New Roman" w:cs="Times New Roman"/>
          <w:sz w:val="28"/>
          <w:szCs w:val="28"/>
        </w:rPr>
        <w:t>образовательные потребности детей данной группы:</w:t>
      </w:r>
    </w:p>
    <w:p w:rsidR="00EB0798" w:rsidRDefault="001356C5" w:rsidP="00D300FD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798">
        <w:rPr>
          <w:rFonts w:ascii="Times New Roman" w:eastAsia="Calibri" w:hAnsi="Times New Roman" w:cs="Times New Roman"/>
          <w:sz w:val="28"/>
          <w:szCs w:val="28"/>
        </w:rPr>
        <w:t>четкая и упорядоченная временно-пространственная структура образовательной</w:t>
      </w:r>
      <w:r w:rsidR="00E73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0798">
        <w:rPr>
          <w:rFonts w:ascii="Times New Roman" w:eastAsia="Calibri" w:hAnsi="Times New Roman" w:cs="Times New Roman"/>
          <w:sz w:val="28"/>
          <w:szCs w:val="28"/>
        </w:rPr>
        <w:t>среды, способствующей социализации ребенка;</w:t>
      </w:r>
    </w:p>
    <w:p w:rsidR="00EB0798" w:rsidRDefault="001356C5" w:rsidP="00D300FD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798">
        <w:rPr>
          <w:rFonts w:ascii="Times New Roman" w:eastAsia="Calibri" w:hAnsi="Times New Roman" w:cs="Times New Roman"/>
          <w:sz w:val="28"/>
          <w:szCs w:val="28"/>
        </w:rPr>
        <w:t>целенаправленная отработка форм социального поведения, навыков коммуникации и</w:t>
      </w:r>
      <w:r w:rsidR="00E73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0798">
        <w:rPr>
          <w:rFonts w:ascii="Times New Roman" w:eastAsia="Calibri" w:hAnsi="Times New Roman" w:cs="Times New Roman"/>
          <w:sz w:val="28"/>
          <w:szCs w:val="28"/>
        </w:rPr>
        <w:t>взаимодействия;</w:t>
      </w:r>
    </w:p>
    <w:p w:rsidR="001356C5" w:rsidRPr="00EB0798" w:rsidRDefault="001356C5" w:rsidP="00D300FD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798">
        <w:rPr>
          <w:rFonts w:ascii="Times New Roman" w:eastAsia="Calibri" w:hAnsi="Times New Roman" w:cs="Times New Roman"/>
          <w:sz w:val="28"/>
          <w:szCs w:val="28"/>
        </w:rPr>
        <w:t>использование альтернативной коммуникации.</w:t>
      </w:r>
    </w:p>
    <w:p w:rsidR="00AB1955" w:rsidRPr="00023444" w:rsidRDefault="00AB1955" w:rsidP="00023444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23444">
        <w:rPr>
          <w:rFonts w:ascii="Times New Roman" w:hAnsi="Times New Roman" w:cs="Times New Roman"/>
          <w:sz w:val="28"/>
          <w:szCs w:val="28"/>
        </w:rPr>
        <w:t>омплексная к</w:t>
      </w:r>
      <w:r w:rsidR="00693884" w:rsidRPr="00693884">
        <w:rPr>
          <w:rFonts w:ascii="Times New Roman" w:hAnsi="Times New Roman" w:cs="Times New Roman"/>
          <w:sz w:val="28"/>
          <w:szCs w:val="28"/>
        </w:rPr>
        <w:t>оррекционно-педагогическая помощь</w:t>
      </w:r>
      <w:r w:rsidR="00023444">
        <w:rPr>
          <w:rFonts w:ascii="Times New Roman" w:hAnsi="Times New Roman" w:cs="Times New Roman"/>
          <w:sz w:val="28"/>
          <w:szCs w:val="28"/>
        </w:rPr>
        <w:t>,</w:t>
      </w:r>
      <w:r w:rsidR="00FA7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оказываемая </w:t>
      </w:r>
      <w:r w:rsidR="00693884" w:rsidRPr="00693884">
        <w:rPr>
          <w:rFonts w:ascii="Times New Roman" w:hAnsi="Times New Roman" w:cs="Times New Roman"/>
          <w:sz w:val="28"/>
          <w:szCs w:val="28"/>
        </w:rPr>
        <w:t>детям со сложным</w:t>
      </w:r>
      <w:r w:rsidR="00FA70BA">
        <w:rPr>
          <w:rFonts w:ascii="Times New Roman" w:hAnsi="Times New Roman" w:cs="Times New Roman"/>
          <w:sz w:val="28"/>
          <w:szCs w:val="28"/>
        </w:rPr>
        <w:t xml:space="preserve"> </w:t>
      </w:r>
      <w:r w:rsidR="00693884" w:rsidRPr="00693884">
        <w:rPr>
          <w:rFonts w:ascii="Times New Roman" w:hAnsi="Times New Roman" w:cs="Times New Roman"/>
          <w:sz w:val="28"/>
          <w:szCs w:val="28"/>
        </w:rPr>
        <w:t>дефектом</w:t>
      </w:r>
      <w:r>
        <w:rPr>
          <w:rFonts w:ascii="Times New Roman" w:hAnsi="Times New Roman" w:cs="Times New Roman"/>
          <w:sz w:val="28"/>
          <w:szCs w:val="28"/>
        </w:rPr>
        <w:t xml:space="preserve"> в МДОУ «МДСКВ»</w:t>
      </w:r>
      <w:r w:rsidR="00FA70BA">
        <w:rPr>
          <w:rFonts w:ascii="Times New Roman" w:hAnsi="Times New Roman" w:cs="Times New Roman"/>
          <w:sz w:val="28"/>
          <w:szCs w:val="28"/>
        </w:rPr>
        <w:t xml:space="preserve"> </w:t>
      </w:r>
      <w:r w:rsidR="00693884" w:rsidRPr="00693884">
        <w:rPr>
          <w:rFonts w:ascii="Times New Roman" w:hAnsi="Times New Roman" w:cs="Times New Roman"/>
          <w:sz w:val="28"/>
          <w:szCs w:val="28"/>
        </w:rPr>
        <w:t>постоянн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93884" w:rsidRPr="00693884">
        <w:rPr>
          <w:rFonts w:ascii="Times New Roman" w:hAnsi="Times New Roman" w:cs="Times New Roman"/>
          <w:sz w:val="28"/>
          <w:szCs w:val="28"/>
        </w:rPr>
        <w:t xml:space="preserve"> и оказыва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693884" w:rsidRPr="00693884">
        <w:rPr>
          <w:rFonts w:ascii="Times New Roman" w:hAnsi="Times New Roman" w:cs="Times New Roman"/>
          <w:sz w:val="28"/>
          <w:szCs w:val="28"/>
        </w:rPr>
        <w:t xml:space="preserve"> на протяжении всего</w:t>
      </w:r>
      <w:r w:rsidR="00FA70BA">
        <w:rPr>
          <w:rFonts w:ascii="Times New Roman" w:hAnsi="Times New Roman" w:cs="Times New Roman"/>
          <w:sz w:val="28"/>
          <w:szCs w:val="28"/>
        </w:rPr>
        <w:t xml:space="preserve"> </w:t>
      </w:r>
      <w:r w:rsidR="00693884" w:rsidRPr="00693884">
        <w:rPr>
          <w:rFonts w:ascii="Times New Roman" w:hAnsi="Times New Roman" w:cs="Times New Roman"/>
          <w:sz w:val="28"/>
          <w:szCs w:val="28"/>
        </w:rPr>
        <w:t>дошкольного детства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="00693884" w:rsidRPr="00693884">
        <w:rPr>
          <w:rFonts w:ascii="Times New Roman" w:hAnsi="Times New Roman" w:cs="Times New Roman"/>
          <w:sz w:val="28"/>
          <w:szCs w:val="28"/>
        </w:rPr>
        <w:t>реали</w:t>
      </w:r>
      <w:r>
        <w:rPr>
          <w:rFonts w:ascii="Times New Roman" w:hAnsi="Times New Roman" w:cs="Times New Roman"/>
          <w:sz w:val="28"/>
          <w:szCs w:val="28"/>
        </w:rPr>
        <w:t>зации</w:t>
      </w:r>
      <w:r w:rsidR="00693884" w:rsidRPr="00693884">
        <w:rPr>
          <w:rFonts w:ascii="Times New Roman" w:hAnsi="Times New Roman" w:cs="Times New Roman"/>
          <w:sz w:val="28"/>
          <w:szCs w:val="28"/>
        </w:rPr>
        <w:t xml:space="preserve"> индивидуально-дифференцированн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93884" w:rsidRPr="00693884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693884" w:rsidRPr="00693884">
        <w:rPr>
          <w:rFonts w:ascii="Times New Roman" w:hAnsi="Times New Roman" w:cs="Times New Roman"/>
          <w:sz w:val="28"/>
          <w:szCs w:val="28"/>
        </w:rPr>
        <w:t>Без специального обучения у детей со множественными</w:t>
      </w:r>
      <w:r w:rsidR="00E733A4">
        <w:rPr>
          <w:rFonts w:ascii="Times New Roman" w:hAnsi="Times New Roman" w:cs="Times New Roman"/>
          <w:sz w:val="28"/>
          <w:szCs w:val="28"/>
        </w:rPr>
        <w:t xml:space="preserve"> </w:t>
      </w:r>
      <w:r w:rsidR="00592A32">
        <w:rPr>
          <w:rFonts w:ascii="Times New Roman" w:hAnsi="Times New Roman" w:cs="Times New Roman"/>
          <w:sz w:val="28"/>
          <w:szCs w:val="28"/>
        </w:rPr>
        <w:t>н</w:t>
      </w:r>
      <w:r w:rsidR="00693884" w:rsidRPr="00693884">
        <w:rPr>
          <w:rFonts w:ascii="Times New Roman" w:hAnsi="Times New Roman" w:cs="Times New Roman"/>
          <w:sz w:val="28"/>
          <w:szCs w:val="28"/>
        </w:rPr>
        <w:t>арушениями развития формирование новых психологических уровней происходит</w:t>
      </w:r>
      <w:r w:rsidR="00FA70BA">
        <w:rPr>
          <w:rFonts w:ascii="Times New Roman" w:hAnsi="Times New Roman" w:cs="Times New Roman"/>
          <w:sz w:val="28"/>
          <w:szCs w:val="28"/>
        </w:rPr>
        <w:t xml:space="preserve"> </w:t>
      </w:r>
      <w:r w:rsidR="00693884" w:rsidRPr="00693884">
        <w:rPr>
          <w:rFonts w:ascii="Times New Roman" w:hAnsi="Times New Roman" w:cs="Times New Roman"/>
          <w:sz w:val="28"/>
          <w:szCs w:val="28"/>
        </w:rPr>
        <w:t>дисгармонично, а социальные формы взаимодействия с людьми и способы усвоения</w:t>
      </w:r>
      <w:r w:rsidR="00FA70BA">
        <w:rPr>
          <w:rFonts w:ascii="Times New Roman" w:hAnsi="Times New Roman" w:cs="Times New Roman"/>
          <w:sz w:val="28"/>
          <w:szCs w:val="28"/>
        </w:rPr>
        <w:t xml:space="preserve"> </w:t>
      </w:r>
      <w:r w:rsidR="00693884" w:rsidRPr="00693884">
        <w:rPr>
          <w:rFonts w:ascii="Times New Roman" w:hAnsi="Times New Roman" w:cs="Times New Roman"/>
          <w:sz w:val="28"/>
          <w:szCs w:val="28"/>
        </w:rPr>
        <w:t>культурного опыта у них не появляются, в связи с чем часто поведение становится</w:t>
      </w:r>
      <w:r w:rsidR="00FA70BA">
        <w:rPr>
          <w:rFonts w:ascii="Times New Roman" w:hAnsi="Times New Roman" w:cs="Times New Roman"/>
          <w:sz w:val="28"/>
          <w:szCs w:val="28"/>
        </w:rPr>
        <w:t xml:space="preserve"> </w:t>
      </w:r>
      <w:r w:rsidR="00693884" w:rsidRPr="00693884">
        <w:rPr>
          <w:rFonts w:ascii="Times New Roman" w:hAnsi="Times New Roman" w:cs="Times New Roman"/>
          <w:sz w:val="28"/>
          <w:szCs w:val="28"/>
        </w:rPr>
        <w:t>асоциальным, а патологические проявления отличаются устойчивостью и имеют сложную</w:t>
      </w:r>
      <w:r w:rsidR="00E733A4">
        <w:rPr>
          <w:rFonts w:ascii="Times New Roman" w:hAnsi="Times New Roman" w:cs="Times New Roman"/>
          <w:sz w:val="28"/>
          <w:szCs w:val="28"/>
        </w:rPr>
        <w:t xml:space="preserve"> </w:t>
      </w:r>
      <w:r w:rsidR="00693884" w:rsidRPr="00693884">
        <w:rPr>
          <w:rFonts w:ascii="Times New Roman" w:hAnsi="Times New Roman" w:cs="Times New Roman"/>
          <w:sz w:val="28"/>
          <w:szCs w:val="28"/>
        </w:rPr>
        <w:t>структуру.</w:t>
      </w:r>
      <w:bookmarkEnd w:id="1"/>
    </w:p>
    <w:p w:rsidR="00FA70BA" w:rsidRPr="00592A32" w:rsidRDefault="00693884" w:rsidP="00592A32">
      <w:pPr>
        <w:pStyle w:val="a6"/>
        <w:numPr>
          <w:ilvl w:val="1"/>
          <w:numId w:val="72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2A32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Программы</w:t>
      </w:r>
    </w:p>
    <w:p w:rsidR="00FA70BA" w:rsidRDefault="00FA70BA" w:rsidP="00FA70BA">
      <w:pPr>
        <w:pStyle w:val="a6"/>
        <w:spacing w:line="276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70BA">
        <w:rPr>
          <w:rFonts w:ascii="Times New Roman" w:hAnsi="Times New Roman" w:cs="Times New Roman"/>
          <w:sz w:val="28"/>
          <w:szCs w:val="28"/>
        </w:rPr>
        <w:t>Целевые ориентиры – это описание возможных возрастных психологических достижений и социальных умений ребенка, становление которых является возможным или предполагаемым на данном возрастном этапе, но не обязательным в силу имеющихся значительных индивидуальных различий между детьми со сложным дефектом. Психологические достижения, которые выбраны в качестве Целевых ориентиров для детей со сложным дефектом, являются результатом и могут появиться только в процессе длительного целенаправленного специальным образом организованного обучения.</w:t>
      </w:r>
    </w:p>
    <w:p w:rsidR="00FA70BA" w:rsidRDefault="00FA70BA" w:rsidP="00FA70BA">
      <w:pPr>
        <w:pStyle w:val="a6"/>
        <w:spacing w:before="24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B30">
        <w:rPr>
          <w:rFonts w:ascii="Times New Roman" w:hAnsi="Times New Roman" w:cs="Times New Roman"/>
          <w:sz w:val="28"/>
          <w:szCs w:val="28"/>
        </w:rPr>
        <w:t>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B30">
        <w:rPr>
          <w:rFonts w:ascii="Times New Roman" w:hAnsi="Times New Roman" w:cs="Times New Roman"/>
          <w:sz w:val="28"/>
          <w:szCs w:val="28"/>
        </w:rPr>
        <w:t>подход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B3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B30">
        <w:rPr>
          <w:rFonts w:ascii="Times New Roman" w:hAnsi="Times New Roman" w:cs="Times New Roman"/>
          <w:sz w:val="28"/>
          <w:szCs w:val="28"/>
        </w:rPr>
        <w:t>изложению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B30">
        <w:rPr>
          <w:rFonts w:ascii="Times New Roman" w:hAnsi="Times New Roman" w:cs="Times New Roman"/>
          <w:sz w:val="28"/>
          <w:szCs w:val="28"/>
        </w:rPr>
        <w:t>Целевых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B30">
        <w:rPr>
          <w:rFonts w:ascii="Times New Roman" w:hAnsi="Times New Roman" w:cs="Times New Roman"/>
          <w:sz w:val="28"/>
          <w:szCs w:val="28"/>
        </w:rPr>
        <w:t>ориентиров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B30">
        <w:rPr>
          <w:rFonts w:ascii="Times New Roman" w:hAnsi="Times New Roman" w:cs="Times New Roman"/>
          <w:sz w:val="28"/>
          <w:szCs w:val="28"/>
        </w:rPr>
        <w:t>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B30">
        <w:rPr>
          <w:rFonts w:ascii="Times New Roman" w:hAnsi="Times New Roman" w:cs="Times New Roman"/>
          <w:sz w:val="28"/>
          <w:szCs w:val="28"/>
        </w:rPr>
        <w:t>учету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B30">
        <w:rPr>
          <w:rFonts w:ascii="Times New Roman" w:hAnsi="Times New Roman" w:cs="Times New Roman"/>
          <w:sz w:val="28"/>
          <w:szCs w:val="28"/>
        </w:rPr>
        <w:t>индивидуального темпа психического развития конкретного ребенка с</w:t>
      </w:r>
      <w:r>
        <w:rPr>
          <w:rFonts w:ascii="Times New Roman" w:hAnsi="Times New Roman" w:cs="Times New Roman"/>
          <w:sz w:val="28"/>
          <w:szCs w:val="28"/>
        </w:rPr>
        <w:t>о сложным дефектом</w:t>
      </w:r>
      <w:r w:rsidRPr="00DA6B30">
        <w:rPr>
          <w:rFonts w:ascii="Times New Roman" w:hAnsi="Times New Roman" w:cs="Times New Roman"/>
          <w:sz w:val="28"/>
          <w:szCs w:val="28"/>
        </w:rPr>
        <w:t xml:space="preserve"> и подбору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B30">
        <w:rPr>
          <w:rFonts w:ascii="Times New Roman" w:hAnsi="Times New Roman" w:cs="Times New Roman"/>
          <w:sz w:val="28"/>
          <w:szCs w:val="28"/>
        </w:rPr>
        <w:t>оптимального режима, методов и содержания обучения. В этом случае Целевые ориентиры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B30">
        <w:rPr>
          <w:rFonts w:ascii="Times New Roman" w:hAnsi="Times New Roman" w:cs="Times New Roman"/>
          <w:sz w:val="28"/>
          <w:szCs w:val="28"/>
        </w:rPr>
        <w:t>задают вектор воспитательной деятельности взрослых и основную 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B30">
        <w:rPr>
          <w:rFonts w:ascii="Times New Roman" w:hAnsi="Times New Roman" w:cs="Times New Roman"/>
          <w:sz w:val="28"/>
          <w:szCs w:val="28"/>
        </w:rPr>
        <w:t>содержания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B30">
        <w:rPr>
          <w:rFonts w:ascii="Times New Roman" w:hAnsi="Times New Roman" w:cs="Times New Roman"/>
          <w:sz w:val="28"/>
          <w:szCs w:val="28"/>
        </w:rPr>
        <w:t>Целевые ориентиры образования, обозначенные в ФГОС ДО, являются общими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любого образовательного пространства, созданного на территории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 xml:space="preserve">независимо от того, в учреждении какой ведомственной </w:t>
      </w:r>
      <w:r w:rsidRPr="001E7E50">
        <w:rPr>
          <w:rFonts w:ascii="Times New Roman" w:hAnsi="Times New Roman" w:cs="Times New Roman"/>
          <w:sz w:val="28"/>
          <w:szCs w:val="28"/>
        </w:rPr>
        <w:lastRenderedPageBreak/>
        <w:t>принадлежности реализуется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обучение ребенка раннего и дошкольного возраста, в какой форме и по какому варианту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примерной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адаптированной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образовательный процесс.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При этом Программа для детей с</w:t>
      </w:r>
      <w:r>
        <w:rPr>
          <w:rFonts w:ascii="Times New Roman" w:hAnsi="Times New Roman" w:cs="Times New Roman"/>
          <w:sz w:val="28"/>
          <w:szCs w:val="28"/>
        </w:rPr>
        <w:t>о сложным дефектом</w:t>
      </w:r>
      <w:r w:rsidRPr="001E7E50">
        <w:rPr>
          <w:rFonts w:ascii="Times New Roman" w:hAnsi="Times New Roman" w:cs="Times New Roman"/>
          <w:sz w:val="28"/>
          <w:szCs w:val="28"/>
        </w:rPr>
        <w:t xml:space="preserve"> имеет собственные характерные отличия,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связанные со сложной структурой первичных нарушений развития и тяжестью вторичных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социальных последствий, нашедшие отражение в описании целевых ориентиров и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изложения содержания образования.</w:t>
      </w:r>
    </w:p>
    <w:p w:rsidR="00287A80" w:rsidRPr="00FA70BA" w:rsidRDefault="00EB0798" w:rsidP="00FA70BA">
      <w:pPr>
        <w:pStyle w:val="a6"/>
        <w:spacing w:line="276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0798">
        <w:rPr>
          <w:rFonts w:ascii="Times New Roman" w:hAnsi="Times New Roman" w:cs="Times New Roman"/>
          <w:sz w:val="28"/>
          <w:szCs w:val="28"/>
        </w:rPr>
        <w:t>Такие важные психологические характеристики дошкольного детства, как скорость</w:t>
      </w:r>
      <w:r w:rsidR="00FA70BA">
        <w:rPr>
          <w:rFonts w:ascii="Times New Roman" w:hAnsi="Times New Roman" w:cs="Times New Roman"/>
          <w:sz w:val="28"/>
          <w:szCs w:val="28"/>
        </w:rPr>
        <w:t xml:space="preserve"> </w:t>
      </w:r>
      <w:r w:rsidRPr="00EB0798">
        <w:rPr>
          <w:rFonts w:ascii="Times New Roman" w:hAnsi="Times New Roman" w:cs="Times New Roman"/>
          <w:sz w:val="28"/>
          <w:szCs w:val="28"/>
        </w:rPr>
        <w:t>развития, высокие возможности адаптации, восстановления и компенсации, пластичность и</w:t>
      </w:r>
      <w:r w:rsidR="00FA70BA">
        <w:rPr>
          <w:rFonts w:ascii="Times New Roman" w:hAnsi="Times New Roman" w:cs="Times New Roman"/>
          <w:sz w:val="28"/>
          <w:szCs w:val="28"/>
        </w:rPr>
        <w:t xml:space="preserve"> </w:t>
      </w:r>
      <w:r w:rsidRPr="00287A80">
        <w:rPr>
          <w:rFonts w:ascii="Times New Roman" w:hAnsi="Times New Roman" w:cs="Times New Roman"/>
          <w:sz w:val="28"/>
          <w:szCs w:val="28"/>
        </w:rPr>
        <w:t>гибкость, значительная вариативность и изменчивость, не позволяют точно прогнозировать и</w:t>
      </w:r>
      <w:r w:rsidR="00FA70BA">
        <w:rPr>
          <w:rFonts w:ascii="Times New Roman" w:hAnsi="Times New Roman" w:cs="Times New Roman"/>
          <w:sz w:val="28"/>
          <w:szCs w:val="28"/>
        </w:rPr>
        <w:t xml:space="preserve"> </w:t>
      </w:r>
      <w:r w:rsidRPr="00287A80">
        <w:rPr>
          <w:rFonts w:ascii="Times New Roman" w:hAnsi="Times New Roman" w:cs="Times New Roman"/>
          <w:sz w:val="28"/>
          <w:szCs w:val="28"/>
        </w:rPr>
        <w:t xml:space="preserve">ожидать от ребенка дошкольного возраста </w:t>
      </w:r>
      <w:r w:rsidR="00287A80">
        <w:rPr>
          <w:rFonts w:ascii="Times New Roman" w:hAnsi="Times New Roman" w:cs="Times New Roman"/>
          <w:sz w:val="28"/>
          <w:szCs w:val="28"/>
        </w:rPr>
        <w:t xml:space="preserve">с ОВЗ (сложный дефект) </w:t>
      </w:r>
      <w:r w:rsidRPr="00287A80">
        <w:rPr>
          <w:rFonts w:ascii="Times New Roman" w:hAnsi="Times New Roman" w:cs="Times New Roman"/>
          <w:sz w:val="28"/>
          <w:szCs w:val="28"/>
        </w:rPr>
        <w:t>достижений в конкретных образовательных</w:t>
      </w:r>
      <w:r w:rsidR="00FA70BA">
        <w:rPr>
          <w:rFonts w:ascii="Times New Roman" w:hAnsi="Times New Roman" w:cs="Times New Roman"/>
          <w:sz w:val="28"/>
          <w:szCs w:val="28"/>
        </w:rPr>
        <w:t xml:space="preserve"> </w:t>
      </w:r>
      <w:r w:rsidRPr="00287A80">
        <w:rPr>
          <w:rFonts w:ascii="Times New Roman" w:hAnsi="Times New Roman" w:cs="Times New Roman"/>
          <w:sz w:val="28"/>
          <w:szCs w:val="28"/>
        </w:rPr>
        <w:t xml:space="preserve">областях, что обусловливает необходимость указания типичных для каждого </w:t>
      </w:r>
      <w:r w:rsidR="0018796E">
        <w:rPr>
          <w:rFonts w:ascii="Times New Roman" w:hAnsi="Times New Roman" w:cs="Times New Roman"/>
          <w:sz w:val="28"/>
          <w:szCs w:val="28"/>
        </w:rPr>
        <w:t>вида нарушений</w:t>
      </w:r>
      <w:r w:rsidRPr="00287A80">
        <w:rPr>
          <w:rFonts w:ascii="Times New Roman" w:hAnsi="Times New Roman" w:cs="Times New Roman"/>
          <w:sz w:val="28"/>
          <w:szCs w:val="28"/>
        </w:rPr>
        <w:t xml:space="preserve"> развития Целевых ориентиров</w:t>
      </w:r>
      <w:r w:rsidR="00CB3B52">
        <w:rPr>
          <w:rFonts w:ascii="Times New Roman" w:hAnsi="Times New Roman" w:cs="Times New Roman"/>
          <w:sz w:val="28"/>
          <w:szCs w:val="28"/>
        </w:rPr>
        <w:t>.</w:t>
      </w:r>
    </w:p>
    <w:p w:rsidR="00DA6B30" w:rsidRPr="00EF72AC" w:rsidRDefault="00EB0798" w:rsidP="00EF72AC">
      <w:pPr>
        <w:pStyle w:val="a6"/>
        <w:spacing w:line="276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6B30">
        <w:rPr>
          <w:rFonts w:ascii="Times New Roman" w:hAnsi="Times New Roman" w:cs="Times New Roman"/>
          <w:sz w:val="28"/>
          <w:szCs w:val="28"/>
        </w:rPr>
        <w:t>Сложности точного прогноза возможной динамики и перспектив психического</w:t>
      </w:r>
      <w:r w:rsidR="00E733A4">
        <w:rPr>
          <w:rFonts w:ascii="Times New Roman" w:hAnsi="Times New Roman" w:cs="Times New Roman"/>
          <w:sz w:val="28"/>
          <w:szCs w:val="28"/>
        </w:rPr>
        <w:t xml:space="preserve"> </w:t>
      </w:r>
      <w:r w:rsidRPr="00DA6B30">
        <w:rPr>
          <w:rFonts w:ascii="Times New Roman" w:hAnsi="Times New Roman" w:cs="Times New Roman"/>
          <w:sz w:val="28"/>
          <w:szCs w:val="28"/>
        </w:rPr>
        <w:t>развития детей с</w:t>
      </w:r>
      <w:r w:rsidR="00DA6B30">
        <w:rPr>
          <w:rFonts w:ascii="Times New Roman" w:hAnsi="Times New Roman" w:cs="Times New Roman"/>
          <w:sz w:val="28"/>
          <w:szCs w:val="28"/>
        </w:rPr>
        <w:t>о сложным дефектом</w:t>
      </w:r>
      <w:r w:rsidRPr="00DA6B30">
        <w:rPr>
          <w:rFonts w:ascii="Times New Roman" w:hAnsi="Times New Roman" w:cs="Times New Roman"/>
          <w:sz w:val="28"/>
          <w:szCs w:val="28"/>
        </w:rPr>
        <w:t xml:space="preserve"> не позволяют представить Целевые результаты для определенного</w:t>
      </w:r>
      <w:r w:rsidR="00FA70BA">
        <w:rPr>
          <w:rFonts w:ascii="Times New Roman" w:hAnsi="Times New Roman" w:cs="Times New Roman"/>
          <w:sz w:val="28"/>
          <w:szCs w:val="28"/>
        </w:rPr>
        <w:t xml:space="preserve"> </w:t>
      </w:r>
      <w:r w:rsidRPr="00DA6B30">
        <w:rPr>
          <w:rFonts w:ascii="Times New Roman" w:hAnsi="Times New Roman" w:cs="Times New Roman"/>
          <w:sz w:val="28"/>
          <w:szCs w:val="28"/>
        </w:rPr>
        <w:t xml:space="preserve">возрастного этапа. В связи с этим Целевые ориентиры изложены по </w:t>
      </w:r>
      <w:r w:rsidR="00DA6B30">
        <w:rPr>
          <w:rFonts w:ascii="Times New Roman" w:hAnsi="Times New Roman" w:cs="Times New Roman"/>
          <w:sz w:val="28"/>
          <w:szCs w:val="28"/>
        </w:rPr>
        <w:t>нозологиям ОВЗ</w:t>
      </w:r>
      <w:r w:rsidRPr="00DA6B30">
        <w:rPr>
          <w:rFonts w:ascii="Times New Roman" w:hAnsi="Times New Roman" w:cs="Times New Roman"/>
          <w:sz w:val="28"/>
          <w:szCs w:val="28"/>
        </w:rPr>
        <w:t>, что</w:t>
      </w:r>
      <w:r w:rsidR="00FA70BA">
        <w:rPr>
          <w:rFonts w:ascii="Times New Roman" w:hAnsi="Times New Roman" w:cs="Times New Roman"/>
          <w:sz w:val="28"/>
          <w:szCs w:val="28"/>
        </w:rPr>
        <w:t xml:space="preserve"> </w:t>
      </w:r>
      <w:r w:rsidRPr="00DA6B30">
        <w:rPr>
          <w:rFonts w:ascii="Times New Roman" w:hAnsi="Times New Roman" w:cs="Times New Roman"/>
          <w:sz w:val="28"/>
          <w:szCs w:val="28"/>
        </w:rPr>
        <w:t>обеспечивает возможность предоставления детям необходимого временного отрезка</w:t>
      </w:r>
      <w:r w:rsidR="00FA70BA">
        <w:rPr>
          <w:rFonts w:ascii="Times New Roman" w:hAnsi="Times New Roman" w:cs="Times New Roman"/>
          <w:sz w:val="28"/>
          <w:szCs w:val="28"/>
        </w:rPr>
        <w:t xml:space="preserve"> </w:t>
      </w:r>
      <w:r w:rsidRPr="00DA6B30">
        <w:rPr>
          <w:rFonts w:ascii="Times New Roman" w:hAnsi="Times New Roman" w:cs="Times New Roman"/>
          <w:sz w:val="28"/>
          <w:szCs w:val="28"/>
        </w:rPr>
        <w:t>на усвоение содержания Программы, преобразования «зоны ближайшего развития» в</w:t>
      </w:r>
      <w:r w:rsidR="00FA70BA">
        <w:rPr>
          <w:rFonts w:ascii="Times New Roman" w:hAnsi="Times New Roman" w:cs="Times New Roman"/>
          <w:sz w:val="28"/>
          <w:szCs w:val="28"/>
        </w:rPr>
        <w:t xml:space="preserve"> </w:t>
      </w:r>
      <w:r w:rsidRPr="00DA6B30">
        <w:rPr>
          <w:rFonts w:ascii="Times New Roman" w:hAnsi="Times New Roman" w:cs="Times New Roman"/>
          <w:sz w:val="28"/>
          <w:szCs w:val="28"/>
        </w:rPr>
        <w:t>актуальные достижения психики в индивидуальном для каждого темпе. Относительно</w:t>
      </w:r>
      <w:r w:rsidR="00FA70BA">
        <w:rPr>
          <w:rFonts w:ascii="Times New Roman" w:hAnsi="Times New Roman" w:cs="Times New Roman"/>
          <w:sz w:val="28"/>
          <w:szCs w:val="28"/>
        </w:rPr>
        <w:t xml:space="preserve"> </w:t>
      </w:r>
      <w:r w:rsidRPr="00DA6B30">
        <w:rPr>
          <w:rFonts w:ascii="Times New Roman" w:hAnsi="Times New Roman" w:cs="Times New Roman"/>
          <w:sz w:val="28"/>
          <w:szCs w:val="28"/>
        </w:rPr>
        <w:t>продолжительности периода на практике могут иметь место значительные различия, поэтому</w:t>
      </w:r>
      <w:r w:rsidR="00FA70BA">
        <w:rPr>
          <w:rFonts w:ascii="Times New Roman" w:hAnsi="Times New Roman" w:cs="Times New Roman"/>
          <w:sz w:val="28"/>
          <w:szCs w:val="28"/>
        </w:rPr>
        <w:t xml:space="preserve"> </w:t>
      </w:r>
      <w:r w:rsidRPr="00DA6B30">
        <w:rPr>
          <w:rFonts w:ascii="Times New Roman" w:hAnsi="Times New Roman" w:cs="Times New Roman"/>
          <w:sz w:val="28"/>
          <w:szCs w:val="28"/>
        </w:rPr>
        <w:t>в Целевых ориентирах и самой Программе не указан возраст, которому они соответствуют,</w:t>
      </w:r>
      <w:r w:rsidR="00FA70BA">
        <w:rPr>
          <w:rFonts w:ascii="Times New Roman" w:hAnsi="Times New Roman" w:cs="Times New Roman"/>
          <w:sz w:val="28"/>
          <w:szCs w:val="28"/>
        </w:rPr>
        <w:t xml:space="preserve"> </w:t>
      </w:r>
      <w:r w:rsidRPr="00DA6B30">
        <w:rPr>
          <w:rFonts w:ascii="Times New Roman" w:hAnsi="Times New Roman" w:cs="Times New Roman"/>
          <w:sz w:val="28"/>
          <w:szCs w:val="28"/>
        </w:rPr>
        <w:t>вместо этого, что более важно, представлены главные психологические достижения каждого</w:t>
      </w:r>
      <w:r w:rsidR="00DA6B30">
        <w:rPr>
          <w:rFonts w:ascii="Times New Roman" w:hAnsi="Times New Roman" w:cs="Times New Roman"/>
          <w:sz w:val="28"/>
          <w:szCs w:val="28"/>
        </w:rPr>
        <w:t xml:space="preserve"> нарушения развития</w:t>
      </w:r>
      <w:r w:rsidRPr="00DA6B30">
        <w:rPr>
          <w:rFonts w:ascii="Times New Roman" w:hAnsi="Times New Roman" w:cs="Times New Roman"/>
          <w:sz w:val="28"/>
          <w:szCs w:val="28"/>
        </w:rPr>
        <w:t>.</w:t>
      </w:r>
      <w:r w:rsidR="00CB3B52" w:rsidRPr="00CB3B5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EF72AC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CB3B52">
        <w:rPr>
          <w:rFonts w:ascii="Times New Roman" w:hAnsi="Times New Roman" w:cs="Times New Roman"/>
          <w:sz w:val="28"/>
          <w:szCs w:val="28"/>
          <w:highlight w:val="yellow"/>
        </w:rPr>
        <w:t>Приложение</w:t>
      </w:r>
      <w:r w:rsidR="00CB3B52" w:rsidRPr="00287A80">
        <w:rPr>
          <w:rFonts w:ascii="Times New Roman" w:hAnsi="Times New Roman" w:cs="Times New Roman"/>
          <w:sz w:val="28"/>
          <w:szCs w:val="28"/>
          <w:highlight w:val="yellow"/>
        </w:rPr>
        <w:t xml:space="preserve"> №2</w:t>
      </w:r>
      <w:r w:rsidR="00EF72AC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CB3B52" w:rsidRPr="00287A80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1E7E50" w:rsidRDefault="00EB0798" w:rsidP="001E7E50">
      <w:pPr>
        <w:pStyle w:val="a6"/>
        <w:spacing w:before="24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7E50">
        <w:rPr>
          <w:rFonts w:ascii="Times New Roman" w:hAnsi="Times New Roman" w:cs="Times New Roman"/>
          <w:sz w:val="28"/>
          <w:szCs w:val="28"/>
        </w:rPr>
        <w:t>Целевые ориентиры Программы не должны использоваться как инструмент</w:t>
      </w:r>
      <w:r w:rsidR="00CB3B52"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педагогической диагностики, т.к. являются достаточно условной перспективой обучения</w:t>
      </w:r>
      <w:r w:rsidR="00E733A4"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детей с</w:t>
      </w:r>
      <w:r w:rsidR="001E7E50">
        <w:rPr>
          <w:rFonts w:ascii="Times New Roman" w:hAnsi="Times New Roman" w:cs="Times New Roman"/>
          <w:sz w:val="28"/>
          <w:szCs w:val="28"/>
        </w:rPr>
        <w:t>о сложным дефектом</w:t>
      </w:r>
      <w:r w:rsidRPr="001E7E50">
        <w:rPr>
          <w:rFonts w:ascii="Times New Roman" w:hAnsi="Times New Roman" w:cs="Times New Roman"/>
          <w:sz w:val="28"/>
          <w:szCs w:val="28"/>
        </w:rPr>
        <w:t xml:space="preserve"> на определ</w:t>
      </w:r>
      <w:r w:rsidR="001E7E50">
        <w:rPr>
          <w:rFonts w:ascii="Times New Roman" w:hAnsi="Times New Roman" w:cs="Times New Roman"/>
          <w:sz w:val="28"/>
          <w:szCs w:val="28"/>
        </w:rPr>
        <w:t>ё</w:t>
      </w:r>
      <w:r w:rsidRPr="001E7E50">
        <w:rPr>
          <w:rFonts w:ascii="Times New Roman" w:hAnsi="Times New Roman" w:cs="Times New Roman"/>
          <w:sz w:val="28"/>
          <w:szCs w:val="28"/>
        </w:rPr>
        <w:t>нном этапе развития. Согласно ФГОС освоение Программы не</w:t>
      </w:r>
      <w:r w:rsidR="00CB3B52"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сопровождается</w:t>
      </w:r>
      <w:r w:rsidR="00CB3B52"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проведением</w:t>
      </w:r>
      <w:r w:rsidR="00CB3B52"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промежуточных</w:t>
      </w:r>
      <w:r w:rsidR="00CB3B52"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аттестаций</w:t>
      </w:r>
      <w:r w:rsidR="00CB3B52"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и</w:t>
      </w:r>
      <w:r w:rsidR="00CB3B52"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итоговой</w:t>
      </w:r>
      <w:r w:rsidR="00CB3B52"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аттестации</w:t>
      </w:r>
      <w:r w:rsidR="00CB3B52"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воспитанников. Сами целевые ориентиры на должны подвергаться качественному анализу и</w:t>
      </w:r>
      <w:r w:rsidR="00CB3B52"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оценке, т.к. представляют собой краткую обобщенную характеристику психологических</w:t>
      </w:r>
      <w:r w:rsidR="00CB3B52"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достижений возраста.</w:t>
      </w:r>
    </w:p>
    <w:p w:rsidR="001E7E50" w:rsidRDefault="00EB0798" w:rsidP="001E7E50">
      <w:pPr>
        <w:pStyle w:val="a6"/>
        <w:spacing w:before="24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7E50">
        <w:rPr>
          <w:rFonts w:ascii="Times New Roman" w:hAnsi="Times New Roman" w:cs="Times New Roman"/>
          <w:sz w:val="28"/>
          <w:szCs w:val="28"/>
        </w:rPr>
        <w:t xml:space="preserve">Целевые ориентиры могут быть </w:t>
      </w:r>
      <w:r w:rsidR="001E7E50">
        <w:rPr>
          <w:rFonts w:ascii="Times New Roman" w:hAnsi="Times New Roman" w:cs="Times New Roman"/>
          <w:sz w:val="28"/>
          <w:szCs w:val="28"/>
        </w:rPr>
        <w:t>использованы</w:t>
      </w:r>
      <w:r w:rsidRPr="001E7E50">
        <w:rPr>
          <w:rFonts w:ascii="Times New Roman" w:hAnsi="Times New Roman" w:cs="Times New Roman"/>
          <w:sz w:val="28"/>
          <w:szCs w:val="28"/>
        </w:rPr>
        <w:t>:</w:t>
      </w:r>
    </w:p>
    <w:p w:rsidR="001E7E50" w:rsidRDefault="00EB0798" w:rsidP="00D300FD">
      <w:pPr>
        <w:pStyle w:val="a6"/>
        <w:numPr>
          <w:ilvl w:val="0"/>
          <w:numId w:val="17"/>
        </w:num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E50">
        <w:rPr>
          <w:rFonts w:ascii="Times New Roman" w:hAnsi="Times New Roman" w:cs="Times New Roman"/>
          <w:sz w:val="28"/>
          <w:szCs w:val="28"/>
        </w:rPr>
        <w:lastRenderedPageBreak/>
        <w:t>при построении образовательного процесса на каждом этапе обучения детей с</w:t>
      </w:r>
      <w:r w:rsidR="001E7E50">
        <w:rPr>
          <w:rFonts w:ascii="Times New Roman" w:hAnsi="Times New Roman" w:cs="Times New Roman"/>
          <w:sz w:val="28"/>
          <w:szCs w:val="28"/>
        </w:rPr>
        <w:t>о сложным дефектом</w:t>
      </w:r>
      <w:r w:rsidRPr="001E7E50">
        <w:rPr>
          <w:rFonts w:ascii="Times New Roman" w:hAnsi="Times New Roman" w:cs="Times New Roman"/>
          <w:sz w:val="28"/>
          <w:szCs w:val="28"/>
        </w:rPr>
        <w:t xml:space="preserve"> с</w:t>
      </w:r>
      <w:r w:rsidR="00E733A4"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учетом их индивидуальных психофизических возможностей и общих целей дошкольного</w:t>
      </w:r>
      <w:r w:rsidR="00E733A4"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образования, общих для всего образовательного пространства Российской Федерации;</w:t>
      </w:r>
    </w:p>
    <w:p w:rsidR="001E7E50" w:rsidRDefault="00EB0798" w:rsidP="00D300FD">
      <w:pPr>
        <w:pStyle w:val="a6"/>
        <w:numPr>
          <w:ilvl w:val="0"/>
          <w:numId w:val="17"/>
        </w:num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E50">
        <w:rPr>
          <w:rFonts w:ascii="Times New Roman" w:hAnsi="Times New Roman" w:cs="Times New Roman"/>
          <w:sz w:val="28"/>
          <w:szCs w:val="28"/>
        </w:rPr>
        <w:t>для отбора содержания индивидуальной программы, специальных методов и приемов,</w:t>
      </w:r>
      <w:r w:rsidR="00E733A4"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способствующих ее успешной реализации, технического оснащения образовательного</w:t>
      </w:r>
      <w:r w:rsidR="00E733A4"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процесса в целях оказания адресной коррекционно-педагогической помощи ребенку и</w:t>
      </w:r>
      <w:r w:rsidR="00E733A4"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родителям;</w:t>
      </w:r>
    </w:p>
    <w:p w:rsidR="001E7E50" w:rsidRDefault="00EB0798" w:rsidP="00D300FD">
      <w:pPr>
        <w:pStyle w:val="a6"/>
        <w:numPr>
          <w:ilvl w:val="0"/>
          <w:numId w:val="17"/>
        </w:num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E50">
        <w:rPr>
          <w:rFonts w:ascii="Times New Roman" w:hAnsi="Times New Roman" w:cs="Times New Roman"/>
          <w:sz w:val="28"/>
          <w:szCs w:val="28"/>
        </w:rPr>
        <w:t>при проведении анализа профессиональной деятельности и результатов взаимодействия с</w:t>
      </w:r>
      <w:r w:rsidR="00E733A4"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семьями обучающихся, соответствия содержания образования физическим особенностями психологическим возможностям детей с</w:t>
      </w:r>
      <w:r w:rsidR="001E7E50">
        <w:rPr>
          <w:rFonts w:ascii="Times New Roman" w:hAnsi="Times New Roman" w:cs="Times New Roman"/>
          <w:sz w:val="28"/>
          <w:szCs w:val="28"/>
        </w:rPr>
        <w:t>о сложным дефектом</w:t>
      </w:r>
      <w:r w:rsidRPr="001E7E50">
        <w:rPr>
          <w:rFonts w:ascii="Times New Roman" w:hAnsi="Times New Roman" w:cs="Times New Roman"/>
          <w:sz w:val="28"/>
          <w:szCs w:val="28"/>
        </w:rPr>
        <w:t xml:space="preserve"> в возрасте от </w:t>
      </w:r>
      <w:r w:rsidR="001E7E50">
        <w:rPr>
          <w:rFonts w:ascii="Times New Roman" w:hAnsi="Times New Roman" w:cs="Times New Roman"/>
          <w:sz w:val="28"/>
          <w:szCs w:val="28"/>
        </w:rPr>
        <w:t>4</w:t>
      </w:r>
      <w:r w:rsidRPr="001E7E50">
        <w:rPr>
          <w:rFonts w:ascii="Times New Roman" w:hAnsi="Times New Roman" w:cs="Times New Roman"/>
          <w:sz w:val="28"/>
          <w:szCs w:val="28"/>
        </w:rPr>
        <w:t xml:space="preserve"> до 8 лет;</w:t>
      </w:r>
    </w:p>
    <w:p w:rsidR="00EB0798" w:rsidRPr="001E7E50" w:rsidRDefault="00EB0798" w:rsidP="00D300FD">
      <w:pPr>
        <w:pStyle w:val="a6"/>
        <w:numPr>
          <w:ilvl w:val="0"/>
          <w:numId w:val="17"/>
        </w:num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E50">
        <w:rPr>
          <w:rFonts w:ascii="Times New Roman" w:hAnsi="Times New Roman" w:cs="Times New Roman"/>
          <w:sz w:val="28"/>
          <w:szCs w:val="28"/>
        </w:rPr>
        <w:t>для</w:t>
      </w:r>
      <w:r w:rsidR="00CB3B52"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информирования</w:t>
      </w:r>
      <w:r w:rsidR="00CB3B52"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родителей</w:t>
      </w:r>
      <w:r w:rsidR="00CB3B52"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(законных</w:t>
      </w:r>
      <w:r w:rsidR="00CB3B52"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представителей)</w:t>
      </w:r>
      <w:r w:rsidR="00CB3B52"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и</w:t>
      </w:r>
      <w:r w:rsidR="00CB3B52"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общественности</w:t>
      </w:r>
      <w:r w:rsidR="00CB3B52"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относительно целей дошкольного образования ребенка с</w:t>
      </w:r>
      <w:r w:rsidR="001E7E50">
        <w:rPr>
          <w:rFonts w:ascii="Times New Roman" w:hAnsi="Times New Roman" w:cs="Times New Roman"/>
          <w:sz w:val="28"/>
          <w:szCs w:val="28"/>
        </w:rPr>
        <w:t>о сложным дефектом</w:t>
      </w:r>
      <w:r w:rsidRPr="001E7E50">
        <w:rPr>
          <w:rFonts w:ascii="Times New Roman" w:hAnsi="Times New Roman" w:cs="Times New Roman"/>
          <w:sz w:val="28"/>
          <w:szCs w:val="28"/>
        </w:rPr>
        <w:t>.</w:t>
      </w:r>
    </w:p>
    <w:p w:rsidR="00A40CC9" w:rsidRPr="0018796E" w:rsidRDefault="00EB0798" w:rsidP="0018796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E50">
        <w:rPr>
          <w:rFonts w:ascii="Times New Roman" w:hAnsi="Times New Roman" w:cs="Times New Roman"/>
          <w:sz w:val="28"/>
          <w:szCs w:val="28"/>
        </w:rPr>
        <w:t>Целевые ориентиры являются для педагогов и родителей психологической основой</w:t>
      </w:r>
      <w:r w:rsidR="00CB3B52">
        <w:rPr>
          <w:rFonts w:ascii="Times New Roman" w:hAnsi="Times New Roman" w:cs="Times New Roman"/>
          <w:sz w:val="28"/>
          <w:szCs w:val="28"/>
        </w:rPr>
        <w:t xml:space="preserve"> </w:t>
      </w:r>
      <w:r w:rsidRPr="001E7E50">
        <w:rPr>
          <w:rFonts w:ascii="Times New Roman" w:hAnsi="Times New Roman" w:cs="Times New Roman"/>
          <w:sz w:val="28"/>
          <w:szCs w:val="28"/>
        </w:rPr>
        <w:t>образовательной и воспитательной деятельности.</w:t>
      </w:r>
    </w:p>
    <w:p w:rsidR="00A40CC9" w:rsidRPr="00592A32" w:rsidRDefault="00592A32" w:rsidP="0018796E">
      <w:pPr>
        <w:widowControl w:val="0"/>
        <w:spacing w:line="276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 w:rsidR="00A40CC9" w:rsidRPr="00A40CC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592A32">
        <w:rPr>
          <w:rFonts w:ascii="Times New Roman" w:hAnsi="Times New Roman" w:cs="Times New Roman"/>
          <w:b/>
          <w:sz w:val="28"/>
          <w:szCs w:val="28"/>
        </w:rPr>
        <w:t xml:space="preserve">Педагогическая диагностика достижений планируемых результатов освоения Программы  </w:t>
      </w:r>
    </w:p>
    <w:p w:rsidR="00A40CC9" w:rsidRPr="00A40CC9" w:rsidRDefault="00A40CC9" w:rsidP="0018796E">
      <w:pPr>
        <w:widowControl w:val="0"/>
        <w:snapToGrid w:val="0"/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40CC9">
        <w:rPr>
          <w:rFonts w:ascii="Times New Roman" w:eastAsia="Calibri" w:hAnsi="Times New Roman" w:cs="Times New Roman"/>
          <w:sz w:val="28"/>
          <w:szCs w:val="28"/>
          <w:lang w:eastAsia="ar-SA"/>
        </w:rPr>
        <w:t>При реализации адаптированной основной образовательной Программы МДОУ «МДСКВ», в рамках педагогической диагностики проводится оценка индивидуального развития детей.</w:t>
      </w:r>
    </w:p>
    <w:p w:rsidR="0018796E" w:rsidRDefault="00A40CC9" w:rsidP="0018796E">
      <w:pPr>
        <w:widowControl w:val="0"/>
        <w:snapToGri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40CC9">
        <w:rPr>
          <w:rFonts w:ascii="Times New Roman" w:eastAsia="Calibri" w:hAnsi="Times New Roman" w:cs="Times New Roman"/>
          <w:sz w:val="28"/>
          <w:szCs w:val="28"/>
          <w:lang w:eastAsia="ar-SA"/>
        </w:rPr>
        <w:t>Цель оценки индивидуального развития детей дошкольного возраста связана с оценкой эффективност</w:t>
      </w:r>
      <w:r w:rsidR="0018796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</w:t>
      </w:r>
      <w:r w:rsidRPr="00A40CC9">
        <w:rPr>
          <w:rFonts w:ascii="Times New Roman" w:eastAsia="Calibri" w:hAnsi="Times New Roman" w:cs="Times New Roman"/>
          <w:sz w:val="28"/>
          <w:szCs w:val="28"/>
          <w:lang w:eastAsia="ar-SA"/>
        </w:rPr>
        <w:t>педагогических действий, лежащих в основе их дальнейшего планирования.</w:t>
      </w:r>
      <w:r w:rsidR="00CB3B5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A40CC9">
        <w:rPr>
          <w:rFonts w:ascii="Times New Roman" w:eastAsia="Calibri" w:hAnsi="Times New Roman" w:cs="Times New Roman"/>
          <w:sz w:val="28"/>
          <w:szCs w:val="28"/>
          <w:lang w:eastAsia="ar-SA"/>
        </w:rPr>
        <w:t>Результаты педагогической диагностики (мониторинга) используются для решения следующих образовательных задач:</w:t>
      </w:r>
    </w:p>
    <w:p w:rsidR="0018796E" w:rsidRDefault="0018796E" w:rsidP="00D300FD">
      <w:pPr>
        <w:pStyle w:val="a6"/>
        <w:widowControl w:val="0"/>
        <w:numPr>
          <w:ilvl w:val="0"/>
          <w:numId w:val="18"/>
        </w:numPr>
        <w:snapToGri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="00A40CC9" w:rsidRPr="0018796E">
        <w:rPr>
          <w:rFonts w:ascii="Times New Roman" w:eastAsia="Calibri" w:hAnsi="Times New Roman" w:cs="Times New Roman"/>
          <w:sz w:val="28"/>
          <w:szCs w:val="28"/>
          <w:lang w:eastAsia="ar-SA"/>
        </w:rPr>
        <w:t>ндивидуализации образования (в том числе поддержки ребенка, построении его образовательной траектории или профессиональной коррекции его развития)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A40CC9" w:rsidRDefault="009D7381" w:rsidP="00D300FD">
      <w:pPr>
        <w:pStyle w:val="a6"/>
        <w:widowControl w:val="0"/>
        <w:numPr>
          <w:ilvl w:val="0"/>
          <w:numId w:val="18"/>
        </w:numPr>
        <w:snapToGri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="00A40CC9" w:rsidRPr="0018796E">
        <w:rPr>
          <w:rFonts w:ascii="Times New Roman" w:eastAsia="Calibri" w:hAnsi="Times New Roman" w:cs="Times New Roman"/>
          <w:sz w:val="28"/>
          <w:szCs w:val="28"/>
          <w:lang w:eastAsia="ar-SA"/>
        </w:rPr>
        <w:t>птимизация работы с группой детей.</w:t>
      </w:r>
    </w:p>
    <w:p w:rsidR="009D7381" w:rsidRPr="009D7381" w:rsidRDefault="009D7381" w:rsidP="009D7381">
      <w:pPr>
        <w:widowControl w:val="0"/>
        <w:snapToGri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D7381">
        <w:rPr>
          <w:rFonts w:ascii="Times New Roman" w:eastAsia="Calibri" w:hAnsi="Times New Roman" w:cs="Times New Roman"/>
          <w:sz w:val="28"/>
          <w:szCs w:val="28"/>
          <w:lang w:eastAsia="ar-SA"/>
        </w:rPr>
        <w:t>В соответствии со Стандартом и принципами Программы оценка качества образовательной деятельности по Программе:</w:t>
      </w:r>
    </w:p>
    <w:p w:rsidR="009D7381" w:rsidRPr="009D7381" w:rsidRDefault="009D7381" w:rsidP="009D7381">
      <w:pPr>
        <w:widowControl w:val="0"/>
        <w:snapToGri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D7381">
        <w:rPr>
          <w:rFonts w:ascii="Times New Roman" w:eastAsia="Calibri" w:hAnsi="Times New Roman" w:cs="Times New Roman"/>
          <w:sz w:val="28"/>
          <w:szCs w:val="28"/>
          <w:lang w:eastAsia="ar-SA"/>
        </w:rPr>
        <w:t>1) поддерживает ценности развития и позитивной социализации ребенка дошкольного возраста со сложным дефектом;</w:t>
      </w:r>
    </w:p>
    <w:p w:rsidR="009D7381" w:rsidRPr="009D7381" w:rsidRDefault="009D7381" w:rsidP="009D7381">
      <w:pPr>
        <w:widowControl w:val="0"/>
        <w:snapToGri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D7381">
        <w:rPr>
          <w:rFonts w:ascii="Times New Roman" w:eastAsia="Calibri" w:hAnsi="Times New Roman" w:cs="Times New Roman"/>
          <w:sz w:val="28"/>
          <w:szCs w:val="28"/>
          <w:lang w:eastAsia="ar-SA"/>
        </w:rPr>
        <w:t>2) учитывает факт разнообразия путей развития ребенка со сложным дефектом;</w:t>
      </w:r>
    </w:p>
    <w:p w:rsidR="009D7381" w:rsidRPr="009D7381" w:rsidRDefault="009D7381" w:rsidP="009D7381">
      <w:pPr>
        <w:widowControl w:val="0"/>
        <w:snapToGri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D7381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3)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со сложным дефектом;</w:t>
      </w:r>
    </w:p>
    <w:p w:rsidR="009D7381" w:rsidRPr="009D7381" w:rsidRDefault="009D7381" w:rsidP="00577DC9">
      <w:pPr>
        <w:widowControl w:val="0"/>
        <w:snapToGrid w:val="0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D7381">
        <w:rPr>
          <w:rFonts w:ascii="Times New Roman" w:eastAsia="Calibri" w:hAnsi="Times New Roman" w:cs="Times New Roman"/>
          <w:sz w:val="28"/>
          <w:szCs w:val="28"/>
          <w:lang w:eastAsia="ar-SA"/>
        </w:rPr>
        <w:t>4) обеспечивает выбор методов и инструментов оценивания для семьи, образовательной организации и для педагогов О</w:t>
      </w:r>
      <w:r w:rsidR="00CB3B5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рганизации в соответствии </w:t>
      </w:r>
      <w:r w:rsidRPr="00CB3B52">
        <w:rPr>
          <w:rFonts w:ascii="Times New Roman" w:eastAsia="Calibri" w:hAnsi="Times New Roman" w:cs="Times New Roman"/>
          <w:sz w:val="28"/>
          <w:szCs w:val="28"/>
          <w:lang w:eastAsia="ar-SA"/>
        </w:rPr>
        <w:t>с разнообразием вариантов развития ребенка со сложным дефектом в дошкольном детстве,</w:t>
      </w:r>
      <w:r w:rsidR="00577D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577DC9">
        <w:rPr>
          <w:rFonts w:ascii="Times New Roman" w:eastAsia="Calibri" w:hAnsi="Times New Roman" w:cs="Times New Roman"/>
          <w:sz w:val="28"/>
          <w:szCs w:val="28"/>
          <w:lang w:eastAsia="ar-SA"/>
        </w:rPr>
        <w:t>разнообразием вариантов образовательной среды,</w:t>
      </w:r>
      <w:r w:rsidR="00577D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D7381">
        <w:rPr>
          <w:rFonts w:ascii="Times New Roman" w:eastAsia="Calibri" w:hAnsi="Times New Roman" w:cs="Times New Roman"/>
          <w:sz w:val="28"/>
          <w:szCs w:val="28"/>
          <w:lang w:eastAsia="ar-SA"/>
        </w:rPr>
        <w:t>разнообразием местных условий в разных регионах и муниципальных образованиях Российской Федерации;</w:t>
      </w:r>
    </w:p>
    <w:p w:rsidR="009D7381" w:rsidRPr="009D7381" w:rsidRDefault="009D7381" w:rsidP="009D7381">
      <w:pPr>
        <w:widowControl w:val="0"/>
        <w:snapToGri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D7381">
        <w:rPr>
          <w:rFonts w:ascii="Times New Roman" w:eastAsia="Calibri" w:hAnsi="Times New Roman" w:cs="Times New Roman"/>
          <w:sz w:val="28"/>
          <w:szCs w:val="28"/>
          <w:lang w:eastAsia="ar-SA"/>
        </w:rPr>
        <w:t>5) представляет собой основу для развивающего управления программой дошкольного образования для детей со сложным дефектом на уровне дошкольной образовательной организации, обеспечивая тем самым качество основных образовательных программ дошкольного образования в разных условиях.</w:t>
      </w:r>
    </w:p>
    <w:p w:rsidR="00A40CC9" w:rsidRPr="00EE6153" w:rsidRDefault="00EE6153" w:rsidP="00EE6153">
      <w:pPr>
        <w:widowControl w:val="0"/>
        <w:snapToGri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40CC9">
        <w:rPr>
          <w:rFonts w:ascii="Times New Roman" w:eastAsia="Calibri" w:hAnsi="Times New Roman" w:cs="Times New Roman"/>
          <w:sz w:val="28"/>
          <w:szCs w:val="28"/>
          <w:lang w:eastAsia="ar-SA"/>
        </w:rPr>
        <w:t>Программой предусмотрена система мониторинга динамики развития детей, динамики их образовательных достижений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A40CC9" w:rsidRPr="00EE61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Для проведения индивидуальной педагогической диагностики </w:t>
      </w:r>
      <w:r w:rsidR="00A40CC9" w:rsidRPr="00EE6153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учителем-</w:t>
      </w:r>
      <w:r w:rsidR="00DE53CE" w:rsidRPr="00EE6153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дефектологом</w:t>
      </w:r>
      <w:r w:rsidR="00A40CC9" w:rsidRPr="00EE61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разработаны «</w:t>
      </w:r>
      <w:r w:rsidR="00577DC9" w:rsidRPr="00EE6153">
        <w:rPr>
          <w:rFonts w:ascii="Times New Roman" w:eastAsia="Calibri" w:hAnsi="Times New Roman" w:cs="Times New Roman"/>
          <w:sz w:val="28"/>
          <w:szCs w:val="28"/>
          <w:lang w:eastAsia="ar-SA"/>
        </w:rPr>
        <w:t>К</w:t>
      </w:r>
      <w:r w:rsidRPr="00EE6153">
        <w:rPr>
          <w:rFonts w:ascii="Times New Roman" w:eastAsia="Calibri" w:hAnsi="Times New Roman" w:cs="Times New Roman"/>
          <w:sz w:val="28"/>
          <w:szCs w:val="28"/>
          <w:lang w:eastAsia="ar-SA"/>
        </w:rPr>
        <w:t>арта</w:t>
      </w:r>
      <w:r w:rsidR="00351F66" w:rsidRPr="00EE61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обследования ребенка с ОВЗ» </w:t>
      </w:r>
      <w:r w:rsidR="00A40CC9" w:rsidRPr="00EF72AC">
        <w:rPr>
          <w:rFonts w:ascii="Times New Roman" w:eastAsia="Calibri" w:hAnsi="Times New Roman" w:cs="Times New Roman"/>
          <w:sz w:val="28"/>
          <w:szCs w:val="28"/>
          <w:highlight w:val="yellow"/>
          <w:lang w:eastAsia="ar-SA"/>
        </w:rPr>
        <w:t>(</w:t>
      </w:r>
      <w:r w:rsidR="00577DC9" w:rsidRPr="00E733A4">
        <w:rPr>
          <w:rFonts w:ascii="Times New Roman" w:eastAsia="Calibri" w:hAnsi="Times New Roman" w:cs="Times New Roman"/>
          <w:sz w:val="28"/>
          <w:szCs w:val="28"/>
          <w:highlight w:val="yellow"/>
          <w:lang w:eastAsia="ar-SA"/>
        </w:rPr>
        <w:t>Приложение №3</w:t>
      </w:r>
      <w:r w:rsidR="00A40CC9" w:rsidRPr="00E733A4">
        <w:rPr>
          <w:rFonts w:ascii="Times New Roman" w:eastAsia="Calibri" w:hAnsi="Times New Roman" w:cs="Times New Roman"/>
          <w:sz w:val="28"/>
          <w:szCs w:val="28"/>
          <w:highlight w:val="yellow"/>
          <w:lang w:eastAsia="ar-SA"/>
        </w:rPr>
        <w:t>)</w:t>
      </w:r>
      <w:r w:rsidR="00A40CC9" w:rsidRPr="00EE61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стимульный материал для проведения обследования.</w:t>
      </w:r>
      <w:r w:rsidR="00577DC9" w:rsidRPr="00EE61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DE53CE" w:rsidRPr="00EE6153">
        <w:rPr>
          <w:rFonts w:ascii="Times New Roman" w:eastAsia="Calibri" w:hAnsi="Times New Roman" w:cs="Times New Roman"/>
          <w:sz w:val="28"/>
          <w:szCs w:val="28"/>
          <w:lang w:eastAsia="ar-SA"/>
        </w:rPr>
        <w:t>Учитель-дефектолог</w:t>
      </w:r>
      <w:r w:rsidR="00A40CC9" w:rsidRPr="00EE61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группы компенсирующей направленности для детей с</w:t>
      </w:r>
      <w:r w:rsidR="00DE53CE" w:rsidRPr="00EE6153">
        <w:rPr>
          <w:rFonts w:ascii="Times New Roman" w:eastAsia="Calibri" w:hAnsi="Times New Roman" w:cs="Times New Roman"/>
          <w:sz w:val="28"/>
          <w:szCs w:val="28"/>
          <w:lang w:eastAsia="ar-SA"/>
        </w:rPr>
        <w:t>о сложным дефектом</w:t>
      </w:r>
      <w:r w:rsidR="00A40CC9" w:rsidRPr="00EE61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использует </w:t>
      </w:r>
      <w:r w:rsidR="00577DC9" w:rsidRPr="00EE61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также </w:t>
      </w:r>
      <w:r w:rsidR="00A40CC9" w:rsidRPr="00EE61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для проведения индивидуальной диагностики </w:t>
      </w:r>
      <w:r w:rsidR="00A7710D" w:rsidRPr="00EE6153">
        <w:rPr>
          <w:rFonts w:ascii="Times New Roman" w:eastAsia="Calibri" w:hAnsi="Times New Roman" w:cs="Times New Roman"/>
          <w:sz w:val="28"/>
          <w:szCs w:val="28"/>
          <w:lang w:eastAsia="ar-SA"/>
        </w:rPr>
        <w:t>карты развития, разработанные для обучающихся с ЗПР</w:t>
      </w:r>
      <w:r w:rsidRPr="00EE61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EE6153">
        <w:rPr>
          <w:rFonts w:ascii="Times New Roman" w:eastAsia="Calibri" w:hAnsi="Times New Roman" w:cs="Times New Roman"/>
          <w:sz w:val="28"/>
          <w:szCs w:val="28"/>
          <w:highlight w:val="yellow"/>
          <w:lang w:eastAsia="ar-SA"/>
        </w:rPr>
        <w:t>(Приложение 4)</w:t>
      </w:r>
      <w:r w:rsidRPr="00EE61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</w:t>
      </w:r>
      <w:r w:rsidR="00421B2C" w:rsidRPr="00EE6153">
        <w:rPr>
          <w:rFonts w:ascii="Times New Roman" w:eastAsia="Calibri" w:hAnsi="Times New Roman" w:cs="Times New Roman"/>
          <w:sz w:val="28"/>
          <w:szCs w:val="28"/>
          <w:lang w:eastAsia="ar-SA"/>
        </w:rPr>
        <w:t>«Дифференциальную экспресс-диагностику</w:t>
      </w:r>
      <w:r w:rsidR="009C44EB" w:rsidRPr="00EE61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речевой и интеллектуальной недостаточности» Н.В. Верещагиной</w:t>
      </w:r>
      <w:r w:rsidRPr="00EE6153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9D7381" w:rsidRDefault="00A40CC9" w:rsidP="009D7381">
      <w:pPr>
        <w:widowControl w:val="0"/>
        <w:snapToGri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6E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Формы</w:t>
      </w:r>
      <w:r w:rsidR="00577DC9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 xml:space="preserve"> </w:t>
      </w:r>
      <w:r w:rsidR="0018796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проведения мониторинга </w:t>
      </w:r>
      <w:r w:rsidRPr="009C44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(методы и способы оценки) – </w:t>
      </w:r>
      <w:r w:rsidR="007C22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педагогическое </w:t>
      </w:r>
      <w:r w:rsidRPr="009C44EB">
        <w:rPr>
          <w:rFonts w:ascii="Times New Roman" w:eastAsia="Calibri" w:hAnsi="Times New Roman" w:cs="Times New Roman"/>
          <w:sz w:val="28"/>
          <w:szCs w:val="28"/>
          <w:lang w:eastAsia="ar-SA"/>
        </w:rPr>
        <w:t>наблюде</w:t>
      </w:r>
      <w:r w:rsidR="007C2214">
        <w:rPr>
          <w:rFonts w:ascii="Times New Roman" w:eastAsia="Calibri" w:hAnsi="Times New Roman" w:cs="Times New Roman"/>
          <w:sz w:val="28"/>
          <w:szCs w:val="28"/>
          <w:lang w:eastAsia="ar-SA"/>
        </w:rPr>
        <w:t>ние</w:t>
      </w:r>
      <w:r w:rsidRPr="009C44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 ребенком в различных видах деятельности, в процессе режимных моментов, непосредственно образовательной деятельности и т.д.; беседы; анализ продуктов детской деятельности;</w:t>
      </w:r>
      <w:r w:rsidR="00E733A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C2214" w:rsidRPr="00A40CC9">
        <w:rPr>
          <w:rFonts w:ascii="Times New Roman" w:eastAsia="Calibri" w:hAnsi="Times New Roman" w:cs="Times New Roman"/>
          <w:sz w:val="28"/>
          <w:szCs w:val="28"/>
          <w:lang w:eastAsia="ar-SA"/>
        </w:rPr>
        <w:t>детские портфолио, фиксирующие достижения ребенка в ходе образовательной деятельности;</w:t>
      </w:r>
      <w:r w:rsidR="00E733A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C2214" w:rsidRPr="00A40CC9">
        <w:rPr>
          <w:rFonts w:ascii="Times New Roman" w:eastAsia="Calibri" w:hAnsi="Times New Roman" w:cs="Times New Roman"/>
          <w:sz w:val="28"/>
          <w:szCs w:val="28"/>
          <w:lang w:eastAsia="ar-SA"/>
        </w:rPr>
        <w:t>педагогическ</w:t>
      </w:r>
      <w:r w:rsidR="007C2214">
        <w:rPr>
          <w:rFonts w:ascii="Times New Roman" w:eastAsia="Calibri" w:hAnsi="Times New Roman" w:cs="Times New Roman"/>
          <w:sz w:val="28"/>
          <w:szCs w:val="28"/>
          <w:lang w:eastAsia="ar-SA"/>
        </w:rPr>
        <w:t>ая</w:t>
      </w:r>
      <w:r w:rsidR="007C2214" w:rsidRPr="00A40C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диагностик</w:t>
      </w:r>
      <w:r w:rsidR="007C2214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="007C2214" w:rsidRPr="00A40CC9">
        <w:rPr>
          <w:rFonts w:ascii="Times New Roman" w:eastAsia="Calibri" w:hAnsi="Times New Roman" w:cs="Times New Roman"/>
          <w:sz w:val="28"/>
          <w:szCs w:val="28"/>
          <w:lang w:eastAsia="ar-SA"/>
        </w:rPr>
        <w:t>, связанн</w:t>
      </w:r>
      <w:r w:rsidR="007C2214">
        <w:rPr>
          <w:rFonts w:ascii="Times New Roman" w:eastAsia="Calibri" w:hAnsi="Times New Roman" w:cs="Times New Roman"/>
          <w:sz w:val="28"/>
          <w:szCs w:val="28"/>
          <w:lang w:eastAsia="ar-SA"/>
        </w:rPr>
        <w:t>ая</w:t>
      </w:r>
      <w:r w:rsidR="007C2214" w:rsidRPr="00A40C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 оценкой эффективности педагогических действий с целью их дальнейшей оптимизации;</w:t>
      </w:r>
      <w:r w:rsidR="00E733A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C2214" w:rsidRPr="00A40CC9">
        <w:rPr>
          <w:rFonts w:ascii="Times New Roman" w:eastAsia="Calibri" w:hAnsi="Times New Roman" w:cs="Times New Roman"/>
          <w:sz w:val="28"/>
          <w:szCs w:val="28"/>
          <w:lang w:eastAsia="ar-SA"/>
        </w:rPr>
        <w:t>карты развития ребенка дошкольного возраста с</w:t>
      </w:r>
      <w:r w:rsidR="007C2214">
        <w:rPr>
          <w:rFonts w:ascii="Times New Roman" w:eastAsia="Calibri" w:hAnsi="Times New Roman" w:cs="Times New Roman"/>
          <w:sz w:val="28"/>
          <w:szCs w:val="28"/>
          <w:lang w:eastAsia="ar-SA"/>
        </w:rPr>
        <w:t>о сложным дефектом</w:t>
      </w:r>
      <w:r w:rsidR="007C2214" w:rsidRPr="00A40CC9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  <w:r w:rsidR="00E733A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12BBC" w:rsidRPr="00A40CC9">
        <w:rPr>
          <w:rFonts w:ascii="Times New Roman" w:eastAsia="Calibri" w:hAnsi="Times New Roman" w:cs="Times New Roman"/>
          <w:sz w:val="28"/>
          <w:szCs w:val="28"/>
          <w:lang w:eastAsia="ar-SA"/>
        </w:rPr>
        <w:t>различные шкалы индивидуального развития ребенка с</w:t>
      </w:r>
      <w:r w:rsidR="00512BBC">
        <w:rPr>
          <w:rFonts w:ascii="Times New Roman" w:eastAsia="Calibri" w:hAnsi="Times New Roman" w:cs="Times New Roman"/>
          <w:sz w:val="28"/>
          <w:szCs w:val="28"/>
          <w:lang w:eastAsia="ar-SA"/>
        </w:rPr>
        <w:t>о сложным дефектом.</w:t>
      </w:r>
    </w:p>
    <w:p w:rsidR="00A361B0" w:rsidRDefault="009D7381" w:rsidP="00A361B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E61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Педагогическая диагностика</w:t>
      </w: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ходе наблюдений за активностью детей в спонтанной и специально организованной деятельности. Инструментарий д</w:t>
      </w:r>
      <w:r w:rsidR="00EE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педагогической диагностики – </w:t>
      </w: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карты наблюдений детского развития, позволяющие фиксировать индивидуальную динамику и перспективы развития каждого ребенка в ходе: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 игровой деятельности; познавательной деятельности (как идет развитие детских </w:t>
      </w: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способностей, познавательной активности);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 художественной деятельности; физического развития.</w:t>
      </w:r>
      <w:r w:rsidR="00EE6153" w:rsidRPr="00EE61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E6153" w:rsidRPr="00A40CC9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EE6153">
        <w:rPr>
          <w:rFonts w:ascii="Times New Roman" w:eastAsia="Calibri" w:hAnsi="Times New Roman" w:cs="Times New Roman"/>
          <w:sz w:val="28"/>
          <w:szCs w:val="28"/>
          <w:lang w:eastAsia="ar-SA"/>
        </w:rPr>
        <w:t>едагоги</w:t>
      </w:r>
      <w:r w:rsidR="00EE6153" w:rsidRPr="00A40C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самостоятельно выбира</w:t>
      </w:r>
      <w:r w:rsidR="00EE6153">
        <w:rPr>
          <w:rFonts w:ascii="Times New Roman" w:eastAsia="Calibri" w:hAnsi="Times New Roman" w:cs="Times New Roman"/>
          <w:sz w:val="28"/>
          <w:szCs w:val="28"/>
          <w:lang w:eastAsia="ar-SA"/>
        </w:rPr>
        <w:t>ю</w:t>
      </w:r>
      <w:r w:rsidR="00EE6153" w:rsidRPr="00A40CC9">
        <w:rPr>
          <w:rFonts w:ascii="Times New Roman" w:eastAsia="Calibri" w:hAnsi="Times New Roman" w:cs="Times New Roman"/>
          <w:sz w:val="28"/>
          <w:szCs w:val="28"/>
          <w:lang w:eastAsia="ar-SA"/>
        </w:rPr>
        <w:t>т инструменты педагогической и психологической диагностики развития детей, в том числе, его динамики.</w:t>
      </w:r>
      <w:r w:rsidR="00A361B0" w:rsidRPr="00A36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1B0" w:rsidRPr="001550BB" w:rsidRDefault="00A361B0" w:rsidP="00A361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0BB">
        <w:rPr>
          <w:rFonts w:ascii="Times New Roman" w:hAnsi="Times New Roman" w:cs="Times New Roman"/>
          <w:sz w:val="28"/>
          <w:szCs w:val="28"/>
        </w:rPr>
        <w:t>Такая оценка осуществляется педагогическими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0BB">
        <w:rPr>
          <w:rFonts w:ascii="Times New Roman" w:hAnsi="Times New Roman" w:cs="Times New Roman"/>
          <w:sz w:val="28"/>
          <w:szCs w:val="28"/>
        </w:rPr>
        <w:t>работниками (учитель-дефектолог, учитель-логопед, педагог-психолог, воспитатель,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0BB">
        <w:rPr>
          <w:rFonts w:ascii="Times New Roman" w:hAnsi="Times New Roman" w:cs="Times New Roman"/>
          <w:sz w:val="28"/>
          <w:szCs w:val="28"/>
        </w:rPr>
        <w:t>инструктор по физической культуре, музыкальный руководитель) в рамках 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0BB">
        <w:rPr>
          <w:rFonts w:ascii="Times New Roman" w:hAnsi="Times New Roman" w:cs="Times New Roman"/>
          <w:sz w:val="28"/>
          <w:szCs w:val="28"/>
        </w:rPr>
        <w:t>диагностики (оценки индивидуального развития детей дошкольного возраста, связанной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0BB">
        <w:rPr>
          <w:rFonts w:ascii="Times New Roman" w:hAnsi="Times New Roman" w:cs="Times New Roman"/>
          <w:sz w:val="28"/>
          <w:szCs w:val="28"/>
        </w:rPr>
        <w:t>оценкой эффективности педагогических действий и лежащей в основе их дальнейшего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0BB">
        <w:rPr>
          <w:rFonts w:ascii="Times New Roman" w:hAnsi="Times New Roman" w:cs="Times New Roman"/>
          <w:sz w:val="28"/>
          <w:szCs w:val="28"/>
        </w:rPr>
        <w:t>планирования). Результаты педагогической диагностики (мониторинга) используются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0BB">
        <w:rPr>
          <w:rFonts w:ascii="Times New Roman" w:hAnsi="Times New Roman" w:cs="Times New Roman"/>
          <w:sz w:val="28"/>
          <w:szCs w:val="28"/>
        </w:rPr>
        <w:t>решения следующих образовательных задач:</w:t>
      </w:r>
    </w:p>
    <w:p w:rsidR="00A361B0" w:rsidRPr="001550BB" w:rsidRDefault="00A361B0" w:rsidP="00A361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0BB">
        <w:rPr>
          <w:rFonts w:ascii="Times New Roman" w:hAnsi="Times New Roman" w:cs="Times New Roman"/>
          <w:sz w:val="28"/>
          <w:szCs w:val="28"/>
        </w:rPr>
        <w:t>1. индивидуализации образования (в том числе поддержки ребенка, построения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0BB">
        <w:rPr>
          <w:rFonts w:ascii="Times New Roman" w:hAnsi="Times New Roman" w:cs="Times New Roman"/>
          <w:sz w:val="28"/>
          <w:szCs w:val="28"/>
        </w:rPr>
        <w:t>образовательной траектории или профессиональной коррекции особенностей его развития);</w:t>
      </w:r>
    </w:p>
    <w:p w:rsidR="00A361B0" w:rsidRPr="001550BB" w:rsidRDefault="00A361B0" w:rsidP="00A361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0BB">
        <w:rPr>
          <w:rFonts w:ascii="Times New Roman" w:hAnsi="Times New Roman" w:cs="Times New Roman"/>
          <w:sz w:val="28"/>
          <w:szCs w:val="28"/>
        </w:rPr>
        <w:t>2. оптимизации работы с группой детей;</w:t>
      </w:r>
    </w:p>
    <w:p w:rsidR="00A361B0" w:rsidRPr="001550BB" w:rsidRDefault="00A361B0" w:rsidP="00A361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0BB">
        <w:rPr>
          <w:rFonts w:ascii="Times New Roman" w:hAnsi="Times New Roman" w:cs="Times New Roman"/>
          <w:sz w:val="28"/>
          <w:szCs w:val="28"/>
        </w:rPr>
        <w:t>3. ранее выявление отклонений в развитии, их коррекция и профилактика нарушений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0BB">
        <w:rPr>
          <w:rFonts w:ascii="Times New Roman" w:hAnsi="Times New Roman" w:cs="Times New Roman"/>
          <w:sz w:val="28"/>
          <w:szCs w:val="28"/>
        </w:rPr>
        <w:t>поведении и деятельности;</w:t>
      </w:r>
    </w:p>
    <w:p w:rsidR="00A361B0" w:rsidRPr="001550BB" w:rsidRDefault="00A361B0" w:rsidP="00A361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0BB">
        <w:rPr>
          <w:rFonts w:ascii="Times New Roman" w:hAnsi="Times New Roman" w:cs="Times New Roman"/>
          <w:sz w:val="28"/>
          <w:szCs w:val="28"/>
        </w:rPr>
        <w:t>4. выявление причин и характера первичных нарушений в развитии у обследуемого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0BB">
        <w:rPr>
          <w:rFonts w:ascii="Times New Roman" w:hAnsi="Times New Roman" w:cs="Times New Roman"/>
          <w:sz w:val="28"/>
          <w:szCs w:val="28"/>
        </w:rPr>
        <w:t>ребенка, а также определение степени тяжести этого нарушения;</w:t>
      </w:r>
    </w:p>
    <w:p w:rsidR="00A361B0" w:rsidRPr="001550BB" w:rsidRDefault="00A361B0" w:rsidP="00A361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0BB">
        <w:rPr>
          <w:rFonts w:ascii="Times New Roman" w:hAnsi="Times New Roman" w:cs="Times New Roman"/>
          <w:sz w:val="28"/>
          <w:szCs w:val="28"/>
        </w:rPr>
        <w:t>5. выявление индивидуальных психологических особенностей ребенка (личностных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0BB">
        <w:rPr>
          <w:rFonts w:ascii="Times New Roman" w:hAnsi="Times New Roman" w:cs="Times New Roman"/>
          <w:sz w:val="28"/>
          <w:szCs w:val="28"/>
        </w:rPr>
        <w:t>индивидуальных);</w:t>
      </w:r>
    </w:p>
    <w:p w:rsidR="00A361B0" w:rsidRPr="001550BB" w:rsidRDefault="00A361B0" w:rsidP="00A361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0BB">
        <w:rPr>
          <w:rFonts w:ascii="Times New Roman" w:hAnsi="Times New Roman" w:cs="Times New Roman"/>
          <w:sz w:val="28"/>
          <w:szCs w:val="28"/>
        </w:rPr>
        <w:t>6. определение условий воспитания ребенка;</w:t>
      </w:r>
    </w:p>
    <w:p w:rsidR="00A361B0" w:rsidRPr="001550BB" w:rsidRDefault="00A361B0" w:rsidP="00A361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0BB">
        <w:rPr>
          <w:rFonts w:ascii="Times New Roman" w:hAnsi="Times New Roman" w:cs="Times New Roman"/>
          <w:sz w:val="28"/>
          <w:szCs w:val="28"/>
        </w:rPr>
        <w:t>7. обоснование педагогического прогноза;</w:t>
      </w:r>
    </w:p>
    <w:p w:rsidR="00A361B0" w:rsidRPr="001550BB" w:rsidRDefault="00A361B0" w:rsidP="00A361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0BB">
        <w:rPr>
          <w:rFonts w:ascii="Times New Roman" w:hAnsi="Times New Roman" w:cs="Times New Roman"/>
          <w:sz w:val="28"/>
          <w:szCs w:val="28"/>
        </w:rPr>
        <w:t>8. разработка индивидуальной программы коррекционной работы;</w:t>
      </w:r>
    </w:p>
    <w:p w:rsidR="007C2214" w:rsidRPr="00A361B0" w:rsidRDefault="00A361B0" w:rsidP="00592A3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0BB">
        <w:rPr>
          <w:rFonts w:ascii="Times New Roman" w:hAnsi="Times New Roman" w:cs="Times New Roman"/>
          <w:sz w:val="28"/>
          <w:szCs w:val="28"/>
        </w:rPr>
        <w:t>9. организация коррекционной работы с родителями и детьми.</w:t>
      </w:r>
    </w:p>
    <w:p w:rsidR="00EE6153" w:rsidRDefault="00A40CC9" w:rsidP="009D7381">
      <w:pPr>
        <w:widowControl w:val="0"/>
        <w:snapToGri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8796E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Периодичность</w:t>
      </w:r>
      <w:r w:rsidRPr="009C44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E61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проведения мониторинга </w:t>
      </w:r>
      <w:r w:rsidRPr="009C44EB">
        <w:rPr>
          <w:rFonts w:ascii="Times New Roman" w:eastAsia="Calibri" w:hAnsi="Times New Roman" w:cs="Times New Roman"/>
          <w:sz w:val="28"/>
          <w:szCs w:val="28"/>
          <w:lang w:eastAsia="ar-SA"/>
        </w:rPr>
        <w:t>– 3 раза в год (сентябрь, январь, апрель – май)</w:t>
      </w:r>
      <w:r w:rsidR="0018796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EE61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9D7381" w:rsidRDefault="00A40CC9" w:rsidP="009D7381">
      <w:pPr>
        <w:widowControl w:val="0"/>
        <w:snapToGri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40CC9">
        <w:rPr>
          <w:rFonts w:ascii="Times New Roman" w:eastAsia="Calibri" w:hAnsi="Times New Roman" w:cs="Times New Roman"/>
          <w:sz w:val="28"/>
          <w:szCs w:val="28"/>
          <w:lang w:eastAsia="ar-SA"/>
        </w:rPr>
        <w:t>Программой предусмотрены следующие уровни системы оценки качества:</w:t>
      </w:r>
    </w:p>
    <w:p w:rsidR="00A40CC9" w:rsidRPr="009D7381" w:rsidRDefault="00A40CC9" w:rsidP="00D300FD">
      <w:pPr>
        <w:pStyle w:val="a6"/>
        <w:widowControl w:val="0"/>
        <w:numPr>
          <w:ilvl w:val="0"/>
          <w:numId w:val="19"/>
        </w:numPr>
        <w:snapToGri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D7381">
        <w:rPr>
          <w:rFonts w:ascii="Times New Roman" w:eastAsia="Calibri" w:hAnsi="Times New Roman" w:cs="Times New Roman"/>
          <w:sz w:val="28"/>
          <w:szCs w:val="28"/>
          <w:lang w:eastAsia="ar-SA"/>
        </w:rPr>
        <w:t>внутреннее самообследование, оценка, самооценка дошкольной образовательной организации;</w:t>
      </w:r>
    </w:p>
    <w:p w:rsidR="00A40CC9" w:rsidRPr="00A40CC9" w:rsidRDefault="00A40CC9" w:rsidP="00EF72AC">
      <w:pPr>
        <w:widowControl w:val="0"/>
        <w:snapToGrid w:val="0"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40CC9">
        <w:rPr>
          <w:rFonts w:ascii="Times New Roman" w:eastAsia="Calibri" w:hAnsi="Times New Roman" w:cs="Times New Roman"/>
          <w:sz w:val="28"/>
          <w:szCs w:val="28"/>
          <w:lang w:eastAsia="ar-SA"/>
        </w:rPr>
        <w:t>- внешняя оценка дошкольной образовательной организации, в том числе независимая профессиональная и общественная оценка.</w:t>
      </w:r>
    </w:p>
    <w:p w:rsidR="00A40CC9" w:rsidRPr="00A40CC9" w:rsidRDefault="00A40CC9" w:rsidP="0018796E">
      <w:pPr>
        <w:widowControl w:val="0"/>
        <w:snapToGri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40C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Результаты оценивания качества образовательной деятельности формируют доказательную основу для корректировки </w:t>
      </w:r>
      <w:r w:rsidRPr="00A40CC9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образовательного процесса и условий образовательной деятельности.</w:t>
      </w:r>
    </w:p>
    <w:p w:rsidR="009D7381" w:rsidRDefault="00A40CC9" w:rsidP="009D7381">
      <w:pPr>
        <w:widowControl w:val="0"/>
        <w:snapToGri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40CC9">
        <w:rPr>
          <w:rFonts w:ascii="Times New Roman" w:eastAsia="Calibri" w:hAnsi="Times New Roman" w:cs="Times New Roman"/>
          <w:sz w:val="28"/>
          <w:szCs w:val="28"/>
          <w:lang w:eastAsia="ar-SA"/>
        </w:rPr>
        <w:t>Важную роль в системе оценки качества образовательной деятельности играют родители (законные представители) обучающихся с</w:t>
      </w:r>
      <w:r w:rsidR="00DE53CE">
        <w:rPr>
          <w:rFonts w:ascii="Times New Roman" w:eastAsia="Calibri" w:hAnsi="Times New Roman" w:cs="Times New Roman"/>
          <w:sz w:val="28"/>
          <w:szCs w:val="28"/>
          <w:lang w:eastAsia="ar-SA"/>
        </w:rPr>
        <w:t>о сложным дефектом</w:t>
      </w:r>
      <w:r w:rsidRPr="00A40C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другие субъекты образовательных отношений, участвующие в оценивании образовательной деятельности ДОО, предоставляя обратную связь о качестве образовательной деятельности Организации.</w:t>
      </w:r>
    </w:p>
    <w:p w:rsidR="00A40CC9" w:rsidRPr="00A40CC9" w:rsidRDefault="00A40CC9" w:rsidP="009D73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DA0" w:rsidRDefault="00291DA0" w:rsidP="009D738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6153" w:rsidRDefault="00EE6153" w:rsidP="009D738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6153" w:rsidRDefault="00EE6153" w:rsidP="009D738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72AC" w:rsidRDefault="00EF72AC" w:rsidP="009D738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33A4" w:rsidRDefault="00E733A4" w:rsidP="009D738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33A4" w:rsidRDefault="00E733A4" w:rsidP="009D738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33A4" w:rsidRDefault="00E733A4" w:rsidP="009D738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33A4" w:rsidRDefault="00E733A4" w:rsidP="009D738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33A4" w:rsidRDefault="00E733A4" w:rsidP="009D738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33A4" w:rsidRDefault="00E733A4" w:rsidP="009D738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33A4" w:rsidRDefault="00E733A4" w:rsidP="009D738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2A32" w:rsidRDefault="00592A32" w:rsidP="009D738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2A32" w:rsidRDefault="00592A32" w:rsidP="009D738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2A32" w:rsidRDefault="00592A32" w:rsidP="009D738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2A32" w:rsidRDefault="00592A32" w:rsidP="009D738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3A2B" w:rsidRPr="00D818C0" w:rsidRDefault="00993A2B" w:rsidP="00725A1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18C0">
        <w:rPr>
          <w:rFonts w:ascii="Times New Roman" w:hAnsi="Times New Roman" w:cs="Times New Roman"/>
          <w:b/>
          <w:bCs/>
          <w:sz w:val="28"/>
          <w:szCs w:val="28"/>
        </w:rPr>
        <w:lastRenderedPageBreak/>
        <w:t>II. СОДЕРЖАТЕЛЬНЫЙ РАЗДЕЛ</w:t>
      </w:r>
    </w:p>
    <w:p w:rsidR="00993A2B" w:rsidRPr="00725A13" w:rsidRDefault="00993A2B" w:rsidP="00F72F3B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5A13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="00725A13" w:rsidRPr="00725A13">
        <w:rPr>
          <w:rFonts w:ascii="Times New Roman" w:hAnsi="Times New Roman" w:cs="Times New Roman"/>
          <w:b/>
          <w:sz w:val="28"/>
          <w:szCs w:val="28"/>
        </w:rPr>
        <w:t>Описание образовательной деятельности в соответствии с направлениями и развитием ребенка по пяти образовательным областям</w:t>
      </w:r>
      <w:r w:rsidR="00725A13">
        <w:rPr>
          <w:rFonts w:ascii="Times New Roman" w:hAnsi="Times New Roman" w:cs="Times New Roman"/>
          <w:b/>
          <w:sz w:val="28"/>
          <w:szCs w:val="28"/>
        </w:rPr>
        <w:t>.</w:t>
      </w:r>
    </w:p>
    <w:p w:rsidR="00993A2B" w:rsidRPr="005E630B" w:rsidRDefault="00993A2B" w:rsidP="009D7381">
      <w:pPr>
        <w:pStyle w:val="Default"/>
        <w:spacing w:line="276" w:lineRule="auto"/>
        <w:ind w:firstLine="708"/>
        <w:rPr>
          <w:sz w:val="28"/>
          <w:szCs w:val="28"/>
        </w:rPr>
      </w:pPr>
      <w:r w:rsidRPr="005E630B">
        <w:rPr>
          <w:sz w:val="28"/>
          <w:szCs w:val="28"/>
        </w:rPr>
        <w:t>Содержание Программы для детей со сложным дефектом в соответствии с</w:t>
      </w:r>
      <w:r w:rsidR="00E733A4">
        <w:rPr>
          <w:sz w:val="28"/>
          <w:szCs w:val="28"/>
        </w:rPr>
        <w:t xml:space="preserve"> </w:t>
      </w:r>
      <w:r w:rsidRPr="005E630B">
        <w:rPr>
          <w:sz w:val="28"/>
          <w:szCs w:val="28"/>
        </w:rPr>
        <w:t>требованиями ФГОС ДО представлено по пяти образовательным областям:</w:t>
      </w:r>
    </w:p>
    <w:p w:rsidR="00993A2B" w:rsidRPr="005E630B" w:rsidRDefault="00993A2B" w:rsidP="009D7381">
      <w:pPr>
        <w:pStyle w:val="Default"/>
        <w:spacing w:line="276" w:lineRule="auto"/>
        <w:rPr>
          <w:sz w:val="28"/>
          <w:szCs w:val="28"/>
        </w:rPr>
      </w:pPr>
      <w:bookmarkStart w:id="3" w:name="_Hlk105397142"/>
      <w:r w:rsidRPr="005E630B">
        <w:rPr>
          <w:sz w:val="28"/>
          <w:szCs w:val="28"/>
        </w:rPr>
        <w:t>1. Социально-коммуникативное развитие</w:t>
      </w:r>
    </w:p>
    <w:bookmarkEnd w:id="3"/>
    <w:p w:rsidR="00993A2B" w:rsidRPr="005E630B" w:rsidRDefault="00993A2B" w:rsidP="009D7381">
      <w:pPr>
        <w:pStyle w:val="Default"/>
        <w:spacing w:line="276" w:lineRule="auto"/>
        <w:rPr>
          <w:sz w:val="28"/>
          <w:szCs w:val="28"/>
        </w:rPr>
      </w:pPr>
      <w:r w:rsidRPr="005E630B">
        <w:rPr>
          <w:sz w:val="28"/>
          <w:szCs w:val="28"/>
        </w:rPr>
        <w:t xml:space="preserve">2. </w:t>
      </w:r>
      <w:r w:rsidR="00E71AAF" w:rsidRPr="005E630B">
        <w:rPr>
          <w:sz w:val="28"/>
          <w:szCs w:val="28"/>
        </w:rPr>
        <w:t>Познавательное развитие</w:t>
      </w:r>
    </w:p>
    <w:p w:rsidR="00993A2B" w:rsidRPr="005E630B" w:rsidRDefault="00993A2B" w:rsidP="009D7381">
      <w:pPr>
        <w:pStyle w:val="Default"/>
        <w:spacing w:line="276" w:lineRule="auto"/>
        <w:rPr>
          <w:sz w:val="28"/>
          <w:szCs w:val="28"/>
        </w:rPr>
      </w:pPr>
      <w:r w:rsidRPr="005E630B">
        <w:rPr>
          <w:sz w:val="28"/>
          <w:szCs w:val="28"/>
        </w:rPr>
        <w:t xml:space="preserve">3. </w:t>
      </w:r>
      <w:r w:rsidR="00E71AAF" w:rsidRPr="005E630B">
        <w:rPr>
          <w:sz w:val="28"/>
          <w:szCs w:val="28"/>
        </w:rPr>
        <w:t>Речевое развитие</w:t>
      </w:r>
    </w:p>
    <w:p w:rsidR="00993A2B" w:rsidRPr="005E630B" w:rsidRDefault="00993A2B" w:rsidP="009D7381">
      <w:pPr>
        <w:pStyle w:val="Default"/>
        <w:spacing w:line="276" w:lineRule="auto"/>
        <w:rPr>
          <w:sz w:val="28"/>
          <w:szCs w:val="28"/>
        </w:rPr>
      </w:pPr>
      <w:r w:rsidRPr="005E630B">
        <w:rPr>
          <w:sz w:val="28"/>
          <w:szCs w:val="28"/>
        </w:rPr>
        <w:t xml:space="preserve">4. </w:t>
      </w:r>
      <w:r w:rsidR="00E71AAF" w:rsidRPr="005E630B">
        <w:rPr>
          <w:sz w:val="28"/>
          <w:szCs w:val="28"/>
        </w:rPr>
        <w:t>Художественно-эстетическое развитие</w:t>
      </w:r>
    </w:p>
    <w:p w:rsidR="009D7381" w:rsidRDefault="00993A2B" w:rsidP="009D7381">
      <w:pPr>
        <w:pStyle w:val="Default"/>
        <w:spacing w:line="276" w:lineRule="auto"/>
        <w:rPr>
          <w:sz w:val="28"/>
          <w:szCs w:val="28"/>
        </w:rPr>
      </w:pPr>
      <w:r w:rsidRPr="005E630B">
        <w:rPr>
          <w:sz w:val="28"/>
          <w:szCs w:val="28"/>
        </w:rPr>
        <w:t xml:space="preserve">5. </w:t>
      </w:r>
      <w:bookmarkStart w:id="4" w:name="_Hlk105396878"/>
      <w:r w:rsidR="00E71AAF" w:rsidRPr="005E630B">
        <w:rPr>
          <w:sz w:val="28"/>
          <w:szCs w:val="28"/>
        </w:rPr>
        <w:t xml:space="preserve">Физическое </w:t>
      </w:r>
      <w:r w:rsidRPr="005E630B">
        <w:rPr>
          <w:sz w:val="28"/>
          <w:szCs w:val="28"/>
        </w:rPr>
        <w:t>развитие</w:t>
      </w:r>
      <w:bookmarkEnd w:id="4"/>
    </w:p>
    <w:p w:rsidR="009D7381" w:rsidRDefault="00993A2B" w:rsidP="009D738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93A2B">
        <w:rPr>
          <w:sz w:val="28"/>
          <w:szCs w:val="28"/>
        </w:rPr>
        <w:t xml:space="preserve">Образовательная область </w:t>
      </w:r>
      <w:r w:rsidRPr="00031A11">
        <w:rPr>
          <w:b/>
          <w:sz w:val="28"/>
          <w:szCs w:val="28"/>
        </w:rPr>
        <w:t>«Социально-коммуникативное развитие»</w:t>
      </w:r>
      <w:r w:rsidRPr="00993A2B">
        <w:rPr>
          <w:sz w:val="28"/>
          <w:szCs w:val="28"/>
        </w:rPr>
        <w:t xml:space="preserve"> направлена на</w:t>
      </w:r>
      <w:r w:rsidR="00E733A4">
        <w:rPr>
          <w:sz w:val="28"/>
          <w:szCs w:val="28"/>
        </w:rPr>
        <w:t xml:space="preserve"> </w:t>
      </w:r>
      <w:r w:rsidRPr="00993A2B">
        <w:rPr>
          <w:sz w:val="28"/>
          <w:szCs w:val="28"/>
        </w:rPr>
        <w:t>формирование у детей со сложным дефектом системы доступной коммуникации, социальных</w:t>
      </w:r>
      <w:r w:rsidR="00E733A4">
        <w:rPr>
          <w:sz w:val="28"/>
          <w:szCs w:val="28"/>
        </w:rPr>
        <w:t xml:space="preserve"> </w:t>
      </w:r>
      <w:r w:rsidRPr="00993A2B">
        <w:rPr>
          <w:sz w:val="28"/>
          <w:szCs w:val="28"/>
        </w:rPr>
        <w:t>способов взаимодействия со взрослыми и сверстниками, предметным миром, природой, Я-сознания и положительного самовосприятия, понимания</w:t>
      </w:r>
      <w:r w:rsidR="005050D1">
        <w:rPr>
          <w:sz w:val="28"/>
          <w:szCs w:val="28"/>
        </w:rPr>
        <w:t xml:space="preserve"> чувственной основы родственных </w:t>
      </w:r>
      <w:r w:rsidRPr="00993A2B">
        <w:rPr>
          <w:sz w:val="28"/>
          <w:szCs w:val="28"/>
        </w:rPr>
        <w:t>и</w:t>
      </w:r>
      <w:r w:rsidR="00E733A4">
        <w:rPr>
          <w:sz w:val="28"/>
          <w:szCs w:val="28"/>
        </w:rPr>
        <w:t xml:space="preserve"> </w:t>
      </w:r>
      <w:r w:rsidRPr="00993A2B">
        <w:rPr>
          <w:sz w:val="28"/>
          <w:szCs w:val="28"/>
        </w:rPr>
        <w:t>социальных</w:t>
      </w:r>
      <w:r w:rsidR="00E733A4">
        <w:rPr>
          <w:sz w:val="28"/>
          <w:szCs w:val="28"/>
        </w:rPr>
        <w:t xml:space="preserve"> </w:t>
      </w:r>
      <w:r w:rsidRPr="00993A2B">
        <w:rPr>
          <w:sz w:val="28"/>
          <w:szCs w:val="28"/>
        </w:rPr>
        <w:t>отношений</w:t>
      </w:r>
      <w:r w:rsidR="00E733A4">
        <w:rPr>
          <w:sz w:val="28"/>
          <w:szCs w:val="28"/>
        </w:rPr>
        <w:t xml:space="preserve"> </w:t>
      </w:r>
      <w:r w:rsidRPr="00993A2B">
        <w:rPr>
          <w:sz w:val="28"/>
          <w:szCs w:val="28"/>
        </w:rPr>
        <w:t>между</w:t>
      </w:r>
      <w:r w:rsidR="00E733A4">
        <w:rPr>
          <w:sz w:val="28"/>
          <w:szCs w:val="28"/>
        </w:rPr>
        <w:t xml:space="preserve"> </w:t>
      </w:r>
      <w:r w:rsidRPr="00993A2B">
        <w:rPr>
          <w:sz w:val="28"/>
          <w:szCs w:val="28"/>
        </w:rPr>
        <w:t>людьми;</w:t>
      </w:r>
      <w:r w:rsidR="00E733A4">
        <w:rPr>
          <w:sz w:val="28"/>
          <w:szCs w:val="28"/>
        </w:rPr>
        <w:t xml:space="preserve"> </w:t>
      </w:r>
      <w:r w:rsidRPr="00993A2B">
        <w:rPr>
          <w:sz w:val="28"/>
          <w:szCs w:val="28"/>
        </w:rPr>
        <w:t>становление</w:t>
      </w:r>
      <w:r w:rsidR="00E733A4">
        <w:rPr>
          <w:sz w:val="28"/>
          <w:szCs w:val="28"/>
        </w:rPr>
        <w:t xml:space="preserve"> </w:t>
      </w:r>
      <w:r w:rsidRPr="00993A2B">
        <w:rPr>
          <w:sz w:val="28"/>
          <w:szCs w:val="28"/>
        </w:rPr>
        <w:t>самостоятельности</w:t>
      </w:r>
      <w:r w:rsidR="00E733A4">
        <w:rPr>
          <w:sz w:val="28"/>
          <w:szCs w:val="28"/>
        </w:rPr>
        <w:t xml:space="preserve"> </w:t>
      </w:r>
      <w:r w:rsidRPr="00993A2B">
        <w:rPr>
          <w:sz w:val="28"/>
          <w:szCs w:val="28"/>
        </w:rPr>
        <w:t>и</w:t>
      </w:r>
      <w:r w:rsidR="00E733A4">
        <w:rPr>
          <w:sz w:val="28"/>
          <w:szCs w:val="28"/>
        </w:rPr>
        <w:t xml:space="preserve"> </w:t>
      </w:r>
      <w:r w:rsidRPr="00993A2B">
        <w:rPr>
          <w:sz w:val="28"/>
          <w:szCs w:val="28"/>
        </w:rPr>
        <w:t>целенаправленности деятельности, положительных индивидуально-личностных свойств;</w:t>
      </w:r>
      <w:r w:rsidR="00E733A4">
        <w:rPr>
          <w:sz w:val="28"/>
          <w:szCs w:val="28"/>
        </w:rPr>
        <w:t xml:space="preserve"> </w:t>
      </w:r>
      <w:r w:rsidRPr="00993A2B">
        <w:rPr>
          <w:sz w:val="28"/>
          <w:szCs w:val="28"/>
        </w:rPr>
        <w:t>усвоение социальных норм поведения, основ безопасной жизнедеятельности, а также правил</w:t>
      </w:r>
      <w:r w:rsidR="00E733A4">
        <w:rPr>
          <w:sz w:val="28"/>
          <w:szCs w:val="28"/>
        </w:rPr>
        <w:t xml:space="preserve"> </w:t>
      </w:r>
      <w:r w:rsidRPr="00993A2B">
        <w:rPr>
          <w:sz w:val="28"/>
          <w:szCs w:val="28"/>
        </w:rPr>
        <w:t>межличностного общения; овладение игровой и продуктивными видами деятельности.</w:t>
      </w:r>
    </w:p>
    <w:p w:rsidR="00993A2B" w:rsidRPr="00993A2B" w:rsidRDefault="00993A2B" w:rsidP="009D738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93A2B">
        <w:rPr>
          <w:sz w:val="28"/>
          <w:szCs w:val="28"/>
        </w:rPr>
        <w:t xml:space="preserve">Образовательная область </w:t>
      </w:r>
      <w:r w:rsidRPr="00031A11">
        <w:rPr>
          <w:b/>
          <w:sz w:val="28"/>
          <w:szCs w:val="28"/>
        </w:rPr>
        <w:t>«Познавательное развитие»</w:t>
      </w:r>
      <w:r w:rsidRPr="00993A2B">
        <w:rPr>
          <w:sz w:val="28"/>
          <w:szCs w:val="28"/>
        </w:rPr>
        <w:t xml:space="preserve"> предполагает развитие</w:t>
      </w:r>
      <w:r w:rsidR="00D270C7">
        <w:rPr>
          <w:sz w:val="28"/>
          <w:szCs w:val="28"/>
        </w:rPr>
        <w:t xml:space="preserve"> </w:t>
      </w:r>
      <w:r w:rsidRPr="00993A2B">
        <w:rPr>
          <w:sz w:val="28"/>
          <w:szCs w:val="28"/>
        </w:rPr>
        <w:t>сохранных функциональных возможностей анализаторов для преобразования ощущений в</w:t>
      </w:r>
      <w:r w:rsidR="00E733A4">
        <w:rPr>
          <w:sz w:val="28"/>
          <w:szCs w:val="28"/>
        </w:rPr>
        <w:t xml:space="preserve"> </w:t>
      </w:r>
      <w:r w:rsidRPr="00993A2B">
        <w:rPr>
          <w:sz w:val="28"/>
          <w:szCs w:val="28"/>
        </w:rPr>
        <w:t>непосредственное восприятие окружающего мира, развитие внимания и памяти (накопление</w:t>
      </w:r>
      <w:r w:rsidR="00E733A4">
        <w:rPr>
          <w:sz w:val="28"/>
          <w:szCs w:val="28"/>
        </w:rPr>
        <w:t xml:space="preserve"> </w:t>
      </w:r>
      <w:r w:rsidRPr="00993A2B">
        <w:rPr>
          <w:sz w:val="28"/>
          <w:szCs w:val="28"/>
        </w:rPr>
        <w:t>образов-восприятия), формирование способности обобщать и анализировать сенсорный опыт,</w:t>
      </w:r>
      <w:r w:rsidR="00E733A4">
        <w:rPr>
          <w:sz w:val="28"/>
          <w:szCs w:val="28"/>
        </w:rPr>
        <w:t xml:space="preserve"> </w:t>
      </w:r>
      <w:r w:rsidRPr="00993A2B">
        <w:rPr>
          <w:sz w:val="28"/>
          <w:szCs w:val="28"/>
        </w:rPr>
        <w:t>овладевать социальными способами познания и умственными действиями в качестве</w:t>
      </w:r>
      <w:r w:rsidR="00E733A4">
        <w:rPr>
          <w:sz w:val="28"/>
          <w:szCs w:val="28"/>
        </w:rPr>
        <w:t xml:space="preserve"> </w:t>
      </w:r>
      <w:r w:rsidRPr="00993A2B">
        <w:rPr>
          <w:sz w:val="28"/>
          <w:szCs w:val="28"/>
        </w:rPr>
        <w:t>основных интеллектуальных операций и базы для появления более совершенных форм</w:t>
      </w:r>
      <w:r w:rsidR="00E733A4">
        <w:rPr>
          <w:sz w:val="28"/>
          <w:szCs w:val="28"/>
        </w:rPr>
        <w:t xml:space="preserve"> </w:t>
      </w:r>
      <w:r w:rsidRPr="00993A2B">
        <w:rPr>
          <w:sz w:val="28"/>
          <w:szCs w:val="28"/>
        </w:rPr>
        <w:t>мышления.</w:t>
      </w:r>
    </w:p>
    <w:p w:rsidR="00F72F3B" w:rsidRDefault="00821512" w:rsidP="00F72F3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A11">
        <w:rPr>
          <w:rFonts w:ascii="Times New Roman" w:hAnsi="Times New Roman" w:cs="Times New Roman"/>
          <w:b/>
          <w:sz w:val="28"/>
          <w:szCs w:val="28"/>
        </w:rPr>
        <w:t>«</w:t>
      </w:r>
      <w:r w:rsidR="00993A2B" w:rsidRPr="00031A11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Pr="00031A11">
        <w:rPr>
          <w:rFonts w:ascii="Times New Roman" w:hAnsi="Times New Roman" w:cs="Times New Roman"/>
          <w:b/>
          <w:sz w:val="28"/>
          <w:szCs w:val="28"/>
        </w:rPr>
        <w:t>»</w:t>
      </w:r>
      <w:r w:rsidR="00993A2B" w:rsidRPr="00993A2B">
        <w:rPr>
          <w:rFonts w:ascii="Times New Roman" w:hAnsi="Times New Roman" w:cs="Times New Roman"/>
          <w:sz w:val="28"/>
          <w:szCs w:val="28"/>
        </w:rPr>
        <w:t xml:space="preserve"> включает в себя формирование таких социальных способов</w:t>
      </w:r>
      <w:r w:rsidR="00E733A4">
        <w:rPr>
          <w:rFonts w:ascii="Times New Roman" w:hAnsi="Times New Roman" w:cs="Times New Roman"/>
          <w:sz w:val="28"/>
          <w:szCs w:val="28"/>
        </w:rPr>
        <w:t xml:space="preserve"> </w:t>
      </w:r>
      <w:r w:rsidR="00993A2B" w:rsidRPr="00993A2B">
        <w:rPr>
          <w:rFonts w:ascii="Times New Roman" w:hAnsi="Times New Roman" w:cs="Times New Roman"/>
          <w:sz w:val="28"/>
          <w:szCs w:val="28"/>
        </w:rPr>
        <w:t>контакта с людьми, как жестово-символические средства, речь и альтернативные формы</w:t>
      </w:r>
      <w:r w:rsidR="00E733A4">
        <w:rPr>
          <w:rFonts w:ascii="Times New Roman" w:hAnsi="Times New Roman" w:cs="Times New Roman"/>
          <w:sz w:val="28"/>
          <w:szCs w:val="28"/>
        </w:rPr>
        <w:t xml:space="preserve"> </w:t>
      </w:r>
      <w:r w:rsidR="00993A2B" w:rsidRPr="00993A2B">
        <w:rPr>
          <w:rFonts w:ascii="Times New Roman" w:hAnsi="Times New Roman" w:cs="Times New Roman"/>
          <w:sz w:val="28"/>
          <w:szCs w:val="28"/>
        </w:rPr>
        <w:t>коммуникации, а также совершенствование звуковой</w:t>
      </w:r>
      <w:r w:rsidR="005050D1">
        <w:rPr>
          <w:rFonts w:ascii="Times New Roman" w:hAnsi="Times New Roman" w:cs="Times New Roman"/>
          <w:sz w:val="28"/>
          <w:szCs w:val="28"/>
        </w:rPr>
        <w:t xml:space="preserve"> и интонационной культуры речи, з</w:t>
      </w:r>
      <w:r w:rsidR="00993A2B" w:rsidRPr="00993A2B">
        <w:rPr>
          <w:rFonts w:ascii="Times New Roman" w:hAnsi="Times New Roman" w:cs="Times New Roman"/>
          <w:sz w:val="28"/>
          <w:szCs w:val="28"/>
        </w:rPr>
        <w:t>накомство с произведениями детской литературы.</w:t>
      </w:r>
    </w:p>
    <w:p w:rsidR="00EF72AC" w:rsidRDefault="00821512" w:rsidP="00F72F3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A11">
        <w:rPr>
          <w:rFonts w:ascii="Times New Roman" w:hAnsi="Times New Roman" w:cs="Times New Roman"/>
          <w:b/>
          <w:sz w:val="28"/>
          <w:szCs w:val="28"/>
        </w:rPr>
        <w:t>«</w:t>
      </w:r>
      <w:r w:rsidR="00993A2B" w:rsidRPr="00031A11">
        <w:rPr>
          <w:rFonts w:ascii="Times New Roman" w:hAnsi="Times New Roman" w:cs="Times New Roman"/>
          <w:b/>
          <w:sz w:val="28"/>
          <w:szCs w:val="28"/>
        </w:rPr>
        <w:t>Художественно-эстетическо</w:t>
      </w:r>
      <w:r w:rsidRPr="00031A11">
        <w:rPr>
          <w:rFonts w:ascii="Times New Roman" w:hAnsi="Times New Roman" w:cs="Times New Roman"/>
          <w:b/>
          <w:sz w:val="28"/>
          <w:szCs w:val="28"/>
        </w:rPr>
        <w:t>е</w:t>
      </w:r>
      <w:r w:rsidR="00993A2B" w:rsidRPr="00031A11">
        <w:rPr>
          <w:rFonts w:ascii="Times New Roman" w:hAnsi="Times New Roman" w:cs="Times New Roman"/>
          <w:b/>
          <w:sz w:val="28"/>
          <w:szCs w:val="28"/>
        </w:rPr>
        <w:t xml:space="preserve"> развитие</w:t>
      </w:r>
      <w:r w:rsidRPr="00031A11">
        <w:rPr>
          <w:rFonts w:ascii="Times New Roman" w:hAnsi="Times New Roman" w:cs="Times New Roman"/>
          <w:b/>
          <w:sz w:val="28"/>
          <w:szCs w:val="28"/>
        </w:rPr>
        <w:t>»</w:t>
      </w:r>
      <w:r w:rsidR="00993A2B" w:rsidRPr="00993A2B">
        <w:rPr>
          <w:rFonts w:ascii="Times New Roman" w:hAnsi="Times New Roman" w:cs="Times New Roman"/>
          <w:sz w:val="28"/>
          <w:szCs w:val="28"/>
        </w:rPr>
        <w:t xml:space="preserve"> подразумевает развитие чувств и эмоций,</w:t>
      </w:r>
      <w:r w:rsidR="00E733A4">
        <w:rPr>
          <w:rFonts w:ascii="Times New Roman" w:hAnsi="Times New Roman" w:cs="Times New Roman"/>
          <w:sz w:val="28"/>
          <w:szCs w:val="28"/>
        </w:rPr>
        <w:t xml:space="preserve"> </w:t>
      </w:r>
      <w:r w:rsidR="00993A2B" w:rsidRPr="00993A2B">
        <w:rPr>
          <w:rFonts w:ascii="Times New Roman" w:hAnsi="Times New Roman" w:cs="Times New Roman"/>
          <w:sz w:val="28"/>
          <w:szCs w:val="28"/>
        </w:rPr>
        <w:t>формирование графических и конструктивных навыков, знаково-символической функции</w:t>
      </w:r>
      <w:r w:rsidR="00E733A4">
        <w:rPr>
          <w:rFonts w:ascii="Times New Roman" w:hAnsi="Times New Roman" w:cs="Times New Roman"/>
          <w:sz w:val="28"/>
          <w:szCs w:val="28"/>
        </w:rPr>
        <w:t xml:space="preserve"> </w:t>
      </w:r>
      <w:r w:rsidR="00993A2B" w:rsidRPr="00993A2B">
        <w:rPr>
          <w:rFonts w:ascii="Times New Roman" w:hAnsi="Times New Roman" w:cs="Times New Roman"/>
          <w:sz w:val="28"/>
          <w:szCs w:val="28"/>
        </w:rPr>
        <w:t xml:space="preserve">мышления, осмысление действительности и существующих </w:t>
      </w:r>
      <w:r w:rsidR="00993A2B" w:rsidRPr="00993A2B">
        <w:rPr>
          <w:rFonts w:ascii="Times New Roman" w:hAnsi="Times New Roman" w:cs="Times New Roman"/>
          <w:sz w:val="28"/>
          <w:szCs w:val="28"/>
        </w:rPr>
        <w:lastRenderedPageBreak/>
        <w:t>социальных отношений, умение</w:t>
      </w:r>
      <w:r w:rsidR="00E733A4">
        <w:rPr>
          <w:rFonts w:ascii="Times New Roman" w:hAnsi="Times New Roman" w:cs="Times New Roman"/>
          <w:sz w:val="28"/>
          <w:szCs w:val="28"/>
        </w:rPr>
        <w:t xml:space="preserve"> </w:t>
      </w:r>
      <w:r w:rsidR="00993A2B" w:rsidRPr="00993A2B">
        <w:rPr>
          <w:rFonts w:ascii="Times New Roman" w:hAnsi="Times New Roman" w:cs="Times New Roman"/>
          <w:sz w:val="28"/>
          <w:szCs w:val="28"/>
        </w:rPr>
        <w:t>изобразить их с помощью различных художественных средств. Образовательная область«Художественно-эстетическое развитие» в данной программе представлена музыкальным</w:t>
      </w:r>
      <w:r w:rsidR="00E733A4">
        <w:rPr>
          <w:rFonts w:ascii="Times New Roman" w:hAnsi="Times New Roman" w:cs="Times New Roman"/>
          <w:sz w:val="28"/>
          <w:szCs w:val="28"/>
        </w:rPr>
        <w:t xml:space="preserve"> </w:t>
      </w:r>
      <w:r w:rsidR="00993A2B" w:rsidRPr="00993A2B">
        <w:rPr>
          <w:rFonts w:ascii="Times New Roman" w:hAnsi="Times New Roman" w:cs="Times New Roman"/>
          <w:sz w:val="28"/>
          <w:szCs w:val="28"/>
        </w:rPr>
        <w:t>воспитанием и следующими видами продуктивной деятельности: лепка, аппликация,</w:t>
      </w:r>
      <w:r w:rsidR="00E733A4">
        <w:rPr>
          <w:rFonts w:ascii="Times New Roman" w:hAnsi="Times New Roman" w:cs="Times New Roman"/>
          <w:sz w:val="28"/>
          <w:szCs w:val="28"/>
        </w:rPr>
        <w:t xml:space="preserve"> </w:t>
      </w:r>
      <w:r w:rsidR="00993A2B" w:rsidRPr="00993A2B">
        <w:rPr>
          <w:rFonts w:ascii="Times New Roman" w:hAnsi="Times New Roman" w:cs="Times New Roman"/>
          <w:sz w:val="28"/>
          <w:szCs w:val="28"/>
        </w:rPr>
        <w:t xml:space="preserve">рисование. </w:t>
      </w:r>
    </w:p>
    <w:p w:rsidR="00993A2B" w:rsidRDefault="00993A2B" w:rsidP="00F72F3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A2B">
        <w:rPr>
          <w:rFonts w:ascii="Times New Roman" w:hAnsi="Times New Roman" w:cs="Times New Roman"/>
          <w:sz w:val="28"/>
          <w:szCs w:val="28"/>
        </w:rPr>
        <w:t>Содержание данной области реализуется как на специальных музыкальных</w:t>
      </w:r>
      <w:r w:rsidR="00E733A4">
        <w:rPr>
          <w:rFonts w:ascii="Times New Roman" w:hAnsi="Times New Roman" w:cs="Times New Roman"/>
          <w:sz w:val="28"/>
          <w:szCs w:val="28"/>
        </w:rPr>
        <w:t xml:space="preserve"> </w:t>
      </w:r>
      <w:r w:rsidRPr="00993A2B">
        <w:rPr>
          <w:rFonts w:ascii="Times New Roman" w:hAnsi="Times New Roman" w:cs="Times New Roman"/>
          <w:sz w:val="28"/>
          <w:szCs w:val="28"/>
        </w:rPr>
        <w:t>занятиях, так и в другое учебное время, в том числе на</w:t>
      </w:r>
      <w:r w:rsidR="00E733A4">
        <w:rPr>
          <w:rFonts w:ascii="Times New Roman" w:hAnsi="Times New Roman" w:cs="Times New Roman"/>
          <w:sz w:val="28"/>
          <w:szCs w:val="28"/>
        </w:rPr>
        <w:t xml:space="preserve"> </w:t>
      </w:r>
      <w:r w:rsidRPr="00993A2B">
        <w:rPr>
          <w:rFonts w:ascii="Times New Roman" w:hAnsi="Times New Roman" w:cs="Times New Roman"/>
          <w:sz w:val="28"/>
          <w:szCs w:val="28"/>
        </w:rPr>
        <w:t>прогулке. Важным направлением</w:t>
      </w:r>
      <w:r w:rsidR="00EF72AC">
        <w:rPr>
          <w:rFonts w:ascii="Times New Roman" w:hAnsi="Times New Roman" w:cs="Times New Roman"/>
          <w:sz w:val="28"/>
          <w:szCs w:val="28"/>
        </w:rPr>
        <w:t xml:space="preserve"> </w:t>
      </w:r>
      <w:r w:rsidRPr="00993A2B">
        <w:rPr>
          <w:rFonts w:ascii="Times New Roman" w:hAnsi="Times New Roman" w:cs="Times New Roman"/>
          <w:sz w:val="28"/>
          <w:szCs w:val="28"/>
        </w:rPr>
        <w:t>работы</w:t>
      </w:r>
      <w:r w:rsidR="00EF72AC">
        <w:rPr>
          <w:rFonts w:ascii="Times New Roman" w:hAnsi="Times New Roman" w:cs="Times New Roman"/>
          <w:sz w:val="28"/>
          <w:szCs w:val="28"/>
        </w:rPr>
        <w:t xml:space="preserve"> </w:t>
      </w:r>
      <w:r w:rsidRPr="00993A2B">
        <w:rPr>
          <w:rFonts w:ascii="Times New Roman" w:hAnsi="Times New Roman" w:cs="Times New Roman"/>
          <w:sz w:val="28"/>
          <w:szCs w:val="28"/>
        </w:rPr>
        <w:t>является</w:t>
      </w:r>
      <w:r w:rsidR="00EF72AC">
        <w:rPr>
          <w:rFonts w:ascii="Times New Roman" w:hAnsi="Times New Roman" w:cs="Times New Roman"/>
          <w:sz w:val="28"/>
          <w:szCs w:val="28"/>
        </w:rPr>
        <w:t xml:space="preserve"> </w:t>
      </w:r>
      <w:r w:rsidRPr="00993A2B">
        <w:rPr>
          <w:rFonts w:ascii="Times New Roman" w:hAnsi="Times New Roman" w:cs="Times New Roman"/>
          <w:sz w:val="28"/>
          <w:szCs w:val="28"/>
        </w:rPr>
        <w:t>формирование</w:t>
      </w:r>
      <w:r w:rsidR="00EF72AC">
        <w:rPr>
          <w:rFonts w:ascii="Times New Roman" w:hAnsi="Times New Roman" w:cs="Times New Roman"/>
          <w:sz w:val="28"/>
          <w:szCs w:val="28"/>
        </w:rPr>
        <w:t xml:space="preserve"> </w:t>
      </w:r>
      <w:r w:rsidRPr="00993A2B">
        <w:rPr>
          <w:rFonts w:ascii="Times New Roman" w:hAnsi="Times New Roman" w:cs="Times New Roman"/>
          <w:sz w:val="28"/>
          <w:szCs w:val="28"/>
        </w:rPr>
        <w:t>продуктивной</w:t>
      </w:r>
      <w:r w:rsidR="00EF72AC">
        <w:rPr>
          <w:rFonts w:ascii="Times New Roman" w:hAnsi="Times New Roman" w:cs="Times New Roman"/>
          <w:sz w:val="28"/>
          <w:szCs w:val="28"/>
        </w:rPr>
        <w:t xml:space="preserve"> </w:t>
      </w:r>
      <w:r w:rsidRPr="00993A2B">
        <w:rPr>
          <w:rFonts w:ascii="Times New Roman" w:hAnsi="Times New Roman" w:cs="Times New Roman"/>
          <w:sz w:val="28"/>
          <w:szCs w:val="28"/>
        </w:rPr>
        <w:t>деятельности</w:t>
      </w:r>
      <w:r w:rsidR="00EF72AC">
        <w:rPr>
          <w:rFonts w:ascii="Times New Roman" w:hAnsi="Times New Roman" w:cs="Times New Roman"/>
          <w:sz w:val="28"/>
          <w:szCs w:val="28"/>
        </w:rPr>
        <w:t xml:space="preserve"> </w:t>
      </w:r>
      <w:r w:rsidRPr="00993A2B">
        <w:rPr>
          <w:rFonts w:ascii="Times New Roman" w:hAnsi="Times New Roman" w:cs="Times New Roman"/>
          <w:sz w:val="28"/>
          <w:szCs w:val="28"/>
        </w:rPr>
        <w:t>на</w:t>
      </w:r>
      <w:r w:rsidR="00EF72AC">
        <w:rPr>
          <w:rFonts w:ascii="Times New Roman" w:hAnsi="Times New Roman" w:cs="Times New Roman"/>
          <w:sz w:val="28"/>
          <w:szCs w:val="28"/>
        </w:rPr>
        <w:t xml:space="preserve"> </w:t>
      </w:r>
      <w:r w:rsidRPr="00993A2B">
        <w:rPr>
          <w:rFonts w:ascii="Times New Roman" w:hAnsi="Times New Roman" w:cs="Times New Roman"/>
          <w:sz w:val="28"/>
          <w:szCs w:val="28"/>
        </w:rPr>
        <w:t>занятиях</w:t>
      </w:r>
      <w:r w:rsidR="00EF72AC">
        <w:rPr>
          <w:rFonts w:ascii="Times New Roman" w:hAnsi="Times New Roman" w:cs="Times New Roman"/>
          <w:sz w:val="28"/>
          <w:szCs w:val="28"/>
        </w:rPr>
        <w:t xml:space="preserve"> </w:t>
      </w:r>
      <w:r w:rsidRPr="00993A2B">
        <w:rPr>
          <w:rFonts w:ascii="Times New Roman" w:hAnsi="Times New Roman" w:cs="Times New Roman"/>
          <w:sz w:val="28"/>
          <w:szCs w:val="28"/>
        </w:rPr>
        <w:t>лепкой,</w:t>
      </w:r>
      <w:r w:rsidR="00EF72AC">
        <w:rPr>
          <w:rFonts w:ascii="Times New Roman" w:hAnsi="Times New Roman" w:cs="Times New Roman"/>
          <w:sz w:val="28"/>
          <w:szCs w:val="28"/>
        </w:rPr>
        <w:t xml:space="preserve"> </w:t>
      </w:r>
      <w:r w:rsidRPr="00993A2B">
        <w:rPr>
          <w:rFonts w:ascii="Times New Roman" w:hAnsi="Times New Roman" w:cs="Times New Roman"/>
          <w:sz w:val="28"/>
          <w:szCs w:val="28"/>
        </w:rPr>
        <w:t>аппликацией и рисования. Изобразительная деятельность оказывает влияние на самые</w:t>
      </w:r>
      <w:r w:rsidR="00E733A4">
        <w:rPr>
          <w:rFonts w:ascii="Times New Roman" w:hAnsi="Times New Roman" w:cs="Times New Roman"/>
          <w:sz w:val="28"/>
          <w:szCs w:val="28"/>
        </w:rPr>
        <w:t xml:space="preserve"> </w:t>
      </w:r>
      <w:r w:rsidRPr="00993A2B">
        <w:rPr>
          <w:rFonts w:ascii="Times New Roman" w:hAnsi="Times New Roman" w:cs="Times New Roman"/>
          <w:sz w:val="28"/>
          <w:szCs w:val="28"/>
        </w:rPr>
        <w:t>различные стороны психического развития. При выполнении данной деятельности перед</w:t>
      </w:r>
      <w:r w:rsidR="00EF72AC">
        <w:rPr>
          <w:rFonts w:ascii="Times New Roman" w:hAnsi="Times New Roman" w:cs="Times New Roman"/>
          <w:sz w:val="28"/>
          <w:szCs w:val="28"/>
        </w:rPr>
        <w:t xml:space="preserve"> </w:t>
      </w:r>
      <w:r w:rsidRPr="00993A2B">
        <w:rPr>
          <w:rFonts w:ascii="Times New Roman" w:hAnsi="Times New Roman" w:cs="Times New Roman"/>
          <w:sz w:val="28"/>
          <w:szCs w:val="28"/>
        </w:rPr>
        <w:t>ребенком встает конкретная практическая задача, требующая определенного уровня</w:t>
      </w:r>
      <w:r w:rsidR="00EF72AC">
        <w:rPr>
          <w:rFonts w:ascii="Times New Roman" w:hAnsi="Times New Roman" w:cs="Times New Roman"/>
          <w:sz w:val="28"/>
          <w:szCs w:val="28"/>
        </w:rPr>
        <w:t xml:space="preserve"> </w:t>
      </w:r>
      <w:r w:rsidRPr="00993A2B">
        <w:rPr>
          <w:rFonts w:ascii="Times New Roman" w:hAnsi="Times New Roman" w:cs="Times New Roman"/>
          <w:sz w:val="28"/>
          <w:szCs w:val="28"/>
        </w:rPr>
        <w:t>развития мышления, знаний и умений. Первым этапом обучения детей изобразительной</w:t>
      </w:r>
      <w:r w:rsidR="00EF72AC">
        <w:rPr>
          <w:rFonts w:ascii="Times New Roman" w:hAnsi="Times New Roman" w:cs="Times New Roman"/>
          <w:sz w:val="28"/>
          <w:szCs w:val="28"/>
        </w:rPr>
        <w:t xml:space="preserve"> </w:t>
      </w:r>
      <w:r w:rsidRPr="00993A2B">
        <w:rPr>
          <w:rFonts w:ascii="Times New Roman" w:hAnsi="Times New Roman" w:cs="Times New Roman"/>
          <w:sz w:val="28"/>
          <w:szCs w:val="28"/>
        </w:rPr>
        <w:t>деятельности является умение обследовать реальный предмет, следующим этапом –</w:t>
      </w:r>
      <w:r w:rsidR="00EF72AC">
        <w:rPr>
          <w:rFonts w:ascii="Times New Roman" w:hAnsi="Times New Roman" w:cs="Times New Roman"/>
          <w:sz w:val="28"/>
          <w:szCs w:val="28"/>
        </w:rPr>
        <w:t xml:space="preserve"> </w:t>
      </w:r>
      <w:r w:rsidRPr="00993A2B">
        <w:rPr>
          <w:rFonts w:ascii="Times New Roman" w:hAnsi="Times New Roman" w:cs="Times New Roman"/>
          <w:sz w:val="28"/>
          <w:szCs w:val="28"/>
        </w:rPr>
        <w:t>изображать его с натуры с помощью простой графической схемы, затем – обозначать</w:t>
      </w:r>
      <w:r w:rsidR="00EF72AC">
        <w:rPr>
          <w:rFonts w:ascii="Times New Roman" w:hAnsi="Times New Roman" w:cs="Times New Roman"/>
          <w:sz w:val="28"/>
          <w:szCs w:val="28"/>
        </w:rPr>
        <w:t xml:space="preserve"> </w:t>
      </w:r>
      <w:r w:rsidRPr="00993A2B">
        <w:rPr>
          <w:rFonts w:ascii="Times New Roman" w:hAnsi="Times New Roman" w:cs="Times New Roman"/>
          <w:sz w:val="28"/>
          <w:szCs w:val="28"/>
        </w:rPr>
        <w:t>полученное изображение символом, знаком или словом. В случае выраженных нарушений</w:t>
      </w:r>
      <w:r w:rsidR="00EF72AC">
        <w:rPr>
          <w:rFonts w:ascii="Times New Roman" w:hAnsi="Times New Roman" w:cs="Times New Roman"/>
          <w:sz w:val="28"/>
          <w:szCs w:val="28"/>
        </w:rPr>
        <w:t xml:space="preserve"> </w:t>
      </w:r>
      <w:r w:rsidRPr="00993A2B">
        <w:rPr>
          <w:rFonts w:ascii="Times New Roman" w:hAnsi="Times New Roman" w:cs="Times New Roman"/>
          <w:sz w:val="28"/>
          <w:szCs w:val="28"/>
        </w:rPr>
        <w:t>зрения, когда ведущую роль играет осязательное восприятие, наиболее важным и доступным</w:t>
      </w:r>
      <w:r w:rsidR="00EF72AC">
        <w:rPr>
          <w:rFonts w:ascii="Times New Roman" w:hAnsi="Times New Roman" w:cs="Times New Roman"/>
          <w:sz w:val="28"/>
          <w:szCs w:val="28"/>
        </w:rPr>
        <w:t xml:space="preserve"> </w:t>
      </w:r>
      <w:r w:rsidRPr="00993A2B">
        <w:rPr>
          <w:rFonts w:ascii="Times New Roman" w:hAnsi="Times New Roman" w:cs="Times New Roman"/>
          <w:sz w:val="28"/>
          <w:szCs w:val="28"/>
        </w:rPr>
        <w:t>видом изобразительной деятельности является лепка, цель которой – подвести ребенка к</w:t>
      </w:r>
      <w:r w:rsidR="00E733A4">
        <w:rPr>
          <w:rFonts w:ascii="Times New Roman" w:hAnsi="Times New Roman" w:cs="Times New Roman"/>
          <w:sz w:val="28"/>
          <w:szCs w:val="28"/>
        </w:rPr>
        <w:t xml:space="preserve"> </w:t>
      </w:r>
      <w:r w:rsidRPr="00993A2B">
        <w:rPr>
          <w:rFonts w:ascii="Times New Roman" w:hAnsi="Times New Roman" w:cs="Times New Roman"/>
          <w:sz w:val="28"/>
          <w:szCs w:val="28"/>
        </w:rPr>
        <w:t>пониманию возможности изображения реального предмета. В лепке реальный объемный</w:t>
      </w:r>
      <w:r w:rsidR="00EF72AC">
        <w:rPr>
          <w:rFonts w:ascii="Times New Roman" w:hAnsi="Times New Roman" w:cs="Times New Roman"/>
          <w:sz w:val="28"/>
          <w:szCs w:val="28"/>
        </w:rPr>
        <w:t xml:space="preserve"> </w:t>
      </w:r>
      <w:r w:rsidRPr="00993A2B">
        <w:rPr>
          <w:rFonts w:ascii="Times New Roman" w:hAnsi="Times New Roman" w:cs="Times New Roman"/>
          <w:sz w:val="28"/>
          <w:szCs w:val="28"/>
        </w:rPr>
        <w:t>предмет предлагается в объемном изображении. В процессе обучения лепка способствует</w:t>
      </w:r>
      <w:r w:rsidR="00EF72AC">
        <w:rPr>
          <w:rFonts w:ascii="Times New Roman" w:hAnsi="Times New Roman" w:cs="Times New Roman"/>
          <w:sz w:val="28"/>
          <w:szCs w:val="28"/>
        </w:rPr>
        <w:t xml:space="preserve"> </w:t>
      </w:r>
      <w:r w:rsidRPr="00993A2B">
        <w:rPr>
          <w:rFonts w:ascii="Times New Roman" w:hAnsi="Times New Roman" w:cs="Times New Roman"/>
          <w:sz w:val="28"/>
          <w:szCs w:val="28"/>
        </w:rPr>
        <w:t>формированию точных образов восприятия, а также развитию согласованности движений</w:t>
      </w:r>
      <w:r w:rsidR="00EF72AC">
        <w:rPr>
          <w:rFonts w:ascii="Times New Roman" w:hAnsi="Times New Roman" w:cs="Times New Roman"/>
          <w:sz w:val="28"/>
          <w:szCs w:val="28"/>
        </w:rPr>
        <w:t xml:space="preserve"> </w:t>
      </w:r>
      <w:r w:rsidRPr="00993A2B">
        <w:rPr>
          <w:rFonts w:ascii="Times New Roman" w:hAnsi="Times New Roman" w:cs="Times New Roman"/>
          <w:sz w:val="28"/>
          <w:szCs w:val="28"/>
        </w:rPr>
        <w:t>рук, мышечной силы и мелкой моторики.</w:t>
      </w:r>
    </w:p>
    <w:p w:rsidR="00412E2C" w:rsidRDefault="00FD58E0" w:rsidP="00EF72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A11">
        <w:rPr>
          <w:rFonts w:ascii="Times New Roman" w:hAnsi="Times New Roman" w:cs="Times New Roman"/>
          <w:b/>
          <w:sz w:val="28"/>
          <w:szCs w:val="28"/>
        </w:rPr>
        <w:t xml:space="preserve">     «Физическое развитие»</w:t>
      </w:r>
      <w:r w:rsidRPr="00FD58E0">
        <w:rPr>
          <w:rFonts w:ascii="Times New Roman" w:hAnsi="Times New Roman" w:cs="Times New Roman"/>
          <w:sz w:val="28"/>
          <w:szCs w:val="28"/>
        </w:rPr>
        <w:t xml:space="preserve"> направлено на укрепление здоровья и поддержание потребности в двигательной активности, развитие у детей сохранных двигательных возможностей, формирование новых моторных актов, социальной направленности движений, социальных действий с предметами, а также социально-обусловленных жестов</w:t>
      </w:r>
      <w:r w:rsidR="007870C8">
        <w:rPr>
          <w:rFonts w:ascii="Times New Roman" w:hAnsi="Times New Roman" w:cs="Times New Roman"/>
          <w:sz w:val="28"/>
          <w:szCs w:val="28"/>
        </w:rPr>
        <w:t>.</w:t>
      </w:r>
    </w:p>
    <w:p w:rsidR="00D270C7" w:rsidRPr="00D10DDD" w:rsidRDefault="00D270C7" w:rsidP="00744199">
      <w:pPr>
        <w:pStyle w:val="a3"/>
        <w:spacing w:before="5" w:after="0"/>
        <w:ind w:right="-1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DDD">
        <w:rPr>
          <w:rFonts w:ascii="Times New Roman" w:hAnsi="Times New Roman" w:cs="Times New Roman"/>
          <w:sz w:val="28"/>
          <w:szCs w:val="28"/>
        </w:rPr>
        <w:t>В реализации задач образовательной области «Познавательное развитие» участвуют учитель-дефектолог, воспитатели, педагог-психолог, учитель-логопед. Воспитатели, учитель-дефектолог и педагог-психолог работают над развитием любознательности и 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мотивации,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формированием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pacing w:val="-2"/>
          <w:sz w:val="28"/>
          <w:szCs w:val="28"/>
        </w:rPr>
        <w:t>Важным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направлением является формирование первичных представлений о себе, других людях, объектах окружающего мира, о свойствах и отношениях объектов, об особенностях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природы нашей планеты, о многообразии стран и народов мира; ведется работа по формированию элементарных математических представлений. Решение задач познавательного характера способствует развитию высших психических функций, стимулирует развитие воображения и творческой активности.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D10DDD">
        <w:rPr>
          <w:rFonts w:ascii="Times New Roman" w:hAnsi="Times New Roman" w:cs="Times New Roman"/>
          <w:sz w:val="28"/>
          <w:szCs w:val="28"/>
        </w:rPr>
        <w:lastRenderedPageBreak/>
        <w:t>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воздействия.</w:t>
      </w:r>
    </w:p>
    <w:p w:rsidR="00D270C7" w:rsidRPr="00D10DDD" w:rsidRDefault="00D270C7" w:rsidP="00744199">
      <w:pPr>
        <w:pStyle w:val="a3"/>
        <w:tabs>
          <w:tab w:val="left" w:pos="15009"/>
        </w:tabs>
        <w:spacing w:before="5" w:after="0"/>
        <w:ind w:right="-1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DDD">
        <w:rPr>
          <w:rFonts w:ascii="Times New Roman" w:hAnsi="Times New Roman" w:cs="Times New Roman"/>
          <w:sz w:val="28"/>
          <w:szCs w:val="28"/>
        </w:rPr>
        <w:t>Задачи в области «Социально-коммуникативное развитие» решают и воспитатели, и специалисты. Воспитатели реализуют задачи Программы в ходе режимных моментов, в специально организованных образовательных ситуациях и беседах, в коммуникативной и игровой деятельности детей, при взаимодействии с родителями.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Педагог-психолог способствует адаптации и социализации детей с ОВЗ в условиях детского сада. Особое внимание уделяет развитию эмоционально-волевой сферы и становлению самосознания.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Учитель-дефектолог и учитель-логопед также активно включают в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деятельность задачи из этой области: создают коммуникативные ситуации, включают в планы темы, способствующие социальному развитию, например, тема «Моя семья».</w:t>
      </w:r>
    </w:p>
    <w:p w:rsidR="00D270C7" w:rsidRPr="00D10DDD" w:rsidRDefault="00D270C7" w:rsidP="00744199">
      <w:pPr>
        <w:pStyle w:val="a3"/>
        <w:spacing w:before="5" w:after="0"/>
        <w:ind w:right="-1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DDD">
        <w:rPr>
          <w:rFonts w:ascii="Times New Roman" w:hAnsi="Times New Roman" w:cs="Times New Roman"/>
          <w:sz w:val="28"/>
          <w:szCs w:val="28"/>
        </w:rPr>
        <w:t>В образовательной области «Художественно-эстетическое развитие» принимают участие воспитатели, музыкальный руководитель и учитель-логопед, осуществляющий часть работы по логопедической ритмике.</w:t>
      </w:r>
    </w:p>
    <w:p w:rsidR="00D270C7" w:rsidRPr="00D10DDD" w:rsidRDefault="00D270C7" w:rsidP="00744199">
      <w:pPr>
        <w:pStyle w:val="a3"/>
        <w:tabs>
          <w:tab w:val="left" w:pos="15009"/>
        </w:tabs>
        <w:spacing w:before="5" w:after="0"/>
        <w:ind w:right="-1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DDD">
        <w:rPr>
          <w:rFonts w:ascii="Times New Roman" w:hAnsi="Times New Roman" w:cs="Times New Roman"/>
          <w:sz w:val="28"/>
          <w:szCs w:val="28"/>
        </w:rPr>
        <w:t>Работу</w:t>
      </w:r>
      <w:r w:rsidR="00744199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в образовательной области «Физическое развитие»</w:t>
      </w:r>
      <w:r w:rsidR="00744199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осуществляют инструктор по физическому воспитанию при обязательном подключении</w:t>
      </w:r>
      <w:r w:rsidR="00744199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всех</w:t>
      </w:r>
      <w:r w:rsidR="00744199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остальных</w:t>
      </w:r>
      <w:r w:rsidR="00744199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педагогов</w:t>
      </w:r>
      <w:r w:rsidR="00744199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и</w:t>
      </w:r>
      <w:r w:rsidR="00744199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родителей</w:t>
      </w:r>
      <w:r w:rsidR="00744199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дошкольников.</w:t>
      </w:r>
      <w:r w:rsidR="00744199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Все</w:t>
      </w:r>
      <w:r w:rsidR="00744199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задачи</w:t>
      </w:r>
      <w:r w:rsidR="00744199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pacing w:val="-2"/>
          <w:sz w:val="28"/>
          <w:szCs w:val="28"/>
        </w:rPr>
        <w:t>области</w:t>
      </w:r>
      <w:r w:rsidR="00744199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 xml:space="preserve">«Физическое развитие» адаптированы к образовательным потребностям детей со сложным </w:t>
      </w:r>
      <w:r w:rsidRPr="00D10DDD">
        <w:rPr>
          <w:rFonts w:ascii="Times New Roman" w:hAnsi="Times New Roman" w:cs="Times New Roman"/>
          <w:spacing w:val="-2"/>
          <w:sz w:val="28"/>
          <w:szCs w:val="28"/>
        </w:rPr>
        <w:t>дефектом.</w:t>
      </w:r>
    </w:p>
    <w:p w:rsidR="00D270C7" w:rsidRDefault="00D270C7" w:rsidP="00EF72AC">
      <w:pPr>
        <w:pStyle w:val="a3"/>
        <w:spacing w:before="2"/>
        <w:ind w:right="56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DDD">
        <w:rPr>
          <w:rFonts w:ascii="Times New Roman" w:hAnsi="Times New Roman" w:cs="Times New Roman"/>
          <w:sz w:val="28"/>
          <w:szCs w:val="28"/>
        </w:rPr>
        <w:t>Важным условием, обеспечивающим эффективность коррекционной работы, является взаимодействие с родителями воспитанников по вопросам реализации образовательной программы и вопросам коррекции эмоционально-волевых, речевых и познавательных недостатков развития детей со сложным дефектом.</w:t>
      </w:r>
    </w:p>
    <w:p w:rsidR="00EF72AC" w:rsidRPr="00A9187E" w:rsidRDefault="00EF72AC" w:rsidP="00EF72AC">
      <w:pPr>
        <w:pStyle w:val="a3"/>
        <w:spacing w:before="2"/>
        <w:ind w:right="56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2E2C" w:rsidRPr="00EB05DE" w:rsidRDefault="00874252" w:rsidP="00993A2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_Hlk118365379"/>
      <w:r w:rsidRPr="00EB05DE">
        <w:rPr>
          <w:rFonts w:ascii="Times New Roman" w:hAnsi="Times New Roman" w:cs="Times New Roman"/>
          <w:b/>
          <w:sz w:val="28"/>
          <w:szCs w:val="28"/>
        </w:rPr>
        <w:t>2.</w:t>
      </w:r>
      <w:r w:rsidR="00F229EC" w:rsidRPr="00EB05DE">
        <w:rPr>
          <w:rFonts w:ascii="Times New Roman" w:hAnsi="Times New Roman" w:cs="Times New Roman"/>
          <w:b/>
          <w:sz w:val="28"/>
          <w:szCs w:val="28"/>
        </w:rPr>
        <w:t>1</w:t>
      </w:r>
      <w:r w:rsidRPr="00EB05DE">
        <w:rPr>
          <w:rFonts w:ascii="Times New Roman" w:hAnsi="Times New Roman" w:cs="Times New Roman"/>
          <w:b/>
          <w:sz w:val="28"/>
          <w:szCs w:val="28"/>
        </w:rPr>
        <w:t>.</w:t>
      </w:r>
      <w:r w:rsidR="00A9187E" w:rsidRPr="00EB05DE">
        <w:rPr>
          <w:rFonts w:ascii="Times New Roman" w:hAnsi="Times New Roman" w:cs="Times New Roman"/>
          <w:b/>
          <w:sz w:val="28"/>
          <w:szCs w:val="28"/>
        </w:rPr>
        <w:t>1.</w:t>
      </w:r>
      <w:bookmarkStart w:id="6" w:name="_Hlk105573923"/>
      <w:r w:rsidRPr="00EB05DE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 с детьми дошкольного возраста с задержкой психического развития</w:t>
      </w:r>
    </w:p>
    <w:bookmarkEnd w:id="6"/>
    <w:p w:rsidR="00FD58E0" w:rsidRPr="008C7287" w:rsidRDefault="00FD58E0" w:rsidP="001A3F27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7287">
        <w:rPr>
          <w:rFonts w:ascii="Times New Roman" w:hAnsi="Times New Roman" w:cs="Times New Roman"/>
          <w:b/>
          <w:bCs/>
          <w:sz w:val="28"/>
          <w:szCs w:val="28"/>
        </w:rPr>
        <w:t>Социально-коммуникативное развитие</w:t>
      </w:r>
    </w:p>
    <w:p w:rsidR="008C7287" w:rsidRPr="008C7287" w:rsidRDefault="008C7287" w:rsidP="00F72F3B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7287">
        <w:rPr>
          <w:rFonts w:ascii="Times New Roman" w:hAnsi="Times New Roman" w:cs="Times New Roman"/>
          <w:sz w:val="28"/>
          <w:szCs w:val="28"/>
        </w:rPr>
        <w:t xml:space="preserve">Цели, задачи и содержание области «Социально-коммуникативное развитие» детей дошкольного возраста в условиях ДОО представлены четырьмя разделами: </w:t>
      </w:r>
    </w:p>
    <w:p w:rsidR="008C7287" w:rsidRPr="00375E5C" w:rsidRDefault="008C7287" w:rsidP="00D300FD">
      <w:pPr>
        <w:pStyle w:val="Default"/>
        <w:numPr>
          <w:ilvl w:val="0"/>
          <w:numId w:val="20"/>
        </w:numPr>
        <w:spacing w:line="276" w:lineRule="auto"/>
        <w:rPr>
          <w:i/>
          <w:iCs/>
          <w:sz w:val="28"/>
          <w:szCs w:val="28"/>
        </w:rPr>
      </w:pPr>
      <w:r w:rsidRPr="00375E5C">
        <w:rPr>
          <w:i/>
          <w:iCs/>
          <w:sz w:val="28"/>
          <w:szCs w:val="28"/>
        </w:rPr>
        <w:t>Социализация, развитие общения, нравственное и патриотическое воспитание</w:t>
      </w:r>
      <w:r w:rsidR="00F229EC" w:rsidRPr="00375E5C">
        <w:rPr>
          <w:i/>
          <w:iCs/>
          <w:sz w:val="28"/>
          <w:szCs w:val="28"/>
        </w:rPr>
        <w:t>:</w:t>
      </w:r>
    </w:p>
    <w:p w:rsidR="00F229EC" w:rsidRDefault="00F229EC" w:rsidP="00D300FD">
      <w:pPr>
        <w:pStyle w:val="a6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EC">
        <w:rPr>
          <w:rFonts w:ascii="Times New Roman" w:hAnsi="Times New Roman" w:cs="Times New Roman"/>
          <w:sz w:val="28"/>
          <w:szCs w:val="28"/>
        </w:rPr>
        <w:t xml:space="preserve">Развитие общения и игровой деятельности. </w:t>
      </w:r>
    </w:p>
    <w:p w:rsidR="00F229EC" w:rsidRDefault="00F229EC" w:rsidP="00D300FD">
      <w:pPr>
        <w:pStyle w:val="a6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EC">
        <w:rPr>
          <w:rFonts w:ascii="Times New Roman" w:hAnsi="Times New Roman" w:cs="Times New Roman"/>
          <w:sz w:val="28"/>
          <w:szCs w:val="28"/>
        </w:rPr>
        <w:lastRenderedPageBreak/>
        <w:t xml:space="preserve">Приобщение к элементарным общепринятым нормам и правилам взаимоотношения со сверстниками и взрослыми (в т. ч. моральным). </w:t>
      </w:r>
    </w:p>
    <w:p w:rsidR="008C7287" w:rsidRPr="00F229EC" w:rsidRDefault="00F229EC" w:rsidP="00D300FD">
      <w:pPr>
        <w:pStyle w:val="a6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EC">
        <w:rPr>
          <w:rFonts w:ascii="Times New Roman" w:hAnsi="Times New Roman" w:cs="Times New Roman"/>
          <w:sz w:val="28"/>
          <w:szCs w:val="28"/>
        </w:rPr>
        <w:t xml:space="preserve">Формирование гендерной, семейной, гражданской принадлежности. </w:t>
      </w:r>
      <w:bookmarkStart w:id="7" w:name="_Hlk105399716"/>
    </w:p>
    <w:bookmarkEnd w:id="7"/>
    <w:p w:rsidR="008C7287" w:rsidRPr="00375E5C" w:rsidRDefault="008C7287" w:rsidP="00D300FD">
      <w:pPr>
        <w:pStyle w:val="Default"/>
        <w:numPr>
          <w:ilvl w:val="0"/>
          <w:numId w:val="20"/>
        </w:numPr>
        <w:spacing w:line="276" w:lineRule="auto"/>
        <w:rPr>
          <w:i/>
          <w:iCs/>
          <w:sz w:val="28"/>
          <w:szCs w:val="28"/>
        </w:rPr>
      </w:pPr>
      <w:r w:rsidRPr="00375E5C">
        <w:rPr>
          <w:i/>
          <w:iCs/>
          <w:sz w:val="28"/>
          <w:szCs w:val="28"/>
        </w:rPr>
        <w:t>Самообслуживание, самостоятельность, трудовое воспитание.</w:t>
      </w:r>
    </w:p>
    <w:p w:rsidR="00F229EC" w:rsidRPr="00F229EC" w:rsidRDefault="00F229EC" w:rsidP="00D300FD">
      <w:pPr>
        <w:pStyle w:val="a6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EC">
        <w:rPr>
          <w:rFonts w:ascii="Times New Roman" w:hAnsi="Times New Roman" w:cs="Times New Roman"/>
          <w:sz w:val="28"/>
          <w:szCs w:val="28"/>
        </w:rPr>
        <w:t xml:space="preserve">Формирование первичных трудовых умений и навыков. </w:t>
      </w:r>
    </w:p>
    <w:p w:rsidR="00F229EC" w:rsidRPr="00F229EC" w:rsidRDefault="00F229EC" w:rsidP="00D300FD">
      <w:pPr>
        <w:pStyle w:val="a6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EC">
        <w:rPr>
          <w:rFonts w:ascii="Times New Roman" w:hAnsi="Times New Roman" w:cs="Times New Roman"/>
          <w:sz w:val="28"/>
          <w:szCs w:val="28"/>
        </w:rPr>
        <w:t xml:space="preserve">Воспитание ценностного отношения к собственному труду, труду других людей и его результатам. </w:t>
      </w:r>
    </w:p>
    <w:p w:rsidR="00F229EC" w:rsidRDefault="00F229EC" w:rsidP="00D300FD">
      <w:pPr>
        <w:pStyle w:val="Default"/>
        <w:numPr>
          <w:ilvl w:val="0"/>
          <w:numId w:val="22"/>
        </w:numPr>
        <w:spacing w:line="276" w:lineRule="auto"/>
        <w:rPr>
          <w:sz w:val="28"/>
          <w:szCs w:val="28"/>
        </w:rPr>
      </w:pPr>
      <w:r w:rsidRPr="00F229EC">
        <w:rPr>
          <w:sz w:val="28"/>
          <w:szCs w:val="28"/>
        </w:rPr>
        <w:t xml:space="preserve">Формирование первичных представлений о труде взрослых, его роли в обществе и жизни каждого человека. </w:t>
      </w:r>
    </w:p>
    <w:p w:rsidR="00412E2C" w:rsidRDefault="008C7287" w:rsidP="00D300FD">
      <w:pPr>
        <w:pStyle w:val="Default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F229EC">
        <w:rPr>
          <w:sz w:val="28"/>
          <w:szCs w:val="28"/>
        </w:rPr>
        <w:t>Формирование основ безопасного поведения.</w:t>
      </w:r>
    </w:p>
    <w:p w:rsidR="00375E5C" w:rsidRDefault="00375E5C" w:rsidP="00D300FD">
      <w:pPr>
        <w:pStyle w:val="Default"/>
        <w:numPr>
          <w:ilvl w:val="0"/>
          <w:numId w:val="22"/>
        </w:numPr>
        <w:spacing w:line="276" w:lineRule="auto"/>
        <w:rPr>
          <w:sz w:val="28"/>
          <w:szCs w:val="28"/>
        </w:rPr>
      </w:pPr>
      <w:r w:rsidRPr="008C7287">
        <w:rPr>
          <w:sz w:val="28"/>
          <w:szCs w:val="28"/>
        </w:rPr>
        <w:t>Формирование представлений об опасных для человека и окружающего мира природы ситуациях и способах поведения в них. Имеет представления об опасных и неопасных ситуациях в быту, природе, социуме.</w:t>
      </w:r>
    </w:p>
    <w:p w:rsidR="00375E5C" w:rsidRDefault="00375E5C" w:rsidP="00D300FD">
      <w:pPr>
        <w:pStyle w:val="Default"/>
        <w:numPr>
          <w:ilvl w:val="0"/>
          <w:numId w:val="22"/>
        </w:numPr>
        <w:spacing w:line="276" w:lineRule="auto"/>
        <w:rPr>
          <w:sz w:val="28"/>
          <w:szCs w:val="28"/>
        </w:rPr>
      </w:pPr>
      <w:r w:rsidRPr="008C7287">
        <w:rPr>
          <w:sz w:val="28"/>
          <w:szCs w:val="28"/>
        </w:rPr>
        <w:t>Приобщение к правилам безопасного для человека и окружающего мира природы поведения.</w:t>
      </w:r>
    </w:p>
    <w:p w:rsidR="00375E5C" w:rsidRDefault="00375E5C" w:rsidP="00D300FD">
      <w:pPr>
        <w:pStyle w:val="Default"/>
        <w:numPr>
          <w:ilvl w:val="0"/>
          <w:numId w:val="22"/>
        </w:numPr>
        <w:spacing w:line="276" w:lineRule="auto"/>
        <w:rPr>
          <w:sz w:val="28"/>
          <w:szCs w:val="28"/>
        </w:rPr>
      </w:pPr>
      <w:r w:rsidRPr="008C7287">
        <w:rPr>
          <w:sz w:val="28"/>
          <w:szCs w:val="28"/>
        </w:rPr>
        <w:t>Передача детям знаний о правилах безопасности дорожного движения в качестве пешехода и пассажира транспортного средства.</w:t>
      </w:r>
    </w:p>
    <w:p w:rsidR="00375E5C" w:rsidRPr="00F229EC" w:rsidRDefault="00375E5C" w:rsidP="00D300FD">
      <w:pPr>
        <w:pStyle w:val="Default"/>
        <w:numPr>
          <w:ilvl w:val="0"/>
          <w:numId w:val="22"/>
        </w:numPr>
        <w:spacing w:after="240" w:line="276" w:lineRule="auto"/>
        <w:rPr>
          <w:sz w:val="28"/>
          <w:szCs w:val="28"/>
        </w:rPr>
      </w:pPr>
      <w:r w:rsidRPr="008C7287">
        <w:rPr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464221" w:rsidRPr="00375E5C" w:rsidRDefault="00EB05DE" w:rsidP="00383172">
      <w:pPr>
        <w:widowControl w:val="0"/>
        <w:tabs>
          <w:tab w:val="left" w:pos="1111"/>
        </w:tabs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412E2C" w:rsidRPr="00375E5C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464221" w:rsidRPr="00375E5C">
        <w:rPr>
          <w:rFonts w:ascii="Times New Roman" w:hAnsi="Times New Roman" w:cs="Times New Roman"/>
          <w:b/>
          <w:bCs/>
          <w:sz w:val="28"/>
          <w:szCs w:val="28"/>
        </w:rPr>
        <w:t>Познавательное развитие</w:t>
      </w:r>
    </w:p>
    <w:p w:rsidR="00464221" w:rsidRPr="00464221" w:rsidRDefault="00464221" w:rsidP="0038317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221">
        <w:rPr>
          <w:rFonts w:ascii="Times New Roman" w:eastAsia="Times New Roman" w:hAnsi="Times New Roman" w:cs="Times New Roman"/>
          <w:sz w:val="28"/>
          <w:szCs w:val="28"/>
        </w:rPr>
        <w:t xml:space="preserve">ФГОС дошкольного образования определяет цели, задачи и содержание познавательного развития детей дошкольного возраста в условиях ДОО. Их можно представить следующими разделами: </w:t>
      </w:r>
    </w:p>
    <w:p w:rsidR="00464221" w:rsidRPr="00412E2C" w:rsidRDefault="00412E2C" w:rsidP="0038317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75E5C">
        <w:rPr>
          <w:sz w:val="28"/>
          <w:szCs w:val="28"/>
        </w:rPr>
        <w:t>С</w:t>
      </w:r>
      <w:r w:rsidR="00464221" w:rsidRPr="00412E2C">
        <w:rPr>
          <w:sz w:val="28"/>
          <w:szCs w:val="28"/>
        </w:rPr>
        <w:t>енсорное развитие;</w:t>
      </w:r>
    </w:p>
    <w:p w:rsidR="00464221" w:rsidRPr="00412E2C" w:rsidRDefault="00412E2C" w:rsidP="0038317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375E5C">
        <w:rPr>
          <w:sz w:val="28"/>
          <w:szCs w:val="28"/>
        </w:rPr>
        <w:t xml:space="preserve"> Р</w:t>
      </w:r>
      <w:r w:rsidR="00464221" w:rsidRPr="00412E2C">
        <w:rPr>
          <w:sz w:val="28"/>
          <w:szCs w:val="28"/>
        </w:rPr>
        <w:t xml:space="preserve">азвитие познавательно-исследовательской деятельности; </w:t>
      </w:r>
    </w:p>
    <w:p w:rsidR="00464221" w:rsidRPr="00412E2C" w:rsidRDefault="00412E2C" w:rsidP="0038317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375E5C">
        <w:rPr>
          <w:sz w:val="28"/>
          <w:szCs w:val="28"/>
        </w:rPr>
        <w:t xml:space="preserve"> Ф</w:t>
      </w:r>
      <w:r w:rsidR="00464221" w:rsidRPr="00412E2C">
        <w:rPr>
          <w:sz w:val="28"/>
          <w:szCs w:val="28"/>
        </w:rPr>
        <w:t>ормирование элементарных математических представлений;</w:t>
      </w:r>
    </w:p>
    <w:p w:rsidR="00464221" w:rsidRPr="00412E2C" w:rsidRDefault="00412E2C" w:rsidP="0038317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982B63">
        <w:rPr>
          <w:sz w:val="28"/>
          <w:szCs w:val="28"/>
        </w:rPr>
        <w:t xml:space="preserve"> Ф</w:t>
      </w:r>
      <w:r w:rsidR="00464221" w:rsidRPr="00412E2C">
        <w:rPr>
          <w:sz w:val="28"/>
          <w:szCs w:val="28"/>
        </w:rPr>
        <w:t>ормирование целостной картины мира, расширение кругозора.</w:t>
      </w:r>
    </w:p>
    <w:p w:rsidR="00464221" w:rsidRPr="00464221" w:rsidRDefault="00464221" w:rsidP="0038317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221">
        <w:rPr>
          <w:rFonts w:ascii="Times New Roman" w:eastAsia="Times New Roman" w:hAnsi="Times New Roman" w:cs="Times New Roman"/>
          <w:sz w:val="28"/>
          <w:szCs w:val="28"/>
        </w:rPr>
        <w:t xml:space="preserve">Основная цель познавательного развития - формирование познавательных процессов и способов умственной деятельности, усвоение и обогащение знаний о природе и обществе; развитие познавательных интересов. </w:t>
      </w:r>
    </w:p>
    <w:p w:rsidR="00464221" w:rsidRPr="00982B63" w:rsidRDefault="00EB05DE" w:rsidP="00982B63">
      <w:pPr>
        <w:tabs>
          <w:tab w:val="left" w:pos="851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12E2C" w:rsidRPr="00982B63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464221" w:rsidRPr="00982B63">
        <w:rPr>
          <w:rFonts w:ascii="Times New Roman" w:hAnsi="Times New Roman" w:cs="Times New Roman"/>
          <w:b/>
          <w:bCs/>
          <w:sz w:val="28"/>
          <w:szCs w:val="28"/>
        </w:rPr>
        <w:t>Речевое развити</w:t>
      </w:r>
      <w:r w:rsidR="00412E2C" w:rsidRPr="00982B63">
        <w:rPr>
          <w:rFonts w:ascii="Times New Roman" w:hAnsi="Times New Roman" w:cs="Times New Roman"/>
          <w:b/>
          <w:bCs/>
          <w:sz w:val="28"/>
          <w:szCs w:val="28"/>
        </w:rPr>
        <w:t>е.</w:t>
      </w:r>
    </w:p>
    <w:p w:rsidR="00464221" w:rsidRPr="00412E2C" w:rsidRDefault="00464221" w:rsidP="00982B63">
      <w:pPr>
        <w:pStyle w:val="Default"/>
        <w:ind w:firstLine="708"/>
        <w:rPr>
          <w:sz w:val="28"/>
          <w:szCs w:val="28"/>
        </w:rPr>
      </w:pPr>
      <w:r w:rsidRPr="00412E2C">
        <w:rPr>
          <w:sz w:val="28"/>
          <w:szCs w:val="28"/>
        </w:rPr>
        <w:lastRenderedPageBreak/>
        <w:t>В качестве основных разделов можно выделить:</w:t>
      </w:r>
    </w:p>
    <w:p w:rsidR="00464221" w:rsidRPr="00982B63" w:rsidRDefault="00982B63" w:rsidP="00D300FD">
      <w:pPr>
        <w:pStyle w:val="Default"/>
        <w:numPr>
          <w:ilvl w:val="0"/>
          <w:numId w:val="24"/>
        </w:numPr>
        <w:rPr>
          <w:i/>
          <w:sz w:val="28"/>
          <w:szCs w:val="28"/>
        </w:rPr>
      </w:pPr>
      <w:r w:rsidRPr="00982B63">
        <w:rPr>
          <w:i/>
          <w:sz w:val="28"/>
          <w:szCs w:val="28"/>
        </w:rPr>
        <w:t>Р</w:t>
      </w:r>
      <w:r w:rsidR="00464221" w:rsidRPr="00982B63">
        <w:rPr>
          <w:i/>
          <w:sz w:val="28"/>
          <w:szCs w:val="28"/>
        </w:rPr>
        <w:t>азвитие речи</w:t>
      </w:r>
      <w:r w:rsidRPr="00982B63">
        <w:rPr>
          <w:i/>
          <w:sz w:val="28"/>
          <w:szCs w:val="28"/>
        </w:rPr>
        <w:t>:</w:t>
      </w:r>
    </w:p>
    <w:p w:rsidR="00982B63" w:rsidRPr="00982B63" w:rsidRDefault="00982B63" w:rsidP="00D300FD">
      <w:pPr>
        <w:pStyle w:val="Default"/>
        <w:numPr>
          <w:ilvl w:val="0"/>
          <w:numId w:val="25"/>
        </w:numPr>
        <w:spacing w:line="276" w:lineRule="auto"/>
        <w:rPr>
          <w:iCs/>
          <w:sz w:val="28"/>
          <w:szCs w:val="28"/>
        </w:rPr>
      </w:pPr>
      <w:r w:rsidRPr="00982B63">
        <w:rPr>
          <w:rFonts w:eastAsia="Times New Roman"/>
          <w:bCs/>
          <w:iCs/>
          <w:sz w:val="28"/>
          <w:szCs w:val="28"/>
        </w:rPr>
        <w:t>Развитие речевого общения с взрослыми и детьми.</w:t>
      </w:r>
    </w:p>
    <w:p w:rsidR="00982B63" w:rsidRPr="00982B63" w:rsidRDefault="00982B63" w:rsidP="00D300FD">
      <w:pPr>
        <w:pStyle w:val="a6"/>
        <w:numPr>
          <w:ilvl w:val="0"/>
          <w:numId w:val="25"/>
        </w:numPr>
        <w:tabs>
          <w:tab w:val="left" w:pos="851"/>
          <w:tab w:val="left" w:pos="1147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82B63">
        <w:rPr>
          <w:rFonts w:ascii="Times New Roman" w:eastAsia="Times New Roman" w:hAnsi="Times New Roman" w:cs="Times New Roman"/>
          <w:iCs/>
          <w:sz w:val="28"/>
          <w:szCs w:val="28"/>
        </w:rPr>
        <w:t>Развитие всех компонентов устной речи детей.</w:t>
      </w:r>
    </w:p>
    <w:p w:rsidR="00982B63" w:rsidRPr="00982B63" w:rsidRDefault="00982B63" w:rsidP="00D300FD">
      <w:pPr>
        <w:pStyle w:val="Default"/>
        <w:numPr>
          <w:ilvl w:val="0"/>
          <w:numId w:val="25"/>
        </w:numPr>
        <w:spacing w:line="276" w:lineRule="auto"/>
        <w:rPr>
          <w:iCs/>
          <w:sz w:val="28"/>
          <w:szCs w:val="28"/>
        </w:rPr>
      </w:pPr>
      <w:r w:rsidRPr="00982B63">
        <w:rPr>
          <w:rFonts w:eastAsia="Times New Roman"/>
          <w:iCs/>
          <w:sz w:val="28"/>
          <w:szCs w:val="28"/>
        </w:rPr>
        <w:t>Лексическая сторона речи.</w:t>
      </w:r>
    </w:p>
    <w:p w:rsidR="00982B63" w:rsidRPr="00982B63" w:rsidRDefault="00982B63" w:rsidP="00D300FD">
      <w:pPr>
        <w:pStyle w:val="Default"/>
        <w:numPr>
          <w:ilvl w:val="0"/>
          <w:numId w:val="25"/>
        </w:numPr>
        <w:spacing w:line="276" w:lineRule="auto"/>
        <w:rPr>
          <w:iCs/>
          <w:sz w:val="28"/>
          <w:szCs w:val="28"/>
        </w:rPr>
      </w:pPr>
      <w:r w:rsidRPr="00982B63">
        <w:rPr>
          <w:rFonts w:eastAsia="Times New Roman"/>
          <w:iCs/>
          <w:sz w:val="28"/>
          <w:szCs w:val="28"/>
        </w:rPr>
        <w:t>Грамматический строй речи.</w:t>
      </w:r>
    </w:p>
    <w:p w:rsidR="00982B63" w:rsidRPr="00982B63" w:rsidRDefault="00982B63" w:rsidP="00D300FD">
      <w:pPr>
        <w:pStyle w:val="Default"/>
        <w:numPr>
          <w:ilvl w:val="0"/>
          <w:numId w:val="25"/>
        </w:numPr>
        <w:spacing w:line="276" w:lineRule="auto"/>
        <w:rPr>
          <w:iCs/>
          <w:sz w:val="28"/>
          <w:szCs w:val="28"/>
        </w:rPr>
      </w:pPr>
      <w:r w:rsidRPr="00982B63">
        <w:rPr>
          <w:rFonts w:eastAsia="Times New Roman"/>
          <w:iCs/>
          <w:sz w:val="28"/>
          <w:szCs w:val="28"/>
        </w:rPr>
        <w:t>Произносительная сторона речи.</w:t>
      </w:r>
    </w:p>
    <w:p w:rsidR="00982B63" w:rsidRPr="00982B63" w:rsidRDefault="00982B63" w:rsidP="00D300FD">
      <w:pPr>
        <w:pStyle w:val="Default"/>
        <w:numPr>
          <w:ilvl w:val="0"/>
          <w:numId w:val="25"/>
        </w:numPr>
        <w:spacing w:line="276" w:lineRule="auto"/>
        <w:rPr>
          <w:iCs/>
          <w:sz w:val="28"/>
          <w:szCs w:val="28"/>
        </w:rPr>
      </w:pPr>
      <w:r w:rsidRPr="00982B63">
        <w:rPr>
          <w:rFonts w:eastAsia="Times New Roman"/>
          <w:iCs/>
          <w:sz w:val="28"/>
          <w:szCs w:val="28"/>
        </w:rPr>
        <w:t>Связная речь (диалогическая и монологическая).</w:t>
      </w:r>
    </w:p>
    <w:p w:rsidR="00982B63" w:rsidRPr="00982B63" w:rsidRDefault="00982B63" w:rsidP="00D300FD">
      <w:pPr>
        <w:pStyle w:val="Default"/>
        <w:numPr>
          <w:ilvl w:val="0"/>
          <w:numId w:val="25"/>
        </w:numPr>
        <w:spacing w:line="276" w:lineRule="auto"/>
        <w:rPr>
          <w:iCs/>
          <w:sz w:val="28"/>
          <w:szCs w:val="28"/>
        </w:rPr>
      </w:pPr>
      <w:r w:rsidRPr="00982B63">
        <w:rPr>
          <w:rFonts w:eastAsia="Times New Roman"/>
          <w:iCs/>
          <w:sz w:val="28"/>
          <w:szCs w:val="28"/>
        </w:rPr>
        <w:t>Практическое овладение нормами речи.</w:t>
      </w:r>
    </w:p>
    <w:p w:rsidR="00464221" w:rsidRPr="00982B63" w:rsidRDefault="00982B63" w:rsidP="00D300FD">
      <w:pPr>
        <w:pStyle w:val="Default"/>
        <w:numPr>
          <w:ilvl w:val="0"/>
          <w:numId w:val="24"/>
        </w:numPr>
        <w:spacing w:line="276" w:lineRule="auto"/>
        <w:rPr>
          <w:i/>
          <w:sz w:val="28"/>
          <w:szCs w:val="28"/>
        </w:rPr>
      </w:pPr>
      <w:r w:rsidRPr="00982B63">
        <w:rPr>
          <w:i/>
          <w:sz w:val="28"/>
          <w:szCs w:val="28"/>
        </w:rPr>
        <w:t>П</w:t>
      </w:r>
      <w:r w:rsidR="00464221" w:rsidRPr="00982B63">
        <w:rPr>
          <w:i/>
          <w:sz w:val="28"/>
          <w:szCs w:val="28"/>
        </w:rPr>
        <w:t>риобщение к художественной литературе.</w:t>
      </w:r>
    </w:p>
    <w:p w:rsidR="00982B63" w:rsidRPr="00982B63" w:rsidRDefault="00982B63" w:rsidP="00D300FD">
      <w:pPr>
        <w:pStyle w:val="Default"/>
        <w:numPr>
          <w:ilvl w:val="0"/>
          <w:numId w:val="26"/>
        </w:numPr>
        <w:spacing w:line="276" w:lineRule="auto"/>
        <w:rPr>
          <w:iCs/>
          <w:sz w:val="28"/>
          <w:szCs w:val="28"/>
        </w:rPr>
      </w:pPr>
      <w:r w:rsidRPr="00982B63">
        <w:rPr>
          <w:iCs/>
          <w:sz w:val="28"/>
          <w:szCs w:val="28"/>
        </w:rPr>
        <w:t>Формирование целостной картины мира посредством слушания и восприятия литературных произведений.</w:t>
      </w:r>
    </w:p>
    <w:p w:rsidR="00982B63" w:rsidRPr="00982B63" w:rsidRDefault="00982B63" w:rsidP="00D300FD">
      <w:pPr>
        <w:pStyle w:val="Default"/>
        <w:numPr>
          <w:ilvl w:val="0"/>
          <w:numId w:val="26"/>
        </w:numPr>
        <w:spacing w:line="276" w:lineRule="auto"/>
        <w:rPr>
          <w:iCs/>
          <w:sz w:val="28"/>
          <w:szCs w:val="28"/>
        </w:rPr>
      </w:pPr>
      <w:r w:rsidRPr="00982B63">
        <w:rPr>
          <w:iCs/>
          <w:sz w:val="28"/>
          <w:szCs w:val="28"/>
        </w:rPr>
        <w:t>Развитие литературной речи и творческих способностей.</w:t>
      </w:r>
    </w:p>
    <w:p w:rsidR="00983D8A" w:rsidRPr="00EE6153" w:rsidRDefault="00982B63" w:rsidP="00D300FD">
      <w:pPr>
        <w:pStyle w:val="Default"/>
        <w:numPr>
          <w:ilvl w:val="0"/>
          <w:numId w:val="26"/>
        </w:numPr>
        <w:spacing w:after="240" w:line="276" w:lineRule="auto"/>
        <w:rPr>
          <w:iCs/>
          <w:sz w:val="28"/>
          <w:szCs w:val="28"/>
        </w:rPr>
      </w:pPr>
      <w:r w:rsidRPr="00982B63">
        <w:rPr>
          <w:rFonts w:eastAsia="Times New Roman"/>
          <w:iCs/>
          <w:sz w:val="28"/>
          <w:szCs w:val="28"/>
        </w:rPr>
        <w:t>Приобщение к словесному искусству, развитие художественного восприятия и эстетического вкуса.</w:t>
      </w:r>
    </w:p>
    <w:p w:rsidR="007E5D47" w:rsidRPr="00982B63" w:rsidRDefault="00982B63" w:rsidP="00383172">
      <w:pPr>
        <w:widowControl w:val="0"/>
        <w:tabs>
          <w:tab w:val="left" w:pos="1102"/>
        </w:tabs>
        <w:spacing w:after="0" w:line="276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51F66" w:rsidRPr="00982B6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E5D47" w:rsidRPr="00982B63">
        <w:rPr>
          <w:rFonts w:ascii="Times New Roman" w:hAnsi="Times New Roman" w:cs="Times New Roman"/>
          <w:b/>
          <w:bCs/>
          <w:sz w:val="28"/>
          <w:szCs w:val="28"/>
        </w:rPr>
        <w:t>Художественно-эстетическое развитие</w:t>
      </w:r>
      <w:r w:rsidR="007E5D47" w:rsidRPr="00982B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D47" w:rsidRPr="00351F66" w:rsidRDefault="007E5D47" w:rsidP="00383172">
      <w:pPr>
        <w:pStyle w:val="Default"/>
        <w:spacing w:line="276" w:lineRule="auto"/>
        <w:ind w:firstLine="708"/>
        <w:rPr>
          <w:sz w:val="28"/>
          <w:szCs w:val="28"/>
        </w:rPr>
      </w:pPr>
      <w:r w:rsidRPr="00351F66">
        <w:rPr>
          <w:sz w:val="28"/>
          <w:szCs w:val="28"/>
        </w:rPr>
        <w:t>Задачи художественно-эстетического развития реализуются по следующим направлениям:</w:t>
      </w:r>
    </w:p>
    <w:p w:rsidR="007E5D47" w:rsidRPr="00DD71E5" w:rsidRDefault="00BA17AB" w:rsidP="00383172">
      <w:pPr>
        <w:pStyle w:val="Default"/>
        <w:numPr>
          <w:ilvl w:val="0"/>
          <w:numId w:val="27"/>
        </w:numPr>
        <w:spacing w:line="276" w:lineRule="auto"/>
        <w:rPr>
          <w:i/>
          <w:iCs/>
          <w:sz w:val="28"/>
          <w:szCs w:val="28"/>
        </w:rPr>
      </w:pPr>
      <w:r w:rsidRPr="00DD71E5">
        <w:rPr>
          <w:i/>
          <w:iCs/>
          <w:sz w:val="28"/>
          <w:szCs w:val="28"/>
        </w:rPr>
        <w:t>Художественное творчество</w:t>
      </w:r>
      <w:r w:rsidR="00DD71E5">
        <w:rPr>
          <w:i/>
          <w:iCs/>
          <w:sz w:val="28"/>
          <w:szCs w:val="28"/>
        </w:rPr>
        <w:t>:</w:t>
      </w:r>
    </w:p>
    <w:p w:rsidR="00DD71E5" w:rsidRPr="00DD71E5" w:rsidRDefault="00DD71E5" w:rsidP="00383172">
      <w:pPr>
        <w:pStyle w:val="Default"/>
        <w:numPr>
          <w:ilvl w:val="0"/>
          <w:numId w:val="28"/>
        </w:numPr>
        <w:spacing w:line="276" w:lineRule="auto"/>
        <w:rPr>
          <w:iCs/>
          <w:sz w:val="28"/>
          <w:szCs w:val="28"/>
        </w:rPr>
      </w:pPr>
      <w:r w:rsidRPr="00DD71E5">
        <w:rPr>
          <w:iCs/>
          <w:sz w:val="28"/>
          <w:szCs w:val="28"/>
        </w:rPr>
        <w:t>Приобщение к изобразительному искусству.</w:t>
      </w:r>
    </w:p>
    <w:p w:rsidR="00DD71E5" w:rsidRPr="00DD71E5" w:rsidRDefault="00DD71E5" w:rsidP="00383172">
      <w:pPr>
        <w:pStyle w:val="Default"/>
        <w:numPr>
          <w:ilvl w:val="0"/>
          <w:numId w:val="28"/>
        </w:numPr>
        <w:spacing w:line="276" w:lineRule="auto"/>
        <w:rPr>
          <w:iCs/>
          <w:sz w:val="28"/>
          <w:szCs w:val="28"/>
        </w:rPr>
      </w:pPr>
      <w:r w:rsidRPr="00DD71E5">
        <w:rPr>
          <w:iCs/>
          <w:sz w:val="28"/>
          <w:szCs w:val="28"/>
        </w:rPr>
        <w:t>Развитие продуктивной деятельности детей (рисование, лепка, аппликация, художественный труд).</w:t>
      </w:r>
    </w:p>
    <w:p w:rsidR="00DD71E5" w:rsidRPr="00DD71E5" w:rsidRDefault="00DD71E5" w:rsidP="00383172">
      <w:pPr>
        <w:pStyle w:val="Default"/>
        <w:numPr>
          <w:ilvl w:val="0"/>
          <w:numId w:val="28"/>
        </w:numPr>
        <w:spacing w:line="276" w:lineRule="auto"/>
        <w:rPr>
          <w:iCs/>
          <w:sz w:val="28"/>
          <w:szCs w:val="28"/>
        </w:rPr>
      </w:pPr>
      <w:r w:rsidRPr="00DD71E5">
        <w:rPr>
          <w:iCs/>
          <w:sz w:val="28"/>
          <w:szCs w:val="28"/>
        </w:rPr>
        <w:t>Развитие детского творчества.</w:t>
      </w:r>
    </w:p>
    <w:p w:rsidR="007E5D47" w:rsidRDefault="00351F66" w:rsidP="0038317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BA17AB" w:rsidRPr="00351F66">
        <w:rPr>
          <w:sz w:val="28"/>
          <w:szCs w:val="28"/>
        </w:rPr>
        <w:t>Муз</w:t>
      </w:r>
      <w:r w:rsidR="00BA17AB" w:rsidRPr="00DD71E5">
        <w:rPr>
          <w:i/>
          <w:iCs/>
          <w:sz w:val="28"/>
          <w:szCs w:val="28"/>
        </w:rPr>
        <w:t>ыкальная деятельность</w:t>
      </w:r>
      <w:r w:rsidR="00DD71E5">
        <w:rPr>
          <w:i/>
          <w:iCs/>
          <w:sz w:val="28"/>
          <w:szCs w:val="28"/>
        </w:rPr>
        <w:t>:</w:t>
      </w:r>
    </w:p>
    <w:p w:rsidR="00DD71E5" w:rsidRPr="00DD71E5" w:rsidRDefault="00DD71E5" w:rsidP="00383172">
      <w:pPr>
        <w:pStyle w:val="Default"/>
        <w:numPr>
          <w:ilvl w:val="0"/>
          <w:numId w:val="29"/>
        </w:numPr>
        <w:spacing w:line="276" w:lineRule="auto"/>
        <w:rPr>
          <w:iCs/>
          <w:sz w:val="28"/>
          <w:szCs w:val="28"/>
        </w:rPr>
      </w:pPr>
      <w:r w:rsidRPr="00DD71E5">
        <w:rPr>
          <w:rFonts w:eastAsia="Times New Roman"/>
          <w:iCs/>
          <w:sz w:val="28"/>
          <w:szCs w:val="28"/>
        </w:rPr>
        <w:t>Развитие музыкально-художественной деятельности.</w:t>
      </w:r>
    </w:p>
    <w:p w:rsidR="00DD71E5" w:rsidRPr="00DD71E5" w:rsidRDefault="00DD71E5" w:rsidP="00383172">
      <w:pPr>
        <w:pStyle w:val="Default"/>
        <w:numPr>
          <w:ilvl w:val="0"/>
          <w:numId w:val="29"/>
        </w:numPr>
        <w:spacing w:line="276" w:lineRule="auto"/>
        <w:rPr>
          <w:iCs/>
          <w:sz w:val="28"/>
          <w:szCs w:val="28"/>
        </w:rPr>
      </w:pPr>
      <w:r w:rsidRPr="00DD71E5">
        <w:rPr>
          <w:rFonts w:eastAsia="Times New Roman"/>
          <w:iCs/>
          <w:sz w:val="28"/>
          <w:szCs w:val="28"/>
        </w:rPr>
        <w:t>Приобщение к музыкальному искусству.</w:t>
      </w:r>
    </w:p>
    <w:p w:rsidR="007E5D47" w:rsidRPr="00DD71E5" w:rsidRDefault="00351F66" w:rsidP="00383172">
      <w:pPr>
        <w:pStyle w:val="Default"/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7E5D47" w:rsidRPr="00DD71E5">
        <w:rPr>
          <w:i/>
          <w:iCs/>
          <w:sz w:val="28"/>
          <w:szCs w:val="28"/>
        </w:rPr>
        <w:t>Констр</w:t>
      </w:r>
      <w:r w:rsidR="00BA17AB" w:rsidRPr="00DD71E5">
        <w:rPr>
          <w:i/>
          <w:iCs/>
          <w:sz w:val="28"/>
          <w:szCs w:val="28"/>
        </w:rPr>
        <w:t>уктивно-модельная деятельность</w:t>
      </w:r>
      <w:r w:rsidR="00DD71E5">
        <w:rPr>
          <w:i/>
          <w:iCs/>
          <w:sz w:val="28"/>
          <w:szCs w:val="28"/>
        </w:rPr>
        <w:t>.</w:t>
      </w:r>
    </w:p>
    <w:p w:rsidR="00874252" w:rsidRPr="00874252" w:rsidRDefault="00DD71E5" w:rsidP="00383172">
      <w:pPr>
        <w:spacing w:after="0"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51F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4252" w:rsidRPr="00874252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74252" w:rsidRPr="00351F66" w:rsidRDefault="00874252" w:rsidP="00383172">
      <w:pPr>
        <w:pStyle w:val="Default"/>
        <w:spacing w:line="276" w:lineRule="auto"/>
        <w:ind w:firstLine="708"/>
        <w:rPr>
          <w:sz w:val="28"/>
          <w:szCs w:val="28"/>
        </w:rPr>
      </w:pPr>
      <w:r w:rsidRPr="00351F66">
        <w:rPr>
          <w:sz w:val="28"/>
          <w:szCs w:val="28"/>
        </w:rPr>
        <w:lastRenderedPageBreak/>
        <w:t xml:space="preserve">Цели, задачи и содержание области «Физическое развитие» детей дошкольного возраста в условиях ДОО представлены двумя разделами: </w:t>
      </w:r>
    </w:p>
    <w:p w:rsidR="00874252" w:rsidRPr="00EB05DE" w:rsidRDefault="00874252" w:rsidP="00383172">
      <w:pPr>
        <w:pStyle w:val="Default"/>
        <w:numPr>
          <w:ilvl w:val="0"/>
          <w:numId w:val="30"/>
        </w:numPr>
        <w:spacing w:line="276" w:lineRule="auto"/>
        <w:rPr>
          <w:i/>
          <w:iCs/>
          <w:sz w:val="28"/>
          <w:szCs w:val="28"/>
        </w:rPr>
      </w:pPr>
      <w:r w:rsidRPr="00EB05DE">
        <w:rPr>
          <w:i/>
          <w:iCs/>
          <w:sz w:val="28"/>
          <w:szCs w:val="28"/>
        </w:rPr>
        <w:t>Формирование начальных представлений о здоровом образе жизни</w:t>
      </w:r>
      <w:r w:rsidR="00EB05DE" w:rsidRPr="00EB05DE">
        <w:rPr>
          <w:i/>
          <w:iCs/>
          <w:sz w:val="28"/>
          <w:szCs w:val="28"/>
        </w:rPr>
        <w:t>:</w:t>
      </w:r>
    </w:p>
    <w:p w:rsidR="00DD71E5" w:rsidRPr="00EB05DE" w:rsidRDefault="00DD71E5" w:rsidP="00383172">
      <w:pPr>
        <w:pStyle w:val="Default"/>
        <w:numPr>
          <w:ilvl w:val="0"/>
          <w:numId w:val="31"/>
        </w:numPr>
        <w:spacing w:line="276" w:lineRule="auto"/>
        <w:rPr>
          <w:iCs/>
          <w:sz w:val="28"/>
          <w:szCs w:val="28"/>
        </w:rPr>
      </w:pPr>
      <w:r w:rsidRPr="00EB05DE">
        <w:rPr>
          <w:rFonts w:eastAsia="Times New Roman"/>
          <w:iCs/>
          <w:sz w:val="28"/>
          <w:szCs w:val="28"/>
        </w:rPr>
        <w:t>Сохранение и укрепление физического и психического здоровья детей.</w:t>
      </w:r>
    </w:p>
    <w:p w:rsidR="00DD71E5" w:rsidRPr="00EB05DE" w:rsidRDefault="00EB05DE" w:rsidP="00383172">
      <w:pPr>
        <w:pStyle w:val="Default"/>
        <w:numPr>
          <w:ilvl w:val="0"/>
          <w:numId w:val="31"/>
        </w:numPr>
        <w:spacing w:line="276" w:lineRule="auto"/>
        <w:rPr>
          <w:iCs/>
          <w:sz w:val="28"/>
          <w:szCs w:val="28"/>
        </w:rPr>
      </w:pPr>
      <w:r w:rsidRPr="00EB05DE">
        <w:rPr>
          <w:rFonts w:eastAsia="Times New Roman"/>
          <w:iCs/>
          <w:sz w:val="28"/>
          <w:szCs w:val="28"/>
        </w:rPr>
        <w:t>Воспитание культурно-гигиенических навыков.</w:t>
      </w:r>
    </w:p>
    <w:p w:rsidR="00EB05DE" w:rsidRPr="00EB05DE" w:rsidRDefault="00EB05DE" w:rsidP="00383172">
      <w:pPr>
        <w:pStyle w:val="Default"/>
        <w:numPr>
          <w:ilvl w:val="0"/>
          <w:numId w:val="31"/>
        </w:numPr>
        <w:spacing w:line="276" w:lineRule="auto"/>
        <w:rPr>
          <w:iCs/>
          <w:sz w:val="28"/>
          <w:szCs w:val="28"/>
        </w:rPr>
      </w:pPr>
      <w:r w:rsidRPr="00EB05DE">
        <w:rPr>
          <w:rFonts w:eastAsia="Times New Roman"/>
          <w:iCs/>
          <w:sz w:val="28"/>
          <w:szCs w:val="28"/>
        </w:rPr>
        <w:t>Формирование начальных представлений о здоровом образе жизни.</w:t>
      </w:r>
    </w:p>
    <w:p w:rsidR="00874252" w:rsidRPr="00EB05DE" w:rsidRDefault="00874252" w:rsidP="00383172">
      <w:pPr>
        <w:pStyle w:val="Default"/>
        <w:numPr>
          <w:ilvl w:val="0"/>
          <w:numId w:val="30"/>
        </w:numPr>
        <w:spacing w:line="276" w:lineRule="auto"/>
        <w:rPr>
          <w:i/>
          <w:iCs/>
          <w:sz w:val="28"/>
          <w:szCs w:val="28"/>
        </w:rPr>
      </w:pPr>
      <w:r w:rsidRPr="00EB05DE">
        <w:rPr>
          <w:i/>
          <w:iCs/>
          <w:sz w:val="28"/>
          <w:szCs w:val="28"/>
        </w:rPr>
        <w:t>Физическая культура</w:t>
      </w:r>
      <w:r w:rsidR="00EB05DE" w:rsidRPr="00EB05DE">
        <w:rPr>
          <w:i/>
          <w:iCs/>
          <w:sz w:val="28"/>
          <w:szCs w:val="28"/>
        </w:rPr>
        <w:t>:</w:t>
      </w:r>
    </w:p>
    <w:p w:rsidR="00EB05DE" w:rsidRPr="00EB05DE" w:rsidRDefault="00EB05DE" w:rsidP="00383172">
      <w:pPr>
        <w:pStyle w:val="Default"/>
        <w:numPr>
          <w:ilvl w:val="0"/>
          <w:numId w:val="32"/>
        </w:numPr>
        <w:spacing w:line="276" w:lineRule="auto"/>
        <w:rPr>
          <w:iCs/>
          <w:sz w:val="28"/>
          <w:szCs w:val="28"/>
        </w:rPr>
      </w:pPr>
      <w:r w:rsidRPr="00EB05DE">
        <w:rPr>
          <w:rFonts w:eastAsia="Times New Roman"/>
          <w:iCs/>
          <w:sz w:val="28"/>
          <w:szCs w:val="28"/>
        </w:rPr>
        <w:t>Развитие двигательных качеств (скоростных, силовых, гибкости, выносливости координации).</w:t>
      </w:r>
    </w:p>
    <w:p w:rsidR="00EB05DE" w:rsidRPr="00EB05DE" w:rsidRDefault="00EB05DE" w:rsidP="00383172">
      <w:pPr>
        <w:pStyle w:val="Default"/>
        <w:numPr>
          <w:ilvl w:val="0"/>
          <w:numId w:val="32"/>
        </w:numPr>
        <w:spacing w:line="276" w:lineRule="auto"/>
        <w:rPr>
          <w:iCs/>
          <w:sz w:val="28"/>
          <w:szCs w:val="28"/>
        </w:rPr>
      </w:pPr>
      <w:r w:rsidRPr="00EB05DE">
        <w:rPr>
          <w:rFonts w:eastAsia="Times New Roman"/>
          <w:iCs/>
          <w:sz w:val="28"/>
          <w:szCs w:val="28"/>
        </w:rPr>
        <w:t>Накопление и обогащение двигательного опыта детей (овладение основными движениями).</w:t>
      </w:r>
    </w:p>
    <w:p w:rsidR="00EB05DE" w:rsidRPr="00EB05DE" w:rsidRDefault="00EB05DE" w:rsidP="00383172">
      <w:pPr>
        <w:pStyle w:val="Default"/>
        <w:numPr>
          <w:ilvl w:val="0"/>
          <w:numId w:val="32"/>
        </w:numPr>
        <w:spacing w:line="276" w:lineRule="auto"/>
        <w:rPr>
          <w:iCs/>
          <w:sz w:val="28"/>
          <w:szCs w:val="28"/>
        </w:rPr>
      </w:pPr>
      <w:r w:rsidRPr="00EB05DE">
        <w:rPr>
          <w:rFonts w:eastAsia="Times New Roman"/>
          <w:iCs/>
          <w:sz w:val="28"/>
          <w:szCs w:val="28"/>
        </w:rPr>
        <w:t>Формирование потребности в двигательной активности и физическом совершенствовании.</w:t>
      </w:r>
    </w:p>
    <w:bookmarkEnd w:id="5"/>
    <w:p w:rsidR="00A9187E" w:rsidRDefault="00A9187E" w:rsidP="00A9187E">
      <w:pPr>
        <w:pStyle w:val="Default"/>
      </w:pPr>
    </w:p>
    <w:p w:rsidR="007E75AD" w:rsidRDefault="004B3B13" w:rsidP="00D300FD">
      <w:pPr>
        <w:pStyle w:val="Default"/>
        <w:numPr>
          <w:ilvl w:val="2"/>
          <w:numId w:val="30"/>
        </w:numPr>
        <w:spacing w:after="240"/>
        <w:jc w:val="both"/>
        <w:rPr>
          <w:b/>
          <w:sz w:val="28"/>
          <w:szCs w:val="28"/>
        </w:rPr>
      </w:pPr>
      <w:bookmarkStart w:id="8" w:name="_Hlk105485475"/>
      <w:bookmarkStart w:id="9" w:name="_Hlk118370321"/>
      <w:r w:rsidRPr="00A9187E">
        <w:rPr>
          <w:b/>
          <w:sz w:val="28"/>
          <w:szCs w:val="28"/>
        </w:rPr>
        <w:t xml:space="preserve">Содержание образовательной деятельности с детьми дошкольного возраста с </w:t>
      </w:r>
      <w:r w:rsidR="00EB05DE">
        <w:rPr>
          <w:b/>
          <w:sz w:val="28"/>
          <w:szCs w:val="28"/>
        </w:rPr>
        <w:t>интеллектуальной недостаточностью</w:t>
      </w:r>
      <w:r w:rsidR="00FF0C62" w:rsidRPr="00A9187E">
        <w:rPr>
          <w:b/>
          <w:sz w:val="28"/>
          <w:szCs w:val="28"/>
        </w:rPr>
        <w:t>.</w:t>
      </w:r>
    </w:p>
    <w:p w:rsidR="007E75AD" w:rsidRDefault="007E75AD" w:rsidP="007E75AD">
      <w:pPr>
        <w:pStyle w:val="Default"/>
        <w:spacing w:line="276" w:lineRule="auto"/>
        <w:ind w:firstLine="708"/>
        <w:jc w:val="both"/>
        <w:rPr>
          <w:b/>
          <w:sz w:val="28"/>
          <w:szCs w:val="28"/>
        </w:rPr>
      </w:pPr>
      <w:r w:rsidRPr="007E75AD">
        <w:rPr>
          <w:bCs/>
          <w:sz w:val="28"/>
          <w:szCs w:val="28"/>
        </w:rPr>
        <w:t xml:space="preserve">Образовательная область </w:t>
      </w:r>
      <w:r w:rsidRPr="007E75AD">
        <w:rPr>
          <w:b/>
          <w:sz w:val="28"/>
          <w:szCs w:val="28"/>
        </w:rPr>
        <w:t>«Социально-коммуникативное развитие»</w:t>
      </w:r>
      <w:r w:rsidRPr="007E75AD">
        <w:rPr>
          <w:bCs/>
          <w:sz w:val="28"/>
          <w:szCs w:val="28"/>
        </w:rPr>
        <w:t xml:space="preserve"> направлена на</w:t>
      </w:r>
      <w:r w:rsidR="00E733A4">
        <w:rPr>
          <w:bCs/>
          <w:sz w:val="28"/>
          <w:szCs w:val="28"/>
        </w:rPr>
        <w:t xml:space="preserve"> </w:t>
      </w:r>
      <w:r w:rsidRPr="007E75AD">
        <w:rPr>
          <w:bCs/>
          <w:sz w:val="28"/>
          <w:szCs w:val="28"/>
        </w:rPr>
        <w:t>формирование у детей со сложным дефектом системы доступной коммуникации, социальных</w:t>
      </w:r>
      <w:r w:rsidR="00EE6153">
        <w:rPr>
          <w:bCs/>
          <w:sz w:val="28"/>
          <w:szCs w:val="28"/>
        </w:rPr>
        <w:t xml:space="preserve"> </w:t>
      </w:r>
      <w:r w:rsidRPr="007E75AD">
        <w:rPr>
          <w:bCs/>
          <w:sz w:val="28"/>
          <w:szCs w:val="28"/>
        </w:rPr>
        <w:t>способов взаимодействия со взрослыми и сверстниками, предметным миром, природой, Я-сознания и положительного самовосприятия, понимания чувственной основы родственных и</w:t>
      </w:r>
      <w:r w:rsidR="00EE6153">
        <w:rPr>
          <w:bCs/>
          <w:sz w:val="28"/>
          <w:szCs w:val="28"/>
        </w:rPr>
        <w:t xml:space="preserve"> </w:t>
      </w:r>
      <w:r w:rsidRPr="007E75AD">
        <w:rPr>
          <w:bCs/>
          <w:sz w:val="28"/>
          <w:szCs w:val="28"/>
        </w:rPr>
        <w:t>социальных</w:t>
      </w:r>
      <w:r w:rsidR="00EE6153">
        <w:rPr>
          <w:bCs/>
          <w:sz w:val="28"/>
          <w:szCs w:val="28"/>
        </w:rPr>
        <w:t xml:space="preserve"> </w:t>
      </w:r>
      <w:r w:rsidRPr="007E75AD">
        <w:rPr>
          <w:bCs/>
          <w:sz w:val="28"/>
          <w:szCs w:val="28"/>
        </w:rPr>
        <w:t>отношений</w:t>
      </w:r>
      <w:r w:rsidR="00EE6153">
        <w:rPr>
          <w:bCs/>
          <w:sz w:val="28"/>
          <w:szCs w:val="28"/>
        </w:rPr>
        <w:t xml:space="preserve"> </w:t>
      </w:r>
      <w:r w:rsidRPr="007E75AD">
        <w:rPr>
          <w:bCs/>
          <w:sz w:val="28"/>
          <w:szCs w:val="28"/>
        </w:rPr>
        <w:t>между</w:t>
      </w:r>
      <w:r w:rsidR="00EE6153">
        <w:rPr>
          <w:bCs/>
          <w:sz w:val="28"/>
          <w:szCs w:val="28"/>
        </w:rPr>
        <w:t xml:space="preserve"> </w:t>
      </w:r>
      <w:r w:rsidRPr="007E75AD">
        <w:rPr>
          <w:bCs/>
          <w:sz w:val="28"/>
          <w:szCs w:val="28"/>
        </w:rPr>
        <w:t>людьми;</w:t>
      </w:r>
      <w:r w:rsidR="00EE6153">
        <w:rPr>
          <w:bCs/>
          <w:sz w:val="28"/>
          <w:szCs w:val="28"/>
        </w:rPr>
        <w:t xml:space="preserve"> </w:t>
      </w:r>
      <w:r w:rsidRPr="007E75AD">
        <w:rPr>
          <w:bCs/>
          <w:sz w:val="28"/>
          <w:szCs w:val="28"/>
        </w:rPr>
        <w:t>становление</w:t>
      </w:r>
      <w:r w:rsidR="00EE6153">
        <w:rPr>
          <w:bCs/>
          <w:sz w:val="28"/>
          <w:szCs w:val="28"/>
        </w:rPr>
        <w:t xml:space="preserve"> </w:t>
      </w:r>
      <w:r w:rsidRPr="007E75AD">
        <w:rPr>
          <w:bCs/>
          <w:sz w:val="28"/>
          <w:szCs w:val="28"/>
        </w:rPr>
        <w:t>самостоятельности</w:t>
      </w:r>
      <w:r w:rsidR="00EE6153">
        <w:rPr>
          <w:bCs/>
          <w:sz w:val="28"/>
          <w:szCs w:val="28"/>
        </w:rPr>
        <w:t xml:space="preserve"> </w:t>
      </w:r>
      <w:r w:rsidRPr="007E75AD">
        <w:rPr>
          <w:bCs/>
          <w:sz w:val="28"/>
          <w:szCs w:val="28"/>
        </w:rPr>
        <w:t>и</w:t>
      </w:r>
      <w:r w:rsidR="00EE6153">
        <w:rPr>
          <w:bCs/>
          <w:sz w:val="28"/>
          <w:szCs w:val="28"/>
        </w:rPr>
        <w:t xml:space="preserve"> </w:t>
      </w:r>
      <w:r w:rsidRPr="007E75AD">
        <w:rPr>
          <w:bCs/>
          <w:sz w:val="28"/>
          <w:szCs w:val="28"/>
        </w:rPr>
        <w:t>целенаправленности деятельности, положительных индивидуально-личностных свойств;</w:t>
      </w:r>
      <w:r w:rsidR="00EE6153">
        <w:rPr>
          <w:bCs/>
          <w:sz w:val="28"/>
          <w:szCs w:val="28"/>
        </w:rPr>
        <w:t xml:space="preserve"> </w:t>
      </w:r>
      <w:r w:rsidRPr="007E75AD">
        <w:rPr>
          <w:bCs/>
          <w:sz w:val="28"/>
          <w:szCs w:val="28"/>
        </w:rPr>
        <w:t>усвоение социальных норм поведения, основ безопасной жизнедеятельности, а также правил</w:t>
      </w:r>
      <w:r w:rsidR="00EE6153">
        <w:rPr>
          <w:bCs/>
          <w:sz w:val="28"/>
          <w:szCs w:val="28"/>
        </w:rPr>
        <w:t xml:space="preserve"> </w:t>
      </w:r>
      <w:r w:rsidRPr="007E75AD">
        <w:rPr>
          <w:bCs/>
          <w:sz w:val="28"/>
          <w:szCs w:val="28"/>
        </w:rPr>
        <w:t>межличностного общения; овладение игровой и продуктивными видами деятельности.</w:t>
      </w:r>
    </w:p>
    <w:p w:rsidR="00E92F8D" w:rsidRDefault="007E75AD" w:rsidP="00E92F8D">
      <w:pPr>
        <w:pStyle w:val="Default"/>
        <w:spacing w:line="276" w:lineRule="auto"/>
        <w:ind w:firstLine="1004"/>
        <w:jc w:val="both"/>
        <w:rPr>
          <w:b/>
          <w:sz w:val="28"/>
          <w:szCs w:val="28"/>
        </w:rPr>
      </w:pPr>
      <w:r w:rsidRPr="007E75AD">
        <w:rPr>
          <w:bCs/>
          <w:sz w:val="28"/>
          <w:szCs w:val="28"/>
        </w:rPr>
        <w:t xml:space="preserve">Образовательная область </w:t>
      </w:r>
      <w:r w:rsidRPr="00E92F8D">
        <w:rPr>
          <w:b/>
          <w:sz w:val="28"/>
          <w:szCs w:val="28"/>
        </w:rPr>
        <w:t>«Познавательное развитие»</w:t>
      </w:r>
      <w:r w:rsidRPr="007E75AD">
        <w:rPr>
          <w:bCs/>
          <w:sz w:val="28"/>
          <w:szCs w:val="28"/>
        </w:rPr>
        <w:t xml:space="preserve"> предполагает развитие</w:t>
      </w:r>
      <w:r w:rsidR="00EE6153">
        <w:rPr>
          <w:bCs/>
          <w:sz w:val="28"/>
          <w:szCs w:val="28"/>
        </w:rPr>
        <w:t xml:space="preserve"> </w:t>
      </w:r>
      <w:r w:rsidRPr="007E75AD">
        <w:rPr>
          <w:bCs/>
          <w:sz w:val="28"/>
          <w:szCs w:val="28"/>
        </w:rPr>
        <w:t>сохранных функциональных возможностей анализаторов для преобразования ощущений в</w:t>
      </w:r>
      <w:r w:rsidR="00EE6153">
        <w:rPr>
          <w:bCs/>
          <w:sz w:val="28"/>
          <w:szCs w:val="28"/>
        </w:rPr>
        <w:t xml:space="preserve"> </w:t>
      </w:r>
      <w:r w:rsidRPr="007E75AD">
        <w:rPr>
          <w:bCs/>
          <w:sz w:val="28"/>
          <w:szCs w:val="28"/>
        </w:rPr>
        <w:t>непосредственное восприятие окружающего мира, развитие внимания и памяти (накопление</w:t>
      </w:r>
      <w:r w:rsidR="00EE6153">
        <w:rPr>
          <w:bCs/>
          <w:sz w:val="28"/>
          <w:szCs w:val="28"/>
        </w:rPr>
        <w:t xml:space="preserve"> образов </w:t>
      </w:r>
      <w:r w:rsidRPr="007E75AD">
        <w:rPr>
          <w:bCs/>
          <w:sz w:val="28"/>
          <w:szCs w:val="28"/>
        </w:rPr>
        <w:t>восприятия), формирование способности обобщать и анализировать сенсорный опыт,</w:t>
      </w:r>
      <w:r w:rsidR="00EE6153">
        <w:rPr>
          <w:bCs/>
          <w:sz w:val="28"/>
          <w:szCs w:val="28"/>
        </w:rPr>
        <w:t xml:space="preserve"> </w:t>
      </w:r>
      <w:r w:rsidRPr="007E75AD">
        <w:rPr>
          <w:bCs/>
          <w:sz w:val="28"/>
          <w:szCs w:val="28"/>
        </w:rPr>
        <w:t>овладевать социальными способами познания и умственными действиями в качестве</w:t>
      </w:r>
      <w:r w:rsidR="00EE6153">
        <w:rPr>
          <w:bCs/>
          <w:sz w:val="28"/>
          <w:szCs w:val="28"/>
        </w:rPr>
        <w:t xml:space="preserve"> </w:t>
      </w:r>
      <w:r w:rsidRPr="007E75AD">
        <w:rPr>
          <w:bCs/>
          <w:sz w:val="28"/>
          <w:szCs w:val="28"/>
        </w:rPr>
        <w:t>основных интеллектуальных операций и базы для появления более совершенных форм</w:t>
      </w:r>
      <w:r w:rsidR="00EE6153">
        <w:rPr>
          <w:bCs/>
          <w:sz w:val="28"/>
          <w:szCs w:val="28"/>
        </w:rPr>
        <w:t xml:space="preserve"> </w:t>
      </w:r>
      <w:r w:rsidRPr="007E75AD">
        <w:rPr>
          <w:bCs/>
          <w:sz w:val="28"/>
          <w:szCs w:val="28"/>
        </w:rPr>
        <w:t>мышления.</w:t>
      </w:r>
    </w:p>
    <w:p w:rsidR="00E92F8D" w:rsidRDefault="00E92F8D" w:rsidP="00E92F8D">
      <w:pPr>
        <w:pStyle w:val="Default"/>
        <w:spacing w:line="276" w:lineRule="auto"/>
        <w:ind w:firstLine="1004"/>
        <w:jc w:val="both"/>
        <w:rPr>
          <w:b/>
          <w:sz w:val="28"/>
          <w:szCs w:val="28"/>
        </w:rPr>
      </w:pPr>
      <w:r w:rsidRPr="00E92F8D">
        <w:rPr>
          <w:b/>
          <w:sz w:val="28"/>
          <w:szCs w:val="28"/>
        </w:rPr>
        <w:lastRenderedPageBreak/>
        <w:t>«Речевое развитие»</w:t>
      </w:r>
      <w:r w:rsidRPr="00E92F8D">
        <w:rPr>
          <w:bCs/>
          <w:sz w:val="28"/>
          <w:szCs w:val="28"/>
        </w:rPr>
        <w:t xml:space="preserve"> включает в себя формирование таких социальных способов</w:t>
      </w:r>
      <w:r w:rsidR="00EE6153">
        <w:rPr>
          <w:bCs/>
          <w:sz w:val="28"/>
          <w:szCs w:val="28"/>
        </w:rPr>
        <w:t xml:space="preserve"> </w:t>
      </w:r>
      <w:r w:rsidRPr="00E92F8D">
        <w:rPr>
          <w:bCs/>
          <w:sz w:val="28"/>
          <w:szCs w:val="28"/>
        </w:rPr>
        <w:t>контакта с людьми, как жестово-символические средства, речь и альтернативные формы</w:t>
      </w:r>
      <w:r w:rsidR="00EE6153">
        <w:rPr>
          <w:bCs/>
          <w:sz w:val="28"/>
          <w:szCs w:val="28"/>
        </w:rPr>
        <w:t xml:space="preserve"> </w:t>
      </w:r>
      <w:r w:rsidRPr="00E92F8D">
        <w:rPr>
          <w:bCs/>
          <w:sz w:val="28"/>
          <w:szCs w:val="28"/>
        </w:rPr>
        <w:t>коммуникации, а также совершенствование звуковой и интонационной культуры речи,</w:t>
      </w:r>
      <w:r w:rsidR="00EE6153">
        <w:rPr>
          <w:bCs/>
          <w:sz w:val="28"/>
          <w:szCs w:val="28"/>
        </w:rPr>
        <w:t xml:space="preserve"> </w:t>
      </w:r>
      <w:r w:rsidRPr="00E92F8D">
        <w:rPr>
          <w:bCs/>
          <w:sz w:val="28"/>
          <w:szCs w:val="28"/>
        </w:rPr>
        <w:t>знакомство с произведениями детской литературы.</w:t>
      </w:r>
    </w:p>
    <w:p w:rsidR="00E92F8D" w:rsidRDefault="00E92F8D" w:rsidP="00E92F8D">
      <w:pPr>
        <w:pStyle w:val="Default"/>
        <w:spacing w:line="276" w:lineRule="auto"/>
        <w:ind w:firstLine="1004"/>
        <w:jc w:val="both"/>
        <w:rPr>
          <w:b/>
          <w:sz w:val="28"/>
          <w:szCs w:val="28"/>
        </w:rPr>
      </w:pPr>
      <w:r w:rsidRPr="00E92F8D">
        <w:rPr>
          <w:bCs/>
          <w:sz w:val="28"/>
          <w:szCs w:val="28"/>
        </w:rPr>
        <w:t>Художественно-эстетическое развитие подразумевает развитие чувств и эмоций,</w:t>
      </w:r>
      <w:r w:rsidR="00EE6153">
        <w:rPr>
          <w:bCs/>
          <w:sz w:val="28"/>
          <w:szCs w:val="28"/>
        </w:rPr>
        <w:t xml:space="preserve"> </w:t>
      </w:r>
      <w:r w:rsidRPr="00E92F8D">
        <w:rPr>
          <w:bCs/>
          <w:sz w:val="28"/>
          <w:szCs w:val="28"/>
        </w:rPr>
        <w:t>формирование графических и конструктивных навыков, знаково-символической функции</w:t>
      </w:r>
      <w:r w:rsidR="00EE6153">
        <w:rPr>
          <w:bCs/>
          <w:sz w:val="28"/>
          <w:szCs w:val="28"/>
        </w:rPr>
        <w:t xml:space="preserve"> </w:t>
      </w:r>
      <w:r w:rsidRPr="00E92F8D">
        <w:rPr>
          <w:bCs/>
          <w:sz w:val="28"/>
          <w:szCs w:val="28"/>
        </w:rPr>
        <w:t>мышления, осмысление действительности и существующих социальных отношений, умение</w:t>
      </w:r>
      <w:r w:rsidR="00EE6153">
        <w:rPr>
          <w:bCs/>
          <w:sz w:val="28"/>
          <w:szCs w:val="28"/>
        </w:rPr>
        <w:t xml:space="preserve"> </w:t>
      </w:r>
      <w:r w:rsidRPr="00E92F8D">
        <w:rPr>
          <w:bCs/>
          <w:sz w:val="28"/>
          <w:szCs w:val="28"/>
        </w:rPr>
        <w:t>изобразить их с помощью различных художественных средств. Образовательная область</w:t>
      </w:r>
      <w:r w:rsidR="00EE6153">
        <w:rPr>
          <w:bCs/>
          <w:sz w:val="28"/>
          <w:szCs w:val="28"/>
        </w:rPr>
        <w:t xml:space="preserve"> </w:t>
      </w:r>
      <w:r w:rsidRPr="00E92F8D">
        <w:rPr>
          <w:b/>
          <w:sz w:val="28"/>
          <w:szCs w:val="28"/>
        </w:rPr>
        <w:t>«Художественно-эстетическое развитие»</w:t>
      </w:r>
      <w:r w:rsidRPr="00E92F8D">
        <w:rPr>
          <w:bCs/>
          <w:sz w:val="28"/>
          <w:szCs w:val="28"/>
        </w:rPr>
        <w:t xml:space="preserve"> в данной программе представлена музыкальным</w:t>
      </w:r>
      <w:r w:rsidR="00EE6153">
        <w:rPr>
          <w:bCs/>
          <w:sz w:val="28"/>
          <w:szCs w:val="28"/>
        </w:rPr>
        <w:t xml:space="preserve"> </w:t>
      </w:r>
      <w:r w:rsidRPr="00E92F8D">
        <w:rPr>
          <w:bCs/>
          <w:sz w:val="28"/>
          <w:szCs w:val="28"/>
        </w:rPr>
        <w:t>воспитанием и следующими видами продуктивной деятельности: лепка, аппликация,</w:t>
      </w:r>
      <w:r w:rsidR="00EE6153">
        <w:rPr>
          <w:bCs/>
          <w:sz w:val="28"/>
          <w:szCs w:val="28"/>
        </w:rPr>
        <w:t xml:space="preserve"> </w:t>
      </w:r>
      <w:r w:rsidRPr="00E92F8D">
        <w:rPr>
          <w:bCs/>
          <w:sz w:val="28"/>
          <w:szCs w:val="28"/>
        </w:rPr>
        <w:t>рисование. Содержание данной области реализуется как на специальных музыкальных</w:t>
      </w:r>
      <w:r w:rsidR="00EE6153">
        <w:rPr>
          <w:bCs/>
          <w:sz w:val="28"/>
          <w:szCs w:val="28"/>
        </w:rPr>
        <w:t xml:space="preserve"> </w:t>
      </w:r>
      <w:r w:rsidRPr="00E92F8D">
        <w:rPr>
          <w:bCs/>
          <w:sz w:val="28"/>
          <w:szCs w:val="28"/>
        </w:rPr>
        <w:t>занятиях, так и в другое учебное время, в том числе на прогулке. Важным направлением</w:t>
      </w:r>
      <w:r w:rsidR="00EE6153">
        <w:rPr>
          <w:bCs/>
          <w:sz w:val="28"/>
          <w:szCs w:val="28"/>
        </w:rPr>
        <w:t xml:space="preserve"> </w:t>
      </w:r>
      <w:r w:rsidRPr="00E92F8D">
        <w:rPr>
          <w:bCs/>
          <w:sz w:val="28"/>
          <w:szCs w:val="28"/>
        </w:rPr>
        <w:t>работы</w:t>
      </w:r>
      <w:r w:rsidR="00EE6153">
        <w:rPr>
          <w:bCs/>
          <w:sz w:val="28"/>
          <w:szCs w:val="28"/>
        </w:rPr>
        <w:t xml:space="preserve"> </w:t>
      </w:r>
      <w:r w:rsidRPr="00E92F8D">
        <w:rPr>
          <w:bCs/>
          <w:sz w:val="28"/>
          <w:szCs w:val="28"/>
        </w:rPr>
        <w:t>является</w:t>
      </w:r>
      <w:r w:rsidR="00EE6153">
        <w:rPr>
          <w:bCs/>
          <w:sz w:val="28"/>
          <w:szCs w:val="28"/>
        </w:rPr>
        <w:t xml:space="preserve"> </w:t>
      </w:r>
      <w:r w:rsidRPr="00E92F8D">
        <w:rPr>
          <w:bCs/>
          <w:sz w:val="28"/>
          <w:szCs w:val="28"/>
        </w:rPr>
        <w:t>формирование</w:t>
      </w:r>
      <w:r w:rsidR="00EE6153">
        <w:rPr>
          <w:bCs/>
          <w:sz w:val="28"/>
          <w:szCs w:val="28"/>
        </w:rPr>
        <w:t xml:space="preserve"> </w:t>
      </w:r>
      <w:r w:rsidRPr="00E92F8D">
        <w:rPr>
          <w:bCs/>
          <w:sz w:val="28"/>
          <w:szCs w:val="28"/>
        </w:rPr>
        <w:t>продуктивной</w:t>
      </w:r>
      <w:r w:rsidR="00EE6153">
        <w:rPr>
          <w:bCs/>
          <w:sz w:val="28"/>
          <w:szCs w:val="28"/>
        </w:rPr>
        <w:t xml:space="preserve"> </w:t>
      </w:r>
      <w:r w:rsidRPr="00E92F8D">
        <w:rPr>
          <w:bCs/>
          <w:sz w:val="28"/>
          <w:szCs w:val="28"/>
        </w:rPr>
        <w:t>деятельности</w:t>
      </w:r>
      <w:r w:rsidR="00EE6153">
        <w:rPr>
          <w:bCs/>
          <w:sz w:val="28"/>
          <w:szCs w:val="28"/>
        </w:rPr>
        <w:t xml:space="preserve"> </w:t>
      </w:r>
      <w:r w:rsidRPr="00E92F8D">
        <w:rPr>
          <w:bCs/>
          <w:sz w:val="28"/>
          <w:szCs w:val="28"/>
        </w:rPr>
        <w:t>на</w:t>
      </w:r>
      <w:r w:rsidR="00EE6153">
        <w:rPr>
          <w:bCs/>
          <w:sz w:val="28"/>
          <w:szCs w:val="28"/>
        </w:rPr>
        <w:t xml:space="preserve"> </w:t>
      </w:r>
      <w:r w:rsidRPr="00E92F8D">
        <w:rPr>
          <w:bCs/>
          <w:sz w:val="28"/>
          <w:szCs w:val="28"/>
        </w:rPr>
        <w:t>занятиях</w:t>
      </w:r>
      <w:r w:rsidR="00EE6153">
        <w:rPr>
          <w:bCs/>
          <w:sz w:val="28"/>
          <w:szCs w:val="28"/>
        </w:rPr>
        <w:t xml:space="preserve"> </w:t>
      </w:r>
      <w:r w:rsidRPr="00E92F8D">
        <w:rPr>
          <w:bCs/>
          <w:sz w:val="28"/>
          <w:szCs w:val="28"/>
        </w:rPr>
        <w:t>лепкой,</w:t>
      </w:r>
      <w:r w:rsidR="00EE6153">
        <w:rPr>
          <w:bCs/>
          <w:sz w:val="28"/>
          <w:szCs w:val="28"/>
        </w:rPr>
        <w:t xml:space="preserve"> аппликацией и рисованием</w:t>
      </w:r>
      <w:r w:rsidRPr="00E92F8D">
        <w:rPr>
          <w:bCs/>
          <w:sz w:val="28"/>
          <w:szCs w:val="28"/>
        </w:rPr>
        <w:t>. Изобразительная деятельность оказывает влияние на самые</w:t>
      </w:r>
      <w:r w:rsidR="00EE6153">
        <w:rPr>
          <w:bCs/>
          <w:sz w:val="28"/>
          <w:szCs w:val="28"/>
        </w:rPr>
        <w:t xml:space="preserve"> </w:t>
      </w:r>
      <w:r w:rsidRPr="00E92F8D">
        <w:rPr>
          <w:bCs/>
          <w:sz w:val="28"/>
          <w:szCs w:val="28"/>
        </w:rPr>
        <w:t>различные стороны психического развития. При выполнении данной деятельности перед</w:t>
      </w:r>
      <w:r w:rsidR="00EE6153">
        <w:rPr>
          <w:bCs/>
          <w:sz w:val="28"/>
          <w:szCs w:val="28"/>
        </w:rPr>
        <w:t xml:space="preserve"> </w:t>
      </w:r>
      <w:r w:rsidRPr="00E92F8D">
        <w:rPr>
          <w:bCs/>
          <w:sz w:val="28"/>
          <w:szCs w:val="28"/>
        </w:rPr>
        <w:t>ребенком встает конкретная практическая задача, требующая определенного уровня</w:t>
      </w:r>
      <w:r w:rsidR="00EE6153">
        <w:rPr>
          <w:bCs/>
          <w:sz w:val="28"/>
          <w:szCs w:val="28"/>
        </w:rPr>
        <w:t xml:space="preserve"> </w:t>
      </w:r>
      <w:r w:rsidRPr="00E92F8D">
        <w:rPr>
          <w:bCs/>
          <w:sz w:val="28"/>
          <w:szCs w:val="28"/>
        </w:rPr>
        <w:t>развития мышления, знаний и умений. Первым этапом обучения детей изобразительной</w:t>
      </w:r>
      <w:r w:rsidR="00EE6153">
        <w:rPr>
          <w:bCs/>
          <w:sz w:val="28"/>
          <w:szCs w:val="28"/>
        </w:rPr>
        <w:t xml:space="preserve"> </w:t>
      </w:r>
      <w:r w:rsidRPr="00E92F8D">
        <w:rPr>
          <w:bCs/>
          <w:sz w:val="28"/>
          <w:szCs w:val="28"/>
        </w:rPr>
        <w:t>деятельности является умение обследовать реальный предмет, следующим этапом –</w:t>
      </w:r>
      <w:r w:rsidR="00EE6153">
        <w:rPr>
          <w:bCs/>
          <w:sz w:val="28"/>
          <w:szCs w:val="28"/>
        </w:rPr>
        <w:t xml:space="preserve"> </w:t>
      </w:r>
      <w:r w:rsidRPr="00E92F8D">
        <w:rPr>
          <w:bCs/>
          <w:sz w:val="28"/>
          <w:szCs w:val="28"/>
        </w:rPr>
        <w:t>изображать его с натуры с помощью простой графической схемы, затем – обозначать</w:t>
      </w:r>
      <w:r w:rsidR="00EE6153">
        <w:rPr>
          <w:bCs/>
          <w:sz w:val="28"/>
          <w:szCs w:val="28"/>
        </w:rPr>
        <w:t xml:space="preserve"> </w:t>
      </w:r>
      <w:r w:rsidRPr="00E92F8D">
        <w:rPr>
          <w:bCs/>
          <w:sz w:val="28"/>
          <w:szCs w:val="28"/>
        </w:rPr>
        <w:t>полученное изображение символом, знаком или словом. В случае выраженных нарушений</w:t>
      </w:r>
      <w:r w:rsidR="00EE6153">
        <w:rPr>
          <w:bCs/>
          <w:sz w:val="28"/>
          <w:szCs w:val="28"/>
        </w:rPr>
        <w:t xml:space="preserve"> </w:t>
      </w:r>
      <w:r w:rsidRPr="00E92F8D">
        <w:rPr>
          <w:bCs/>
          <w:sz w:val="28"/>
          <w:szCs w:val="28"/>
        </w:rPr>
        <w:t>зрения, когда ведущую роль играет осязательное восприятие, наиболее важным и доступным</w:t>
      </w:r>
      <w:r w:rsidR="00E733A4">
        <w:rPr>
          <w:bCs/>
          <w:sz w:val="28"/>
          <w:szCs w:val="28"/>
        </w:rPr>
        <w:t xml:space="preserve"> </w:t>
      </w:r>
      <w:r w:rsidRPr="00E92F8D">
        <w:rPr>
          <w:bCs/>
          <w:sz w:val="28"/>
          <w:szCs w:val="28"/>
        </w:rPr>
        <w:t>видом изобразительной деятельности является лепка, цель которой – подвести ребенка к</w:t>
      </w:r>
      <w:r w:rsidR="00E733A4">
        <w:rPr>
          <w:bCs/>
          <w:sz w:val="28"/>
          <w:szCs w:val="28"/>
        </w:rPr>
        <w:t xml:space="preserve"> </w:t>
      </w:r>
      <w:r w:rsidRPr="00E92F8D">
        <w:rPr>
          <w:bCs/>
          <w:sz w:val="28"/>
          <w:szCs w:val="28"/>
        </w:rPr>
        <w:t>пониманию возможности изображения реального предмета. В лепке реальный объемный</w:t>
      </w:r>
      <w:r w:rsidR="008623C8">
        <w:rPr>
          <w:bCs/>
          <w:sz w:val="28"/>
          <w:szCs w:val="28"/>
        </w:rPr>
        <w:t xml:space="preserve"> </w:t>
      </w:r>
      <w:r w:rsidRPr="00E92F8D">
        <w:rPr>
          <w:bCs/>
          <w:sz w:val="28"/>
          <w:szCs w:val="28"/>
        </w:rPr>
        <w:t>предмет предлагается в объемном изображении. В процессе обучения лепка способствует</w:t>
      </w:r>
      <w:r w:rsidR="008623C8">
        <w:rPr>
          <w:bCs/>
          <w:sz w:val="28"/>
          <w:szCs w:val="28"/>
        </w:rPr>
        <w:t xml:space="preserve"> </w:t>
      </w:r>
      <w:r w:rsidRPr="00E92F8D">
        <w:rPr>
          <w:bCs/>
          <w:sz w:val="28"/>
          <w:szCs w:val="28"/>
        </w:rPr>
        <w:t>формированию точных образов восприятия, а также развитию согласованности движений</w:t>
      </w:r>
      <w:r w:rsidR="008623C8">
        <w:rPr>
          <w:bCs/>
          <w:sz w:val="28"/>
          <w:szCs w:val="28"/>
        </w:rPr>
        <w:t xml:space="preserve">  </w:t>
      </w:r>
      <w:r w:rsidRPr="00E92F8D">
        <w:rPr>
          <w:bCs/>
          <w:sz w:val="28"/>
          <w:szCs w:val="28"/>
        </w:rPr>
        <w:t>рук, мышечной силы и мелкой моторики.</w:t>
      </w:r>
    </w:p>
    <w:p w:rsidR="005376F5" w:rsidRPr="00E92F8D" w:rsidRDefault="00E92F8D" w:rsidP="00E92F8D">
      <w:pPr>
        <w:pStyle w:val="Default"/>
        <w:spacing w:after="240" w:line="276" w:lineRule="auto"/>
        <w:ind w:firstLine="1004"/>
        <w:jc w:val="both"/>
        <w:rPr>
          <w:b/>
          <w:sz w:val="28"/>
          <w:szCs w:val="28"/>
        </w:rPr>
      </w:pPr>
      <w:r w:rsidRPr="00E92F8D">
        <w:rPr>
          <w:b/>
          <w:sz w:val="28"/>
          <w:szCs w:val="28"/>
        </w:rPr>
        <w:t>«</w:t>
      </w:r>
      <w:r w:rsidR="007E75AD" w:rsidRPr="00E92F8D">
        <w:rPr>
          <w:b/>
          <w:sz w:val="28"/>
          <w:szCs w:val="28"/>
        </w:rPr>
        <w:t>Физическое развитие</w:t>
      </w:r>
      <w:r w:rsidRPr="00E92F8D">
        <w:rPr>
          <w:b/>
          <w:sz w:val="28"/>
          <w:szCs w:val="28"/>
        </w:rPr>
        <w:t>»</w:t>
      </w:r>
      <w:r w:rsidR="007E75AD" w:rsidRPr="00E92F8D">
        <w:rPr>
          <w:bCs/>
          <w:sz w:val="28"/>
          <w:szCs w:val="28"/>
        </w:rPr>
        <w:t xml:space="preserve"> направлено на укрепление здоровья и поддержание потребности</w:t>
      </w:r>
      <w:r w:rsidR="008623C8">
        <w:rPr>
          <w:bCs/>
          <w:sz w:val="28"/>
          <w:szCs w:val="28"/>
        </w:rPr>
        <w:t xml:space="preserve"> </w:t>
      </w:r>
      <w:r w:rsidR="007E75AD" w:rsidRPr="00E92F8D">
        <w:rPr>
          <w:bCs/>
          <w:sz w:val="28"/>
          <w:szCs w:val="28"/>
        </w:rPr>
        <w:t>в двигательной активности, развитие у детей сохранных двигательных возможностей,</w:t>
      </w:r>
      <w:r w:rsidR="008623C8">
        <w:rPr>
          <w:bCs/>
          <w:sz w:val="28"/>
          <w:szCs w:val="28"/>
        </w:rPr>
        <w:t xml:space="preserve"> </w:t>
      </w:r>
      <w:r w:rsidR="007E75AD" w:rsidRPr="00E92F8D">
        <w:rPr>
          <w:bCs/>
          <w:sz w:val="28"/>
          <w:szCs w:val="28"/>
        </w:rPr>
        <w:t>формирование новых моторных актов, социальной направленности движений, социальных</w:t>
      </w:r>
      <w:r w:rsidR="00E733A4">
        <w:rPr>
          <w:bCs/>
          <w:sz w:val="28"/>
          <w:szCs w:val="28"/>
        </w:rPr>
        <w:t xml:space="preserve"> </w:t>
      </w:r>
      <w:r w:rsidR="007E75AD" w:rsidRPr="00E92F8D">
        <w:rPr>
          <w:bCs/>
          <w:sz w:val="28"/>
          <w:szCs w:val="28"/>
        </w:rPr>
        <w:t>действий с предметами, а также социально-обусловленных жестов.</w:t>
      </w:r>
      <w:bookmarkEnd w:id="8"/>
      <w:bookmarkEnd w:id="9"/>
    </w:p>
    <w:p w:rsidR="00E92F8D" w:rsidRPr="00E92F8D" w:rsidRDefault="00E67C1D" w:rsidP="00D300FD">
      <w:pPr>
        <w:pStyle w:val="a6"/>
        <w:numPr>
          <w:ilvl w:val="2"/>
          <w:numId w:val="30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_Hlk105486730"/>
      <w:r w:rsidRPr="00E92F8D">
        <w:rPr>
          <w:rFonts w:ascii="Times New Roman" w:hAnsi="Times New Roman" w:cs="Times New Roman"/>
          <w:b/>
          <w:bCs/>
          <w:sz w:val="28"/>
          <w:szCs w:val="28"/>
        </w:rPr>
        <w:t>Специальные условия для обучающихся с нарушением зрения (слабовидящие)</w:t>
      </w:r>
    </w:p>
    <w:p w:rsidR="001A3F27" w:rsidRDefault="007C47BC" w:rsidP="001A3F27">
      <w:pPr>
        <w:spacing w:after="0" w:line="276" w:lineRule="auto"/>
        <w:ind w:left="434"/>
        <w:jc w:val="both"/>
        <w:rPr>
          <w:rFonts w:ascii="Times New Roman" w:hAnsi="Times New Roman" w:cs="Times New Roman"/>
          <w:sz w:val="28"/>
          <w:szCs w:val="28"/>
        </w:rPr>
      </w:pPr>
      <w:r w:rsidRPr="008623C8">
        <w:rPr>
          <w:rFonts w:ascii="Times New Roman" w:hAnsi="Times New Roman" w:cs="Times New Roman"/>
          <w:sz w:val="28"/>
          <w:szCs w:val="28"/>
        </w:rPr>
        <w:t>Условия</w:t>
      </w:r>
      <w:r w:rsidR="008623C8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обеспечивающие возможность</w:t>
      </w:r>
      <w:r w:rsidR="008623C8">
        <w:rPr>
          <w:rFonts w:ascii="Times New Roman" w:hAnsi="Times New Roman" w:cs="Times New Roman"/>
          <w:sz w:val="28"/>
          <w:szCs w:val="28"/>
        </w:rPr>
        <w:t xml:space="preserve"> </w:t>
      </w:r>
      <w:r w:rsidRPr="007C47BC">
        <w:rPr>
          <w:rFonts w:ascii="Times New Roman" w:hAnsi="Times New Roman" w:cs="Times New Roman"/>
          <w:sz w:val="28"/>
          <w:szCs w:val="28"/>
        </w:rPr>
        <w:t xml:space="preserve">реализации АООП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7C47BC">
        <w:rPr>
          <w:rFonts w:ascii="Times New Roman" w:hAnsi="Times New Roman" w:cs="Times New Roman"/>
          <w:sz w:val="28"/>
          <w:szCs w:val="28"/>
        </w:rPr>
        <w:t xml:space="preserve"> для слабовидящих обучающихся в </w:t>
      </w:r>
      <w:r w:rsidR="00FD2111">
        <w:rPr>
          <w:rFonts w:ascii="Times New Roman" w:hAnsi="Times New Roman" w:cs="Times New Roman"/>
          <w:sz w:val="28"/>
          <w:szCs w:val="28"/>
        </w:rPr>
        <w:t>МДОУ «МДСКВ»:</w:t>
      </w:r>
    </w:p>
    <w:p w:rsidR="001A3F27" w:rsidRDefault="007C47BC" w:rsidP="00D300FD">
      <w:pPr>
        <w:pStyle w:val="a6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A3F27">
        <w:rPr>
          <w:rFonts w:ascii="Times New Roman" w:hAnsi="Times New Roman" w:cs="Times New Roman"/>
          <w:sz w:val="28"/>
          <w:szCs w:val="28"/>
        </w:rPr>
        <w:lastRenderedPageBreak/>
        <w:t>выявлени</w:t>
      </w:r>
      <w:r w:rsidR="00FD2111" w:rsidRPr="001A3F27">
        <w:rPr>
          <w:rFonts w:ascii="Times New Roman" w:hAnsi="Times New Roman" w:cs="Times New Roman"/>
          <w:sz w:val="28"/>
          <w:szCs w:val="28"/>
        </w:rPr>
        <w:t>е</w:t>
      </w:r>
      <w:r w:rsidRPr="001A3F27">
        <w:rPr>
          <w:rFonts w:ascii="Times New Roman" w:hAnsi="Times New Roman" w:cs="Times New Roman"/>
          <w:sz w:val="28"/>
          <w:szCs w:val="28"/>
        </w:rPr>
        <w:t xml:space="preserve"> и</w:t>
      </w:r>
      <w:r w:rsidR="008623C8">
        <w:rPr>
          <w:rFonts w:ascii="Times New Roman" w:hAnsi="Times New Roman" w:cs="Times New Roman"/>
          <w:sz w:val="28"/>
          <w:szCs w:val="28"/>
        </w:rPr>
        <w:t xml:space="preserve"> </w:t>
      </w:r>
      <w:r w:rsidRPr="001A3F27">
        <w:rPr>
          <w:rFonts w:ascii="Times New Roman" w:hAnsi="Times New Roman" w:cs="Times New Roman"/>
          <w:sz w:val="28"/>
          <w:szCs w:val="28"/>
        </w:rPr>
        <w:t>развити</w:t>
      </w:r>
      <w:r w:rsidR="00FD2111" w:rsidRPr="001A3F27">
        <w:rPr>
          <w:rFonts w:ascii="Times New Roman" w:hAnsi="Times New Roman" w:cs="Times New Roman"/>
          <w:sz w:val="28"/>
          <w:szCs w:val="28"/>
        </w:rPr>
        <w:t>е</w:t>
      </w:r>
      <w:r w:rsidRPr="001A3F27">
        <w:rPr>
          <w:rFonts w:ascii="Times New Roman" w:hAnsi="Times New Roman" w:cs="Times New Roman"/>
          <w:sz w:val="28"/>
          <w:szCs w:val="28"/>
        </w:rPr>
        <w:t xml:space="preserve"> способностей обучающихся через систему секций, студий и кружков, и через использование возможностей образовательных организаций дополнительного образования; </w:t>
      </w:r>
    </w:p>
    <w:p w:rsidR="001A3F27" w:rsidRDefault="007C47BC" w:rsidP="00D300FD">
      <w:pPr>
        <w:pStyle w:val="a6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A3F27">
        <w:rPr>
          <w:rFonts w:ascii="Times New Roman" w:hAnsi="Times New Roman" w:cs="Times New Roman"/>
          <w:sz w:val="28"/>
          <w:szCs w:val="28"/>
        </w:rPr>
        <w:t>расширени</w:t>
      </w:r>
      <w:r w:rsidR="00FD2111" w:rsidRPr="001A3F27">
        <w:rPr>
          <w:rFonts w:ascii="Times New Roman" w:hAnsi="Times New Roman" w:cs="Times New Roman"/>
          <w:sz w:val="28"/>
          <w:szCs w:val="28"/>
        </w:rPr>
        <w:t>е</w:t>
      </w:r>
      <w:r w:rsidRPr="001A3F27">
        <w:rPr>
          <w:rFonts w:ascii="Times New Roman" w:hAnsi="Times New Roman" w:cs="Times New Roman"/>
          <w:sz w:val="28"/>
          <w:szCs w:val="28"/>
        </w:rPr>
        <w:t xml:space="preserve"> социального опыта и социальных контактов слабовидящих, в том числе с обучающимися, не имеющими ограничений по возможностям здоровья; </w:t>
      </w:r>
    </w:p>
    <w:p w:rsidR="001A3F27" w:rsidRDefault="007C47BC" w:rsidP="00D300FD">
      <w:pPr>
        <w:pStyle w:val="a6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A3F27">
        <w:rPr>
          <w:rFonts w:ascii="Times New Roman" w:hAnsi="Times New Roman" w:cs="Times New Roman"/>
          <w:sz w:val="28"/>
          <w:szCs w:val="28"/>
        </w:rPr>
        <w:t xml:space="preserve">учет особых образовательных потребностей, характерных для категории обучающихся и для отдельных групп слабовидящих; </w:t>
      </w:r>
    </w:p>
    <w:p w:rsidR="001A3F27" w:rsidRDefault="007C47BC" w:rsidP="00D300FD">
      <w:pPr>
        <w:pStyle w:val="a6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A3F27">
        <w:rPr>
          <w:rFonts w:ascii="Times New Roman" w:hAnsi="Times New Roman" w:cs="Times New Roman"/>
          <w:sz w:val="28"/>
          <w:szCs w:val="28"/>
        </w:rPr>
        <w:t>формировани</w:t>
      </w:r>
      <w:r w:rsidR="00FD2111" w:rsidRPr="001A3F27">
        <w:rPr>
          <w:rFonts w:ascii="Times New Roman" w:hAnsi="Times New Roman" w:cs="Times New Roman"/>
          <w:sz w:val="28"/>
          <w:szCs w:val="28"/>
        </w:rPr>
        <w:t>е</w:t>
      </w:r>
      <w:r w:rsidRPr="001A3F27">
        <w:rPr>
          <w:rFonts w:ascii="Times New Roman" w:hAnsi="Times New Roman" w:cs="Times New Roman"/>
          <w:sz w:val="28"/>
          <w:szCs w:val="28"/>
        </w:rPr>
        <w:t xml:space="preserve"> и реализаци</w:t>
      </w:r>
      <w:r w:rsidR="00FD2111" w:rsidRPr="001A3F27">
        <w:rPr>
          <w:rFonts w:ascii="Times New Roman" w:hAnsi="Times New Roman" w:cs="Times New Roman"/>
          <w:sz w:val="28"/>
          <w:szCs w:val="28"/>
        </w:rPr>
        <w:t>я</w:t>
      </w:r>
      <w:r w:rsidRPr="001A3F27">
        <w:rPr>
          <w:rFonts w:ascii="Times New Roman" w:hAnsi="Times New Roman" w:cs="Times New Roman"/>
          <w:sz w:val="28"/>
          <w:szCs w:val="28"/>
        </w:rPr>
        <w:t xml:space="preserve"> индивидуальных образовательных маршрутов обучающихся; </w:t>
      </w:r>
    </w:p>
    <w:p w:rsidR="001A3F27" w:rsidRDefault="007C47BC" w:rsidP="00D300FD">
      <w:pPr>
        <w:pStyle w:val="a6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A3F27">
        <w:rPr>
          <w:rFonts w:ascii="Times New Roman" w:hAnsi="Times New Roman" w:cs="Times New Roman"/>
          <w:sz w:val="28"/>
          <w:szCs w:val="28"/>
        </w:rPr>
        <w:t>эффективно</w:t>
      </w:r>
      <w:r w:rsidR="00FD2111" w:rsidRPr="001A3F27">
        <w:rPr>
          <w:rFonts w:ascii="Times New Roman" w:hAnsi="Times New Roman" w:cs="Times New Roman"/>
          <w:sz w:val="28"/>
          <w:szCs w:val="28"/>
        </w:rPr>
        <w:t>е</w:t>
      </w:r>
      <w:r w:rsidRPr="001A3F27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FD2111" w:rsidRPr="001A3F27">
        <w:rPr>
          <w:rFonts w:ascii="Times New Roman" w:hAnsi="Times New Roman" w:cs="Times New Roman"/>
          <w:sz w:val="28"/>
          <w:szCs w:val="28"/>
        </w:rPr>
        <w:t>е</w:t>
      </w:r>
      <w:r w:rsidRPr="001A3F27">
        <w:rPr>
          <w:rFonts w:ascii="Times New Roman" w:hAnsi="Times New Roman" w:cs="Times New Roman"/>
          <w:sz w:val="28"/>
          <w:szCs w:val="28"/>
        </w:rPr>
        <w:t xml:space="preserve"> времени, отведенного на реализацию части АООП</w:t>
      </w:r>
      <w:r w:rsidR="00FD2111" w:rsidRPr="001A3F27">
        <w:rPr>
          <w:rFonts w:ascii="Times New Roman" w:hAnsi="Times New Roman" w:cs="Times New Roman"/>
          <w:sz w:val="28"/>
          <w:szCs w:val="28"/>
        </w:rPr>
        <w:t xml:space="preserve">, </w:t>
      </w:r>
      <w:r w:rsidRPr="001A3F27">
        <w:rPr>
          <w:rFonts w:ascii="Times New Roman" w:hAnsi="Times New Roman" w:cs="Times New Roman"/>
          <w:sz w:val="28"/>
          <w:szCs w:val="28"/>
        </w:rPr>
        <w:t>формируемой участниками образовательного процесса, в соответствии с запросами слабовидящих обучающихся и их родителей (законных представителей), спецификой образовательной организации;</w:t>
      </w:r>
    </w:p>
    <w:p w:rsidR="001A3F27" w:rsidRDefault="007C47BC" w:rsidP="00D300FD">
      <w:pPr>
        <w:pStyle w:val="a6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A3F27">
        <w:rPr>
          <w:rFonts w:ascii="Times New Roman" w:hAnsi="Times New Roman" w:cs="Times New Roman"/>
          <w:sz w:val="28"/>
          <w:szCs w:val="28"/>
        </w:rPr>
        <w:t>использования в образовательном процессе современных образовательных технологий деятельностного типа, тифлотехнических средств обучения и средств обучения, соответствующих особым образовательным потребностям слабовидящих;</w:t>
      </w:r>
    </w:p>
    <w:p w:rsidR="00FD2111" w:rsidRPr="001A3F27" w:rsidRDefault="007C47BC" w:rsidP="00D300FD">
      <w:pPr>
        <w:pStyle w:val="a6"/>
        <w:numPr>
          <w:ilvl w:val="0"/>
          <w:numId w:val="19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A3F27">
        <w:rPr>
          <w:rFonts w:ascii="Times New Roman" w:hAnsi="Times New Roman" w:cs="Times New Roman"/>
          <w:sz w:val="28"/>
          <w:szCs w:val="28"/>
        </w:rPr>
        <w:t>обновления содержания АООП</w:t>
      </w:r>
      <w:r w:rsidR="00FD2111" w:rsidRPr="001A3F27">
        <w:rPr>
          <w:rFonts w:ascii="Times New Roman" w:hAnsi="Times New Roman" w:cs="Times New Roman"/>
          <w:sz w:val="28"/>
          <w:szCs w:val="28"/>
        </w:rPr>
        <w:t xml:space="preserve">, </w:t>
      </w:r>
      <w:r w:rsidRPr="001A3F27">
        <w:rPr>
          <w:rFonts w:ascii="Times New Roman" w:hAnsi="Times New Roman" w:cs="Times New Roman"/>
          <w:sz w:val="28"/>
          <w:szCs w:val="28"/>
        </w:rPr>
        <w:t>методик и технологий ее реализации в соответствии с динамикой</w:t>
      </w:r>
      <w:r w:rsidR="00FD2111" w:rsidRPr="001A3F27">
        <w:rPr>
          <w:rFonts w:ascii="Times New Roman" w:hAnsi="Times New Roman" w:cs="Times New Roman"/>
          <w:sz w:val="28"/>
          <w:szCs w:val="28"/>
        </w:rPr>
        <w:t xml:space="preserve"> развития системы образования, запросов слабовидящих обучающихся и их родителей (законных представителей).</w:t>
      </w:r>
    </w:p>
    <w:p w:rsidR="000F5A64" w:rsidRDefault="00414342" w:rsidP="000F5A64">
      <w:pPr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F5A64" w:rsidRPr="008623C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83D8A" w:rsidRPr="008623C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F5A64" w:rsidRPr="008623C8">
        <w:rPr>
          <w:rFonts w:ascii="Times New Roman" w:hAnsi="Times New Roman" w:cs="Times New Roman"/>
          <w:b/>
          <w:bCs/>
          <w:sz w:val="28"/>
          <w:szCs w:val="28"/>
        </w:rPr>
        <w:t>.Специальные условия для обучающихся с нарушением слуха (слабослышащие</w:t>
      </w:r>
      <w:r w:rsidR="000F5A64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983D8A" w:rsidRPr="00983D8A" w:rsidRDefault="00983D8A" w:rsidP="008623C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</w:t>
      </w:r>
      <w:r w:rsidR="0086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</w:t>
      </w:r>
      <w:r w:rsidR="0086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86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98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специальной поддержке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с нарушением слуха </w:t>
      </w:r>
      <w:r w:rsidRPr="0098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983D8A" w:rsidRPr="00983D8A" w:rsidRDefault="00983D8A" w:rsidP="008623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8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удовлетворение особых образовательных потребностей обучающихся с</w:t>
      </w:r>
      <w:r w:rsidR="0086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нарушением слуха;</w:t>
      </w:r>
    </w:p>
    <w:p w:rsidR="00983D8A" w:rsidRPr="00983D8A" w:rsidRDefault="00983D8A" w:rsidP="008623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8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коррекционная помощь в овладени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98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содержанием обучения;</w:t>
      </w:r>
    </w:p>
    <w:p w:rsidR="00983D8A" w:rsidRPr="00983D8A" w:rsidRDefault="00983D8A" w:rsidP="008623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8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слухового восприятия и совершенствование произношения;</w:t>
      </w:r>
    </w:p>
    <w:p w:rsidR="00983D8A" w:rsidRPr="00983D8A" w:rsidRDefault="00983D8A" w:rsidP="008623C8">
      <w:pPr>
        <w:shd w:val="clear" w:color="auto" w:fill="FFFFFF"/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8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сознательного использования речевых возможностей в разных</w:t>
      </w:r>
      <w:r w:rsidR="0086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 w:rsidR="0086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98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бщения</w:t>
      </w:r>
      <w:r w:rsidR="0086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86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86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полноценных</w:t>
      </w:r>
      <w:r w:rsidR="0086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 w:rsidR="0086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связей</w:t>
      </w:r>
      <w:r w:rsidR="0086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6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окружающими людьми;</w:t>
      </w:r>
    </w:p>
    <w:p w:rsidR="00983D8A" w:rsidRDefault="00983D8A" w:rsidP="008623C8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8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успеха в различных видах деятельности</w:t>
      </w:r>
      <w:r w:rsidR="001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10"/>
    <w:p w:rsidR="004F268A" w:rsidRPr="008623C8" w:rsidRDefault="00414342" w:rsidP="004F268A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</w:t>
      </w:r>
      <w:r w:rsidR="00D87058" w:rsidRPr="008623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.5.</w:t>
      </w:r>
      <w:r w:rsidR="00D87058" w:rsidRPr="008623C8">
        <w:rPr>
          <w:rFonts w:ascii="Times New Roman" w:hAnsi="Times New Roman" w:cs="Times New Roman"/>
          <w:b/>
          <w:bCs/>
          <w:sz w:val="28"/>
          <w:szCs w:val="28"/>
        </w:rPr>
        <w:t xml:space="preserve"> Специальные условия для обучающихся с нарушениями </w:t>
      </w:r>
      <w:r w:rsidR="00266C30" w:rsidRPr="008623C8">
        <w:rPr>
          <w:rFonts w:ascii="Times New Roman" w:hAnsi="Times New Roman" w:cs="Times New Roman"/>
          <w:b/>
          <w:bCs/>
          <w:sz w:val="28"/>
          <w:szCs w:val="28"/>
        </w:rPr>
        <w:t>опорно-двигательно</w:t>
      </w:r>
      <w:r w:rsidR="00F62582" w:rsidRPr="008623C8">
        <w:rPr>
          <w:rFonts w:ascii="Times New Roman" w:hAnsi="Times New Roman" w:cs="Times New Roman"/>
          <w:b/>
          <w:bCs/>
          <w:sz w:val="28"/>
          <w:szCs w:val="28"/>
        </w:rPr>
        <w:t>го аппарата.</w:t>
      </w:r>
    </w:p>
    <w:p w:rsidR="00EE4335" w:rsidRPr="00EE4335" w:rsidRDefault="00EE4335" w:rsidP="008623C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E4335">
        <w:rPr>
          <w:sz w:val="28"/>
          <w:szCs w:val="28"/>
        </w:rPr>
        <w:lastRenderedPageBreak/>
        <w:t>Для детей с НОДА в АООП ДО предусмотрены занятия по коррекции недостатков двигательных и психических функций, в зависимости от имеющихся у детей нарушений:</w:t>
      </w:r>
    </w:p>
    <w:p w:rsidR="00EE4335" w:rsidRPr="00EE4335" w:rsidRDefault="00EE4335" w:rsidP="008623C8">
      <w:pPr>
        <w:pStyle w:val="Default"/>
        <w:spacing w:line="276" w:lineRule="auto"/>
        <w:jc w:val="both"/>
        <w:rPr>
          <w:sz w:val="28"/>
          <w:szCs w:val="28"/>
        </w:rPr>
      </w:pPr>
      <w:r w:rsidRPr="00EE4335">
        <w:rPr>
          <w:sz w:val="28"/>
          <w:szCs w:val="28"/>
        </w:rPr>
        <w:t xml:space="preserve"> - преимущественно двигательных; </w:t>
      </w:r>
    </w:p>
    <w:p w:rsidR="00EE4335" w:rsidRPr="00EE4335" w:rsidRDefault="00EE4335" w:rsidP="008623C8">
      <w:pPr>
        <w:pStyle w:val="Default"/>
        <w:spacing w:line="276" w:lineRule="auto"/>
        <w:jc w:val="both"/>
        <w:rPr>
          <w:sz w:val="28"/>
          <w:szCs w:val="28"/>
        </w:rPr>
      </w:pPr>
      <w:r w:rsidRPr="00EE4335">
        <w:rPr>
          <w:sz w:val="28"/>
          <w:szCs w:val="28"/>
        </w:rPr>
        <w:t xml:space="preserve">- преимущественно речевых; </w:t>
      </w:r>
    </w:p>
    <w:p w:rsidR="00EE4335" w:rsidRPr="00EE4335" w:rsidRDefault="00EE4335" w:rsidP="008623C8">
      <w:pPr>
        <w:pStyle w:val="Default"/>
        <w:spacing w:line="276" w:lineRule="auto"/>
        <w:jc w:val="both"/>
        <w:rPr>
          <w:sz w:val="28"/>
          <w:szCs w:val="28"/>
        </w:rPr>
      </w:pPr>
      <w:r w:rsidRPr="00EE4335">
        <w:rPr>
          <w:sz w:val="28"/>
          <w:szCs w:val="28"/>
        </w:rPr>
        <w:t xml:space="preserve">- сочетание двигательных и речевых, </w:t>
      </w:r>
    </w:p>
    <w:p w:rsidR="00EE4335" w:rsidRDefault="00EE4335" w:rsidP="008623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35">
        <w:rPr>
          <w:rFonts w:ascii="Times New Roman" w:hAnsi="Times New Roman" w:cs="Times New Roman"/>
          <w:sz w:val="28"/>
          <w:szCs w:val="28"/>
        </w:rPr>
        <w:t xml:space="preserve">- недостатков общего психического развития. </w:t>
      </w:r>
    </w:p>
    <w:p w:rsidR="00EE4335" w:rsidRDefault="00EE4335" w:rsidP="0041434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335">
        <w:rPr>
          <w:rFonts w:ascii="Times New Roman" w:hAnsi="Times New Roman" w:cs="Times New Roman"/>
          <w:sz w:val="28"/>
          <w:szCs w:val="28"/>
        </w:rPr>
        <w:t>В зависимости от структуры нарушений коррекционно-развивающая работа с детьми данной категории строится дифференцированно. В цикл коррекционных занятий обязательно включаются:</w:t>
      </w:r>
    </w:p>
    <w:p w:rsidR="00EE4335" w:rsidRDefault="00EE4335" w:rsidP="00414342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4335">
        <w:rPr>
          <w:rFonts w:ascii="Times New Roman" w:hAnsi="Times New Roman" w:cs="Times New Roman"/>
          <w:sz w:val="28"/>
          <w:szCs w:val="28"/>
        </w:rPr>
        <w:t xml:space="preserve">логопедические занятия для детей с речевой патологией, с использованием компьютерных программ при самых тяжелых нарушениях (анартрия); </w:t>
      </w:r>
    </w:p>
    <w:p w:rsidR="00EE4335" w:rsidRDefault="00EE4335" w:rsidP="008623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4335">
        <w:rPr>
          <w:rFonts w:ascii="Times New Roman" w:hAnsi="Times New Roman" w:cs="Times New Roman"/>
          <w:sz w:val="28"/>
          <w:szCs w:val="28"/>
        </w:rPr>
        <w:t xml:space="preserve"> индивидуальные и групповые занятия для коррекции </w:t>
      </w:r>
      <w:r w:rsidR="008623C8">
        <w:rPr>
          <w:rFonts w:ascii="Times New Roman" w:hAnsi="Times New Roman" w:cs="Times New Roman"/>
          <w:sz w:val="28"/>
          <w:szCs w:val="28"/>
        </w:rPr>
        <w:t>нарушенных психических функций.</w:t>
      </w:r>
    </w:p>
    <w:p w:rsidR="00EE4335" w:rsidRDefault="00EE4335" w:rsidP="008623C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335">
        <w:rPr>
          <w:rFonts w:ascii="Times New Roman" w:hAnsi="Times New Roman" w:cs="Times New Roman"/>
          <w:sz w:val="28"/>
          <w:szCs w:val="28"/>
        </w:rPr>
        <w:t xml:space="preserve">В дальнейшем содержание коррекционных занятий определяется в зависимости от структуры речевого и двигательного дефекта каждого обучающегося. </w:t>
      </w:r>
    </w:p>
    <w:p w:rsidR="008C116B" w:rsidRPr="00414342" w:rsidRDefault="00414342" w:rsidP="008C116B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</w:t>
      </w:r>
      <w:r w:rsidR="00E21301" w:rsidRPr="004143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116B" w:rsidRPr="00414342">
        <w:rPr>
          <w:rFonts w:ascii="Times New Roman" w:hAnsi="Times New Roman" w:cs="Times New Roman"/>
          <w:b/>
          <w:bCs/>
          <w:sz w:val="28"/>
          <w:szCs w:val="28"/>
        </w:rPr>
        <w:t>Особенности вариативных форм, способов, методов и средств реализации</w:t>
      </w:r>
      <w:r w:rsidRPr="004143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116B" w:rsidRPr="00414342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284A63" w:rsidRDefault="00EF72AC" w:rsidP="00592A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2AC">
        <w:rPr>
          <w:rFonts w:ascii="Times New Roman" w:hAnsi="Times New Roman" w:cs="Times New Roman"/>
          <w:sz w:val="28"/>
          <w:szCs w:val="28"/>
        </w:rPr>
        <w:t xml:space="preserve">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воспитанников, оснащенности дошкольного учреждения и группы, культурных и региональных особенностей, специфики группы, от опыта и творческого подхода педагога. В работе с детьми </w:t>
      </w:r>
      <w:r w:rsidR="0033117E">
        <w:rPr>
          <w:rFonts w:ascii="Times New Roman" w:hAnsi="Times New Roman" w:cs="Times New Roman"/>
          <w:sz w:val="28"/>
          <w:szCs w:val="28"/>
        </w:rPr>
        <w:t xml:space="preserve">со сложным дефектом </w:t>
      </w:r>
      <w:r w:rsidRPr="00EF72AC">
        <w:rPr>
          <w:rFonts w:ascii="Times New Roman" w:hAnsi="Times New Roman" w:cs="Times New Roman"/>
          <w:sz w:val="28"/>
          <w:szCs w:val="28"/>
        </w:rPr>
        <w:t>используются преимущественно игровые, сюжетные и интегрированные формы образовательной деяте</w:t>
      </w:r>
      <w:r w:rsidR="0033117E">
        <w:rPr>
          <w:rFonts w:ascii="Times New Roman" w:hAnsi="Times New Roman" w:cs="Times New Roman"/>
          <w:sz w:val="28"/>
          <w:szCs w:val="28"/>
        </w:rPr>
        <w:t>льности (в том числе непосредственно</w:t>
      </w:r>
      <w:r w:rsidRPr="00EF72AC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в игровой форме). Обучение происходит опосредованно, в процессе увлекательной деятельности.</w:t>
      </w:r>
    </w:p>
    <w:p w:rsidR="0033117E" w:rsidRDefault="0033117E" w:rsidP="0033117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со сложным дефектом включаются в м</w:t>
      </w:r>
      <w:r w:rsidRPr="0033117E">
        <w:rPr>
          <w:rFonts w:ascii="Times New Roman" w:hAnsi="Times New Roman" w:cs="Times New Roman"/>
          <w:sz w:val="28"/>
          <w:szCs w:val="28"/>
        </w:rPr>
        <w:t xml:space="preserve">ероприятия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33117E">
        <w:rPr>
          <w:rFonts w:ascii="Times New Roman" w:hAnsi="Times New Roman" w:cs="Times New Roman"/>
          <w:sz w:val="28"/>
          <w:szCs w:val="28"/>
        </w:rPr>
        <w:t xml:space="preserve">групповые, </w:t>
      </w:r>
      <w:r>
        <w:rPr>
          <w:rFonts w:ascii="Times New Roman" w:hAnsi="Times New Roman" w:cs="Times New Roman"/>
          <w:sz w:val="28"/>
          <w:szCs w:val="28"/>
        </w:rPr>
        <w:t>так и межгрупповые и общие для всего</w:t>
      </w:r>
      <w:r w:rsidRPr="00331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МДОУ «МДСКВ»:</w:t>
      </w:r>
      <w:r w:rsidRPr="0033117E">
        <w:rPr>
          <w:rFonts w:ascii="Times New Roman" w:hAnsi="Times New Roman" w:cs="Times New Roman"/>
          <w:sz w:val="28"/>
          <w:szCs w:val="28"/>
        </w:rPr>
        <w:t xml:space="preserve">  физкультурные досуги, праздники (2-3 раза в год);  недели здоровья (2-3 раза в год);  тематические досуги (2-3 раз в месяц);  праздники (от 2 до 5 раз в год)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17E" w:rsidRDefault="0033117E" w:rsidP="0033117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17E">
        <w:rPr>
          <w:rFonts w:ascii="Times New Roman" w:hAnsi="Times New Roman" w:cs="Times New Roman"/>
          <w:sz w:val="28"/>
          <w:szCs w:val="28"/>
        </w:rPr>
        <w:t xml:space="preserve">В процессе образовательной деятельности в учреждении </w:t>
      </w:r>
      <w:r w:rsidR="00F0674A">
        <w:rPr>
          <w:rFonts w:ascii="Times New Roman" w:hAnsi="Times New Roman" w:cs="Times New Roman"/>
          <w:sz w:val="28"/>
          <w:szCs w:val="28"/>
        </w:rPr>
        <w:t xml:space="preserve">в целом и в группе компенсирующей направленности для детей со сложным дефектом </w:t>
      </w:r>
      <w:r w:rsidRPr="0033117E">
        <w:rPr>
          <w:rFonts w:ascii="Times New Roman" w:hAnsi="Times New Roman" w:cs="Times New Roman"/>
          <w:sz w:val="28"/>
          <w:szCs w:val="28"/>
        </w:rPr>
        <w:t xml:space="preserve">применяются различные педагогические технологии. При этом одной из основных задач в ходе </w:t>
      </w:r>
      <w:r w:rsidRPr="0033117E">
        <w:rPr>
          <w:rFonts w:ascii="Times New Roman" w:hAnsi="Times New Roman" w:cs="Times New Roman"/>
          <w:sz w:val="28"/>
          <w:szCs w:val="28"/>
        </w:rPr>
        <w:lastRenderedPageBreak/>
        <w:t xml:space="preserve">их применения является формирование активного, деятельного отношения воспитанников к познанию мира и педагогической действительности. </w:t>
      </w:r>
    </w:p>
    <w:p w:rsidR="0033117E" w:rsidRDefault="0033117E" w:rsidP="0033117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17E">
        <w:rPr>
          <w:rFonts w:ascii="Times New Roman" w:hAnsi="Times New Roman" w:cs="Times New Roman"/>
          <w:i/>
          <w:sz w:val="28"/>
          <w:szCs w:val="28"/>
        </w:rPr>
        <w:t>Технологии личностно-ориентированного взаимодействия педагога с детьми</w:t>
      </w:r>
      <w:r w:rsidRPr="003311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117E" w:rsidRDefault="0033117E" w:rsidP="003311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7E">
        <w:rPr>
          <w:rFonts w:ascii="Times New Roman" w:hAnsi="Times New Roman" w:cs="Times New Roman"/>
          <w:sz w:val="28"/>
          <w:szCs w:val="28"/>
        </w:rPr>
        <w:t xml:space="preserve">Характерные особенности: </w:t>
      </w:r>
    </w:p>
    <w:p w:rsidR="00AF6FA3" w:rsidRDefault="0033117E" w:rsidP="00D300FD">
      <w:pPr>
        <w:pStyle w:val="a6"/>
        <w:numPr>
          <w:ilvl w:val="0"/>
          <w:numId w:val="6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74A">
        <w:rPr>
          <w:rFonts w:ascii="Times New Roman" w:hAnsi="Times New Roman" w:cs="Times New Roman"/>
          <w:sz w:val="28"/>
          <w:szCs w:val="28"/>
        </w:rPr>
        <w:t xml:space="preserve">смена педагогического воздействия на педагогическое взаимодействие; </w:t>
      </w:r>
    </w:p>
    <w:p w:rsidR="00AF6FA3" w:rsidRDefault="0033117E" w:rsidP="00D300FD">
      <w:pPr>
        <w:pStyle w:val="a6"/>
        <w:numPr>
          <w:ilvl w:val="0"/>
          <w:numId w:val="6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74A">
        <w:rPr>
          <w:rFonts w:ascii="Times New Roman" w:hAnsi="Times New Roman" w:cs="Times New Roman"/>
          <w:sz w:val="28"/>
          <w:szCs w:val="28"/>
        </w:rPr>
        <w:t xml:space="preserve">изменение направленности педагогического «вектора» – не только от взрослого к ребенку, но и от ребенка к взрослому; </w:t>
      </w:r>
    </w:p>
    <w:p w:rsidR="00AF6FA3" w:rsidRDefault="0033117E" w:rsidP="00D300FD">
      <w:pPr>
        <w:pStyle w:val="a6"/>
        <w:numPr>
          <w:ilvl w:val="0"/>
          <w:numId w:val="6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FA3">
        <w:rPr>
          <w:rFonts w:ascii="Times New Roman" w:hAnsi="Times New Roman" w:cs="Times New Roman"/>
          <w:sz w:val="28"/>
          <w:szCs w:val="28"/>
        </w:rPr>
        <w:t xml:space="preserve">основной доминантой является выявление личностных особенностей каждого ребенка как индивидуального субъекта познания и других видов деятельности; </w:t>
      </w:r>
    </w:p>
    <w:p w:rsidR="0033117E" w:rsidRPr="00AF6FA3" w:rsidRDefault="0033117E" w:rsidP="00D300FD">
      <w:pPr>
        <w:pStyle w:val="a6"/>
        <w:numPr>
          <w:ilvl w:val="0"/>
          <w:numId w:val="6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FA3">
        <w:rPr>
          <w:rFonts w:ascii="Times New Roman" w:hAnsi="Times New Roman" w:cs="Times New Roman"/>
          <w:sz w:val="28"/>
          <w:szCs w:val="28"/>
        </w:rPr>
        <w:t>содержание образования не должно представлять собой только лишь набор социокультурных образцов в виде правил, приемов действия, поведения, оно должно, включая содержание субъектного опыта ребенка как опыта его индивидуальной жизнедеятельности, без чего содержание образования становится обезличенным, формальным, невостребованным.</w:t>
      </w:r>
    </w:p>
    <w:p w:rsidR="00284A63" w:rsidRDefault="0033117E" w:rsidP="0033117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Характерными чертами</w:t>
      </w:r>
      <w:r w:rsidRPr="0033117E">
        <w:rPr>
          <w:rFonts w:ascii="Times New Roman" w:hAnsi="Times New Roman" w:cs="Times New Roman"/>
          <w:sz w:val="28"/>
          <w:szCs w:val="28"/>
        </w:rPr>
        <w:t xml:space="preserve"> личностно-ориентированного взаимод</w:t>
      </w:r>
      <w:r>
        <w:rPr>
          <w:rFonts w:ascii="Times New Roman" w:hAnsi="Times New Roman" w:cs="Times New Roman"/>
          <w:sz w:val="28"/>
          <w:szCs w:val="28"/>
        </w:rPr>
        <w:t>ействия педагога с детьми в ДОО являются</w:t>
      </w:r>
      <w:r w:rsidRPr="0033117E">
        <w:rPr>
          <w:rFonts w:ascii="Times New Roman" w:hAnsi="Times New Roman" w:cs="Times New Roman"/>
          <w:sz w:val="28"/>
          <w:szCs w:val="28"/>
        </w:rPr>
        <w:t xml:space="preserve">  создание педагогом условий для максимального влияния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117E">
        <w:rPr>
          <w:rFonts w:ascii="Times New Roman" w:hAnsi="Times New Roman" w:cs="Times New Roman"/>
          <w:sz w:val="28"/>
          <w:szCs w:val="28"/>
        </w:rPr>
        <w:t xml:space="preserve"> на развитие индивидуальности ребенка (актуализация субъектного опыта детей;  оказание помощи в поиске и обретении своего индивидуального стиля и темпа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17E">
        <w:rPr>
          <w:rFonts w:ascii="Times New Roman" w:hAnsi="Times New Roman" w:cs="Times New Roman"/>
          <w:sz w:val="28"/>
          <w:szCs w:val="28"/>
        </w:rPr>
        <w:t>деятельности, раскрытии и развитии индивидуальных познавательных процессов и интересов;  содействие ребенку в формировании положительной Я-концепции, развитии творческих способностей, овладении умениями и навыками самопознания).</w:t>
      </w:r>
    </w:p>
    <w:p w:rsidR="0033117E" w:rsidRPr="0033117E" w:rsidRDefault="0033117E" w:rsidP="00F0674A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17E">
        <w:rPr>
          <w:rFonts w:ascii="Times New Roman" w:hAnsi="Times New Roman" w:cs="Times New Roman"/>
          <w:i/>
          <w:sz w:val="28"/>
          <w:szCs w:val="28"/>
        </w:rPr>
        <w:t xml:space="preserve">Технологии проектной деятельности </w:t>
      </w:r>
    </w:p>
    <w:p w:rsidR="0033117E" w:rsidRDefault="0033117E" w:rsidP="00F067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7E">
        <w:rPr>
          <w:rFonts w:ascii="Times New Roman" w:hAnsi="Times New Roman" w:cs="Times New Roman"/>
          <w:sz w:val="28"/>
          <w:szCs w:val="28"/>
        </w:rPr>
        <w:t>Этапы в развитии проектной деятельности</w:t>
      </w:r>
      <w:r w:rsidR="00F0674A">
        <w:rPr>
          <w:rFonts w:ascii="Times New Roman" w:hAnsi="Times New Roman" w:cs="Times New Roman"/>
          <w:sz w:val="28"/>
          <w:szCs w:val="28"/>
        </w:rPr>
        <w:t xml:space="preserve"> обучающихся со сложным дефектом не всегда соответствуют возрастным критериям, но дети с задержкой психического развития могут достигнуть творческого этапа</w:t>
      </w:r>
      <w:r w:rsidRPr="0033117E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F0674A" w:rsidRDefault="0033117E" w:rsidP="00D300FD">
      <w:pPr>
        <w:pStyle w:val="a6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74A">
        <w:rPr>
          <w:rFonts w:ascii="Times New Roman" w:hAnsi="Times New Roman" w:cs="Times New Roman"/>
          <w:sz w:val="28"/>
          <w:szCs w:val="28"/>
        </w:rPr>
        <w:t>Подражательно-испол</w:t>
      </w:r>
      <w:r w:rsidR="00F0674A">
        <w:rPr>
          <w:rFonts w:ascii="Times New Roman" w:hAnsi="Times New Roman" w:cs="Times New Roman"/>
          <w:sz w:val="28"/>
          <w:szCs w:val="28"/>
        </w:rPr>
        <w:t>нительский (3,5-5</w:t>
      </w:r>
      <w:r w:rsidRPr="00F0674A">
        <w:rPr>
          <w:rFonts w:ascii="Times New Roman" w:hAnsi="Times New Roman" w:cs="Times New Roman"/>
          <w:sz w:val="28"/>
          <w:szCs w:val="28"/>
        </w:rPr>
        <w:t xml:space="preserve"> лет</w:t>
      </w:r>
      <w:r w:rsidR="00F0674A">
        <w:rPr>
          <w:rFonts w:ascii="Times New Roman" w:hAnsi="Times New Roman" w:cs="Times New Roman"/>
          <w:sz w:val="28"/>
          <w:szCs w:val="28"/>
        </w:rPr>
        <w:t>)</w:t>
      </w:r>
      <w:r w:rsidRPr="00F0674A">
        <w:rPr>
          <w:rFonts w:ascii="Times New Roman" w:hAnsi="Times New Roman" w:cs="Times New Roman"/>
          <w:sz w:val="28"/>
          <w:szCs w:val="28"/>
        </w:rPr>
        <w:t>. На этом этапе дети участвуют в проекте «из вторых ролях», выполняют действия по прямому предложению взрослого или путем подражания ему</w:t>
      </w:r>
      <w:r w:rsidR="00F0674A">
        <w:rPr>
          <w:rFonts w:ascii="Times New Roman" w:hAnsi="Times New Roman" w:cs="Times New Roman"/>
          <w:sz w:val="28"/>
          <w:szCs w:val="28"/>
        </w:rPr>
        <w:t xml:space="preserve">, т.к. </w:t>
      </w:r>
      <w:r w:rsidRPr="00F0674A">
        <w:rPr>
          <w:rFonts w:ascii="Times New Roman" w:hAnsi="Times New Roman" w:cs="Times New Roman"/>
          <w:sz w:val="28"/>
          <w:szCs w:val="28"/>
        </w:rPr>
        <w:t>в этом возрасте еще сильна как потребность установить и сохранить положительное отношение к взрослому, так и подражательность.</w:t>
      </w:r>
    </w:p>
    <w:p w:rsidR="00F0674A" w:rsidRDefault="00F0674A" w:rsidP="00D300FD">
      <w:pPr>
        <w:pStyle w:val="a6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Общеразвивающий характерен для детей 5-6</w:t>
      </w:r>
      <w:r w:rsidR="0033117E" w:rsidRPr="00F0674A">
        <w:rPr>
          <w:rFonts w:ascii="Times New Roman" w:hAnsi="Times New Roman" w:cs="Times New Roman"/>
          <w:sz w:val="28"/>
          <w:szCs w:val="28"/>
        </w:rPr>
        <w:t xml:space="preserve"> лет, которые уже имеют опыт разнообразной совместной деятельности, могут согласовывать действия, оказывать друг другу помощь. Ребенок уже реже обращается ко взрослому с просьбами, активнее </w:t>
      </w:r>
      <w:r w:rsidR="0033117E" w:rsidRPr="00F0674A">
        <w:rPr>
          <w:rFonts w:ascii="Times New Roman" w:hAnsi="Times New Roman" w:cs="Times New Roman"/>
          <w:sz w:val="28"/>
          <w:szCs w:val="28"/>
        </w:rPr>
        <w:lastRenderedPageBreak/>
        <w:t xml:space="preserve">организует совместную деятельность со сверстниками. У детей развиваются самоконтроль и самооценка, они способны достаточно объективно оценивать как собственные поступки, так и поступки сверстников. В этом возрасте дети принимают проблему, уточняют цель, способны выбрать необходимые средства для достижения результата деятельности. Они не только проявляют готовность участвовать в проектах, предложенных взрослым, но и самостоятельно находят проблемы, являющиеся отправной точкой творческих, исследовательских, опытно-ориентировочных проектов. </w:t>
      </w:r>
    </w:p>
    <w:p w:rsidR="00F0674A" w:rsidRPr="00F0674A" w:rsidRDefault="00F0674A" w:rsidP="00D300FD">
      <w:pPr>
        <w:pStyle w:val="a6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(6-7</w:t>
      </w:r>
      <w:r w:rsidR="0033117E" w:rsidRPr="00F0674A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33117E" w:rsidRPr="00F0674A">
        <w:rPr>
          <w:rFonts w:ascii="Times New Roman" w:hAnsi="Times New Roman" w:cs="Times New Roman"/>
          <w:sz w:val="28"/>
          <w:szCs w:val="28"/>
        </w:rPr>
        <w:t xml:space="preserve">. Взрослому очень важно на этом этапе развивать и поддерживать творческую активность детей, создавать условия для самостоятельного определения детьми цели и содержания предстоящей деятельности, выбора способов работы над проектом и возможности организовать ее последовательность. </w:t>
      </w:r>
    </w:p>
    <w:p w:rsidR="00F0674A" w:rsidRPr="00F0674A" w:rsidRDefault="0033117E" w:rsidP="00F067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74A">
        <w:rPr>
          <w:rFonts w:ascii="Times New Roman" w:hAnsi="Times New Roman" w:cs="Times New Roman"/>
          <w:i/>
          <w:sz w:val="28"/>
          <w:szCs w:val="28"/>
        </w:rPr>
        <w:t>Технологии</w:t>
      </w:r>
      <w:r w:rsidR="00F0674A">
        <w:rPr>
          <w:rFonts w:ascii="Times New Roman" w:hAnsi="Times New Roman" w:cs="Times New Roman"/>
          <w:i/>
          <w:sz w:val="28"/>
          <w:szCs w:val="28"/>
        </w:rPr>
        <w:t xml:space="preserve"> исследовательской деятельности</w:t>
      </w:r>
      <w:r w:rsidRPr="00F06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74A" w:rsidRDefault="0033117E" w:rsidP="00070F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74A">
        <w:rPr>
          <w:rFonts w:ascii="Times New Roman" w:hAnsi="Times New Roman" w:cs="Times New Roman"/>
          <w:sz w:val="28"/>
          <w:szCs w:val="28"/>
        </w:rPr>
        <w:t>Алгоритм действий</w:t>
      </w:r>
      <w:r w:rsidR="00F0674A">
        <w:rPr>
          <w:rFonts w:ascii="Times New Roman" w:hAnsi="Times New Roman" w:cs="Times New Roman"/>
          <w:sz w:val="28"/>
          <w:szCs w:val="28"/>
        </w:rPr>
        <w:t xml:space="preserve"> обучающихся со сложным дефектом имеет свою специфику</w:t>
      </w:r>
      <w:r w:rsidRPr="00F067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0F95" w:rsidRDefault="0033117E" w:rsidP="00D300FD">
      <w:pPr>
        <w:pStyle w:val="a6"/>
        <w:numPr>
          <w:ilvl w:val="0"/>
          <w:numId w:val="6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F95">
        <w:rPr>
          <w:rFonts w:ascii="Times New Roman" w:hAnsi="Times New Roman" w:cs="Times New Roman"/>
          <w:sz w:val="28"/>
          <w:szCs w:val="28"/>
        </w:rPr>
        <w:t xml:space="preserve">Выявление проблемы, </w:t>
      </w:r>
      <w:r w:rsidR="00070F95">
        <w:rPr>
          <w:rFonts w:ascii="Times New Roman" w:hAnsi="Times New Roman" w:cs="Times New Roman"/>
          <w:sz w:val="28"/>
          <w:szCs w:val="28"/>
        </w:rPr>
        <w:t xml:space="preserve"> </w:t>
      </w:r>
      <w:r w:rsidRPr="00070F95">
        <w:rPr>
          <w:rFonts w:ascii="Times New Roman" w:hAnsi="Times New Roman" w:cs="Times New Roman"/>
          <w:sz w:val="28"/>
          <w:szCs w:val="28"/>
        </w:rPr>
        <w:t>которую можно исследовать и которую хотелось бы разрешить</w:t>
      </w:r>
      <w:r w:rsidR="00070F95">
        <w:rPr>
          <w:rFonts w:ascii="Times New Roman" w:hAnsi="Times New Roman" w:cs="Times New Roman"/>
          <w:sz w:val="28"/>
          <w:szCs w:val="28"/>
        </w:rPr>
        <w:t>, происходит в основном лишь по прямому предложению взрослого.</w:t>
      </w:r>
      <w:r w:rsidRPr="00070F95">
        <w:rPr>
          <w:rFonts w:ascii="Times New Roman" w:hAnsi="Times New Roman" w:cs="Times New Roman"/>
          <w:sz w:val="28"/>
          <w:szCs w:val="28"/>
        </w:rPr>
        <w:t xml:space="preserve"> </w:t>
      </w:r>
      <w:r w:rsidR="00070F95">
        <w:rPr>
          <w:rFonts w:ascii="Times New Roman" w:hAnsi="Times New Roman" w:cs="Times New Roman"/>
          <w:sz w:val="28"/>
          <w:szCs w:val="28"/>
        </w:rPr>
        <w:t>Задача педагогов заключается в формировании умения задавать</w:t>
      </w:r>
      <w:r w:rsidRPr="00070F95">
        <w:rPr>
          <w:rFonts w:ascii="Times New Roman" w:hAnsi="Times New Roman" w:cs="Times New Roman"/>
          <w:sz w:val="28"/>
          <w:szCs w:val="28"/>
        </w:rPr>
        <w:t xml:space="preserve"> вопросы и находить неожиданное, удивительное в самом простом и привычном. </w:t>
      </w:r>
    </w:p>
    <w:p w:rsidR="00070F95" w:rsidRDefault="0033117E" w:rsidP="00D300FD">
      <w:pPr>
        <w:pStyle w:val="a6"/>
        <w:numPr>
          <w:ilvl w:val="0"/>
          <w:numId w:val="6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F95">
        <w:rPr>
          <w:rFonts w:ascii="Times New Roman" w:hAnsi="Times New Roman" w:cs="Times New Roman"/>
          <w:sz w:val="28"/>
          <w:szCs w:val="28"/>
        </w:rPr>
        <w:t>Выбор темы исследования. Выбирая тему, следует иметь в виду, что можно провести исследование, а можно заняться проектированием. Принципиальное отличие исследования от проектирования со</w:t>
      </w:r>
      <w:r w:rsidR="00070F95">
        <w:rPr>
          <w:rFonts w:ascii="Times New Roman" w:hAnsi="Times New Roman" w:cs="Times New Roman"/>
          <w:sz w:val="28"/>
          <w:szCs w:val="28"/>
        </w:rPr>
        <w:t xml:space="preserve">стоит в том, что исследование – </w:t>
      </w:r>
      <w:r w:rsidRPr="00070F95">
        <w:rPr>
          <w:rFonts w:ascii="Times New Roman" w:hAnsi="Times New Roman" w:cs="Times New Roman"/>
          <w:sz w:val="28"/>
          <w:szCs w:val="28"/>
        </w:rPr>
        <w:t>процесс бескорыстного поиска неизвестного, новых знаний (человек стремится к знанию, часто не зная, что принесет ему сделанное открытие и как можно будет на практике использовать п</w:t>
      </w:r>
      <w:r w:rsidR="00070F95">
        <w:rPr>
          <w:rFonts w:ascii="Times New Roman" w:hAnsi="Times New Roman" w:cs="Times New Roman"/>
          <w:sz w:val="28"/>
          <w:szCs w:val="28"/>
        </w:rPr>
        <w:t xml:space="preserve">олученные сведения), а проект – </w:t>
      </w:r>
      <w:r w:rsidRPr="00070F95">
        <w:rPr>
          <w:rFonts w:ascii="Times New Roman" w:hAnsi="Times New Roman" w:cs="Times New Roman"/>
          <w:sz w:val="28"/>
          <w:szCs w:val="28"/>
        </w:rPr>
        <w:t xml:space="preserve">это всегда решение какой-то практической задачи (человек, реализующий проект, решает реальную проблему). </w:t>
      </w:r>
    </w:p>
    <w:p w:rsidR="00070F95" w:rsidRDefault="0033117E" w:rsidP="00D300FD">
      <w:pPr>
        <w:pStyle w:val="a6"/>
        <w:numPr>
          <w:ilvl w:val="0"/>
          <w:numId w:val="6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F95">
        <w:rPr>
          <w:rFonts w:ascii="Times New Roman" w:hAnsi="Times New Roman" w:cs="Times New Roman"/>
          <w:sz w:val="28"/>
          <w:szCs w:val="28"/>
        </w:rPr>
        <w:t>Определение цели исследования (нахождение ответа на вопрос о том, зачем проводится исследование). Примерные формулировки целей исследования обычно начинаются со слов «выявить», «изучить», «определить». Примерные формулировки целей проектов обычно начинаются словами «разработать», «создать», «выполнить».</w:t>
      </w:r>
    </w:p>
    <w:p w:rsidR="00070F95" w:rsidRDefault="0033117E" w:rsidP="00D300FD">
      <w:pPr>
        <w:pStyle w:val="a6"/>
        <w:numPr>
          <w:ilvl w:val="0"/>
          <w:numId w:val="6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F95">
        <w:rPr>
          <w:rFonts w:ascii="Times New Roman" w:hAnsi="Times New Roman" w:cs="Times New Roman"/>
          <w:sz w:val="28"/>
          <w:szCs w:val="28"/>
        </w:rPr>
        <w:t>Определение задач исследования (основных шагов направления исследования). Некоторые ученые убеждены, что формулировать цель и задачи собственного исследования до того, как оно завершено, не только бесполезно, но даже вредно и опасно. Ясная формулировка делает предсказуемым процесс и лишает его черт творче</w:t>
      </w:r>
      <w:r w:rsidR="00070F95">
        <w:rPr>
          <w:rFonts w:ascii="Times New Roman" w:hAnsi="Times New Roman" w:cs="Times New Roman"/>
          <w:sz w:val="28"/>
          <w:szCs w:val="28"/>
        </w:rPr>
        <w:t xml:space="preserve">ского поиска, а исследователя – </w:t>
      </w:r>
      <w:r w:rsidRPr="00070F95">
        <w:rPr>
          <w:rFonts w:ascii="Times New Roman" w:hAnsi="Times New Roman" w:cs="Times New Roman"/>
          <w:sz w:val="28"/>
          <w:szCs w:val="28"/>
        </w:rPr>
        <w:t xml:space="preserve">права импровизировать. </w:t>
      </w:r>
    </w:p>
    <w:p w:rsidR="00070F95" w:rsidRDefault="0033117E" w:rsidP="00D300FD">
      <w:pPr>
        <w:pStyle w:val="a6"/>
        <w:numPr>
          <w:ilvl w:val="0"/>
          <w:numId w:val="6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F95">
        <w:rPr>
          <w:rFonts w:ascii="Times New Roman" w:hAnsi="Times New Roman" w:cs="Times New Roman"/>
          <w:sz w:val="28"/>
          <w:szCs w:val="28"/>
        </w:rPr>
        <w:lastRenderedPageBreak/>
        <w:t xml:space="preserve">Выдвижение гипотезы (предположения, догадки, недоказанной логически и не подтвержденной опытом). Важно научиться вырабатывать гипотезы по принципу «Чем больше, тем лучше» (гипотезы дают возможность увидеть проблему в другом свете, посмотреть на ситуацию с другой стороны). </w:t>
      </w:r>
    </w:p>
    <w:p w:rsidR="00070F95" w:rsidRDefault="0033117E" w:rsidP="00D300FD">
      <w:pPr>
        <w:pStyle w:val="a6"/>
        <w:numPr>
          <w:ilvl w:val="0"/>
          <w:numId w:val="6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F95">
        <w:rPr>
          <w:rFonts w:ascii="Times New Roman" w:hAnsi="Times New Roman" w:cs="Times New Roman"/>
          <w:sz w:val="28"/>
          <w:szCs w:val="28"/>
        </w:rPr>
        <w:t xml:space="preserve">Составление предварительного плана исследования. Для того чтобы составить план исследования, надо ответить на вопрос «Как мы можем узнать что-то новое о том, что исследуем?». Список возможных путей и методов исследования в данном случае: подумать самому; прочитать книги о том, что исследуешь; посмотреть видеофильмы по этой проблеме; обратиться к компьютеру; спросить у других людей; понаблюдать; провести эксперимент. </w:t>
      </w:r>
    </w:p>
    <w:p w:rsidR="00070F95" w:rsidRDefault="0033117E" w:rsidP="00D300FD">
      <w:pPr>
        <w:pStyle w:val="a6"/>
        <w:numPr>
          <w:ilvl w:val="0"/>
          <w:numId w:val="6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F95">
        <w:rPr>
          <w:rFonts w:ascii="Times New Roman" w:hAnsi="Times New Roman" w:cs="Times New Roman"/>
          <w:sz w:val="28"/>
          <w:szCs w:val="28"/>
        </w:rPr>
        <w:t xml:space="preserve">Провести эксперимент (опыт), наблюдение, проверить гипотезы, сделать выводы. </w:t>
      </w:r>
    </w:p>
    <w:p w:rsidR="0033117E" w:rsidRDefault="0033117E" w:rsidP="00D300FD">
      <w:pPr>
        <w:pStyle w:val="a6"/>
        <w:numPr>
          <w:ilvl w:val="0"/>
          <w:numId w:val="6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F95">
        <w:rPr>
          <w:rFonts w:ascii="Times New Roman" w:hAnsi="Times New Roman" w:cs="Times New Roman"/>
          <w:sz w:val="28"/>
          <w:szCs w:val="28"/>
        </w:rPr>
        <w:t>Указать пути дальнейшего изучения п</w:t>
      </w:r>
      <w:r w:rsidR="00070F95">
        <w:rPr>
          <w:rFonts w:ascii="Times New Roman" w:hAnsi="Times New Roman" w:cs="Times New Roman"/>
          <w:sz w:val="28"/>
          <w:szCs w:val="28"/>
        </w:rPr>
        <w:t>роблемы. З</w:t>
      </w:r>
      <w:r w:rsidRPr="00070F95">
        <w:rPr>
          <w:rFonts w:ascii="Times New Roman" w:hAnsi="Times New Roman" w:cs="Times New Roman"/>
          <w:sz w:val="28"/>
          <w:szCs w:val="28"/>
        </w:rPr>
        <w:t>авершение одной работы – это не просто окончание исследования, а начало решения следующей.</w:t>
      </w:r>
    </w:p>
    <w:p w:rsidR="00137BAD" w:rsidRDefault="00137BAD" w:rsidP="00137B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BAD">
        <w:rPr>
          <w:rFonts w:ascii="Times New Roman" w:hAnsi="Times New Roman" w:cs="Times New Roman"/>
          <w:sz w:val="28"/>
          <w:szCs w:val="28"/>
        </w:rPr>
        <w:t xml:space="preserve">Методические приемы:  </w:t>
      </w:r>
    </w:p>
    <w:p w:rsidR="00137BAD" w:rsidRDefault="00137BAD" w:rsidP="00D300FD">
      <w:pPr>
        <w:pStyle w:val="a6"/>
        <w:numPr>
          <w:ilvl w:val="0"/>
          <w:numId w:val="6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BAD">
        <w:rPr>
          <w:rFonts w:ascii="Times New Roman" w:hAnsi="Times New Roman" w:cs="Times New Roman"/>
          <w:sz w:val="28"/>
          <w:szCs w:val="28"/>
        </w:rPr>
        <w:t xml:space="preserve">подведение детей к противоречию и предложение самостоятельно найти способ его разрешения; </w:t>
      </w:r>
    </w:p>
    <w:p w:rsidR="00137BAD" w:rsidRDefault="00137BAD" w:rsidP="00D300FD">
      <w:pPr>
        <w:pStyle w:val="a6"/>
        <w:numPr>
          <w:ilvl w:val="0"/>
          <w:numId w:val="6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BAD">
        <w:rPr>
          <w:rFonts w:ascii="Times New Roman" w:hAnsi="Times New Roman" w:cs="Times New Roman"/>
          <w:sz w:val="28"/>
          <w:szCs w:val="28"/>
        </w:rPr>
        <w:t>изложение различных точек зре</w:t>
      </w:r>
      <w:r>
        <w:rPr>
          <w:rFonts w:ascii="Times New Roman" w:hAnsi="Times New Roman" w:cs="Times New Roman"/>
          <w:sz w:val="28"/>
          <w:szCs w:val="28"/>
        </w:rPr>
        <w:t xml:space="preserve">ния на один и тот же вопрос; </w:t>
      </w:r>
    </w:p>
    <w:p w:rsidR="00137BAD" w:rsidRDefault="00137BAD" w:rsidP="00D300FD">
      <w:pPr>
        <w:pStyle w:val="a6"/>
        <w:numPr>
          <w:ilvl w:val="0"/>
          <w:numId w:val="6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BAD">
        <w:rPr>
          <w:rFonts w:ascii="Times New Roman" w:hAnsi="Times New Roman" w:cs="Times New Roman"/>
          <w:sz w:val="28"/>
          <w:szCs w:val="28"/>
        </w:rPr>
        <w:t xml:space="preserve">предложение детям рассмотреть явление с различных позиций;  </w:t>
      </w:r>
    </w:p>
    <w:p w:rsidR="00137BAD" w:rsidRDefault="00137BAD" w:rsidP="00D300FD">
      <w:pPr>
        <w:pStyle w:val="a6"/>
        <w:numPr>
          <w:ilvl w:val="0"/>
          <w:numId w:val="6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BAD">
        <w:rPr>
          <w:rFonts w:ascii="Times New Roman" w:hAnsi="Times New Roman" w:cs="Times New Roman"/>
          <w:sz w:val="28"/>
          <w:szCs w:val="28"/>
        </w:rPr>
        <w:t xml:space="preserve">побуждение детей к сравнению, обобщению, выводам из ситуации, сопоставлению фактов;  </w:t>
      </w:r>
    </w:p>
    <w:p w:rsidR="00137BAD" w:rsidRDefault="00137BAD" w:rsidP="00D300FD">
      <w:pPr>
        <w:pStyle w:val="a6"/>
        <w:numPr>
          <w:ilvl w:val="0"/>
          <w:numId w:val="6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BAD">
        <w:rPr>
          <w:rFonts w:ascii="Times New Roman" w:hAnsi="Times New Roman" w:cs="Times New Roman"/>
          <w:sz w:val="28"/>
          <w:szCs w:val="28"/>
        </w:rPr>
        <w:t xml:space="preserve">постановка конкретных вопросов на обобщение, обоснование, конкретизацию, логику, рассуждения;  </w:t>
      </w:r>
    </w:p>
    <w:p w:rsidR="00137BAD" w:rsidRPr="00592A32" w:rsidRDefault="00137BAD" w:rsidP="00592A32">
      <w:pPr>
        <w:pStyle w:val="a6"/>
        <w:numPr>
          <w:ilvl w:val="0"/>
          <w:numId w:val="6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BAD">
        <w:rPr>
          <w:rFonts w:ascii="Times New Roman" w:hAnsi="Times New Roman" w:cs="Times New Roman"/>
          <w:sz w:val="28"/>
          <w:szCs w:val="28"/>
        </w:rPr>
        <w:t>постановка проблемных задач (например, с недостаточными или избыточными исходными данными, неопределенностью в постановке вопроса, противоречивыми данными, заведомо допущенными ошибками, огра</w:t>
      </w:r>
      <w:r>
        <w:rPr>
          <w:rFonts w:ascii="Times New Roman" w:hAnsi="Times New Roman" w:cs="Times New Roman"/>
          <w:sz w:val="28"/>
          <w:szCs w:val="28"/>
        </w:rPr>
        <w:t>ниченным временем решения</w:t>
      </w:r>
      <w:r w:rsidRPr="00137BAD">
        <w:rPr>
          <w:rFonts w:ascii="Times New Roman" w:hAnsi="Times New Roman" w:cs="Times New Roman"/>
          <w:sz w:val="28"/>
          <w:szCs w:val="28"/>
        </w:rPr>
        <w:t>).</w:t>
      </w:r>
    </w:p>
    <w:p w:rsidR="00137BAD" w:rsidRPr="00137BAD" w:rsidRDefault="00137BAD" w:rsidP="00592A32">
      <w:pPr>
        <w:pStyle w:val="a6"/>
        <w:spacing w:before="240" w:line="276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7BAD">
        <w:rPr>
          <w:rFonts w:ascii="Times New Roman" w:hAnsi="Times New Roman" w:cs="Times New Roman"/>
          <w:i/>
          <w:sz w:val="28"/>
          <w:szCs w:val="28"/>
        </w:rPr>
        <w:t xml:space="preserve">Здоровьесберегающие технологии </w:t>
      </w:r>
      <w:r w:rsidRPr="00137BAD">
        <w:rPr>
          <w:rFonts w:ascii="Times New Roman" w:hAnsi="Times New Roman" w:cs="Times New Roman"/>
          <w:sz w:val="28"/>
          <w:szCs w:val="28"/>
        </w:rPr>
        <w:t xml:space="preserve"> – это технологии, направленные на сохранение здоровья и активное формирование здорового образа жизни и здоровья воспитанников</w:t>
      </w:r>
      <w:r>
        <w:rPr>
          <w:rFonts w:ascii="Times New Roman" w:hAnsi="Times New Roman" w:cs="Times New Roman"/>
          <w:sz w:val="28"/>
          <w:szCs w:val="28"/>
        </w:rPr>
        <w:t>. В МДОУ «МДСКВ» используются следующие виды здоровьесберегающих технологий:</w:t>
      </w:r>
    </w:p>
    <w:p w:rsidR="00137BAD" w:rsidRPr="00137BAD" w:rsidRDefault="00137BAD" w:rsidP="00D300FD">
      <w:pPr>
        <w:pStyle w:val="a6"/>
        <w:numPr>
          <w:ilvl w:val="0"/>
          <w:numId w:val="6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7BAD">
        <w:rPr>
          <w:rFonts w:ascii="Times New Roman" w:hAnsi="Times New Roman" w:cs="Times New Roman"/>
          <w:sz w:val="28"/>
          <w:szCs w:val="28"/>
          <w:u w:val="single"/>
        </w:rPr>
        <w:t>Технологии сохранения и стимулирования здоровья</w:t>
      </w:r>
    </w:p>
    <w:p w:rsidR="00137BAD" w:rsidRPr="00137BAD" w:rsidRDefault="00137BAD" w:rsidP="00137BA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BAD">
        <w:rPr>
          <w:rFonts w:ascii="Times New Roman" w:hAnsi="Times New Roman" w:cs="Times New Roman"/>
          <w:sz w:val="28"/>
          <w:szCs w:val="28"/>
        </w:rPr>
        <w:t>Физкультурная минутка</w:t>
      </w:r>
    </w:p>
    <w:p w:rsidR="00137BAD" w:rsidRPr="00137BAD" w:rsidRDefault="00137BAD" w:rsidP="00137BA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BAD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137BAD" w:rsidRDefault="00137BAD" w:rsidP="00137BA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BAD">
        <w:rPr>
          <w:rFonts w:ascii="Times New Roman" w:hAnsi="Times New Roman" w:cs="Times New Roman"/>
          <w:sz w:val="28"/>
          <w:szCs w:val="28"/>
        </w:rPr>
        <w:t>Артикуляционная гимнастика</w:t>
      </w:r>
    </w:p>
    <w:p w:rsidR="00137BAD" w:rsidRDefault="008B4F9E" w:rsidP="00137BA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Бодрящая гимнастика</w:t>
      </w:r>
    </w:p>
    <w:p w:rsidR="008B4F9E" w:rsidRDefault="008B4F9E" w:rsidP="00137BA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Гимнастика для глаз</w:t>
      </w:r>
    </w:p>
    <w:p w:rsidR="008B4F9E" w:rsidRDefault="008B4F9E" w:rsidP="00137BA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гимнастика</w:t>
      </w:r>
    </w:p>
    <w:p w:rsidR="008B4F9E" w:rsidRPr="008B4F9E" w:rsidRDefault="008B4F9E" w:rsidP="00D300FD">
      <w:pPr>
        <w:pStyle w:val="a6"/>
        <w:numPr>
          <w:ilvl w:val="0"/>
          <w:numId w:val="6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4F9E">
        <w:rPr>
          <w:rFonts w:ascii="Times New Roman" w:hAnsi="Times New Roman" w:cs="Times New Roman"/>
          <w:sz w:val="28"/>
          <w:szCs w:val="28"/>
          <w:u w:val="single"/>
        </w:rPr>
        <w:t>Технологии обучения здоровому образу жизни</w:t>
      </w:r>
    </w:p>
    <w:p w:rsidR="008B4F9E" w:rsidRDefault="008B4F9E" w:rsidP="008B4F9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Физкультурное занятие</w:t>
      </w:r>
    </w:p>
    <w:p w:rsidR="008B4F9E" w:rsidRDefault="008B4F9E" w:rsidP="008B4F9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игры</w:t>
      </w:r>
    </w:p>
    <w:p w:rsidR="008B4F9E" w:rsidRDefault="008B4F9E" w:rsidP="008B4F9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 гимнастика</w:t>
      </w:r>
    </w:p>
    <w:p w:rsidR="008B4F9E" w:rsidRPr="008B4F9E" w:rsidRDefault="008B4F9E" w:rsidP="00D300FD">
      <w:pPr>
        <w:pStyle w:val="a6"/>
        <w:numPr>
          <w:ilvl w:val="0"/>
          <w:numId w:val="6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4F9E">
        <w:rPr>
          <w:rFonts w:ascii="Times New Roman" w:hAnsi="Times New Roman" w:cs="Times New Roman"/>
          <w:sz w:val="28"/>
          <w:szCs w:val="28"/>
          <w:u w:val="single"/>
        </w:rPr>
        <w:t>Коррекционные технологии</w:t>
      </w:r>
    </w:p>
    <w:p w:rsidR="008B4F9E" w:rsidRDefault="008B4F9E" w:rsidP="008B4F9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Сказкотерапия</w:t>
      </w:r>
    </w:p>
    <w:p w:rsidR="008B4F9E" w:rsidRDefault="008B4F9E" w:rsidP="008B4F9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Арт-терапия</w:t>
      </w:r>
    </w:p>
    <w:p w:rsidR="008B4F9E" w:rsidRDefault="008B4F9E" w:rsidP="008B4F9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Пескотерапия  </w:t>
      </w:r>
    </w:p>
    <w:p w:rsidR="008B4F9E" w:rsidRDefault="008B4F9E" w:rsidP="008B4F9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Психогимнастика</w:t>
      </w:r>
    </w:p>
    <w:p w:rsidR="008B4F9E" w:rsidRDefault="008B4F9E" w:rsidP="008B4F9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музыкального воздействия</w:t>
      </w:r>
    </w:p>
    <w:p w:rsidR="008B4F9E" w:rsidRPr="00137BAD" w:rsidRDefault="008B4F9E" w:rsidP="008B4F9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F9E" w:rsidRPr="008B4F9E" w:rsidRDefault="008B4F9E" w:rsidP="008B4F9E">
      <w:pPr>
        <w:pStyle w:val="a6"/>
        <w:spacing w:line="276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F9E">
        <w:rPr>
          <w:rFonts w:ascii="Times New Roman" w:hAnsi="Times New Roman" w:cs="Times New Roman"/>
          <w:i/>
          <w:sz w:val="28"/>
          <w:szCs w:val="28"/>
        </w:rPr>
        <w:t xml:space="preserve">Использование визуальной поддержки </w:t>
      </w:r>
    </w:p>
    <w:p w:rsidR="008B4F9E" w:rsidRDefault="008B4F9E" w:rsidP="00137BAD">
      <w:pPr>
        <w:pStyle w:val="a6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Визуальная поддержка – </w:t>
      </w:r>
      <w:r w:rsidRPr="008B4F9E">
        <w:rPr>
          <w:rFonts w:ascii="Times New Roman" w:hAnsi="Times New Roman" w:cs="Times New Roman"/>
          <w:sz w:val="28"/>
          <w:szCs w:val="28"/>
        </w:rPr>
        <w:t>это использование картинок или других наглядных предметов для того, чтобы сообщить какую-то информацию ребенку, которому трудно понимать и использовать речь. В качестве визуальной поддержки могут использоваться фотографии, рисунки, трехмерные предметы, написанные слова или письменные списки. Визуальная поддержка для детей со сложным дефектом применяется по двум основным причинам: облегчает коммуникацию</w:t>
      </w:r>
      <w:r>
        <w:rPr>
          <w:rFonts w:ascii="Times New Roman" w:hAnsi="Times New Roman" w:cs="Times New Roman"/>
          <w:sz w:val="28"/>
          <w:szCs w:val="28"/>
        </w:rPr>
        <w:t xml:space="preserve"> родителей со своим ребенком; </w:t>
      </w:r>
      <w:r w:rsidRPr="008B4F9E">
        <w:rPr>
          <w:rFonts w:ascii="Times New Roman" w:hAnsi="Times New Roman" w:cs="Times New Roman"/>
          <w:sz w:val="28"/>
          <w:szCs w:val="28"/>
        </w:rPr>
        <w:t xml:space="preserve">облегчает коммуникацию ребенка с другими людьми. Во-первых, детям может быть трудно понять социальные знаки во время повседневного взаимодействия с другими людьми. Они могут не понимать, чего от них ожидают в социальных ситуациях, как начать разговор, как ответить на попытки социального взаимодействия других людей или как изменить свое поведение в соответствии с правилами для той или иной социальной ситуации. Визуальная поддержка может помочь в обучении детей с ОВЗ социальным правилам, также дети могут сами использовать ее в социальных ситуациях. Во-вторых, детям часто сложно понимать устные инструкции и следовать им. Они могут быть не в состоянии сказать, что они хотят и в чем нуждаются. </w:t>
      </w:r>
    </w:p>
    <w:p w:rsidR="008B4F9E" w:rsidRDefault="008B4F9E" w:rsidP="008B4F9E">
      <w:pPr>
        <w:pStyle w:val="a6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F9E">
        <w:rPr>
          <w:rFonts w:ascii="Times New Roman" w:hAnsi="Times New Roman" w:cs="Times New Roman"/>
          <w:sz w:val="28"/>
          <w:szCs w:val="28"/>
        </w:rPr>
        <w:lastRenderedPageBreak/>
        <w:t xml:space="preserve">Визуальные подсказки помогают педагогам и родителям донести до ребенка свои ожидания. Это предотвращает конфликтные ситуации и снижает проблемное поведение из-за трудностей с коммуникацией. Визуальная поддержка поддерживает уместные и позитивные способы коммуникации. Наконец, некоторые дети испытывают очень сильную тревожность и могут плохо себя вести, если привычный распорядок дня как-то меняется, или они оказываются в незнакомой ситуации. Визуальная поддержка помогает им понять, чего ожидать, что произойдет потом, и это уменьшает их тревожность. Визуальная поддержка помогает детям уделять внимание самым важным аспектам ситуации и справиться с переменами. </w:t>
      </w:r>
    </w:p>
    <w:p w:rsidR="008B4F9E" w:rsidRDefault="008B4F9E" w:rsidP="008B4F9E">
      <w:pPr>
        <w:pStyle w:val="a6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F9E">
        <w:rPr>
          <w:rFonts w:ascii="Times New Roman" w:hAnsi="Times New Roman" w:cs="Times New Roman"/>
          <w:sz w:val="28"/>
          <w:szCs w:val="28"/>
          <w:u w:val="single"/>
        </w:rPr>
        <w:t>Доска «Сейчас (Сначала) – Потом»</w:t>
      </w:r>
      <w:r w:rsidRPr="008B4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</w:t>
      </w:r>
      <w:r w:rsidRPr="008B4F9E">
        <w:rPr>
          <w:rFonts w:ascii="Times New Roman" w:hAnsi="Times New Roman" w:cs="Times New Roman"/>
          <w:sz w:val="28"/>
          <w:szCs w:val="28"/>
        </w:rPr>
        <w:t xml:space="preserve">то визуальная последовательность из двух изображений. Доска сообщает о некоем приятном событии (например, качаться на качелях), которое произойдет после завершения не такой приятной задачи (посещении медицинского кабинета). Доска мотивирует ребенка сделать что-то, что ему не нравится, потому что потом последует что-то приятное. Доска Сейчас-Потом также обучает ребенка языку для понимания инструкций из нескольких шагов. Если ребенок научился понимать доску СейчасПотом, то это поможет ему понимать и использовать более сложные системы визуальной поддержки. </w:t>
      </w:r>
    </w:p>
    <w:p w:rsidR="008B4F9E" w:rsidRDefault="008B4F9E" w:rsidP="008B4F9E">
      <w:pPr>
        <w:pStyle w:val="a6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F9E">
        <w:rPr>
          <w:rFonts w:ascii="Times New Roman" w:hAnsi="Times New Roman" w:cs="Times New Roman"/>
          <w:sz w:val="28"/>
          <w:szCs w:val="28"/>
          <w:u w:val="single"/>
        </w:rPr>
        <w:t>Визуальное расписание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4F9E">
        <w:rPr>
          <w:rFonts w:ascii="Times New Roman" w:hAnsi="Times New Roman" w:cs="Times New Roman"/>
          <w:sz w:val="28"/>
          <w:szCs w:val="28"/>
        </w:rPr>
        <w:t>это наглядное отображение того, что произойдет в течение дня, либо во время какого-то одного занятия или события. Визуальное расписание полезно при обучении ребенка заданиям, состоящим из неск</w:t>
      </w:r>
      <w:r>
        <w:rPr>
          <w:rFonts w:ascii="Times New Roman" w:hAnsi="Times New Roman" w:cs="Times New Roman"/>
          <w:sz w:val="28"/>
          <w:szCs w:val="28"/>
        </w:rPr>
        <w:t>ольких последовательных шагов,</w:t>
      </w:r>
      <w:r w:rsidRPr="008B4F9E">
        <w:rPr>
          <w:rFonts w:ascii="Times New Roman" w:hAnsi="Times New Roman" w:cs="Times New Roman"/>
          <w:sz w:val="28"/>
          <w:szCs w:val="28"/>
        </w:rPr>
        <w:t xml:space="preserve"> например, бытовым навыкам. Расписание помогает объяснить ребенку, что это за шаги и гарантирует, что он выполнит каждый шаг. Такое расписание также очень полезно при сильной тревожности в непривычных ситуациях и ригидности, когда ребенок сопротивляется любым переменам в привычном распорядке дня. С помощью расписания можно предупредить ребенка заранее, что его ждет в течение дня или какого-то другого отрезка времени, и это помогает снизить тревожность. </w:t>
      </w:r>
    </w:p>
    <w:p w:rsidR="00137BAD" w:rsidRPr="008B4F9E" w:rsidRDefault="008B4F9E" w:rsidP="008B4F9E">
      <w:pPr>
        <w:pStyle w:val="a6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F9E">
        <w:rPr>
          <w:rFonts w:ascii="Times New Roman" w:hAnsi="Times New Roman" w:cs="Times New Roman"/>
          <w:sz w:val="28"/>
          <w:szCs w:val="28"/>
          <w:u w:val="single"/>
        </w:rPr>
        <w:t>Визуальные правила и инструкции</w:t>
      </w:r>
      <w:r w:rsidRPr="008B4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B4F9E">
        <w:rPr>
          <w:rFonts w:ascii="Times New Roman" w:hAnsi="Times New Roman" w:cs="Times New Roman"/>
          <w:sz w:val="28"/>
          <w:szCs w:val="28"/>
        </w:rPr>
        <w:t xml:space="preserve"> это наглядное отображение правил поведения в определенной ситуации и способ сообщить ребенку, что ему нужно делать, например, если ему нужно подождать. Визуальные правила полезны, чтобы сообщить ребенку, что можно, а что нельзя делать в определенной ситуации.</w:t>
      </w:r>
    </w:p>
    <w:p w:rsidR="00284A63" w:rsidRPr="00414342" w:rsidRDefault="00414342" w:rsidP="008C116B">
      <w:pPr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4342">
        <w:rPr>
          <w:rFonts w:ascii="Times New Roman" w:hAnsi="Times New Roman" w:cs="Times New Roman"/>
          <w:b/>
          <w:sz w:val="28"/>
          <w:szCs w:val="28"/>
        </w:rPr>
        <w:t>2.3 Способы и направления поддержки детской инициативы</w:t>
      </w:r>
    </w:p>
    <w:p w:rsidR="000C494D" w:rsidRPr="000C494D" w:rsidRDefault="000C494D" w:rsidP="00B81E3A">
      <w:pPr>
        <w:pStyle w:val="a6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494D">
        <w:rPr>
          <w:rFonts w:ascii="Times New Roman" w:hAnsi="Times New Roman" w:cs="Times New Roman"/>
          <w:sz w:val="28"/>
          <w:szCs w:val="28"/>
        </w:rPr>
        <w:t>Поддержка детской инициативы реализуется в образовательной деятельности через</w:t>
      </w:r>
      <w:r w:rsidR="00414342">
        <w:rPr>
          <w:rFonts w:ascii="Times New Roman" w:hAnsi="Times New Roman" w:cs="Times New Roman"/>
          <w:sz w:val="28"/>
          <w:szCs w:val="28"/>
        </w:rPr>
        <w:t xml:space="preserve"> </w:t>
      </w:r>
      <w:r w:rsidRPr="00414342">
        <w:rPr>
          <w:rFonts w:ascii="Times New Roman" w:hAnsi="Times New Roman" w:cs="Times New Roman"/>
          <w:iCs/>
          <w:sz w:val="28"/>
          <w:szCs w:val="28"/>
        </w:rPr>
        <w:t>познавательно-исследовательскую деятельность.</w:t>
      </w:r>
      <w:r w:rsidR="00414342">
        <w:rPr>
          <w:rFonts w:ascii="Times New Roman" w:hAnsi="Times New Roman" w:cs="Times New Roman"/>
          <w:sz w:val="28"/>
          <w:szCs w:val="28"/>
        </w:rPr>
        <w:t xml:space="preserve"> </w:t>
      </w:r>
      <w:r w:rsidRPr="000C494D">
        <w:rPr>
          <w:rFonts w:ascii="Times New Roman" w:hAnsi="Times New Roman" w:cs="Times New Roman"/>
          <w:i/>
          <w:iCs/>
          <w:sz w:val="28"/>
          <w:szCs w:val="28"/>
        </w:rPr>
        <w:t>Познавательно-исследовательская деятельность</w:t>
      </w:r>
      <w:r w:rsidRPr="000C494D">
        <w:rPr>
          <w:rFonts w:ascii="Times New Roman" w:hAnsi="Times New Roman" w:cs="Times New Roman"/>
          <w:sz w:val="28"/>
          <w:szCs w:val="28"/>
        </w:rPr>
        <w:t xml:space="preserve"> детей дошкольного возраста –</w:t>
      </w:r>
      <w:r w:rsidR="00414342">
        <w:rPr>
          <w:rFonts w:ascii="Times New Roman" w:hAnsi="Times New Roman" w:cs="Times New Roman"/>
          <w:sz w:val="28"/>
          <w:szCs w:val="28"/>
        </w:rPr>
        <w:t xml:space="preserve"> </w:t>
      </w:r>
      <w:r w:rsidRPr="000C494D">
        <w:rPr>
          <w:rFonts w:ascii="Times New Roman" w:hAnsi="Times New Roman" w:cs="Times New Roman"/>
          <w:sz w:val="28"/>
          <w:szCs w:val="28"/>
        </w:rPr>
        <w:t>один из видов культурных практик, с помощью которых ребенок познает окружающий мир.</w:t>
      </w:r>
      <w:r w:rsidR="00414342">
        <w:rPr>
          <w:rFonts w:ascii="Times New Roman" w:hAnsi="Times New Roman" w:cs="Times New Roman"/>
          <w:sz w:val="28"/>
          <w:szCs w:val="28"/>
        </w:rPr>
        <w:t xml:space="preserve"> </w:t>
      </w:r>
      <w:r w:rsidRPr="000C494D">
        <w:rPr>
          <w:rFonts w:ascii="Times New Roman" w:hAnsi="Times New Roman" w:cs="Times New Roman"/>
          <w:sz w:val="28"/>
          <w:szCs w:val="28"/>
        </w:rPr>
        <w:t xml:space="preserve">Занимательные опыты, эксперименты вызывает у детей </w:t>
      </w:r>
      <w:r w:rsidRPr="000C494D">
        <w:rPr>
          <w:rFonts w:ascii="Times New Roman" w:hAnsi="Times New Roman" w:cs="Times New Roman"/>
          <w:sz w:val="28"/>
          <w:szCs w:val="28"/>
        </w:rPr>
        <w:lastRenderedPageBreak/>
        <w:t>интерес к объектам живой и</w:t>
      </w:r>
      <w:r w:rsidR="00B81E3A">
        <w:rPr>
          <w:rFonts w:ascii="Times New Roman" w:hAnsi="Times New Roman" w:cs="Times New Roman"/>
          <w:sz w:val="28"/>
          <w:szCs w:val="28"/>
        </w:rPr>
        <w:t xml:space="preserve"> </w:t>
      </w:r>
      <w:r w:rsidRPr="000C494D">
        <w:rPr>
          <w:rFonts w:ascii="Times New Roman" w:hAnsi="Times New Roman" w:cs="Times New Roman"/>
          <w:sz w:val="28"/>
          <w:szCs w:val="28"/>
        </w:rPr>
        <w:t>неживой природы, побуждают их к самостоятельному поиску причин, способов действий,</w:t>
      </w:r>
      <w:r w:rsidR="00414342">
        <w:rPr>
          <w:rFonts w:ascii="Times New Roman" w:hAnsi="Times New Roman" w:cs="Times New Roman"/>
          <w:sz w:val="28"/>
          <w:szCs w:val="28"/>
        </w:rPr>
        <w:t xml:space="preserve"> </w:t>
      </w:r>
      <w:r w:rsidRPr="000C494D">
        <w:rPr>
          <w:rFonts w:ascii="Times New Roman" w:hAnsi="Times New Roman" w:cs="Times New Roman"/>
          <w:sz w:val="28"/>
          <w:szCs w:val="28"/>
        </w:rPr>
        <w:t>проявлению творчества, а также стимулируют их активность в процессе познания</w:t>
      </w:r>
      <w:r w:rsidR="00B81E3A">
        <w:rPr>
          <w:rFonts w:ascii="Times New Roman" w:hAnsi="Times New Roman" w:cs="Times New Roman"/>
          <w:sz w:val="28"/>
          <w:szCs w:val="28"/>
        </w:rPr>
        <w:t xml:space="preserve"> </w:t>
      </w:r>
      <w:r w:rsidRPr="000C494D">
        <w:rPr>
          <w:rFonts w:ascii="Times New Roman" w:hAnsi="Times New Roman" w:cs="Times New Roman"/>
          <w:sz w:val="28"/>
          <w:szCs w:val="28"/>
        </w:rPr>
        <w:t>окружающего мира.</w:t>
      </w:r>
      <w:r w:rsidR="00B81E3A" w:rsidRPr="00B81E3A"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Познавательно-исследовательская деятельность проводится в течение года.</w:t>
      </w:r>
    </w:p>
    <w:p w:rsidR="000C494D" w:rsidRPr="000C494D" w:rsidRDefault="000C494D" w:rsidP="00B81E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94D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0C494D">
        <w:rPr>
          <w:rFonts w:ascii="Times New Roman" w:hAnsi="Times New Roman" w:cs="Times New Roman"/>
          <w:i/>
          <w:iCs/>
          <w:sz w:val="28"/>
          <w:szCs w:val="28"/>
        </w:rPr>
        <w:t>познавательно-исследовательской деятельности</w:t>
      </w:r>
      <w:r w:rsidRPr="000C494D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B81E3A">
        <w:rPr>
          <w:rFonts w:ascii="Times New Roman" w:hAnsi="Times New Roman" w:cs="Times New Roman"/>
          <w:sz w:val="28"/>
          <w:szCs w:val="28"/>
        </w:rPr>
        <w:t xml:space="preserve">со сложным дефектом </w:t>
      </w:r>
      <w:r w:rsidRPr="000C494D">
        <w:rPr>
          <w:rFonts w:ascii="Times New Roman" w:hAnsi="Times New Roman" w:cs="Times New Roman"/>
          <w:sz w:val="28"/>
          <w:szCs w:val="28"/>
        </w:rPr>
        <w:t>предполагает</w:t>
      </w:r>
      <w:r w:rsidR="00B81E3A">
        <w:rPr>
          <w:rFonts w:ascii="Times New Roman" w:hAnsi="Times New Roman" w:cs="Times New Roman"/>
          <w:sz w:val="28"/>
          <w:szCs w:val="28"/>
        </w:rPr>
        <w:t xml:space="preserve"> </w:t>
      </w:r>
      <w:r w:rsidRPr="000C494D">
        <w:rPr>
          <w:rFonts w:ascii="Times New Roman" w:hAnsi="Times New Roman" w:cs="Times New Roman"/>
          <w:sz w:val="28"/>
          <w:szCs w:val="28"/>
        </w:rPr>
        <w:t>решение следующих задач:</w:t>
      </w:r>
    </w:p>
    <w:p w:rsidR="00B81E3A" w:rsidRPr="00B81E3A" w:rsidRDefault="00B81E3A" w:rsidP="00D300FD">
      <w:pPr>
        <w:pStyle w:val="a6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</w:t>
      </w:r>
      <w:r w:rsidR="000C494D" w:rsidRPr="00B81E3A">
        <w:rPr>
          <w:rFonts w:ascii="Times New Roman" w:hAnsi="Times New Roman" w:cs="Times New Roman"/>
          <w:sz w:val="28"/>
          <w:szCs w:val="28"/>
        </w:rPr>
        <w:t xml:space="preserve"> первичные представления детей о растениях, животных, о человеке, а</w:t>
      </w:r>
      <w:r w:rsidR="00772C91">
        <w:rPr>
          <w:rFonts w:ascii="Times New Roman" w:hAnsi="Times New Roman" w:cs="Times New Roman"/>
          <w:sz w:val="28"/>
          <w:szCs w:val="28"/>
        </w:rPr>
        <w:t xml:space="preserve"> </w:t>
      </w:r>
      <w:r w:rsidR="000C494D" w:rsidRPr="00B81E3A">
        <w:rPr>
          <w:rFonts w:ascii="Times New Roman" w:hAnsi="Times New Roman" w:cs="Times New Roman"/>
          <w:sz w:val="28"/>
          <w:szCs w:val="28"/>
        </w:rPr>
        <w:t>также об объектах неживой природы, встречающихся прежде всего в ближайшем</w:t>
      </w:r>
      <w:r w:rsidR="00772C91">
        <w:rPr>
          <w:rFonts w:ascii="Times New Roman" w:hAnsi="Times New Roman" w:cs="Times New Roman"/>
          <w:sz w:val="28"/>
          <w:szCs w:val="28"/>
        </w:rPr>
        <w:t xml:space="preserve"> </w:t>
      </w:r>
      <w:r w:rsidR="000C494D" w:rsidRPr="00B81E3A">
        <w:rPr>
          <w:rFonts w:ascii="Times New Roman" w:hAnsi="Times New Roman" w:cs="Times New Roman"/>
          <w:sz w:val="28"/>
          <w:szCs w:val="28"/>
        </w:rPr>
        <w:t>окружении. Осуществление этой задачи тесно связано с развитием сенсорных способностей, а также с освоением простейших форм наглядно-действенного и наглядно-образного</w:t>
      </w:r>
      <w:r w:rsidRPr="00B81E3A">
        <w:rPr>
          <w:rFonts w:ascii="Times New Roman" w:hAnsi="Times New Roman" w:cs="Times New Roman"/>
          <w:sz w:val="28"/>
          <w:szCs w:val="28"/>
        </w:rPr>
        <w:t xml:space="preserve"> </w:t>
      </w:r>
      <w:r w:rsidR="000C494D" w:rsidRPr="00B81E3A">
        <w:rPr>
          <w:rFonts w:ascii="Times New Roman" w:hAnsi="Times New Roman" w:cs="Times New Roman"/>
          <w:sz w:val="28"/>
          <w:szCs w:val="28"/>
        </w:rPr>
        <w:t>мышления.</w:t>
      </w:r>
    </w:p>
    <w:p w:rsidR="00B81E3A" w:rsidRDefault="00B81E3A" w:rsidP="00D300FD">
      <w:pPr>
        <w:pStyle w:val="a6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собственный познавательный опыт</w:t>
      </w:r>
      <w:r w:rsidR="000C494D" w:rsidRPr="00B81E3A">
        <w:rPr>
          <w:rFonts w:ascii="Times New Roman" w:hAnsi="Times New Roman" w:cs="Times New Roman"/>
          <w:sz w:val="28"/>
          <w:szCs w:val="28"/>
        </w:rPr>
        <w:t xml:space="preserve"> в обобщенном виде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94D" w:rsidRPr="00B81E3A">
        <w:rPr>
          <w:rFonts w:ascii="Times New Roman" w:hAnsi="Times New Roman" w:cs="Times New Roman"/>
          <w:sz w:val="28"/>
          <w:szCs w:val="28"/>
        </w:rPr>
        <w:t>наглядных средств (эталонов, символов, условных заместителей).</w:t>
      </w:r>
    </w:p>
    <w:p w:rsidR="00B81E3A" w:rsidRDefault="00B81E3A" w:rsidP="00D300FD">
      <w:pPr>
        <w:pStyle w:val="a6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</w:t>
      </w:r>
      <w:r w:rsidR="000C494D" w:rsidRPr="00B81E3A">
        <w:rPr>
          <w:rFonts w:ascii="Times New Roman" w:hAnsi="Times New Roman" w:cs="Times New Roman"/>
          <w:sz w:val="28"/>
          <w:szCs w:val="28"/>
        </w:rPr>
        <w:t xml:space="preserve"> перспектив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C494D" w:rsidRPr="00B81E3A">
        <w:rPr>
          <w:rFonts w:ascii="Times New Roman" w:hAnsi="Times New Roman" w:cs="Times New Roman"/>
          <w:sz w:val="28"/>
          <w:szCs w:val="28"/>
        </w:rPr>
        <w:t xml:space="preserve"> развития поисково-познавательной деятельности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94D" w:rsidRPr="00B81E3A">
        <w:rPr>
          <w:rFonts w:ascii="Times New Roman" w:hAnsi="Times New Roman" w:cs="Times New Roman"/>
          <w:sz w:val="28"/>
          <w:szCs w:val="28"/>
        </w:rPr>
        <w:t>путем включения их в мыслительные, моделирующие и преобразующие действия.</w:t>
      </w:r>
    </w:p>
    <w:p w:rsidR="00B81E3A" w:rsidRDefault="00B81E3A" w:rsidP="00D300FD">
      <w:pPr>
        <w:pStyle w:val="a6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у детей инициативу</w:t>
      </w:r>
      <w:r w:rsidR="000C494D" w:rsidRPr="00B81E3A">
        <w:rPr>
          <w:rFonts w:ascii="Times New Roman" w:hAnsi="Times New Roman" w:cs="Times New Roman"/>
          <w:sz w:val="28"/>
          <w:szCs w:val="28"/>
        </w:rPr>
        <w:t>, сообразите</w:t>
      </w:r>
      <w:r>
        <w:rPr>
          <w:rFonts w:ascii="Times New Roman" w:hAnsi="Times New Roman" w:cs="Times New Roman"/>
          <w:sz w:val="28"/>
          <w:szCs w:val="28"/>
        </w:rPr>
        <w:t>льность, пытливость</w:t>
      </w:r>
      <w:r w:rsidR="000C494D" w:rsidRPr="00B81E3A">
        <w:rPr>
          <w:rFonts w:ascii="Times New Roman" w:hAnsi="Times New Roman" w:cs="Times New Roman"/>
          <w:sz w:val="28"/>
          <w:szCs w:val="28"/>
        </w:rPr>
        <w:t>, критичности,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самостоятельность</w:t>
      </w:r>
      <w:r w:rsidR="000C494D" w:rsidRPr="00B81E3A">
        <w:rPr>
          <w:rFonts w:ascii="Times New Roman" w:hAnsi="Times New Roman" w:cs="Times New Roman"/>
          <w:sz w:val="28"/>
          <w:szCs w:val="28"/>
        </w:rPr>
        <w:t>.</w:t>
      </w:r>
    </w:p>
    <w:p w:rsidR="00B81E3A" w:rsidRDefault="000C494D" w:rsidP="00D300FD">
      <w:pPr>
        <w:pStyle w:val="a6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E3A">
        <w:rPr>
          <w:rFonts w:ascii="Times New Roman" w:hAnsi="Times New Roman" w:cs="Times New Roman"/>
          <w:sz w:val="28"/>
          <w:szCs w:val="28"/>
        </w:rPr>
        <w:t xml:space="preserve">Воспитывать добрые чувства, любопытство, любознательность. </w:t>
      </w:r>
    </w:p>
    <w:tbl>
      <w:tblPr>
        <w:tblStyle w:val="ad"/>
        <w:tblW w:w="15276" w:type="dxa"/>
        <w:tblLook w:val="04A0"/>
      </w:tblPr>
      <w:tblGrid>
        <w:gridCol w:w="7496"/>
        <w:gridCol w:w="7780"/>
      </w:tblGrid>
      <w:tr w:rsidR="000C494D" w:rsidTr="008B4F9E">
        <w:tc>
          <w:tcPr>
            <w:tcW w:w="7496" w:type="dxa"/>
          </w:tcPr>
          <w:p w:rsidR="000C494D" w:rsidRPr="000F53CE" w:rsidRDefault="000C494D" w:rsidP="000C49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Calibri" w:hAnsi="Calibri" w:cs="Calibri"/>
                <w:sz w:val="24"/>
                <w:szCs w:val="24"/>
              </w:rPr>
              <w:t>﻿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Эффективные формы поддержки</w:t>
            </w:r>
          </w:p>
          <w:p w:rsidR="000C494D" w:rsidRPr="000F53CE" w:rsidRDefault="000C494D" w:rsidP="000C49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детской инициативы</w:t>
            </w:r>
          </w:p>
        </w:tc>
        <w:tc>
          <w:tcPr>
            <w:tcW w:w="7780" w:type="dxa"/>
          </w:tcPr>
          <w:p w:rsidR="000C494D" w:rsidRPr="000F53CE" w:rsidRDefault="000C494D" w:rsidP="000C49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Calibri" w:hAnsi="Calibri" w:cs="Calibri"/>
                <w:sz w:val="24"/>
                <w:szCs w:val="24"/>
              </w:rPr>
              <w:t>﻿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Традиции, сложившиеся в ДОО,</w:t>
            </w:r>
          </w:p>
          <w:p w:rsidR="000C494D" w:rsidRPr="000F53CE" w:rsidRDefault="000C494D" w:rsidP="000C49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способствующие развитию детской</w:t>
            </w:r>
          </w:p>
          <w:p w:rsidR="000C494D" w:rsidRPr="000F53CE" w:rsidRDefault="000C494D" w:rsidP="000C49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инициативы (в группах)</w:t>
            </w:r>
          </w:p>
        </w:tc>
      </w:tr>
      <w:tr w:rsidR="000C494D" w:rsidTr="008B4F9E">
        <w:tc>
          <w:tcPr>
            <w:tcW w:w="7496" w:type="dxa"/>
          </w:tcPr>
          <w:p w:rsidR="000C494D" w:rsidRPr="000F53CE" w:rsidRDefault="000C494D" w:rsidP="00B81E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Calibri" w:hAnsi="Calibri" w:cs="Calibri"/>
                <w:sz w:val="24"/>
                <w:szCs w:val="24"/>
              </w:rPr>
              <w:t>﻿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1.Совместная деятельность взрослого с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детьми, основанная на поиске вариантов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решения проблемной ситуации,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предложенной самим ребенком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94D" w:rsidRPr="000F53CE" w:rsidRDefault="000C494D" w:rsidP="00B81E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2.Совместная познавательно-исследовательская деятельность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взрослого и детей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94D" w:rsidRPr="000F53CE" w:rsidRDefault="000C494D" w:rsidP="00B81E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3.Наблюдение и элементарный бытовой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труд в центре экспериментирования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94D" w:rsidRPr="000F53CE" w:rsidRDefault="000C494D" w:rsidP="00B81E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4.Совместная деятельность взрослого и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детей по преобразованию предметов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рукотворного мира и живой природ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7780" w:type="dxa"/>
          </w:tcPr>
          <w:p w:rsidR="00B81E3A" w:rsidRPr="000F53CE" w:rsidRDefault="000C494D" w:rsidP="000C49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«Утреннее приветствие группы»</w:t>
            </w:r>
          </w:p>
          <w:p w:rsidR="000C494D" w:rsidRPr="000F53CE" w:rsidRDefault="000C494D" w:rsidP="000C49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Calibri" w:hAnsi="Calibri" w:cs="Calibri"/>
                <w:sz w:val="24"/>
                <w:szCs w:val="24"/>
              </w:rPr>
              <w:t>﻿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«День рождения»</w:t>
            </w:r>
          </w:p>
          <w:p w:rsidR="000C494D" w:rsidRPr="000F53CE" w:rsidRDefault="000C494D" w:rsidP="000C49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Музыка русских и зарубежных детских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композиторов в группе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звучит ежедневно.</w:t>
            </w:r>
          </w:p>
          <w:p w:rsidR="000C494D" w:rsidRPr="000F53CE" w:rsidRDefault="000C494D" w:rsidP="000C49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Новые игрушки. Представление детям новых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игрушек, которые появляются в группе.</w:t>
            </w:r>
          </w:p>
          <w:p w:rsidR="000C494D" w:rsidRPr="000F53CE" w:rsidRDefault="00B81E3A" w:rsidP="000C49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Объединение детей с ЗПР, ТНР, со сложным дефектом</w:t>
            </w:r>
            <w:r w:rsidR="000C494D"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в досуговой и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94D" w:rsidRPr="000F53CE">
              <w:rPr>
                <w:rFonts w:ascii="Times New Roman" w:hAnsi="Times New Roman" w:cs="Times New Roman"/>
                <w:sz w:val="24"/>
                <w:szCs w:val="24"/>
              </w:rPr>
              <w:t>изобразительной деятельности в рамках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94D" w:rsidRPr="000F53CE">
              <w:rPr>
                <w:rFonts w:ascii="Times New Roman" w:hAnsi="Times New Roman" w:cs="Times New Roman"/>
                <w:sz w:val="24"/>
                <w:szCs w:val="24"/>
              </w:rPr>
              <w:t>интеграции.</w:t>
            </w:r>
          </w:p>
          <w:p w:rsidR="000C494D" w:rsidRPr="000F53CE" w:rsidRDefault="000C494D" w:rsidP="000C49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Участие в конкурсах «Мусорная фантазия».</w:t>
            </w:r>
          </w:p>
        </w:tc>
      </w:tr>
    </w:tbl>
    <w:p w:rsidR="00B81E3A" w:rsidRDefault="000C494D" w:rsidP="000C494D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0C494D">
        <w:rPr>
          <w:rFonts w:ascii="Calibri" w:hAnsi="Calibri" w:cs="Calibri"/>
          <w:sz w:val="28"/>
          <w:szCs w:val="28"/>
        </w:rPr>
        <w:t>﻿</w:t>
      </w:r>
    </w:p>
    <w:p w:rsidR="000C494D" w:rsidRDefault="000C494D" w:rsidP="000C494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94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Способы и направления поддержки детской инициативы</w:t>
      </w:r>
    </w:p>
    <w:tbl>
      <w:tblPr>
        <w:tblStyle w:val="ad"/>
        <w:tblW w:w="15417" w:type="dxa"/>
        <w:tblLook w:val="04A0"/>
      </w:tblPr>
      <w:tblGrid>
        <w:gridCol w:w="4928"/>
        <w:gridCol w:w="10489"/>
      </w:tblGrid>
      <w:tr w:rsidR="000C494D" w:rsidTr="008B4F9E">
        <w:tc>
          <w:tcPr>
            <w:tcW w:w="15417" w:type="dxa"/>
            <w:gridSpan w:val="2"/>
          </w:tcPr>
          <w:p w:rsidR="000C494D" w:rsidRPr="00B81E3A" w:rsidRDefault="00B81E3A" w:rsidP="00B81E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E3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C494D" w:rsidRPr="00B81E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-5 </w:t>
            </w:r>
            <w:r w:rsidRPr="00B81E3A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</w:tr>
      <w:tr w:rsidR="000C494D" w:rsidTr="008B4F9E">
        <w:tc>
          <w:tcPr>
            <w:tcW w:w="4928" w:type="dxa"/>
          </w:tcPr>
          <w:p w:rsidR="000C494D" w:rsidRPr="000F53CE" w:rsidRDefault="000C494D" w:rsidP="000C49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Calibri" w:hAnsi="Calibri" w:cs="Calibri"/>
                <w:sz w:val="24"/>
                <w:szCs w:val="24"/>
              </w:rPr>
              <w:t>﻿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Приоритетной сферой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проявления детской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инициативы в этом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возрасте является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деятельность с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F5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предметами,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F5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материалами,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F5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веществами; обогащение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F5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собственного сенсорного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F5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опыта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окружающего мира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9" w:type="dxa"/>
          </w:tcPr>
          <w:p w:rsidR="00270963" w:rsidRPr="000F53CE" w:rsidRDefault="00270963" w:rsidP="0027096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3CE">
              <w:rPr>
                <w:rFonts w:ascii="Calibri" w:hAnsi="Calibri" w:cs="Calibri"/>
                <w:sz w:val="24"/>
                <w:szCs w:val="24"/>
              </w:rPr>
              <w:t>﻿</w:t>
            </w:r>
            <w:r w:rsidRPr="000F53CE">
              <w:rPr>
                <w:rFonts w:ascii="Times New Roman" w:hAnsi="Times New Roman" w:cs="Times New Roman"/>
                <w:i/>
                <w:sz w:val="24"/>
                <w:szCs w:val="24"/>
              </w:rPr>
              <w:t>Для поддержки детской инициативы взрослым</w:t>
            </w:r>
            <w:r w:rsidR="00B81E3A" w:rsidRPr="000F5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F53CE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необходимо:</w:t>
            </w:r>
          </w:p>
          <w:p w:rsidR="00270963" w:rsidRPr="000F53CE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Предоставлять детям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самостоятельность во всем, что не</w:t>
            </w:r>
          </w:p>
          <w:p w:rsidR="00270963" w:rsidRPr="000F53CE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представляет опасности для их жизни и здоровья, помогая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им реализовывать собственные замыслы.</w:t>
            </w:r>
          </w:p>
          <w:p w:rsidR="00270963" w:rsidRPr="000F53CE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Отмечать и приветствовать даже самые минимальные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успехи детей.</w:t>
            </w:r>
          </w:p>
          <w:p w:rsidR="00270963" w:rsidRPr="000F53CE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Не критиковать результаты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деятельности ребенка и его</w:t>
            </w:r>
          </w:p>
          <w:p w:rsidR="00270963" w:rsidRPr="000F53CE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самого как личность.</w:t>
            </w:r>
          </w:p>
          <w:p w:rsidR="00270963" w:rsidRPr="000F53CE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привычку самостоятельно находить</w:t>
            </w:r>
          </w:p>
          <w:p w:rsidR="00270963" w:rsidRPr="000F53CE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для себя интересные занятия; приучать свободно</w:t>
            </w:r>
          </w:p>
          <w:p w:rsidR="00270963" w:rsidRPr="000F53CE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пользоваться игрушками и пособиями; знакомить детей с</w:t>
            </w:r>
          </w:p>
          <w:p w:rsidR="00270963" w:rsidRPr="000F53CE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группой, 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другими помещениями и сотрудниками детского</w:t>
            </w:r>
          </w:p>
          <w:p w:rsidR="00270963" w:rsidRPr="000F53CE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да, территорией участка с целью 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самостоятельности.</w:t>
            </w:r>
          </w:p>
          <w:p w:rsidR="00270963" w:rsidRPr="000F53CE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Побуждать детей к разнообразным действиям спредметами, направленным на ознакомление с их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качествами и свойствами (вкладыши, разборные игрушки,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открывание и закрывание, подбор по форме и размеру).</w:t>
            </w:r>
          </w:p>
          <w:p w:rsidR="00270963" w:rsidRPr="000F53CE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Поддерживать интерес ребенка к тому, что он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рассматривает и наблюдает в разные режимные моменты.</w:t>
            </w:r>
          </w:p>
          <w:p w:rsidR="00270963" w:rsidRPr="000F53CE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Устанавливать простые и понятные детям нормы жизни</w:t>
            </w:r>
          </w:p>
          <w:p w:rsidR="00270963" w:rsidRPr="000F53CE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группы, четко исполнять правила поведения всеми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детьми.</w:t>
            </w:r>
          </w:p>
          <w:p w:rsidR="00270963" w:rsidRPr="000F53CE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Проводить все режимные моменты в эмоционально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положительном настроении, избегать ситуации спешки и</w:t>
            </w:r>
            <w:r w:rsidR="00B81E3A"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поторапливания детей.</w:t>
            </w:r>
          </w:p>
          <w:p w:rsidR="00270963" w:rsidRPr="000F53CE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Содержать в доступном месте все игрушки и материалы.</w:t>
            </w:r>
          </w:p>
          <w:p w:rsidR="000C494D" w:rsidRPr="000F53CE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Поощрять занятия игровой, изобразительной деятельностью,</w:t>
            </w:r>
            <w:r w:rsidR="00D673DC" w:rsidRPr="000F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3CE">
              <w:rPr>
                <w:rFonts w:ascii="Times New Roman" w:hAnsi="Times New Roman" w:cs="Times New Roman"/>
                <w:sz w:val="24"/>
                <w:szCs w:val="24"/>
              </w:rPr>
              <w:t>выражать одобрение любому результату труда ребенка.</w:t>
            </w:r>
          </w:p>
        </w:tc>
      </w:tr>
      <w:tr w:rsidR="00270963" w:rsidTr="008B4F9E">
        <w:tc>
          <w:tcPr>
            <w:tcW w:w="15417" w:type="dxa"/>
            <w:gridSpan w:val="2"/>
          </w:tcPr>
          <w:p w:rsidR="00270963" w:rsidRPr="00D673DC" w:rsidRDefault="00D673DC" w:rsidP="00D673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70963" w:rsidRPr="00D673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-6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</w:tr>
      <w:tr w:rsidR="000C494D" w:rsidTr="008B4F9E">
        <w:tc>
          <w:tcPr>
            <w:tcW w:w="4928" w:type="dxa"/>
          </w:tcPr>
          <w:p w:rsidR="000C494D" w:rsidRPr="00F77B3F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3F">
              <w:rPr>
                <w:rFonts w:ascii="Times New Roman" w:hAnsi="Calibri" w:cs="Times New Roman"/>
                <w:sz w:val="24"/>
                <w:szCs w:val="24"/>
              </w:rPr>
              <w:t>﻿</w:t>
            </w:r>
            <w:r w:rsidRPr="00F77B3F">
              <w:rPr>
                <w:rFonts w:ascii="Times New Roman" w:hAnsi="Times New Roman" w:cs="Times New Roman"/>
                <w:sz w:val="24"/>
                <w:szCs w:val="24"/>
              </w:rPr>
              <w:t>Приоритетной сферой</w:t>
            </w:r>
            <w:r w:rsidR="00D673DC" w:rsidRPr="00F7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B3F">
              <w:rPr>
                <w:rFonts w:ascii="Times New Roman" w:hAnsi="Times New Roman" w:cs="Times New Roman"/>
                <w:sz w:val="24"/>
                <w:szCs w:val="24"/>
              </w:rPr>
              <w:t>проявления детской</w:t>
            </w:r>
            <w:r w:rsidR="00D673DC" w:rsidRPr="00F7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B3F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инициативы является </w:t>
            </w:r>
            <w:r w:rsidRPr="00F77B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игровая</w:t>
            </w:r>
            <w:r w:rsidR="00D673DC" w:rsidRPr="00F77B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77B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 продуктивная</w:t>
            </w:r>
            <w:r w:rsidR="00D673DC" w:rsidRPr="00F77B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77B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деятельность</w:t>
            </w:r>
            <w:r w:rsidRPr="00F77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9" w:type="dxa"/>
          </w:tcPr>
          <w:p w:rsidR="00270963" w:rsidRPr="00F77B3F" w:rsidRDefault="00270963" w:rsidP="0027096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B3F">
              <w:rPr>
                <w:rFonts w:ascii="Times New Roman" w:hAnsi="Calibri" w:cs="Times New Roman"/>
                <w:sz w:val="24"/>
                <w:szCs w:val="24"/>
              </w:rPr>
              <w:t>﻿</w:t>
            </w:r>
            <w:r w:rsidRPr="00F77B3F">
              <w:rPr>
                <w:rFonts w:ascii="Times New Roman" w:hAnsi="Times New Roman" w:cs="Times New Roman"/>
                <w:i/>
                <w:sz w:val="24"/>
                <w:szCs w:val="24"/>
              </w:rPr>
              <w:t>Для поддержки детской инициативы взрослым необходимо:</w:t>
            </w:r>
          </w:p>
          <w:p w:rsidR="00270963" w:rsidRPr="00F77B3F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3F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реализации собственных планов изамыслов каждого ребенка.</w:t>
            </w:r>
          </w:p>
          <w:p w:rsidR="00270963" w:rsidRPr="00F77B3F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3F">
              <w:rPr>
                <w:rFonts w:ascii="Times New Roman" w:hAnsi="Times New Roman" w:cs="Times New Roman"/>
                <w:sz w:val="24"/>
                <w:szCs w:val="24"/>
              </w:rPr>
              <w:t>Рассказывать детям об их реальных, а также возможных в</w:t>
            </w:r>
            <w:r w:rsidR="00D673DC" w:rsidRPr="00F7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B3F">
              <w:rPr>
                <w:rFonts w:ascii="Times New Roman" w:hAnsi="Times New Roman" w:cs="Times New Roman"/>
                <w:sz w:val="24"/>
                <w:szCs w:val="24"/>
              </w:rPr>
              <w:t>будущем достижениях.</w:t>
            </w:r>
          </w:p>
          <w:p w:rsidR="00D673DC" w:rsidRPr="00F77B3F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Отмечать и публично поддерживать любые успехи детей.</w:t>
            </w:r>
            <w:r w:rsidR="00D673DC" w:rsidRPr="00F77B3F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Pr="00F77B3F">
              <w:rPr>
                <w:rFonts w:ascii="Times New Roman" w:hAnsi="Times New Roman" w:cs="Times New Roman"/>
                <w:sz w:val="24"/>
                <w:szCs w:val="24"/>
              </w:rPr>
              <w:t>семерно поощрять самостоятельность детей и расширять ее</w:t>
            </w:r>
            <w:r w:rsidR="00D673DC" w:rsidRPr="00F7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B3F">
              <w:rPr>
                <w:rFonts w:ascii="Times New Roman" w:hAnsi="Times New Roman" w:cs="Times New Roman"/>
                <w:sz w:val="24"/>
                <w:szCs w:val="24"/>
              </w:rPr>
              <w:t>сферу.</w:t>
            </w:r>
            <w:r w:rsidR="00D673DC" w:rsidRPr="00F7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963" w:rsidRPr="00F77B3F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3F">
              <w:rPr>
                <w:rFonts w:ascii="Times New Roman" w:hAnsi="Times New Roman" w:cs="Times New Roman"/>
                <w:sz w:val="24"/>
                <w:szCs w:val="24"/>
              </w:rPr>
              <w:t>Помогать ребенку найти способ реализации собственных</w:t>
            </w:r>
            <w:r w:rsidR="00D673DC" w:rsidRPr="00F7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B3F">
              <w:rPr>
                <w:rFonts w:ascii="Times New Roman" w:hAnsi="Times New Roman" w:cs="Times New Roman"/>
                <w:sz w:val="24"/>
                <w:szCs w:val="24"/>
              </w:rPr>
              <w:t>поставленных целей.</w:t>
            </w:r>
          </w:p>
          <w:p w:rsidR="00D673DC" w:rsidRPr="00F77B3F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3F">
              <w:rPr>
                <w:rFonts w:ascii="Times New Roman" w:hAnsi="Times New Roman" w:cs="Times New Roman"/>
                <w:sz w:val="24"/>
                <w:szCs w:val="24"/>
              </w:rPr>
              <w:t>Поддерживать стремление научиться делать что-то и</w:t>
            </w:r>
            <w:r w:rsidR="00D673DC" w:rsidRPr="00F7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B3F">
              <w:rPr>
                <w:rFonts w:ascii="Times New Roman" w:hAnsi="Times New Roman" w:cs="Times New Roman"/>
                <w:sz w:val="24"/>
                <w:szCs w:val="24"/>
              </w:rPr>
              <w:t>радостное ощущение возрастающей умелости.</w:t>
            </w:r>
            <w:r w:rsidR="00D673DC" w:rsidRPr="00F7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963" w:rsidRPr="00F77B3F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3F">
              <w:rPr>
                <w:rFonts w:ascii="Times New Roman" w:hAnsi="Times New Roman" w:cs="Times New Roman"/>
                <w:sz w:val="24"/>
                <w:szCs w:val="24"/>
              </w:rPr>
              <w:t>В процессе непрерывной образовательной деятельности и в</w:t>
            </w:r>
            <w:r w:rsidR="00D673DC" w:rsidRPr="00F7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B3F">
              <w:rPr>
                <w:rFonts w:ascii="Times New Roman" w:hAnsi="Times New Roman" w:cs="Times New Roman"/>
                <w:sz w:val="24"/>
                <w:szCs w:val="24"/>
              </w:rPr>
              <w:t>повседневной жизни терпимо относиться к затруднениям</w:t>
            </w:r>
            <w:r w:rsidR="00D673DC" w:rsidRPr="00F7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B3F">
              <w:rPr>
                <w:rFonts w:ascii="Times New Roman" w:hAnsi="Times New Roman" w:cs="Times New Roman"/>
                <w:sz w:val="24"/>
                <w:szCs w:val="24"/>
              </w:rPr>
              <w:t>ребенка, позволять ему действовать в своем темпе.</w:t>
            </w:r>
          </w:p>
          <w:p w:rsidR="00270963" w:rsidRPr="00F77B3F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3F">
              <w:rPr>
                <w:rFonts w:ascii="Times New Roman" w:hAnsi="Times New Roman" w:cs="Times New Roman"/>
                <w:sz w:val="24"/>
                <w:szCs w:val="24"/>
              </w:rPr>
              <w:t>Не критиковать результаты деятельности детей, а также их</w:t>
            </w:r>
            <w:r w:rsidR="00D673DC" w:rsidRPr="00F77B3F">
              <w:rPr>
                <w:rFonts w:ascii="Times New Roman" w:hAnsi="Times New Roman" w:cs="Times New Roman"/>
                <w:sz w:val="24"/>
                <w:szCs w:val="24"/>
              </w:rPr>
              <w:t xml:space="preserve"> самих. </w:t>
            </w:r>
            <w:r w:rsidRPr="00F77B3F">
              <w:rPr>
                <w:rFonts w:ascii="Times New Roman" w:hAnsi="Times New Roman" w:cs="Times New Roman"/>
                <w:sz w:val="24"/>
                <w:szCs w:val="24"/>
              </w:rPr>
              <w:t>Использовать в роли носителей критики только</w:t>
            </w:r>
            <w:r w:rsidR="00D673DC" w:rsidRPr="00F7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B3F">
              <w:rPr>
                <w:rFonts w:ascii="Times New Roman" w:hAnsi="Times New Roman" w:cs="Times New Roman"/>
                <w:sz w:val="24"/>
                <w:szCs w:val="24"/>
              </w:rPr>
              <w:t>игровые персонажи, для которых создавались эти продукты.</w:t>
            </w:r>
          </w:p>
          <w:p w:rsidR="00D673DC" w:rsidRPr="00F77B3F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3F">
              <w:rPr>
                <w:rFonts w:ascii="Times New Roman" w:hAnsi="Times New Roman" w:cs="Times New Roman"/>
                <w:sz w:val="24"/>
                <w:szCs w:val="24"/>
              </w:rPr>
              <w:t>Ограничить критику исключительно результатами</w:t>
            </w:r>
            <w:r w:rsidR="00D673DC" w:rsidRPr="00F7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B3F">
              <w:rPr>
                <w:rFonts w:ascii="Times New Roman" w:hAnsi="Times New Roman" w:cs="Times New Roman"/>
                <w:sz w:val="24"/>
                <w:szCs w:val="24"/>
              </w:rPr>
              <w:t>продуктивной деятельности.</w:t>
            </w:r>
            <w:r w:rsidR="00D673DC" w:rsidRPr="00F7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963" w:rsidRPr="00F77B3F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3F">
              <w:rPr>
                <w:rFonts w:ascii="Times New Roman" w:hAnsi="Times New Roman" w:cs="Times New Roman"/>
                <w:sz w:val="24"/>
                <w:szCs w:val="24"/>
              </w:rPr>
              <w:t>Учитывать индивидуальные особенности детей, стремиться</w:t>
            </w:r>
            <w:r w:rsidR="00D673DC" w:rsidRPr="00F7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B3F">
              <w:rPr>
                <w:rFonts w:ascii="Times New Roman" w:hAnsi="Times New Roman" w:cs="Times New Roman"/>
                <w:sz w:val="24"/>
                <w:szCs w:val="24"/>
              </w:rPr>
              <w:t>находить подход к застенчивым, нерешительным,</w:t>
            </w:r>
            <w:r w:rsidR="00D673DC" w:rsidRPr="00F7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B3F">
              <w:rPr>
                <w:rFonts w:ascii="Times New Roman" w:hAnsi="Times New Roman" w:cs="Times New Roman"/>
                <w:sz w:val="24"/>
                <w:szCs w:val="24"/>
              </w:rPr>
              <w:t>конфликтным, непопулярным детям.</w:t>
            </w:r>
          </w:p>
          <w:p w:rsidR="00270963" w:rsidRPr="00F77B3F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3F">
              <w:rPr>
                <w:rFonts w:ascii="Times New Roman" w:hAnsi="Times New Roman" w:cs="Times New Roman"/>
                <w:sz w:val="24"/>
                <w:szCs w:val="24"/>
              </w:rPr>
              <w:t>Уважать и ценить каждого ребенка независимо от егодостижений, достоинств и недостатков.</w:t>
            </w:r>
          </w:p>
          <w:p w:rsidR="000C494D" w:rsidRPr="00F77B3F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3F">
              <w:rPr>
                <w:rFonts w:ascii="Times New Roman" w:hAnsi="Times New Roman" w:cs="Times New Roman"/>
                <w:sz w:val="24"/>
                <w:szCs w:val="24"/>
              </w:rPr>
              <w:t>Создавать в группе положительный психологический</w:t>
            </w:r>
            <w:r w:rsidR="00D673DC" w:rsidRPr="00F7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B3F">
              <w:rPr>
                <w:rFonts w:ascii="Times New Roman" w:hAnsi="Times New Roman" w:cs="Times New Roman"/>
                <w:sz w:val="24"/>
                <w:szCs w:val="24"/>
              </w:rPr>
              <w:t>микроклимат, в равной мере проявлять любовь и заботу ковсем детям: выражать радость при встрече; использовать</w:t>
            </w:r>
            <w:r w:rsidR="00D673DC" w:rsidRPr="00F7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B3F">
              <w:rPr>
                <w:rFonts w:ascii="Times New Roman" w:hAnsi="Times New Roman" w:cs="Times New Roman"/>
                <w:sz w:val="24"/>
                <w:szCs w:val="24"/>
              </w:rPr>
              <w:t>ласку и теплое слово для выражения своего отношения к</w:t>
            </w:r>
            <w:r w:rsidR="00D673DC" w:rsidRPr="00F7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B3F">
              <w:rPr>
                <w:rFonts w:ascii="Times New Roman" w:hAnsi="Times New Roman" w:cs="Times New Roman"/>
                <w:sz w:val="24"/>
                <w:szCs w:val="24"/>
              </w:rPr>
              <w:t>ребенку; проявлять деликатность и тактичность.</w:t>
            </w:r>
          </w:p>
        </w:tc>
      </w:tr>
      <w:tr w:rsidR="00270963" w:rsidTr="008B4F9E">
        <w:tc>
          <w:tcPr>
            <w:tcW w:w="15417" w:type="dxa"/>
            <w:gridSpan w:val="2"/>
          </w:tcPr>
          <w:p w:rsidR="00270963" w:rsidRPr="00D673DC" w:rsidRDefault="00D673DC" w:rsidP="00D673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="00270963" w:rsidRPr="00D673DC">
              <w:rPr>
                <w:rFonts w:ascii="Times New Roman" w:hAnsi="Times New Roman" w:cs="Times New Roman"/>
                <w:b/>
                <w:sz w:val="28"/>
                <w:szCs w:val="28"/>
              </w:rPr>
              <w:t>-7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(8)</w:t>
            </w:r>
            <w:r w:rsidR="00270963" w:rsidRPr="00D673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0C494D" w:rsidTr="008B4F9E">
        <w:tc>
          <w:tcPr>
            <w:tcW w:w="4928" w:type="dxa"/>
          </w:tcPr>
          <w:p w:rsidR="00270963" w:rsidRPr="00F77B3F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7B3F">
              <w:rPr>
                <w:rFonts w:ascii="Times New Roman" w:hAnsi="Calibri" w:cs="Times New Roman"/>
                <w:sz w:val="24"/>
                <w:szCs w:val="24"/>
              </w:rPr>
              <w:t>﻿</w:t>
            </w:r>
            <w:r w:rsidRPr="00F77B3F">
              <w:rPr>
                <w:rFonts w:ascii="Times New Roman" w:hAnsi="Times New Roman" w:cs="Times New Roman"/>
                <w:sz w:val="24"/>
                <w:szCs w:val="24"/>
              </w:rPr>
              <w:t>Приоритетной сферой</w:t>
            </w:r>
            <w:r w:rsidR="00D673DC" w:rsidRPr="00F7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B3F">
              <w:rPr>
                <w:rFonts w:ascii="Times New Roman" w:hAnsi="Times New Roman" w:cs="Times New Roman"/>
                <w:sz w:val="24"/>
                <w:szCs w:val="24"/>
              </w:rPr>
              <w:t>проявления детской</w:t>
            </w:r>
            <w:r w:rsidR="00D673DC" w:rsidRPr="00F7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B3F">
              <w:rPr>
                <w:rFonts w:ascii="Times New Roman" w:hAnsi="Times New Roman" w:cs="Times New Roman"/>
                <w:sz w:val="24"/>
                <w:szCs w:val="24"/>
              </w:rPr>
              <w:t>инициативы в данном</w:t>
            </w:r>
            <w:r w:rsidR="00D673DC" w:rsidRPr="00F7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B3F">
              <w:rPr>
                <w:rFonts w:ascii="Times New Roman" w:hAnsi="Times New Roman" w:cs="Times New Roman"/>
                <w:sz w:val="24"/>
                <w:szCs w:val="24"/>
              </w:rPr>
              <w:t>возрасте является</w:t>
            </w:r>
            <w:r w:rsidR="00D673DC" w:rsidRPr="00F7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B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познавательная деятельность,</w:t>
            </w:r>
            <w:r w:rsidR="00D673DC" w:rsidRPr="00F77B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</w:t>
            </w:r>
            <w:r w:rsidRPr="00F77B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асширение</w:t>
            </w:r>
          </w:p>
          <w:p w:rsidR="00270963" w:rsidRPr="00F77B3F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7B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информационного кругозора,</w:t>
            </w:r>
          </w:p>
          <w:p w:rsidR="000C494D" w:rsidRPr="00F77B3F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игровая деятельность со</w:t>
            </w:r>
            <w:r w:rsidR="00D673DC" w:rsidRPr="00F77B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77B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сверстниками</w:t>
            </w:r>
            <w:r w:rsidR="00D673DC" w:rsidRPr="00F77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9" w:type="dxa"/>
          </w:tcPr>
          <w:p w:rsidR="00270963" w:rsidRPr="00F77B3F" w:rsidRDefault="00270963" w:rsidP="0027096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B3F">
              <w:rPr>
                <w:rFonts w:ascii="Times New Roman" w:hAnsi="Calibri" w:cs="Times New Roman"/>
                <w:sz w:val="24"/>
                <w:szCs w:val="24"/>
              </w:rPr>
              <w:t>﻿</w:t>
            </w:r>
            <w:r w:rsidRPr="00F77B3F">
              <w:rPr>
                <w:rFonts w:ascii="Times New Roman" w:hAnsi="Times New Roman" w:cs="Times New Roman"/>
                <w:i/>
                <w:sz w:val="24"/>
                <w:szCs w:val="24"/>
              </w:rPr>
              <w:t>Для поддержки детской инициативы взрослым необходимо:</w:t>
            </w:r>
          </w:p>
          <w:p w:rsidR="00270963" w:rsidRPr="00F77B3F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3F">
              <w:rPr>
                <w:rFonts w:ascii="Times New Roman" w:hAnsi="Times New Roman" w:cs="Times New Roman"/>
                <w:sz w:val="24"/>
                <w:szCs w:val="24"/>
              </w:rPr>
              <w:t>Обеспечить условия для музыкальной импровизации, пения идвижения под популярную музыку.</w:t>
            </w:r>
          </w:p>
          <w:p w:rsidR="00270963" w:rsidRPr="00F77B3F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3F">
              <w:rPr>
                <w:rFonts w:ascii="Times New Roman" w:hAnsi="Times New Roman" w:cs="Times New Roman"/>
                <w:sz w:val="24"/>
                <w:szCs w:val="24"/>
              </w:rPr>
              <w:t>Негативные оценки можно давать только поступкам ребенка</w:t>
            </w:r>
            <w:r w:rsidR="00D673DC" w:rsidRPr="00F7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B3F">
              <w:rPr>
                <w:rFonts w:ascii="Times New Roman" w:hAnsi="Times New Roman" w:cs="Times New Roman"/>
                <w:sz w:val="24"/>
                <w:szCs w:val="24"/>
              </w:rPr>
              <w:t>и только один на один, а не на глазах у группы.</w:t>
            </w:r>
          </w:p>
          <w:p w:rsidR="00270963" w:rsidRPr="00F77B3F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3F">
              <w:rPr>
                <w:rFonts w:ascii="Times New Roman" w:hAnsi="Times New Roman" w:cs="Times New Roman"/>
                <w:sz w:val="24"/>
                <w:szCs w:val="24"/>
              </w:rPr>
              <w:t>Развивающий потенциал игры определяется тем, что это</w:t>
            </w:r>
            <w:r w:rsidR="00D673DC" w:rsidRPr="00F7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B3F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детей.</w:t>
            </w:r>
          </w:p>
          <w:p w:rsidR="00270963" w:rsidRPr="00F77B3F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3F">
              <w:rPr>
                <w:rFonts w:ascii="Times New Roman" w:hAnsi="Times New Roman" w:cs="Times New Roman"/>
                <w:sz w:val="24"/>
                <w:szCs w:val="24"/>
              </w:rPr>
              <w:t>Привлекать детей к украшению группы к праздникам.</w:t>
            </w:r>
          </w:p>
          <w:p w:rsidR="00270963" w:rsidRPr="00F77B3F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3F">
              <w:rPr>
                <w:rFonts w:ascii="Times New Roman" w:hAnsi="Times New Roman" w:cs="Times New Roman"/>
                <w:sz w:val="24"/>
                <w:szCs w:val="24"/>
              </w:rPr>
              <w:t>Побуждать детей формировать и выражать собственные</w:t>
            </w:r>
            <w:r w:rsidR="00D673DC" w:rsidRPr="00F7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B3F">
              <w:rPr>
                <w:rFonts w:ascii="Times New Roman" w:hAnsi="Times New Roman" w:cs="Times New Roman"/>
                <w:sz w:val="24"/>
                <w:szCs w:val="24"/>
              </w:rPr>
              <w:t>эмоции.</w:t>
            </w:r>
          </w:p>
          <w:p w:rsidR="000C494D" w:rsidRPr="00F77B3F" w:rsidRDefault="00270963" w:rsidP="0027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3F">
              <w:rPr>
                <w:rFonts w:ascii="Times New Roman" w:hAnsi="Times New Roman" w:cs="Times New Roman"/>
                <w:sz w:val="24"/>
                <w:szCs w:val="24"/>
              </w:rPr>
              <w:t>Привлекать детей к планированию жизни группы на день</w:t>
            </w:r>
            <w:r w:rsidR="00D673DC" w:rsidRPr="00F77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673DC" w:rsidRDefault="00D673DC" w:rsidP="00270963">
      <w:pPr>
        <w:spacing w:line="276" w:lineRule="auto"/>
        <w:rPr>
          <w:rFonts w:ascii="Calibri" w:hAnsi="Calibri" w:cs="Calibri"/>
          <w:b/>
          <w:bCs/>
          <w:sz w:val="28"/>
          <w:szCs w:val="28"/>
        </w:rPr>
      </w:pPr>
    </w:p>
    <w:p w:rsidR="000F53CE" w:rsidRPr="00B05F64" w:rsidRDefault="000F53CE" w:rsidP="000F53CE">
      <w:pPr>
        <w:pStyle w:val="41"/>
        <w:ind w:firstLine="0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2.4. Особенности взаимодействия</w:t>
      </w:r>
      <w:r w:rsidRPr="00B05F64">
        <w:rPr>
          <w:i w:val="0"/>
          <w:iCs/>
          <w:sz w:val="28"/>
          <w:szCs w:val="28"/>
        </w:rPr>
        <w:t xml:space="preserve"> педагогического коллектива с семьями воспитанников</w:t>
      </w:r>
    </w:p>
    <w:p w:rsidR="000F53CE" w:rsidRPr="00166B83" w:rsidRDefault="000F53CE" w:rsidP="000F53CE">
      <w:pPr>
        <w:pStyle w:val="a3"/>
        <w:spacing w:before="6" w:after="0"/>
        <w:ind w:right="-1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B83">
        <w:rPr>
          <w:rFonts w:ascii="Times New Roman" w:hAnsi="Times New Roman" w:cs="Times New Roman"/>
          <w:sz w:val="28"/>
          <w:szCs w:val="28"/>
        </w:rPr>
        <w:t>Проблемы развития, которые возникают в раннем возрасте, требуют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немедленного оказания адресной помощи ребенку со сложным дефектом специалистами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 xml:space="preserve">образовательном учреждении, но одновременно и создания </w:t>
      </w:r>
      <w:r w:rsidRPr="00166B83">
        <w:rPr>
          <w:rFonts w:ascii="Times New Roman" w:hAnsi="Times New Roman" w:cs="Times New Roman"/>
          <w:sz w:val="28"/>
          <w:szCs w:val="28"/>
        </w:rPr>
        <w:lastRenderedPageBreak/>
        <w:t>специальных условий для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воспитания и развития в семье.</w:t>
      </w:r>
      <w:r w:rsidRPr="00744199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 xml:space="preserve">Основная задача педагогов в работе с родителями – помочь им стать заинтересованными, активными и действенными участниками образовательного и коррекционно-развивающего процесса. </w:t>
      </w:r>
    </w:p>
    <w:p w:rsidR="000F53CE" w:rsidRPr="00166B83" w:rsidRDefault="000F53CE" w:rsidP="000F53C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199">
        <w:rPr>
          <w:rFonts w:ascii="Times New Roman" w:hAnsi="Times New Roman" w:cs="Times New Roman"/>
          <w:i/>
          <w:sz w:val="28"/>
          <w:szCs w:val="28"/>
        </w:rPr>
        <w:t>Цель</w:t>
      </w:r>
      <w:r w:rsidRPr="00166B83">
        <w:rPr>
          <w:rFonts w:ascii="Times New Roman" w:hAnsi="Times New Roman" w:cs="Times New Roman"/>
          <w:sz w:val="28"/>
          <w:szCs w:val="28"/>
        </w:rPr>
        <w:t xml:space="preserve"> организации взаимодействия педагогичес</w:t>
      </w:r>
      <w:r>
        <w:rPr>
          <w:rFonts w:ascii="Times New Roman" w:hAnsi="Times New Roman" w:cs="Times New Roman"/>
          <w:sz w:val="28"/>
          <w:szCs w:val="28"/>
        </w:rPr>
        <w:t>кого коллектива МДОУ «Морозовский ДСКВ»</w:t>
      </w:r>
      <w:r w:rsidRPr="00166B83">
        <w:rPr>
          <w:rFonts w:ascii="Times New Roman" w:hAnsi="Times New Roman" w:cs="Times New Roman"/>
          <w:sz w:val="28"/>
          <w:szCs w:val="28"/>
        </w:rPr>
        <w:t xml:space="preserve"> с семьями дошкольников заключается в расширении «поля» коррекционного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воздействия, обучении родителей (лиц их замещающих) созданию специальных условий,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жизненно необходимых для развития ребенка со сложным дефектом; оказании помощи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только ему, но и всей его семье; активизации ее воспитательного и реабилитационного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потенциала, собственных ресурсов всех членов семьи, которые направляются на развитие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максимально возможное преодоление выявленных нарушений.</w:t>
      </w:r>
    </w:p>
    <w:p w:rsidR="000F53CE" w:rsidRPr="006A05BA" w:rsidRDefault="000F53CE" w:rsidP="000F53CE">
      <w:pPr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05BA">
        <w:rPr>
          <w:rFonts w:ascii="Times New Roman" w:hAnsi="Times New Roman" w:cs="Times New Roman"/>
          <w:i/>
          <w:iCs/>
          <w:sz w:val="28"/>
          <w:szCs w:val="28"/>
        </w:rPr>
        <w:t>Работа педагогического коллектива с семьей ребенка со сложным дефектом строится на следующих принципах:</w:t>
      </w:r>
    </w:p>
    <w:p w:rsidR="000F53CE" w:rsidRPr="00166B83" w:rsidRDefault="000F53CE" w:rsidP="000F53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B83">
        <w:rPr>
          <w:rFonts w:ascii="Times New Roman" w:hAnsi="Times New Roman" w:cs="Times New Roman"/>
          <w:sz w:val="28"/>
          <w:szCs w:val="28"/>
        </w:rPr>
        <w:t> семья ребенка со сложным дефектом рассматривается как реабилитационная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структура, изначально обладающая потенциальными возможностями к созданию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благоприятных условий для развития и воспитания ребенка;</w:t>
      </w:r>
    </w:p>
    <w:p w:rsidR="000F53CE" w:rsidRPr="00166B83" w:rsidRDefault="000F53CE" w:rsidP="000F53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B83">
        <w:rPr>
          <w:rFonts w:ascii="Times New Roman" w:hAnsi="Times New Roman" w:cs="Times New Roman"/>
          <w:sz w:val="28"/>
          <w:szCs w:val="28"/>
        </w:rPr>
        <w:t> взаимодействие с семьей ребенка со сложным дефектом осуществляется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комплексного и непрерывного сопровождения, начиная с раннего и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возраста;</w:t>
      </w:r>
    </w:p>
    <w:p w:rsidR="000F53CE" w:rsidRPr="00166B83" w:rsidRDefault="000F53CE" w:rsidP="000F53C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B83">
        <w:rPr>
          <w:rFonts w:ascii="Times New Roman" w:hAnsi="Times New Roman" w:cs="Times New Roman"/>
          <w:sz w:val="28"/>
          <w:szCs w:val="28"/>
        </w:rPr>
        <w:t> семья ребенка со сложным дефектом позиционируется как микросоциальная среда,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которой ребенок не только живет, но в которой формируются его представления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себе и мире, нравственные качества, отношение к людям, характер межличностных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связей.</w:t>
      </w:r>
    </w:p>
    <w:p w:rsidR="000F53CE" w:rsidRPr="006A05BA" w:rsidRDefault="000F53CE" w:rsidP="000F53CE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6B83">
        <w:rPr>
          <w:rFonts w:ascii="Times New Roman" w:hAnsi="Times New Roman" w:cs="Times New Roman"/>
          <w:sz w:val="28"/>
          <w:szCs w:val="28"/>
        </w:rPr>
        <w:t>Взаимодействие с семьями детей со сложным дефектом направлено на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6A05BA">
        <w:rPr>
          <w:rFonts w:ascii="Times New Roman" w:hAnsi="Times New Roman" w:cs="Times New Roman"/>
          <w:b/>
          <w:bCs/>
          <w:sz w:val="28"/>
          <w:szCs w:val="28"/>
        </w:rPr>
        <w:t>задач:</w:t>
      </w:r>
    </w:p>
    <w:p w:rsidR="000F53CE" w:rsidRPr="00166B83" w:rsidRDefault="000F53CE" w:rsidP="000F53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B83">
        <w:rPr>
          <w:rFonts w:ascii="Times New Roman" w:hAnsi="Times New Roman" w:cs="Times New Roman"/>
          <w:sz w:val="28"/>
          <w:szCs w:val="28"/>
        </w:rPr>
        <w:t> определение актуальных проблем каждой семьи, поиск путей их разрешения,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мотивирование родителей (лиц их замещающих), а также других родственников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совместную работу;</w:t>
      </w:r>
    </w:p>
    <w:p w:rsidR="000F53CE" w:rsidRPr="00166B83" w:rsidRDefault="000F53CE" w:rsidP="000F53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B83">
        <w:rPr>
          <w:rFonts w:ascii="Times New Roman" w:hAnsi="Times New Roman" w:cs="Times New Roman"/>
          <w:sz w:val="28"/>
          <w:szCs w:val="28"/>
        </w:rPr>
        <w:t> психолого-педагогическое просвещение родителей (лиц их замещающих), других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(бабушек,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дедушек,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сиблингов),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компетентности близких ребенку со сложным дефектом лиц,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участвующих в его воспитании и коррекции нарушений;</w:t>
      </w:r>
    </w:p>
    <w:p w:rsidR="000F53CE" w:rsidRPr="00166B83" w:rsidRDefault="000F53CE" w:rsidP="000F53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B83">
        <w:rPr>
          <w:rFonts w:ascii="Times New Roman" w:hAnsi="Times New Roman" w:cs="Times New Roman"/>
          <w:sz w:val="28"/>
          <w:szCs w:val="28"/>
        </w:rPr>
        <w:t> оптимизация самосознания родителей ребенка со сложным дефектом, нейтрализация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тяжелых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длительных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переживаний,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стресса,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связанного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проблемами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психофизического развития ребенка;</w:t>
      </w:r>
    </w:p>
    <w:p w:rsidR="000F53CE" w:rsidRPr="00166B83" w:rsidRDefault="000F53CE" w:rsidP="000F53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B83">
        <w:rPr>
          <w:rFonts w:ascii="Times New Roman" w:hAnsi="Times New Roman" w:cs="Times New Roman"/>
          <w:sz w:val="28"/>
          <w:szCs w:val="28"/>
        </w:rPr>
        <w:lastRenderedPageBreak/>
        <w:t> формирование представлений об особенностях развития ребенка, навыков и 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конструктивного взаимодействия в системе родитель-ребенок со сложным дефектом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посредством проведения психолого-педагогических коррекционных мероприятий.</w:t>
      </w:r>
    </w:p>
    <w:p w:rsidR="000F53CE" w:rsidRPr="00166B83" w:rsidRDefault="000F53CE" w:rsidP="000F53C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B83">
        <w:rPr>
          <w:rFonts w:ascii="Times New Roman" w:hAnsi="Times New Roman" w:cs="Times New Roman"/>
          <w:sz w:val="28"/>
          <w:szCs w:val="28"/>
        </w:rPr>
        <w:t>Взаимодействие с семьями дошкольников со сложным дефектом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6A05BA">
        <w:rPr>
          <w:rFonts w:ascii="Times New Roman" w:hAnsi="Times New Roman" w:cs="Times New Roman"/>
          <w:b/>
          <w:bCs/>
          <w:sz w:val="28"/>
          <w:szCs w:val="28"/>
        </w:rPr>
        <w:t>направлениях:</w:t>
      </w:r>
      <w:r w:rsidRPr="00166B83">
        <w:rPr>
          <w:rFonts w:ascii="Times New Roman" w:hAnsi="Times New Roman" w:cs="Times New Roman"/>
          <w:sz w:val="28"/>
          <w:szCs w:val="28"/>
        </w:rPr>
        <w:t xml:space="preserve"> образовательно-просветительская работа, психологическое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консультирование и диагностика внутрисемейных взаимоотношений, педагогическая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коррекция, психологическая помощь.</w:t>
      </w:r>
    </w:p>
    <w:p w:rsidR="000F53CE" w:rsidRPr="006A05BA" w:rsidRDefault="000F53CE" w:rsidP="000F53C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05BA">
        <w:rPr>
          <w:rFonts w:ascii="Times New Roman" w:hAnsi="Times New Roman" w:cs="Times New Roman"/>
          <w:b/>
          <w:bCs/>
          <w:sz w:val="28"/>
          <w:szCs w:val="28"/>
        </w:rPr>
        <w:t>Образовательно-просветительская работа</w:t>
      </w:r>
    </w:p>
    <w:p w:rsidR="000F53CE" w:rsidRPr="00166B83" w:rsidRDefault="000F53CE" w:rsidP="000F53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B8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е д</w:t>
      </w:r>
      <w:r w:rsidRPr="00166B83">
        <w:rPr>
          <w:rFonts w:ascii="Times New Roman" w:hAnsi="Times New Roman" w:cs="Times New Roman"/>
          <w:sz w:val="28"/>
          <w:szCs w:val="28"/>
        </w:rPr>
        <w:t>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участвуют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специалисты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образовательного учреждения, которые в соответствии с профилем своей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деятельности проводят лекции-беседы для родителей воспитанников. Главная 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сформировать у родителей и других близких лиц представления об особенностях, динамике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перспективах развития ребенка со сложным дефектом, возрастных параметрах, к 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нужно стремиться подвести развитие ребенка (коммуникативное, социально-личностное,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гнитивное и др.). </w:t>
      </w:r>
    </w:p>
    <w:p w:rsidR="000F53CE" w:rsidRPr="00166B83" w:rsidRDefault="000F53CE" w:rsidP="000F53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B83">
        <w:rPr>
          <w:rFonts w:ascii="Times New Roman" w:hAnsi="Times New Roman" w:cs="Times New Roman"/>
          <w:sz w:val="28"/>
          <w:szCs w:val="28"/>
        </w:rPr>
        <w:t>Важно отметить, что взаимодействие педагогов образовательного учреждения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семьями дошкольников должно быть направлено не только на формирование психолого-педагогической компетентности родителей по вопросам воспитания и развития ребенка, 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на подготовку к их непосредственному включению в его коррекционно-развивающий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процесс.</w:t>
      </w:r>
    </w:p>
    <w:p w:rsidR="000F53CE" w:rsidRPr="00166B83" w:rsidRDefault="000F53CE" w:rsidP="000F53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66B83">
        <w:rPr>
          <w:rFonts w:ascii="Times New Roman" w:hAnsi="Times New Roman" w:cs="Times New Roman"/>
          <w:sz w:val="28"/>
          <w:szCs w:val="28"/>
        </w:rPr>
        <w:t>становлению позитивного контакта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способствуют </w:t>
      </w:r>
      <w:r w:rsidRPr="00166B83">
        <w:rPr>
          <w:rFonts w:ascii="Times New Roman" w:hAnsi="Times New Roman" w:cs="Times New Roman"/>
          <w:sz w:val="28"/>
          <w:szCs w:val="28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технологий,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раскрытие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демонстрация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преимущества коррекционных приемов, которые необходимо использовать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воспитания ребенка дома и обучение им близких лиц (бабушек, дедушек, сиблингов).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Необходимо также обратить внимание родителей на принципы и приемы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ребенка со сложным дефектом в семье, обучить родителей конструктивному с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взаимодействию.</w:t>
      </w:r>
    </w:p>
    <w:p w:rsidR="000F53CE" w:rsidRPr="00166B83" w:rsidRDefault="000F53CE" w:rsidP="000F53C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B83">
        <w:rPr>
          <w:rFonts w:ascii="Times New Roman" w:hAnsi="Times New Roman" w:cs="Times New Roman"/>
          <w:sz w:val="28"/>
          <w:szCs w:val="28"/>
        </w:rPr>
        <w:t>В процессе взаимодействия сотрудникам дошкольного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следует учитывать факт того, что родители детей со сложным дефектом испытывают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значительные трудности как психологического (межличностного и внутриличностного),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и педагогического (информационно-образовательного) характера. Многие традиционные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воспитательные установки, характерные любой семье, воспринимаются отчужденно или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не воспринимаются. Психологическая травматизация родителей, длительное нахождение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тяжелой жизненной ситуации в значительной степени осложняют взаимодействие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семьями воспитанников и персоналом образовательного учреждения. Сотрудникам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lastRenderedPageBreak/>
        <w:t>дошкольного образовательного учреждения в процессе взаимодействия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следует тактично, в деликатной форме раскрывать особенности нарушений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ребенка, не требовать мгновенного принятия их рекомендаций, постепенно достигать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поставленных целей с использованием средств рационального убеждения.</w:t>
      </w:r>
    </w:p>
    <w:p w:rsidR="000F53CE" w:rsidRPr="006A05BA" w:rsidRDefault="000F53CE" w:rsidP="000F53C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05BA">
        <w:rPr>
          <w:rFonts w:ascii="Times New Roman" w:hAnsi="Times New Roman" w:cs="Times New Roman"/>
          <w:b/>
          <w:bCs/>
          <w:sz w:val="28"/>
          <w:szCs w:val="28"/>
        </w:rPr>
        <w:t>Психологическое консультирование и диагностика внутрисемейных взаимоотношений</w:t>
      </w:r>
    </w:p>
    <w:p w:rsidR="000F53CE" w:rsidRPr="00166B83" w:rsidRDefault="000F53CE" w:rsidP="000F53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B83">
        <w:rPr>
          <w:rFonts w:ascii="Times New Roman" w:hAnsi="Times New Roman" w:cs="Times New Roman"/>
          <w:sz w:val="28"/>
          <w:szCs w:val="28"/>
        </w:rPr>
        <w:t>Психологическое консультирование членов семьи направлено на определение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оказание психологической поддержки и помощи в решении семейных проблем,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принятием и ценностным отношением к ребенку со сложным дефектом; снятие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напряженности и психологической травматизации, возникшей у родителей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рождением в семье ребенка с инвалидностью; преодоление трудностей в отношениях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членами семьи, обостренных тяжестью состояния ребенка; формирование согласованности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между членами семьи в использовании воспитательных приемов; коррекцию позиций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6B83">
        <w:rPr>
          <w:rFonts w:ascii="Times New Roman" w:hAnsi="Times New Roman" w:cs="Times New Roman"/>
          <w:sz w:val="28"/>
          <w:szCs w:val="28"/>
        </w:rPr>
        <w:t xml:space="preserve"> гиперболизирующих или отрицающих наличие проблем у ребенка и т.д.</w:t>
      </w:r>
    </w:p>
    <w:p w:rsidR="000F53CE" w:rsidRPr="00166B83" w:rsidRDefault="000F53CE" w:rsidP="000F53C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B83">
        <w:rPr>
          <w:rFonts w:ascii="Times New Roman" w:hAnsi="Times New Roman" w:cs="Times New Roman"/>
          <w:sz w:val="28"/>
          <w:szCs w:val="28"/>
        </w:rPr>
        <w:t>Консультирование</w:t>
      </w:r>
      <w:r>
        <w:rPr>
          <w:rFonts w:ascii="Times New Roman" w:hAnsi="Times New Roman" w:cs="Times New Roman"/>
          <w:sz w:val="28"/>
          <w:szCs w:val="28"/>
        </w:rPr>
        <w:t xml:space="preserve"> организуется в разных формах, </w:t>
      </w:r>
      <w:r w:rsidRPr="00166B83">
        <w:rPr>
          <w:rFonts w:ascii="Times New Roman" w:hAnsi="Times New Roman" w:cs="Times New Roman"/>
          <w:sz w:val="28"/>
          <w:szCs w:val="28"/>
        </w:rPr>
        <w:t>коллекти</w:t>
      </w:r>
      <w:r>
        <w:rPr>
          <w:rFonts w:ascii="Times New Roman" w:hAnsi="Times New Roman" w:cs="Times New Roman"/>
          <w:sz w:val="28"/>
          <w:szCs w:val="28"/>
        </w:rPr>
        <w:t>вной</w:t>
      </w:r>
      <w:r w:rsidRPr="00166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66B83">
        <w:rPr>
          <w:rFonts w:ascii="Times New Roman" w:hAnsi="Times New Roman" w:cs="Times New Roman"/>
          <w:sz w:val="28"/>
          <w:szCs w:val="28"/>
        </w:rPr>
        <w:t>индивидуально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66B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когда каждый из родителей и других членов семьи может представить свою проблему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специалисту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отдельно.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Процедура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диагностики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взаимоотношений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осуществляется в процессе консультирования. Она направлена на выявление причин,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препятствующих, так и способствующих адекватному развитию ребенка со сложным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дефектом.</w:t>
      </w:r>
    </w:p>
    <w:p w:rsidR="000F53CE" w:rsidRPr="006A05BA" w:rsidRDefault="000F53CE" w:rsidP="000F53C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05BA">
        <w:rPr>
          <w:rFonts w:ascii="Times New Roman" w:hAnsi="Times New Roman" w:cs="Times New Roman"/>
          <w:b/>
          <w:bCs/>
          <w:sz w:val="28"/>
          <w:szCs w:val="28"/>
        </w:rPr>
        <w:t>Педагогическая коррекция</w:t>
      </w:r>
    </w:p>
    <w:p w:rsidR="000F53CE" w:rsidRPr="00166B83" w:rsidRDefault="000F53CE" w:rsidP="000F53C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B83">
        <w:rPr>
          <w:rFonts w:ascii="Times New Roman" w:hAnsi="Times New Roman" w:cs="Times New Roman"/>
          <w:sz w:val="28"/>
          <w:szCs w:val="28"/>
        </w:rPr>
        <w:t>Важно не только проконсультировать родителей ребенка, но и показать на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развивать,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предметно-практическую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окружающем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мире,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организовывать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игру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др.</w:t>
      </w:r>
    </w:p>
    <w:p w:rsidR="000F53CE" w:rsidRPr="00166B83" w:rsidRDefault="000F53CE" w:rsidP="000F53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B83">
        <w:rPr>
          <w:rFonts w:ascii="Times New Roman" w:hAnsi="Times New Roman" w:cs="Times New Roman"/>
          <w:sz w:val="28"/>
          <w:szCs w:val="28"/>
        </w:rPr>
        <w:t>Осуществляя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взаимодействие с родителями в данном направлении, учитель-дефектолог решает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5B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F53CE" w:rsidRPr="00166B83" w:rsidRDefault="000F53CE" w:rsidP="000F53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B83">
        <w:rPr>
          <w:rFonts w:ascii="Times New Roman" w:hAnsi="Times New Roman" w:cs="Times New Roman"/>
          <w:sz w:val="28"/>
          <w:szCs w:val="28"/>
        </w:rPr>
        <w:t> практическое обучение родителей способам коррекционного ухода, приемам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методам воспитания ребенка со сложным дефектом с учетом выявленных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нарушений и с целью создания специальных условий его развития дома;</w:t>
      </w:r>
    </w:p>
    <w:p w:rsidR="000F53CE" w:rsidRPr="00166B83" w:rsidRDefault="000F53CE" w:rsidP="000F53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B83">
        <w:rPr>
          <w:rFonts w:ascii="Times New Roman" w:hAnsi="Times New Roman" w:cs="Times New Roman"/>
          <w:sz w:val="28"/>
          <w:szCs w:val="28"/>
        </w:rPr>
        <w:t> формирование у родителей представлений о специфических и 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особенностях, индивидуальном маршруте развития их собственного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С этой целью родителям предлагается участие в разных формах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 xml:space="preserve">коррекционно-педагогической работы: индивидуальных </w:t>
      </w:r>
      <w:r>
        <w:rPr>
          <w:rFonts w:ascii="Times New Roman" w:hAnsi="Times New Roman" w:cs="Times New Roman"/>
          <w:sz w:val="28"/>
          <w:szCs w:val="28"/>
        </w:rPr>
        <w:t xml:space="preserve">занятиях с ребенком «специалист </w:t>
      </w:r>
      <w:r w:rsidRPr="00166B8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ребенок – родитель», индивидуальных игровых сеансах со своим ребенком и педагогом,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участие в занятиях в малых группах и игровых сеансах с другими родительско-детскими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диадами; участие в тематических семинарах-тр</w:t>
      </w:r>
      <w:r>
        <w:rPr>
          <w:rFonts w:ascii="Times New Roman" w:hAnsi="Times New Roman" w:cs="Times New Roman"/>
          <w:sz w:val="28"/>
          <w:szCs w:val="28"/>
        </w:rPr>
        <w:t>енингах, досуговых мероприятиях;</w:t>
      </w:r>
    </w:p>
    <w:p w:rsidR="000F53CE" w:rsidRPr="00166B83" w:rsidRDefault="000F53CE" w:rsidP="000F53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B83">
        <w:rPr>
          <w:rFonts w:ascii="Times New Roman" w:hAnsi="Times New Roman" w:cs="Times New Roman"/>
          <w:sz w:val="28"/>
          <w:szCs w:val="28"/>
        </w:rPr>
        <w:lastRenderedPageBreak/>
        <w:t>Организуя коррекционно-развивающие занятия «специалист – ребенок – родитель»,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учитель-дефектолог непосредственно обучает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способам, приемам и методам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воспитания и развития ребенка дома. Он показывает, как нужно правильно общаться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ребенком, используя метод эмоционально-смыслового комментария, описывая и планируя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все действия ребенка (родители должны стремиться регулярно и доступно разговаривать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ребенком, обращаться к нему с радостью, улыбкой на лице, комментировать происходящее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планировать совместно будущее).</w:t>
      </w:r>
    </w:p>
    <w:p w:rsidR="000F53CE" w:rsidRPr="00166B83" w:rsidRDefault="000F53CE" w:rsidP="000F53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B83">
        <w:rPr>
          <w:rFonts w:ascii="Times New Roman" w:hAnsi="Times New Roman" w:cs="Times New Roman"/>
          <w:sz w:val="28"/>
          <w:szCs w:val="28"/>
        </w:rPr>
        <w:t>Учитель-дефектолог рассказывает родителям, как вызывать у ребенка интерес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помогать ему выполнять задания, поддерживать стремление познания и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Тематика занятий определяется учителем-дефектологом, в зависимости от выявленных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проблем в детско-родительских отношениях и уровня их педагогических знаний и умений.</w:t>
      </w:r>
    </w:p>
    <w:p w:rsidR="000F53CE" w:rsidRPr="00166B83" w:rsidRDefault="000F53CE" w:rsidP="000F53C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B83">
        <w:rPr>
          <w:rFonts w:ascii="Times New Roman" w:hAnsi="Times New Roman" w:cs="Times New Roman"/>
          <w:sz w:val="28"/>
          <w:szCs w:val="28"/>
        </w:rPr>
        <w:t>Вовлечение членов семьи в процесс целенаправленной образовательной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166B83">
        <w:rPr>
          <w:rFonts w:ascii="Times New Roman" w:hAnsi="Times New Roman" w:cs="Times New Roman"/>
          <w:sz w:val="28"/>
          <w:szCs w:val="28"/>
        </w:rPr>
        <w:t>становление партнерских отношений с семьей позволяет осуществлять перенос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приобретенных ребенком умений и навыков в обычную жизнь; служит 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основой для формирования у родителей психолого-педагогической компетентности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вопросам воспитания и развития ребенка со сложным дефектом.</w:t>
      </w:r>
    </w:p>
    <w:p w:rsidR="000F53CE" w:rsidRPr="00774441" w:rsidRDefault="000F53CE" w:rsidP="000F53C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441">
        <w:rPr>
          <w:rFonts w:ascii="Times New Roman" w:hAnsi="Times New Roman" w:cs="Times New Roman"/>
          <w:b/>
          <w:bCs/>
          <w:sz w:val="28"/>
          <w:szCs w:val="28"/>
        </w:rPr>
        <w:t>Психологическая помощь</w:t>
      </w:r>
    </w:p>
    <w:p w:rsidR="000F53CE" w:rsidRPr="00166B83" w:rsidRDefault="000F53CE" w:rsidP="000F53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B83">
        <w:rPr>
          <w:rFonts w:ascii="Times New Roman" w:hAnsi="Times New Roman" w:cs="Times New Roman"/>
          <w:sz w:val="28"/>
          <w:szCs w:val="28"/>
        </w:rPr>
        <w:t>Основная цель психологической помощи – поддержать семью ребенка со сложны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мдефектом, оказать ей поддержку с целью нейтрализации последствий психоэмоционального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стресса. Задачи работы психолога в данном направлении включают:</w:t>
      </w:r>
    </w:p>
    <w:p w:rsidR="000F53CE" w:rsidRPr="00166B83" w:rsidRDefault="000F53CE" w:rsidP="000F53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B83">
        <w:rPr>
          <w:rFonts w:ascii="Times New Roman" w:hAnsi="Times New Roman" w:cs="Times New Roman"/>
          <w:sz w:val="28"/>
          <w:szCs w:val="28"/>
        </w:rPr>
        <w:t> повышение самооценки, чувства собственного достоинства родителя;</w:t>
      </w:r>
    </w:p>
    <w:p w:rsidR="000F53CE" w:rsidRPr="00166B83" w:rsidRDefault="000F53CE" w:rsidP="000F53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B83">
        <w:rPr>
          <w:rFonts w:ascii="Times New Roman" w:hAnsi="Times New Roman" w:cs="Times New Roman"/>
          <w:sz w:val="28"/>
          <w:szCs w:val="28"/>
        </w:rPr>
        <w:t> стабилизация и оптимизация психического состояния родителя, преодоление 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«горя», «безвыходности», «безысходности», «тупиковой ситуации» и т.д.;</w:t>
      </w:r>
    </w:p>
    <w:p w:rsidR="000F53CE" w:rsidRPr="00166B83" w:rsidRDefault="000F53CE" w:rsidP="000F53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B83">
        <w:rPr>
          <w:rFonts w:ascii="Times New Roman" w:hAnsi="Times New Roman" w:cs="Times New Roman"/>
          <w:sz w:val="28"/>
          <w:szCs w:val="28"/>
        </w:rPr>
        <w:t> обновление мироощущения, самоценности «Я», понимания собственной роли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воспитании ребенка, сохранении семьи, понимании переживаний своих близких,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принятие ситуации такой, какая она есть;</w:t>
      </w:r>
    </w:p>
    <w:p w:rsidR="000F53CE" w:rsidRDefault="000F53CE" w:rsidP="000F53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B83">
        <w:rPr>
          <w:rFonts w:ascii="Times New Roman" w:hAnsi="Times New Roman" w:cs="Times New Roman"/>
          <w:sz w:val="28"/>
          <w:szCs w:val="28"/>
        </w:rPr>
        <w:t> определение конкретных задач перед родителем на период «здесь и теперь» (т.к.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начальных этапах во избежание срывов не стоит строить долгосрочных перспектив).</w:t>
      </w:r>
    </w:p>
    <w:p w:rsidR="000F53CE" w:rsidRDefault="000F53CE" w:rsidP="000F53C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B83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методом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психокоррекционного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выступает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психотерапевтическая беседа. Содержание психотерапевтической беседы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также конкретной ситуацией взаимодействия с родителем и характером существующих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него проблем. Психотерапевтическая беседа используется в целях оказания психологической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 xml:space="preserve">помощи </w:t>
      </w:r>
      <w:r w:rsidRPr="00166B83">
        <w:rPr>
          <w:rFonts w:ascii="Times New Roman" w:hAnsi="Times New Roman" w:cs="Times New Roman"/>
          <w:sz w:val="28"/>
          <w:szCs w:val="28"/>
        </w:rPr>
        <w:lastRenderedPageBreak/>
        <w:t>родителям.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Доверительный стиль общения</w:t>
      </w:r>
      <w:r>
        <w:rPr>
          <w:rFonts w:ascii="Times New Roman" w:hAnsi="Times New Roman" w:cs="Times New Roman"/>
          <w:sz w:val="28"/>
          <w:szCs w:val="28"/>
        </w:rPr>
        <w:t xml:space="preserve"> позволяет установить с семьей «обратную связь»</w:t>
      </w:r>
      <w:r w:rsidRPr="00166B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Психотерапевтическая беседа позволяет родителям обрести уверенность в будущем 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ребен</w:t>
      </w:r>
      <w:r>
        <w:rPr>
          <w:rFonts w:ascii="Times New Roman" w:hAnsi="Times New Roman" w:cs="Times New Roman"/>
          <w:sz w:val="28"/>
          <w:szCs w:val="28"/>
        </w:rPr>
        <w:t>ка, не чувствовать собственную «потерянность»</w:t>
      </w:r>
      <w:r w:rsidRPr="00166B83">
        <w:rPr>
          <w:rFonts w:ascii="Times New Roman" w:hAnsi="Times New Roman" w:cs="Times New Roman"/>
          <w:sz w:val="28"/>
          <w:szCs w:val="28"/>
        </w:rPr>
        <w:t xml:space="preserve"> в связи с проблемами ребенка, а самое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главное – быть четко ориентированными на выполнение рекомендаций специалистов.</w:t>
      </w:r>
    </w:p>
    <w:p w:rsidR="000F53CE" w:rsidRPr="000F53CE" w:rsidRDefault="000F53CE" w:rsidP="000F53C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B83">
        <w:rPr>
          <w:rFonts w:ascii="Times New Roman" w:hAnsi="Times New Roman" w:cs="Times New Roman"/>
          <w:sz w:val="28"/>
          <w:szCs w:val="28"/>
        </w:rPr>
        <w:t>С целью оказания эмоциональной поддержки семьям психолог может 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групповые психотерапевтические тренинги с родителями, повышая у них самооценку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83">
        <w:rPr>
          <w:rFonts w:ascii="Times New Roman" w:hAnsi="Times New Roman" w:cs="Times New Roman"/>
          <w:sz w:val="28"/>
          <w:szCs w:val="28"/>
        </w:rPr>
        <w:t>формируя чувство потребности в ребенке и любви к нему.</w:t>
      </w:r>
    </w:p>
    <w:p w:rsidR="002B3E18" w:rsidRPr="002B3E18" w:rsidRDefault="00270963" w:rsidP="000F53C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70963">
        <w:rPr>
          <w:rFonts w:ascii="Calibri" w:hAnsi="Calibri" w:cs="Calibri"/>
          <w:b/>
          <w:bCs/>
          <w:sz w:val="28"/>
          <w:szCs w:val="28"/>
        </w:rPr>
        <w:t>﻿</w:t>
      </w:r>
      <w:r w:rsidR="000F53CE">
        <w:rPr>
          <w:rFonts w:ascii="Calibri" w:hAnsi="Calibri" w:cs="Calibri"/>
          <w:b/>
          <w:bCs/>
          <w:sz w:val="28"/>
          <w:szCs w:val="28"/>
        </w:rPr>
        <w:t xml:space="preserve">2.5. </w:t>
      </w:r>
      <w:r w:rsidR="002B3E18" w:rsidRPr="002B3E18">
        <w:rPr>
          <w:rFonts w:ascii="Times New Roman" w:hAnsi="Times New Roman" w:cs="Times New Roman"/>
          <w:b/>
          <w:sz w:val="28"/>
          <w:szCs w:val="28"/>
        </w:rPr>
        <w:t xml:space="preserve">Описание образовательной деятельности по профессиональной коррекции нарушений развития детей со сложным дефектом </w:t>
      </w:r>
    </w:p>
    <w:p w:rsidR="00B76A77" w:rsidRPr="00774441" w:rsidRDefault="00B76A77" w:rsidP="00772C91">
      <w:pPr>
        <w:spacing w:after="0" w:line="276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74441">
        <w:rPr>
          <w:rFonts w:ascii="Times New Roman" w:hAnsi="Times New Roman" w:cs="Times New Roman"/>
          <w:sz w:val="28"/>
          <w:szCs w:val="28"/>
        </w:rPr>
        <w:t>Обязательная</w:t>
      </w:r>
      <w:r w:rsidR="002B3E18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часть</w:t>
      </w:r>
      <w:r w:rsidR="002B3E18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Программы</w:t>
      </w:r>
      <w:r w:rsidR="002B3E18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включает</w:t>
      </w:r>
      <w:r w:rsidR="002B3E18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в</w:t>
      </w:r>
      <w:r w:rsidR="002B3E18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себя</w:t>
      </w:r>
      <w:r w:rsidR="002B3E18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деятельность</w:t>
      </w:r>
      <w:r w:rsidR="002B3E18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по</w:t>
      </w:r>
      <w:r w:rsidR="002B3E18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квалифицированной коррекции недостатков в физическом и (или) психическом развитии</w:t>
      </w:r>
      <w:r w:rsidR="002B3E18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детей с ограниченными возможностями</w:t>
      </w:r>
      <w:r w:rsidR="002B3E18">
        <w:rPr>
          <w:rFonts w:ascii="Times New Roman" w:hAnsi="Times New Roman" w:cs="Times New Roman"/>
          <w:sz w:val="28"/>
          <w:szCs w:val="28"/>
        </w:rPr>
        <w:t xml:space="preserve"> здоровья. Такой подход определё</w:t>
      </w:r>
      <w:r w:rsidRPr="00774441">
        <w:rPr>
          <w:rFonts w:ascii="Times New Roman" w:hAnsi="Times New Roman" w:cs="Times New Roman"/>
          <w:sz w:val="28"/>
          <w:szCs w:val="28"/>
        </w:rPr>
        <w:t>н тем, что дети с</w:t>
      </w:r>
      <w:r w:rsidR="002B3E18">
        <w:rPr>
          <w:rFonts w:ascii="Times New Roman" w:hAnsi="Times New Roman" w:cs="Times New Roman"/>
          <w:sz w:val="28"/>
          <w:szCs w:val="28"/>
        </w:rPr>
        <w:t xml:space="preserve"> ограниченными</w:t>
      </w:r>
      <w:r w:rsidRPr="00774441">
        <w:rPr>
          <w:rFonts w:ascii="Times New Roman" w:hAnsi="Times New Roman" w:cs="Times New Roman"/>
          <w:sz w:val="28"/>
          <w:szCs w:val="28"/>
        </w:rPr>
        <w:t xml:space="preserve"> возможностями здоровья могут реализовать свой потенциал лишь при условии</w:t>
      </w:r>
      <w:r w:rsidR="002B3E18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вовремя начатого и адекватно организованного обучения и воспитания. При этом должны</w:t>
      </w:r>
      <w:r w:rsidR="002B3E18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удовлетворяться как общие, с нормально развивающимися детьми, так и особые</w:t>
      </w:r>
      <w:r w:rsidR="00772C91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образовательные потребности, зависящие от характера нарушения физического и (или)</w:t>
      </w:r>
      <w:r w:rsidR="002B3E18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психического развития.</w:t>
      </w:r>
    </w:p>
    <w:p w:rsidR="00B76A77" w:rsidRPr="00774441" w:rsidRDefault="00B76A77" w:rsidP="002B3E18">
      <w:pPr>
        <w:spacing w:after="0" w:line="276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74441">
        <w:rPr>
          <w:rFonts w:ascii="Times New Roman" w:hAnsi="Times New Roman" w:cs="Times New Roman"/>
          <w:sz w:val="28"/>
          <w:szCs w:val="28"/>
        </w:rPr>
        <w:t>Содержание данного раздела Программы направлено на реализацию следующих</w:t>
      </w:r>
      <w:r w:rsidR="002B3E18">
        <w:rPr>
          <w:rFonts w:ascii="Times New Roman" w:hAnsi="Times New Roman" w:cs="Times New Roman"/>
          <w:sz w:val="28"/>
          <w:szCs w:val="28"/>
        </w:rPr>
        <w:t xml:space="preserve"> </w:t>
      </w:r>
      <w:r w:rsidRPr="0060621D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B76A77" w:rsidRDefault="002B3E18" w:rsidP="002B3E1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К</w:t>
      </w:r>
      <w:r w:rsidR="00B76A77" w:rsidRPr="00774441">
        <w:rPr>
          <w:rFonts w:ascii="Times New Roman" w:hAnsi="Times New Roman" w:cs="Times New Roman"/>
          <w:sz w:val="28"/>
          <w:szCs w:val="28"/>
        </w:rPr>
        <w:t>оррекцию недостатков в физическом и (или) психическом развитии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A77" w:rsidRPr="00774441">
        <w:rPr>
          <w:rFonts w:ascii="Times New Roman" w:hAnsi="Times New Roman" w:cs="Times New Roman"/>
          <w:sz w:val="28"/>
          <w:szCs w:val="28"/>
        </w:rPr>
        <w:t>категорий детей с ограниченными возможностями здоровья: со сложным дефектом,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A77" w:rsidRPr="00774441">
        <w:rPr>
          <w:rFonts w:ascii="Times New Roman" w:hAnsi="Times New Roman" w:cs="Times New Roman"/>
          <w:sz w:val="28"/>
          <w:szCs w:val="28"/>
        </w:rPr>
        <w:t>что способствует вхождению воспитанников ДОО в ку</w:t>
      </w:r>
      <w:r w:rsidR="00B76A77">
        <w:rPr>
          <w:rFonts w:ascii="Times New Roman" w:hAnsi="Times New Roman" w:cs="Times New Roman"/>
          <w:sz w:val="28"/>
          <w:szCs w:val="28"/>
        </w:rPr>
        <w:t>льтурную среду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A77" w:rsidRPr="00774441" w:rsidRDefault="002B3E18" w:rsidP="002B3E1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О</w:t>
      </w:r>
      <w:r w:rsidR="00B76A77" w:rsidRPr="00774441">
        <w:rPr>
          <w:rFonts w:ascii="Times New Roman" w:hAnsi="Times New Roman" w:cs="Times New Roman"/>
          <w:sz w:val="28"/>
          <w:szCs w:val="28"/>
        </w:rPr>
        <w:t>казание п</w:t>
      </w:r>
      <w:r>
        <w:rPr>
          <w:rFonts w:ascii="Times New Roman" w:hAnsi="Times New Roman" w:cs="Times New Roman"/>
          <w:sz w:val="28"/>
          <w:szCs w:val="28"/>
        </w:rPr>
        <w:t>омощи детям в освоении АООП</w:t>
      </w:r>
      <w:r w:rsidR="00B76A77" w:rsidRPr="00774441">
        <w:rPr>
          <w:rFonts w:ascii="Times New Roman" w:hAnsi="Times New Roman" w:cs="Times New Roman"/>
          <w:sz w:val="28"/>
          <w:szCs w:val="28"/>
        </w:rPr>
        <w:t xml:space="preserve"> для подготовки к обучению в школе.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A77" w:rsidRPr="00774441">
        <w:rPr>
          <w:rFonts w:ascii="Times New Roman" w:hAnsi="Times New Roman" w:cs="Times New Roman"/>
          <w:sz w:val="28"/>
          <w:szCs w:val="28"/>
        </w:rPr>
        <w:t>Разнообразие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A77" w:rsidRPr="00774441">
        <w:rPr>
          <w:rFonts w:ascii="Times New Roman" w:hAnsi="Times New Roman" w:cs="Times New Roman"/>
          <w:sz w:val="28"/>
          <w:szCs w:val="28"/>
        </w:rPr>
        <w:t>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A77" w:rsidRPr="00774441">
        <w:rPr>
          <w:rFonts w:ascii="Times New Roman" w:hAnsi="Times New Roman" w:cs="Times New Roman"/>
          <w:sz w:val="28"/>
          <w:szCs w:val="28"/>
        </w:rPr>
        <w:t>контингента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A77" w:rsidRPr="00774441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в группе компенсирующей направленности для детей со сложным дефектом </w:t>
      </w:r>
      <w:r w:rsidR="00B76A77" w:rsidRPr="00774441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A77" w:rsidRPr="00774441">
        <w:rPr>
          <w:rFonts w:ascii="Times New Roman" w:hAnsi="Times New Roman" w:cs="Times New Roman"/>
          <w:sz w:val="28"/>
          <w:szCs w:val="28"/>
        </w:rPr>
        <w:t>высокую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A77" w:rsidRPr="00774441">
        <w:rPr>
          <w:rFonts w:ascii="Times New Roman" w:hAnsi="Times New Roman" w:cs="Times New Roman"/>
          <w:sz w:val="28"/>
          <w:szCs w:val="28"/>
        </w:rPr>
        <w:t>профессиональную компетентность педагогов и других специалистов в особенностях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A77" w:rsidRPr="00774441">
        <w:rPr>
          <w:rFonts w:ascii="Times New Roman" w:hAnsi="Times New Roman" w:cs="Times New Roman"/>
          <w:sz w:val="28"/>
          <w:szCs w:val="28"/>
        </w:rPr>
        <w:t>нарушения развития и здоровья воспитанников и их возможностей для создания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A77" w:rsidRPr="00774441">
        <w:rPr>
          <w:rFonts w:ascii="Times New Roman" w:hAnsi="Times New Roman" w:cs="Times New Roman"/>
          <w:sz w:val="28"/>
          <w:szCs w:val="28"/>
        </w:rPr>
        <w:t>реализации оптималь</w:t>
      </w:r>
      <w:r>
        <w:rPr>
          <w:rFonts w:ascii="Times New Roman" w:hAnsi="Times New Roman" w:cs="Times New Roman"/>
          <w:sz w:val="28"/>
          <w:szCs w:val="28"/>
        </w:rPr>
        <w:t>ной модели коррекционной работы.</w:t>
      </w:r>
    </w:p>
    <w:p w:rsidR="00B76A77" w:rsidRPr="00774441" w:rsidRDefault="00B76A77" w:rsidP="00772C9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441">
        <w:rPr>
          <w:rFonts w:ascii="Times New Roman" w:hAnsi="Times New Roman" w:cs="Times New Roman"/>
          <w:sz w:val="28"/>
          <w:szCs w:val="28"/>
        </w:rPr>
        <w:t>Основными чертами модели коррекционно-адаптационного развития воспитания</w:t>
      </w:r>
      <w:r w:rsidR="002B3E18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детей с ОВЗ являются гуманизация и направленность на социальную адаптацию иинтеграцию детей в общество. Гуманизация в рамках пребывания воспитанников в ДОО</w:t>
      </w:r>
      <w:r w:rsidR="002B3E18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выражается в организации щадящего режима жизнедеятельности детей и значительной</w:t>
      </w:r>
      <w:r w:rsidR="002B3E18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дифференциации в образовательной деятельности. Это достигается гибким подходом к</w:t>
      </w:r>
      <w:r w:rsidR="002B3E18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реализации Программы, рассчитанной на поэтапное продвижение детей, что позволяет</w:t>
      </w:r>
      <w:r w:rsidR="002B3E18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учитывать индивид</w:t>
      </w:r>
      <w:r w:rsidR="002B3E18">
        <w:rPr>
          <w:rFonts w:ascii="Times New Roman" w:hAnsi="Times New Roman" w:cs="Times New Roman"/>
          <w:sz w:val="28"/>
          <w:szCs w:val="28"/>
        </w:rPr>
        <w:t>уальные возможности каждого ребё</w:t>
      </w:r>
      <w:r w:rsidRPr="00774441">
        <w:rPr>
          <w:rFonts w:ascii="Times New Roman" w:hAnsi="Times New Roman" w:cs="Times New Roman"/>
          <w:sz w:val="28"/>
          <w:szCs w:val="28"/>
        </w:rPr>
        <w:t xml:space="preserve">нка, его собственный темп </w:t>
      </w:r>
      <w:r w:rsidRPr="00774441">
        <w:rPr>
          <w:rFonts w:ascii="Times New Roman" w:hAnsi="Times New Roman" w:cs="Times New Roman"/>
          <w:sz w:val="28"/>
          <w:szCs w:val="28"/>
        </w:rPr>
        <w:lastRenderedPageBreak/>
        <w:t>развития,</w:t>
      </w:r>
      <w:r w:rsidR="002B3E18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развивать позитивные личностные качества: активность, интерес к образовательной</w:t>
      </w:r>
      <w:r w:rsidR="002B3E18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деятельности, уверенность в себе.</w:t>
      </w:r>
    </w:p>
    <w:p w:rsidR="00B76A77" w:rsidRPr="00774441" w:rsidRDefault="00B76A77" w:rsidP="007022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441">
        <w:rPr>
          <w:rFonts w:ascii="Times New Roman" w:hAnsi="Times New Roman" w:cs="Times New Roman"/>
          <w:sz w:val="28"/>
          <w:szCs w:val="28"/>
        </w:rPr>
        <w:t>Коррекционно-развива</w:t>
      </w:r>
      <w:r w:rsidR="00702247">
        <w:rPr>
          <w:rFonts w:ascii="Times New Roman" w:hAnsi="Times New Roman" w:cs="Times New Roman"/>
          <w:sz w:val="28"/>
          <w:szCs w:val="28"/>
        </w:rPr>
        <w:t xml:space="preserve">ющий процесс в группе компенсирующей направленности для детей со сложным дефектом возглавляет </w:t>
      </w:r>
      <w:r w:rsidRPr="00774441">
        <w:rPr>
          <w:rFonts w:ascii="Times New Roman" w:hAnsi="Times New Roman" w:cs="Times New Roman"/>
          <w:sz w:val="28"/>
          <w:szCs w:val="28"/>
        </w:rPr>
        <w:t>учитель-дефектолог, который осуществляет обучение детей с учетом их индивидуальных возможностей.</w:t>
      </w:r>
      <w:r w:rsidR="00702247" w:rsidRPr="00702247">
        <w:rPr>
          <w:rFonts w:ascii="Times New Roman" w:hAnsi="Times New Roman" w:cs="Times New Roman"/>
          <w:sz w:val="28"/>
          <w:szCs w:val="28"/>
        </w:rPr>
        <w:t xml:space="preserve"> </w:t>
      </w:r>
      <w:r w:rsidR="00702247" w:rsidRPr="00774441">
        <w:rPr>
          <w:rFonts w:ascii="Times New Roman" w:hAnsi="Times New Roman" w:cs="Times New Roman"/>
          <w:sz w:val="28"/>
          <w:szCs w:val="28"/>
        </w:rPr>
        <w:t>Учитель-дефектолог организует взаимодействие специалистов в коррекционно-педагогическом процессе. Он планирует и координирует психолого-педагогическое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="00702247" w:rsidRPr="00774441">
        <w:rPr>
          <w:rFonts w:ascii="Times New Roman" w:hAnsi="Times New Roman" w:cs="Times New Roman"/>
          <w:sz w:val="28"/>
          <w:szCs w:val="28"/>
        </w:rPr>
        <w:t>сопровождение детей со сложным дефектом.</w:t>
      </w:r>
    </w:p>
    <w:p w:rsidR="00B76A77" w:rsidRPr="0060621D" w:rsidRDefault="00B76A77" w:rsidP="0070224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621D">
        <w:rPr>
          <w:rFonts w:ascii="Times New Roman" w:hAnsi="Times New Roman" w:cs="Times New Roman"/>
          <w:i/>
          <w:iCs/>
          <w:sz w:val="28"/>
          <w:szCs w:val="28"/>
        </w:rPr>
        <w:t>Специальная помощь направлена на:</w:t>
      </w:r>
    </w:p>
    <w:p w:rsidR="00B76A77" w:rsidRPr="00774441" w:rsidRDefault="00B76A77" w:rsidP="007022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41">
        <w:rPr>
          <w:rFonts w:ascii="Times New Roman" w:hAnsi="Times New Roman" w:cs="Times New Roman"/>
          <w:sz w:val="28"/>
          <w:szCs w:val="28"/>
        </w:rPr>
        <w:t>1) обеспечение коррекции нарушений развития различных категорий детей со сложным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дефектом, оказание им квалифицированной помощи в освоении Программы;</w:t>
      </w:r>
    </w:p>
    <w:p w:rsidR="00B76A77" w:rsidRPr="00774441" w:rsidRDefault="00B76A77" w:rsidP="000F53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41">
        <w:rPr>
          <w:rFonts w:ascii="Times New Roman" w:hAnsi="Times New Roman" w:cs="Times New Roman"/>
          <w:sz w:val="28"/>
          <w:szCs w:val="28"/>
        </w:rPr>
        <w:t>2) разностороннее развитие детей со сложным дефектом с учетом их возрастных ииндивидуальных особенностей и особых образовательных потребностей, социальной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адаптации.</w:t>
      </w:r>
    </w:p>
    <w:p w:rsidR="00B76A77" w:rsidRPr="00774441" w:rsidRDefault="00B76A77" w:rsidP="007022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441">
        <w:rPr>
          <w:rFonts w:ascii="Times New Roman" w:hAnsi="Times New Roman" w:cs="Times New Roman"/>
          <w:sz w:val="28"/>
          <w:szCs w:val="28"/>
        </w:rPr>
        <w:t>При определении содержания корре</w:t>
      </w:r>
      <w:r w:rsidR="00702247">
        <w:rPr>
          <w:rFonts w:ascii="Times New Roman" w:hAnsi="Times New Roman" w:cs="Times New Roman"/>
          <w:sz w:val="28"/>
          <w:szCs w:val="28"/>
        </w:rPr>
        <w:t>кционной работы с детьми учитель-дефектолог ориентирует</w:t>
      </w:r>
      <w:r w:rsidRPr="00774441">
        <w:rPr>
          <w:rFonts w:ascii="Times New Roman" w:hAnsi="Times New Roman" w:cs="Times New Roman"/>
          <w:sz w:val="28"/>
          <w:szCs w:val="28"/>
        </w:rPr>
        <w:t xml:space="preserve">ся на следующие </w:t>
      </w:r>
      <w:r w:rsidRPr="0060621D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направления </w:t>
      </w:r>
      <w:r w:rsidRPr="00774441">
        <w:rPr>
          <w:rFonts w:ascii="Times New Roman" w:hAnsi="Times New Roman" w:cs="Times New Roman"/>
          <w:sz w:val="28"/>
          <w:szCs w:val="28"/>
        </w:rPr>
        <w:t>работы:</w:t>
      </w:r>
    </w:p>
    <w:p w:rsidR="00B76A77" w:rsidRPr="00774441" w:rsidRDefault="00B76A77" w:rsidP="007022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41">
        <w:rPr>
          <w:rFonts w:ascii="Times New Roman" w:hAnsi="Times New Roman" w:cs="Times New Roman"/>
          <w:sz w:val="28"/>
          <w:szCs w:val="28"/>
        </w:rPr>
        <w:t>1) Комплексное исследование фонда знаний, умений и навыков, познавательной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деятельности, эмоционально-волевой сферы, речи; нейропсихологическое изучение;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наблюдение за динамикой психического развития в условиях коррекционной работы,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выстраивание психолого-педагогического прогноза.</w:t>
      </w:r>
    </w:p>
    <w:p w:rsidR="00B76A77" w:rsidRPr="00774441" w:rsidRDefault="00B76A77" w:rsidP="007022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41">
        <w:rPr>
          <w:rFonts w:ascii="Times New Roman" w:hAnsi="Times New Roman" w:cs="Times New Roman"/>
          <w:sz w:val="28"/>
          <w:szCs w:val="28"/>
        </w:rPr>
        <w:t>2) Развитие познавательной активности, обеспечение устойчивой положительной мотивации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в различных видах деятельности. Формирование знаний, умений и навыков с учетом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возрастных и индивидуально-типологических возможностей.</w:t>
      </w:r>
    </w:p>
    <w:p w:rsidR="00B76A77" w:rsidRPr="00774441" w:rsidRDefault="00B76A77" w:rsidP="007022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41">
        <w:rPr>
          <w:rFonts w:ascii="Times New Roman" w:hAnsi="Times New Roman" w:cs="Times New Roman"/>
          <w:sz w:val="28"/>
          <w:szCs w:val="28"/>
        </w:rPr>
        <w:t>3) Целенаправленное формирование высших психических функций.</w:t>
      </w:r>
    </w:p>
    <w:p w:rsidR="00B76A77" w:rsidRPr="00774441" w:rsidRDefault="00B76A77" w:rsidP="007022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41">
        <w:rPr>
          <w:rFonts w:ascii="Times New Roman" w:hAnsi="Times New Roman" w:cs="Times New Roman"/>
          <w:sz w:val="28"/>
          <w:szCs w:val="28"/>
        </w:rPr>
        <w:t>4) Формирование ведущих видов деятельности, их мотивационных, ориентировочно-операционных и регуляционных компонентов.</w:t>
      </w:r>
    </w:p>
    <w:p w:rsidR="00B76A77" w:rsidRPr="00774441" w:rsidRDefault="00B76A77" w:rsidP="007022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41">
        <w:rPr>
          <w:rFonts w:ascii="Times New Roman" w:hAnsi="Times New Roman" w:cs="Times New Roman"/>
          <w:sz w:val="28"/>
          <w:szCs w:val="28"/>
        </w:rPr>
        <w:t>5) Коррекция недостатков в эмоционально-волевой сфере.</w:t>
      </w:r>
    </w:p>
    <w:p w:rsidR="00B76A77" w:rsidRPr="00774441" w:rsidRDefault="00B76A77" w:rsidP="007022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41">
        <w:rPr>
          <w:rFonts w:ascii="Times New Roman" w:hAnsi="Times New Roman" w:cs="Times New Roman"/>
          <w:sz w:val="28"/>
          <w:szCs w:val="28"/>
        </w:rPr>
        <w:t>6) Преодоление недостатков в речевом развитии.</w:t>
      </w:r>
    </w:p>
    <w:p w:rsidR="00B76A77" w:rsidRPr="00774441" w:rsidRDefault="00B76A77" w:rsidP="002B3E1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41">
        <w:rPr>
          <w:rFonts w:ascii="Times New Roman" w:hAnsi="Times New Roman" w:cs="Times New Roman"/>
          <w:sz w:val="28"/>
          <w:szCs w:val="28"/>
        </w:rPr>
        <w:t>7) Формирование коммуникативной деятельности.</w:t>
      </w:r>
    </w:p>
    <w:p w:rsidR="00B76A77" w:rsidRPr="0060621D" w:rsidRDefault="00B76A77" w:rsidP="0070224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621D">
        <w:rPr>
          <w:rFonts w:ascii="Times New Roman" w:hAnsi="Times New Roman" w:cs="Times New Roman"/>
          <w:i/>
          <w:iCs/>
          <w:sz w:val="28"/>
          <w:szCs w:val="28"/>
        </w:rPr>
        <w:t>Модель взаимодействия педагогов и специалистов в реализации коррекционных мероприятий</w:t>
      </w:r>
    </w:p>
    <w:p w:rsidR="00B76A77" w:rsidRPr="00774441" w:rsidRDefault="00B76A77" w:rsidP="007022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41">
        <w:rPr>
          <w:rFonts w:ascii="Times New Roman" w:hAnsi="Times New Roman" w:cs="Times New Roman"/>
          <w:sz w:val="28"/>
          <w:szCs w:val="28"/>
        </w:rPr>
        <w:lastRenderedPageBreak/>
        <w:t>Образовательная деятельность включает:</w:t>
      </w:r>
    </w:p>
    <w:p w:rsidR="00B76A77" w:rsidRPr="00774441" w:rsidRDefault="00B76A77" w:rsidP="007022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41">
        <w:rPr>
          <w:rFonts w:ascii="Times New Roman" w:hAnsi="Times New Roman" w:cs="Times New Roman"/>
          <w:sz w:val="28"/>
          <w:szCs w:val="28"/>
        </w:rPr>
        <w:t> гибкое содержание, педагогические технологии, обеспечивающие индивидуальное,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личностно-ориентированное развитие каждого ребенка;</w:t>
      </w:r>
    </w:p>
    <w:p w:rsidR="00B76A77" w:rsidRPr="00774441" w:rsidRDefault="00B76A77" w:rsidP="007022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41">
        <w:rPr>
          <w:rFonts w:ascii="Times New Roman" w:hAnsi="Times New Roman" w:cs="Times New Roman"/>
          <w:sz w:val="28"/>
          <w:szCs w:val="28"/>
        </w:rPr>
        <w:t> создание в группе условий для развития различных видов деятельности с учетом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возможностей, интересов, потребностей самих детей (это направление обеспечивается</w:t>
      </w:r>
      <w:r w:rsidR="00772C91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взаимодействием в работе дефектолога и воспитателя);</w:t>
      </w:r>
    </w:p>
    <w:p w:rsidR="00B76A77" w:rsidRPr="00774441" w:rsidRDefault="00B76A77" w:rsidP="002B3E1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41">
        <w:rPr>
          <w:rFonts w:ascii="Times New Roman" w:hAnsi="Times New Roman" w:cs="Times New Roman"/>
          <w:sz w:val="28"/>
          <w:szCs w:val="28"/>
        </w:rPr>
        <w:t> сотрудничество с семьей.</w:t>
      </w:r>
    </w:p>
    <w:p w:rsidR="00B76A77" w:rsidRPr="0060621D" w:rsidRDefault="00B76A77" w:rsidP="00772C91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621D">
        <w:rPr>
          <w:rFonts w:ascii="Times New Roman" w:hAnsi="Times New Roman" w:cs="Times New Roman"/>
          <w:i/>
          <w:iCs/>
          <w:sz w:val="28"/>
          <w:szCs w:val="28"/>
        </w:rPr>
        <w:t>Цели, задачи, алгоритм формирования и структурные компоненты образовательной деятельности по профессиональной коррекции нарушений развития детей со сложным дефектом.</w:t>
      </w:r>
    </w:p>
    <w:p w:rsidR="00B76A77" w:rsidRPr="00774441" w:rsidRDefault="00B76A77" w:rsidP="0070224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441">
        <w:rPr>
          <w:rFonts w:ascii="Times New Roman" w:hAnsi="Times New Roman" w:cs="Times New Roman"/>
          <w:sz w:val="28"/>
          <w:szCs w:val="28"/>
        </w:rPr>
        <w:t>Общая цель коррекционной работы, как указано в ФГОС ДО – обеспечение коррекции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нарушений и разностороннего развития с учетом возрастных и индивидуальных</w:t>
      </w:r>
      <w:r w:rsidR="00772C91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особенностей детей с ОВЗ и их особых образовательных потребностей, оказание им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квалифицированной помощи в освоении Программы; создание условий для социальной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адаптации.</w:t>
      </w:r>
    </w:p>
    <w:p w:rsidR="00B76A77" w:rsidRPr="00774441" w:rsidRDefault="00B76A77" w:rsidP="00772C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4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74441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профессиональной коррекции нарушений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развития детей со сложным дефектом:</w:t>
      </w:r>
    </w:p>
    <w:p w:rsidR="00B76A77" w:rsidRPr="00774441" w:rsidRDefault="00B76A77" w:rsidP="007022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41">
        <w:rPr>
          <w:rFonts w:ascii="Times New Roman" w:hAnsi="Times New Roman" w:cs="Times New Roman"/>
          <w:sz w:val="28"/>
          <w:szCs w:val="28"/>
        </w:rPr>
        <w:t>выявление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особых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образовательных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потребностей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детей,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обусловленных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недостатками в их физическом и (или) психическом развитии, индивидуально-типологических особенностей познавательной деятельности, эмоционально-волевой и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личностной сфер;</w:t>
      </w:r>
    </w:p>
    <w:p w:rsidR="00B76A77" w:rsidRPr="00774441" w:rsidRDefault="00B76A77" w:rsidP="007022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41">
        <w:rPr>
          <w:rFonts w:ascii="Times New Roman" w:hAnsi="Times New Roman" w:cs="Times New Roman"/>
          <w:sz w:val="28"/>
          <w:szCs w:val="28"/>
        </w:rPr>
        <w:t>проектирование и реализация содержания коррекционно-развивающей работы в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соответствии с особыми образовательными потребностями ребенка;</w:t>
      </w:r>
    </w:p>
    <w:p w:rsidR="00B76A77" w:rsidRPr="00774441" w:rsidRDefault="00B76A77" w:rsidP="007022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41">
        <w:rPr>
          <w:rFonts w:ascii="Times New Roman" w:hAnsi="Times New Roman" w:cs="Times New Roman"/>
          <w:sz w:val="28"/>
          <w:szCs w:val="28"/>
        </w:rPr>
        <w:t>формирование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функционального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базиса,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обеспечивающего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успешность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когнитивной деятельности ребенка за счет совершенствования сенсорно-перцептивной,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аналитико-синтетической деятельности, стимуляции познавательной активности;</w:t>
      </w:r>
    </w:p>
    <w:p w:rsidR="00B76A77" w:rsidRPr="00774441" w:rsidRDefault="00B76A77" w:rsidP="007022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41">
        <w:rPr>
          <w:rFonts w:ascii="Times New Roman" w:hAnsi="Times New Roman" w:cs="Times New Roman"/>
          <w:sz w:val="28"/>
          <w:szCs w:val="28"/>
        </w:rPr>
        <w:t>целенаправленное преодоление недостатков и развитие высших психических</w:t>
      </w:r>
      <w:r w:rsidR="00772C91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функций и речи;</w:t>
      </w:r>
    </w:p>
    <w:p w:rsidR="00B76A77" w:rsidRPr="00774441" w:rsidRDefault="00B76A77" w:rsidP="007022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41">
        <w:rPr>
          <w:rFonts w:ascii="Times New Roman" w:hAnsi="Times New Roman" w:cs="Times New Roman"/>
          <w:sz w:val="28"/>
          <w:szCs w:val="28"/>
        </w:rPr>
        <w:t>целенаправленная коррекция недостатков и трудностей в овладении различными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видами деятельности (предметной, игровой, продуктивной) и формирование их структурных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компонентов;</w:t>
      </w:r>
    </w:p>
    <w:p w:rsidR="00B76A77" w:rsidRPr="00774441" w:rsidRDefault="00B76A77" w:rsidP="007022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41">
        <w:rPr>
          <w:rFonts w:ascii="Times New Roman" w:hAnsi="Times New Roman" w:cs="Times New Roman"/>
          <w:sz w:val="28"/>
          <w:szCs w:val="28"/>
        </w:rPr>
        <w:t>создание условий для достижения детьми целевых ориентиров ДО на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завершающих его этапах;</w:t>
      </w:r>
    </w:p>
    <w:p w:rsidR="00B76A77" w:rsidRPr="00774441" w:rsidRDefault="00B76A77" w:rsidP="00772C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41">
        <w:rPr>
          <w:rFonts w:ascii="Times New Roman" w:hAnsi="Times New Roman" w:cs="Times New Roman"/>
          <w:sz w:val="28"/>
          <w:szCs w:val="28"/>
        </w:rPr>
        <w:t>выработка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рекомендаций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относительно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дальнейших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индивидуальных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образовательных маршрутов с учетом индивидуальных особенностей развития и темпа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овладения содержанием образования;</w:t>
      </w:r>
    </w:p>
    <w:p w:rsidR="00B76A77" w:rsidRDefault="00B76A77" w:rsidP="002B3E1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41">
        <w:rPr>
          <w:rFonts w:ascii="Times New Roman" w:hAnsi="Times New Roman" w:cs="Times New Roman"/>
          <w:sz w:val="28"/>
          <w:szCs w:val="28"/>
        </w:rPr>
        <w:lastRenderedPageBreak/>
        <w:t>осуществление индивидуально ориентированного психолого-педагогического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сопровождения с учетом особенностей психофизического развития и индивидуальных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возможностей детей в соответствии с рекомендациями ТПМПК (комиссии) и ППк</w:t>
      </w:r>
      <w:r w:rsidR="00702247">
        <w:rPr>
          <w:rFonts w:ascii="Times New Roman" w:hAnsi="Times New Roman" w:cs="Times New Roman"/>
          <w:sz w:val="28"/>
          <w:szCs w:val="28"/>
        </w:rPr>
        <w:t xml:space="preserve"> </w:t>
      </w:r>
      <w:r w:rsidRPr="00774441">
        <w:rPr>
          <w:rFonts w:ascii="Times New Roman" w:hAnsi="Times New Roman" w:cs="Times New Roman"/>
          <w:sz w:val="28"/>
          <w:szCs w:val="28"/>
        </w:rPr>
        <w:t>(консилиума).</w:t>
      </w:r>
    </w:p>
    <w:p w:rsidR="007B28F8" w:rsidRDefault="001550BB" w:rsidP="00772C91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550BB">
        <w:rPr>
          <w:rFonts w:ascii="Calibri" w:hAnsi="Calibri" w:cs="Calibri"/>
          <w:sz w:val="28"/>
          <w:szCs w:val="28"/>
        </w:rPr>
        <w:t>﻿</w:t>
      </w:r>
      <w:r w:rsidRPr="001550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Структурные компоненты образовательной деятельности по профессиональной коррекции нарушений развития детей со сложным дефектом</w:t>
      </w:r>
    </w:p>
    <w:tbl>
      <w:tblPr>
        <w:tblStyle w:val="ad"/>
        <w:tblW w:w="0" w:type="auto"/>
        <w:tblLook w:val="04A0"/>
      </w:tblPr>
      <w:tblGrid>
        <w:gridCol w:w="2373"/>
        <w:gridCol w:w="12619"/>
      </w:tblGrid>
      <w:tr w:rsidR="001550BB" w:rsidTr="00702247">
        <w:tc>
          <w:tcPr>
            <w:tcW w:w="2373" w:type="dxa"/>
          </w:tcPr>
          <w:p w:rsidR="001550BB" w:rsidRDefault="001550BB" w:rsidP="001550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9" w:type="dxa"/>
          </w:tcPr>
          <w:p w:rsidR="001550BB" w:rsidRDefault="001550BB" w:rsidP="001550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</w:tr>
      <w:tr w:rsidR="001550BB" w:rsidTr="00702247">
        <w:tc>
          <w:tcPr>
            <w:tcW w:w="2373" w:type="dxa"/>
          </w:tcPr>
          <w:p w:rsidR="001550BB" w:rsidRPr="001550BB" w:rsidRDefault="001550BB" w:rsidP="001550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Calibri" w:hAnsi="Calibri" w:cs="Calibri"/>
                <w:sz w:val="28"/>
                <w:szCs w:val="28"/>
              </w:rPr>
              <w:t>﻿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Диагностический</w:t>
            </w:r>
          </w:p>
          <w:p w:rsidR="001550BB" w:rsidRDefault="001550BB" w:rsidP="001550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12619" w:type="dxa"/>
          </w:tcPr>
          <w:p w:rsid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Calibri" w:hAnsi="Calibri" w:cs="Calibri"/>
                <w:sz w:val="28"/>
                <w:szCs w:val="28"/>
              </w:rPr>
              <w:t>﻿</w:t>
            </w:r>
            <w:r w:rsidR="0070224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ыявление недостатков в психическом развитии, индивидуальных</w:t>
            </w:r>
            <w:r w:rsidR="00702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особенностей познавательной деятельности, речи, эмоционально</w:t>
            </w:r>
            <w:r w:rsidR="00702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волевой сферы и особых образовательных потребностей детей со</w:t>
            </w:r>
            <w:r w:rsidR="00772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сложным дефектом.</w:t>
            </w:r>
          </w:p>
        </w:tc>
      </w:tr>
      <w:tr w:rsidR="001550BB" w:rsidTr="00702247">
        <w:tc>
          <w:tcPr>
            <w:tcW w:w="2373" w:type="dxa"/>
          </w:tcPr>
          <w:p w:rsidR="001550BB" w:rsidRPr="001550BB" w:rsidRDefault="001550BB" w:rsidP="001550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Calibri" w:hAnsi="Calibri" w:cs="Calibri"/>
                <w:sz w:val="28"/>
                <w:szCs w:val="28"/>
              </w:rPr>
              <w:t>﻿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развивающий</w:t>
            </w:r>
          </w:p>
          <w:p w:rsidR="001550BB" w:rsidRDefault="001550BB" w:rsidP="001550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12619" w:type="dxa"/>
          </w:tcPr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Calibri" w:hAnsi="Calibri" w:cs="Calibri"/>
                <w:sz w:val="28"/>
                <w:szCs w:val="28"/>
              </w:rPr>
              <w:t>﻿</w:t>
            </w:r>
            <w:r w:rsidR="0070224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оррекция недостатков и развитие двигательных навыков и</w:t>
            </w:r>
            <w:r w:rsidR="00702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психомоторики;</w:t>
            </w:r>
          </w:p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- предупреждение и преодоление недостатков в эмоционально</w:t>
            </w:r>
            <w:r w:rsidR="00702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личностной, волевой и поведенческой сферах;</w:t>
            </w:r>
          </w:p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- развитие коммуникативной деятельности;</w:t>
            </w:r>
          </w:p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- преодоление речевого недоразвития и формирование языковых</w:t>
            </w:r>
            <w:r w:rsidR="00702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средств и связной речи;</w:t>
            </w:r>
          </w:p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- коррекция недостатков и развитие сенсорных функций, всех видов</w:t>
            </w:r>
            <w:r w:rsidR="00702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восприятия и формирование эталонных представлений;</w:t>
            </w:r>
          </w:p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- коррекция недостатков и развитие всех свойств внимания и</w:t>
            </w:r>
            <w:r w:rsidR="00702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произвольной регуляции;</w:t>
            </w:r>
          </w:p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- коррекция недостатков и развитие зрительной и слухоречевой</w:t>
            </w:r>
            <w:r w:rsidR="00702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памяти;</w:t>
            </w:r>
          </w:p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- коррекция недостатков и развитие мыслительной деятельности на</w:t>
            </w:r>
            <w:r w:rsidR="00702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уровне наглядно-действенного, наглядно-образного и словесно</w:t>
            </w:r>
            <w:r w:rsidR="00702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логического мышления;</w:t>
            </w:r>
          </w:p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- формирование пространственных и временных представлений;</w:t>
            </w:r>
          </w:p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- развитие предметной и игровой деятельности;</w:t>
            </w:r>
          </w:p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- формирование предпосылок к учебной деятельности во всех</w:t>
            </w:r>
            <w:r w:rsidR="00772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Calibri" w:hAnsi="Calibri" w:cs="Calibri"/>
                <w:sz w:val="28"/>
                <w:szCs w:val="28"/>
              </w:rPr>
              <w:t>﻿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структурных компонентах;</w:t>
            </w:r>
          </w:p>
          <w:p w:rsid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- стимуляция познавательной и творческой активности</w:t>
            </w:r>
            <w:r w:rsidR="007022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50BB" w:rsidTr="00702247">
        <w:tc>
          <w:tcPr>
            <w:tcW w:w="2373" w:type="dxa"/>
          </w:tcPr>
          <w:p w:rsidR="001550BB" w:rsidRPr="001550BB" w:rsidRDefault="001550BB" w:rsidP="001550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Calibri" w:hAnsi="Calibri" w:cs="Calibri"/>
                <w:sz w:val="28"/>
                <w:szCs w:val="28"/>
              </w:rPr>
              <w:t>﻿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педагогический</w:t>
            </w:r>
          </w:p>
          <w:p w:rsidR="001550BB" w:rsidRDefault="001550BB" w:rsidP="001550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модуль</w:t>
            </w:r>
          </w:p>
        </w:tc>
        <w:tc>
          <w:tcPr>
            <w:tcW w:w="12619" w:type="dxa"/>
          </w:tcPr>
          <w:p w:rsid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Calibri" w:hAnsi="Calibri" w:cs="Calibri"/>
                <w:sz w:val="28"/>
                <w:szCs w:val="28"/>
              </w:rPr>
              <w:lastRenderedPageBreak/>
              <w:t>﻿</w:t>
            </w:r>
            <w:r w:rsidR="007022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риентирован на работу с родителями и разработку вопросов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преемственности в работе педагогов детского сада и школы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50BB" w:rsidTr="00702247">
        <w:tc>
          <w:tcPr>
            <w:tcW w:w="2373" w:type="dxa"/>
          </w:tcPr>
          <w:p w:rsidR="001550BB" w:rsidRPr="001550BB" w:rsidRDefault="001550BB" w:rsidP="001550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Calibri" w:hAnsi="Calibri" w:cs="Calibri"/>
                <w:sz w:val="28"/>
                <w:szCs w:val="28"/>
              </w:rPr>
              <w:lastRenderedPageBreak/>
              <w:t>﻿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Консультативно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просветительский</w:t>
            </w:r>
          </w:p>
          <w:p w:rsidR="001550BB" w:rsidRDefault="001550BB" w:rsidP="001550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12619" w:type="dxa"/>
          </w:tcPr>
          <w:p w:rsid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Calibri" w:hAnsi="Calibri" w:cs="Calibri"/>
                <w:sz w:val="28"/>
                <w:szCs w:val="28"/>
              </w:rPr>
              <w:t>﻿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асширение сферы профессиональной компетентности педагогов,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повышение их квалификации в целях реализации Программы по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работе с детьми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 xml:space="preserve"> со сложным дефектом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50BB" w:rsidRDefault="001550BB" w:rsidP="00A361B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0BB">
        <w:rPr>
          <w:rFonts w:ascii="Calibri" w:hAnsi="Calibri" w:cs="Calibri"/>
          <w:sz w:val="28"/>
          <w:szCs w:val="28"/>
        </w:rPr>
        <w:t>﻿</w:t>
      </w:r>
    </w:p>
    <w:p w:rsidR="001550BB" w:rsidRDefault="001550BB" w:rsidP="00772C9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0BB">
        <w:rPr>
          <w:rFonts w:ascii="Calibri" w:hAnsi="Calibri" w:cs="Calibri"/>
          <w:sz w:val="28"/>
          <w:szCs w:val="28"/>
        </w:rPr>
        <w:t>﻿</w:t>
      </w:r>
      <w:r w:rsidRPr="001550BB">
        <w:rPr>
          <w:rFonts w:ascii="Times New Roman" w:hAnsi="Times New Roman" w:cs="Times New Roman"/>
          <w:b/>
          <w:bCs/>
          <w:sz w:val="28"/>
          <w:szCs w:val="28"/>
        </w:rPr>
        <w:t>Содержание деятельности педагогов на разных этапах диагностической работы</w:t>
      </w:r>
    </w:p>
    <w:tbl>
      <w:tblPr>
        <w:tblStyle w:val="ad"/>
        <w:tblW w:w="0" w:type="auto"/>
        <w:tblInd w:w="-34" w:type="dxa"/>
        <w:tblLayout w:type="fixed"/>
        <w:tblLook w:val="04A0"/>
      </w:tblPr>
      <w:tblGrid>
        <w:gridCol w:w="993"/>
        <w:gridCol w:w="1940"/>
        <w:gridCol w:w="5147"/>
        <w:gridCol w:w="2915"/>
        <w:gridCol w:w="4031"/>
      </w:tblGrid>
      <w:tr w:rsidR="001550BB" w:rsidTr="00A361B0">
        <w:tc>
          <w:tcPr>
            <w:tcW w:w="993" w:type="dxa"/>
          </w:tcPr>
          <w:p w:rsidR="001550BB" w:rsidRDefault="00326A0D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1550BB">
              <w:rPr>
                <w:rFonts w:ascii="Times New Roman" w:hAnsi="Times New Roman" w:cs="Times New Roman"/>
                <w:sz w:val="28"/>
                <w:szCs w:val="28"/>
              </w:rPr>
              <w:t>тап</w:t>
            </w:r>
          </w:p>
        </w:tc>
        <w:tc>
          <w:tcPr>
            <w:tcW w:w="1940" w:type="dxa"/>
          </w:tcPr>
          <w:p w:rsidR="001550BB" w:rsidRDefault="00A361B0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50BB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5147" w:type="dxa"/>
          </w:tcPr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Calibri" w:hAnsi="Calibri" w:cs="Calibri"/>
                <w:sz w:val="28"/>
                <w:szCs w:val="28"/>
              </w:rPr>
              <w:t>﻿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915" w:type="dxa"/>
          </w:tcPr>
          <w:p w:rsid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 </w:t>
            </w:r>
          </w:p>
        </w:tc>
        <w:tc>
          <w:tcPr>
            <w:tcW w:w="4031" w:type="dxa"/>
          </w:tcPr>
          <w:p w:rsidR="001550BB" w:rsidRDefault="00A361B0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550BB">
              <w:rPr>
                <w:rFonts w:ascii="Times New Roman" w:hAnsi="Times New Roman" w:cs="Times New Roman"/>
                <w:sz w:val="28"/>
                <w:szCs w:val="28"/>
              </w:rPr>
              <w:t>окументация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50BB" w:rsidTr="00A361B0">
        <w:tc>
          <w:tcPr>
            <w:tcW w:w="993" w:type="dxa"/>
          </w:tcPr>
          <w:p w:rsid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</w:tc>
        <w:tc>
          <w:tcPr>
            <w:tcW w:w="1940" w:type="dxa"/>
          </w:tcPr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Calibri" w:hAnsi="Calibri" w:cs="Calibri"/>
                <w:sz w:val="28"/>
                <w:szCs w:val="28"/>
              </w:rPr>
              <w:t>﻿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1-2 недели</w:t>
            </w:r>
          </w:p>
          <w:p w:rsidR="00A361B0" w:rsidRDefault="00A361B0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50BB" w:rsidRPr="001550BB">
              <w:rPr>
                <w:rFonts w:ascii="Times New Roman" w:hAnsi="Times New Roman" w:cs="Times New Roman"/>
                <w:sz w:val="28"/>
                <w:szCs w:val="28"/>
              </w:rPr>
              <w:t>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(по мере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  <w:p w:rsid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ребенка в ДОО)</w:t>
            </w:r>
          </w:p>
        </w:tc>
        <w:tc>
          <w:tcPr>
            <w:tcW w:w="5147" w:type="dxa"/>
          </w:tcPr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Calibri" w:hAnsi="Calibri" w:cs="Calibri"/>
                <w:sz w:val="28"/>
                <w:szCs w:val="28"/>
              </w:rPr>
              <w:t>﻿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сбор информации о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 xml:space="preserve"> детях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на основе наблюдений,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беседы с родителями и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 xml:space="preserve"> их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анкетирования;</w:t>
            </w:r>
          </w:p>
          <w:p w:rsidR="00A361B0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изучение состояния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здоровья ребенка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изучение уровня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физического развития;</w:t>
            </w:r>
          </w:p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микросоциальной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среды, в которой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воспитывается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 xml:space="preserve"> ребенок;</w:t>
            </w:r>
          </w:p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изучение уровня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физического развития;</w:t>
            </w:r>
          </w:p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особенностей и уровня</w:t>
            </w:r>
          </w:p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психического развития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и обучаемости</w:t>
            </w:r>
          </w:p>
          <w:p w:rsidR="001550BB" w:rsidRPr="001550BB" w:rsidRDefault="00A361B0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ребенка;</w:t>
            </w:r>
          </w:p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моционально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волевой сферы</w:t>
            </w:r>
          </w:p>
          <w:p w:rsidR="001550BB" w:rsidRPr="001550BB" w:rsidRDefault="00A361B0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ребенка;</w:t>
            </w:r>
          </w:p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деятельности: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предметной, игровой,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 xml:space="preserve"> продуктивной;</w:t>
            </w:r>
          </w:p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6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изучение речи и</w:t>
            </w:r>
            <w:r w:rsidR="00326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коммуникативной</w:t>
            </w:r>
          </w:p>
          <w:p w:rsidR="001550BB" w:rsidRPr="001550BB" w:rsidRDefault="00326A0D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ребенка;</w:t>
            </w:r>
          </w:p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6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анализ знаний,</w:t>
            </w:r>
            <w:r w:rsidR="00326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умений и навыков и</w:t>
            </w:r>
          </w:p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соотнесение его с</w:t>
            </w:r>
            <w:r w:rsidR="00326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возрастом ребенка</w:t>
            </w:r>
            <w:r w:rsidR="00326A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6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дополнительное</w:t>
            </w:r>
            <w:r w:rsidR="00326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изучение здоровья</w:t>
            </w:r>
          </w:p>
          <w:p w:rsidR="001550BB" w:rsidRPr="001550BB" w:rsidRDefault="001550BB" w:rsidP="00326A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детей (по мере</w:t>
            </w:r>
            <w:r w:rsidR="00326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необходимости)</w:t>
            </w:r>
            <w:r w:rsidR="00326A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6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 w:rsidR="00326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кратковременной и</w:t>
            </w:r>
          </w:p>
          <w:p w:rsidR="001550BB" w:rsidRPr="001550BB" w:rsidRDefault="00326A0D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550BB" w:rsidRPr="001550BB">
              <w:rPr>
                <w:rFonts w:ascii="Times New Roman" w:hAnsi="Times New Roman" w:cs="Times New Roman"/>
                <w:sz w:val="28"/>
                <w:szCs w:val="28"/>
              </w:rPr>
              <w:t>олговременной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0BB" w:rsidRPr="001550BB">
              <w:rPr>
                <w:rFonts w:ascii="Times New Roman" w:hAnsi="Times New Roman" w:cs="Times New Roman"/>
                <w:sz w:val="28"/>
                <w:szCs w:val="28"/>
              </w:rPr>
              <w:t>гипотезы</w:t>
            </w:r>
          </w:p>
          <w:p w:rsid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относительно прогноза</w:t>
            </w:r>
            <w:r w:rsidR="00326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развития.</w:t>
            </w:r>
          </w:p>
        </w:tc>
        <w:tc>
          <w:tcPr>
            <w:tcW w:w="2915" w:type="dxa"/>
          </w:tcPr>
          <w:p w:rsidR="001550BB" w:rsidRPr="001550BB" w:rsidRDefault="00A361B0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1550BB" w:rsidRPr="001550BB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550BB" w:rsidRPr="001550BB">
              <w:rPr>
                <w:rFonts w:ascii="Times New Roman" w:hAnsi="Times New Roman" w:cs="Times New Roman"/>
                <w:sz w:val="28"/>
                <w:szCs w:val="28"/>
              </w:rPr>
              <w:t>дефектолог,</w:t>
            </w:r>
          </w:p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учитель - логопед,</w:t>
            </w:r>
          </w:p>
          <w:p w:rsidR="001550BB" w:rsidRPr="001550BB" w:rsidRDefault="00A361B0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1550BB" w:rsidRPr="001550BB">
              <w:rPr>
                <w:rFonts w:ascii="Times New Roman" w:hAnsi="Times New Roman" w:cs="Times New Roman"/>
                <w:sz w:val="28"/>
                <w:szCs w:val="28"/>
              </w:rPr>
              <w:t>-психолог,</w:t>
            </w:r>
          </w:p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инструктор по</w:t>
            </w:r>
          </w:p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физ.</w:t>
            </w:r>
            <w:r w:rsidR="00326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культуре,</w:t>
            </w:r>
          </w:p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муз.</w:t>
            </w:r>
            <w:r w:rsidR="00326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медицинский</w:t>
            </w:r>
          </w:p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</w:p>
          <w:p w:rsid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1550BB" w:rsidRPr="001550BB" w:rsidRDefault="00326A0D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550BB" w:rsidRPr="001550BB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0BB" w:rsidRPr="001550BB"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  <w:p w:rsidR="00326A0D" w:rsidRDefault="001550BB" w:rsidP="00326A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сопровождения на</w:t>
            </w:r>
            <w:r w:rsidR="00326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воспитанника</w:t>
            </w:r>
            <w:r w:rsidR="00326A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50BB" w:rsidRPr="001550BB" w:rsidRDefault="00326A0D" w:rsidP="00326A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педагогические карты развития;</w:t>
            </w:r>
            <w:r w:rsidR="00155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50BB" w:rsidRPr="001550BB" w:rsidRDefault="001550BB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- лист здоровья</w:t>
            </w:r>
            <w:r w:rsidR="00326A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5FA6" w:rsidRPr="002A5FA6" w:rsidRDefault="001550BB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6A0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ерспективные</w:t>
            </w:r>
            <w:r w:rsidR="002A5FA6" w:rsidRPr="002A5FA6">
              <w:rPr>
                <w:rFonts w:ascii="Calibri" w:hAnsi="Calibri" w:cs="Calibri"/>
                <w:sz w:val="28"/>
                <w:szCs w:val="28"/>
              </w:rPr>
              <w:t>﻿</w:t>
            </w:r>
            <w:r w:rsidR="00326A0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A5FA6" w:rsidRPr="002A5FA6">
              <w:rPr>
                <w:rFonts w:ascii="Times New Roman" w:hAnsi="Times New Roman" w:cs="Times New Roman"/>
                <w:sz w:val="28"/>
                <w:szCs w:val="28"/>
              </w:rPr>
              <w:t>и индивидуальные</w:t>
            </w:r>
            <w:r w:rsidR="00326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5FA6" w:rsidRPr="002A5FA6">
              <w:rPr>
                <w:rFonts w:ascii="Times New Roman" w:hAnsi="Times New Roman" w:cs="Times New Roman"/>
                <w:sz w:val="28"/>
                <w:szCs w:val="28"/>
              </w:rPr>
              <w:t>планы</w:t>
            </w:r>
          </w:p>
          <w:p w:rsidR="002A5FA6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A5FA6" w:rsidRPr="002A5FA6">
              <w:rPr>
                <w:rFonts w:ascii="Times New Roman" w:hAnsi="Times New Roman" w:cs="Times New Roman"/>
                <w:sz w:val="28"/>
                <w:szCs w:val="28"/>
              </w:rPr>
              <w:t>оррекционной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5FA6" w:rsidRPr="002A5FA6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6A0D" w:rsidTr="00326A0D">
        <w:tc>
          <w:tcPr>
            <w:tcW w:w="993" w:type="dxa"/>
          </w:tcPr>
          <w:p w:rsidR="00326A0D" w:rsidRDefault="00326A0D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этап</w:t>
            </w:r>
          </w:p>
        </w:tc>
        <w:tc>
          <w:tcPr>
            <w:tcW w:w="1940" w:type="dxa"/>
          </w:tcPr>
          <w:p w:rsidR="00326A0D" w:rsidRDefault="00326A0D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47" w:type="dxa"/>
          </w:tcPr>
          <w:p w:rsidR="00326A0D" w:rsidRPr="002A5FA6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Calibri" w:hAnsi="Calibri" w:cs="Calibri"/>
                <w:sz w:val="28"/>
                <w:szCs w:val="28"/>
              </w:rPr>
              <w:t>﻿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динамическое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изучение развития</w:t>
            </w:r>
          </w:p>
          <w:p w:rsidR="00326A0D" w:rsidRPr="002A5FA6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детей. Основной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метод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наблюдение;</w:t>
            </w:r>
          </w:p>
          <w:p w:rsidR="00326A0D" w:rsidRPr="002A5FA6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сбор дополнительных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данных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микросоциальной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среде;</w:t>
            </w:r>
          </w:p>
          <w:p w:rsidR="00326A0D" w:rsidRPr="002A5FA6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дополнительное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изучение здоровья</w:t>
            </w:r>
          </w:p>
          <w:p w:rsidR="00326A0D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детей 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мере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необходимости)</w:t>
            </w:r>
          </w:p>
        </w:tc>
        <w:tc>
          <w:tcPr>
            <w:tcW w:w="2915" w:type="dxa"/>
          </w:tcPr>
          <w:p w:rsidR="00326A0D" w:rsidRPr="001550BB" w:rsidRDefault="00326A0D" w:rsidP="00326A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дефектолог,</w:t>
            </w:r>
          </w:p>
          <w:p w:rsidR="00326A0D" w:rsidRPr="001550BB" w:rsidRDefault="00326A0D" w:rsidP="00326A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учитель - логопед,</w:t>
            </w:r>
          </w:p>
          <w:p w:rsidR="00326A0D" w:rsidRPr="001550BB" w:rsidRDefault="00326A0D" w:rsidP="00326A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-психолог,</w:t>
            </w:r>
          </w:p>
          <w:p w:rsidR="00326A0D" w:rsidRPr="001550BB" w:rsidRDefault="00326A0D" w:rsidP="00326A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инструктор по</w:t>
            </w:r>
          </w:p>
          <w:p w:rsidR="00326A0D" w:rsidRPr="001550BB" w:rsidRDefault="00326A0D" w:rsidP="00326A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физ.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культуре,</w:t>
            </w:r>
          </w:p>
          <w:p w:rsidR="00326A0D" w:rsidRPr="001550BB" w:rsidRDefault="00326A0D" w:rsidP="00326A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муз.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326A0D" w:rsidRPr="001550BB" w:rsidRDefault="00326A0D" w:rsidP="00326A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медицинский</w:t>
            </w:r>
          </w:p>
          <w:p w:rsidR="00326A0D" w:rsidRDefault="00326A0D" w:rsidP="00326A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BB"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</w:p>
        </w:tc>
        <w:tc>
          <w:tcPr>
            <w:tcW w:w="4031" w:type="dxa"/>
          </w:tcPr>
          <w:p w:rsidR="00326A0D" w:rsidRPr="002A5FA6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Calibri" w:hAnsi="Calibri" w:cs="Calibri"/>
                <w:sz w:val="28"/>
                <w:szCs w:val="28"/>
              </w:rPr>
              <w:t>﻿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-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  <w:p w:rsidR="00326A0D" w:rsidRPr="002A5FA6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сопровождения на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воспитанника</w:t>
            </w:r>
          </w:p>
          <w:p w:rsidR="00326A0D" w:rsidRPr="002A5FA6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«Морозовский ДСКВ»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6A0D" w:rsidRPr="002A5FA6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заключения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специалистов ППк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по результатам</w:t>
            </w:r>
          </w:p>
          <w:p w:rsidR="00326A0D" w:rsidRPr="002A5FA6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</w:p>
          <w:p w:rsidR="00326A0D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обследования.</w:t>
            </w:r>
          </w:p>
        </w:tc>
      </w:tr>
      <w:tr w:rsidR="00326A0D" w:rsidTr="00A361B0">
        <w:tc>
          <w:tcPr>
            <w:tcW w:w="15026" w:type="dxa"/>
            <w:gridSpan w:val="5"/>
          </w:tcPr>
          <w:p w:rsidR="00326A0D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Calibri" w:hAnsi="Calibri" w:cs="Calibri"/>
                <w:sz w:val="28"/>
                <w:szCs w:val="28"/>
              </w:rPr>
              <w:t>﻿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Возможно проведение психолого-педагогического консилиума по запросу воспитателей,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 xml:space="preserve">учителя-дефектолога, 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логопеда, педагога-психолога, родителей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(законных представителей)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6A0D" w:rsidTr="00326A0D">
        <w:tc>
          <w:tcPr>
            <w:tcW w:w="993" w:type="dxa"/>
          </w:tcPr>
          <w:p w:rsidR="00326A0D" w:rsidRDefault="00326A0D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этап </w:t>
            </w:r>
          </w:p>
        </w:tc>
        <w:tc>
          <w:tcPr>
            <w:tcW w:w="1940" w:type="dxa"/>
          </w:tcPr>
          <w:p w:rsidR="00326A0D" w:rsidRDefault="00326A0D" w:rsidP="00155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неделя апреля</w:t>
            </w:r>
          </w:p>
        </w:tc>
        <w:tc>
          <w:tcPr>
            <w:tcW w:w="5147" w:type="dxa"/>
          </w:tcPr>
          <w:p w:rsidR="00326A0D" w:rsidRPr="002A5FA6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Calibri" w:hAnsi="Calibri" w:cs="Calibri"/>
                <w:sz w:val="28"/>
                <w:szCs w:val="28"/>
              </w:rPr>
              <w:t>﻿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- обследование в конце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учебного года с целью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анализа динамики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развития и</w:t>
            </w:r>
          </w:p>
          <w:p w:rsidR="00326A0D" w:rsidRPr="002A5FA6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орректировки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гипотезы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относительно</w:t>
            </w:r>
          </w:p>
          <w:p w:rsidR="00326A0D" w:rsidRPr="002A5FA6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альнейших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перспектив развития.</w:t>
            </w:r>
          </w:p>
          <w:p w:rsidR="00326A0D" w:rsidRPr="002A5FA6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анализ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своения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аждым ребенком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группой в целом;</w:t>
            </w:r>
          </w:p>
          <w:p w:rsidR="00326A0D" w:rsidRPr="002A5FA6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анализ трудностей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определение задач</w:t>
            </w:r>
          </w:p>
          <w:p w:rsidR="00326A0D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коррекционной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на следующем этапе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5" w:type="dxa"/>
          </w:tcPr>
          <w:p w:rsidR="00326A0D" w:rsidRPr="002A5FA6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Calibri" w:hAnsi="Calibri" w:cs="Calibri"/>
                <w:sz w:val="28"/>
                <w:szCs w:val="28"/>
              </w:rPr>
              <w:lastRenderedPageBreak/>
              <w:t>﻿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учитель –</w:t>
            </w:r>
          </w:p>
          <w:p w:rsidR="00326A0D" w:rsidRPr="002A5FA6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дефектолог,</w:t>
            </w:r>
          </w:p>
          <w:p w:rsidR="00326A0D" w:rsidRPr="002A5FA6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учитель - логопед,</w:t>
            </w:r>
          </w:p>
          <w:p w:rsidR="00326A0D" w:rsidRPr="002A5FA6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педагог -</w:t>
            </w:r>
          </w:p>
          <w:p w:rsidR="00326A0D" w:rsidRPr="002A5FA6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психолог,</w:t>
            </w:r>
          </w:p>
          <w:p w:rsidR="00326A0D" w:rsidRPr="002A5FA6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инструктор по</w:t>
            </w:r>
          </w:p>
          <w:p w:rsidR="00326A0D" w:rsidRPr="002A5FA6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</w:p>
          <w:p w:rsidR="00326A0D" w:rsidRPr="002A5FA6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культуре,</w:t>
            </w:r>
          </w:p>
          <w:p w:rsidR="00326A0D" w:rsidRPr="002A5FA6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:rsidR="00326A0D" w:rsidRPr="002A5FA6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руководитель,</w:t>
            </w:r>
          </w:p>
          <w:p w:rsidR="00326A0D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4031" w:type="dxa"/>
          </w:tcPr>
          <w:p w:rsidR="00326A0D" w:rsidRPr="002A5FA6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Calibri" w:hAnsi="Calibri" w:cs="Calibri"/>
                <w:sz w:val="28"/>
                <w:szCs w:val="28"/>
              </w:rPr>
              <w:lastRenderedPageBreak/>
              <w:t>﻿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отчетная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документация;</w:t>
            </w:r>
          </w:p>
          <w:p w:rsidR="00326A0D" w:rsidRPr="002A5FA6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выпуск в школу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  <w:p w:rsidR="00326A0D" w:rsidRPr="002A5FA6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готовности к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мере необходимости);</w:t>
            </w:r>
          </w:p>
          <w:p w:rsidR="00326A0D" w:rsidRPr="002A5FA6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- 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документов для</w:t>
            </w:r>
          </w:p>
          <w:p w:rsidR="00326A0D" w:rsidRDefault="00326A0D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роведения ТПМПК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55553" w:rsidRDefault="002A5FA6" w:rsidP="00E21301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2A5FA6">
        <w:rPr>
          <w:rFonts w:ascii="Calibri" w:hAnsi="Calibri" w:cs="Calibri"/>
          <w:sz w:val="28"/>
          <w:szCs w:val="28"/>
        </w:rPr>
        <w:lastRenderedPageBreak/>
        <w:t>﻿</w:t>
      </w:r>
    </w:p>
    <w:p w:rsidR="002A5FA6" w:rsidRPr="002A5FA6" w:rsidRDefault="002A5FA6" w:rsidP="00E2130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FA6">
        <w:rPr>
          <w:rFonts w:ascii="Times New Roman" w:hAnsi="Times New Roman" w:cs="Times New Roman"/>
          <w:b/>
          <w:bCs/>
          <w:sz w:val="28"/>
          <w:szCs w:val="28"/>
        </w:rPr>
        <w:t>Система индивидуально о</w:t>
      </w:r>
      <w:r w:rsidR="00772C91">
        <w:rPr>
          <w:rFonts w:ascii="Times New Roman" w:hAnsi="Times New Roman" w:cs="Times New Roman"/>
          <w:b/>
          <w:bCs/>
          <w:sz w:val="28"/>
          <w:szCs w:val="28"/>
        </w:rPr>
        <w:t>риентированной психолого-</w:t>
      </w:r>
      <w:r w:rsidRPr="002A5FA6">
        <w:rPr>
          <w:rFonts w:ascii="Times New Roman" w:hAnsi="Times New Roman" w:cs="Times New Roman"/>
          <w:b/>
          <w:bCs/>
          <w:sz w:val="28"/>
          <w:szCs w:val="28"/>
        </w:rPr>
        <w:t>педагогической помощи</w:t>
      </w:r>
      <w:r w:rsidR="006555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1301">
        <w:rPr>
          <w:rFonts w:ascii="Times New Roman" w:hAnsi="Times New Roman" w:cs="Times New Roman"/>
          <w:b/>
          <w:bCs/>
          <w:sz w:val="28"/>
          <w:szCs w:val="28"/>
        </w:rPr>
        <w:t>детям</w:t>
      </w:r>
    </w:p>
    <w:p w:rsidR="001550BB" w:rsidRDefault="002A5FA6" w:rsidP="00772C91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5FA6">
        <w:rPr>
          <w:rFonts w:ascii="Times New Roman" w:hAnsi="Times New Roman" w:cs="Times New Roman"/>
          <w:b/>
          <w:bCs/>
          <w:sz w:val="28"/>
          <w:szCs w:val="28"/>
        </w:rPr>
        <w:t>Структура коррекционно-развивающей работы</w:t>
      </w:r>
    </w:p>
    <w:tbl>
      <w:tblPr>
        <w:tblStyle w:val="ad"/>
        <w:tblW w:w="0" w:type="auto"/>
        <w:tblLook w:val="04A0"/>
      </w:tblPr>
      <w:tblGrid>
        <w:gridCol w:w="3369"/>
        <w:gridCol w:w="11623"/>
      </w:tblGrid>
      <w:tr w:rsidR="002A5FA6" w:rsidTr="00655553">
        <w:tc>
          <w:tcPr>
            <w:tcW w:w="3369" w:type="dxa"/>
          </w:tcPr>
          <w:p w:rsidR="002A5FA6" w:rsidRDefault="002A5FA6" w:rsidP="002A5F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коррекционной работы</w:t>
            </w:r>
          </w:p>
        </w:tc>
        <w:tc>
          <w:tcPr>
            <w:tcW w:w="11623" w:type="dxa"/>
          </w:tcPr>
          <w:p w:rsidR="002A5FA6" w:rsidRDefault="002A5FA6" w:rsidP="002A5F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Кто проводит</w:t>
            </w:r>
          </w:p>
        </w:tc>
      </w:tr>
      <w:tr w:rsidR="002A5FA6" w:rsidTr="00655553">
        <w:tc>
          <w:tcPr>
            <w:tcW w:w="3369" w:type="dxa"/>
          </w:tcPr>
          <w:p w:rsidR="002A5FA6" w:rsidRPr="002A5FA6" w:rsidRDefault="002A5FA6" w:rsidP="002A5F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Индивидуальная или подгрупповая</w:t>
            </w:r>
          </w:p>
        </w:tc>
        <w:tc>
          <w:tcPr>
            <w:tcW w:w="11623" w:type="dxa"/>
          </w:tcPr>
          <w:p w:rsidR="002A5FA6" w:rsidRPr="002A5FA6" w:rsidRDefault="002A5FA6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Calibri" w:hAnsi="Calibri" w:cs="Calibri"/>
                <w:b/>
                <w:bCs/>
                <w:sz w:val="28"/>
                <w:szCs w:val="28"/>
              </w:rPr>
              <w:t>﻿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обследование: проводится учителем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дефектологом, учителем-логопедом, педагогом- психологом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5FA6" w:rsidRPr="002A5FA6" w:rsidRDefault="002A5FA6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 организуется воспитателем и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музыкальным руководителем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5FA6" w:rsidRDefault="00655553" w:rsidP="002A5F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Углублё</w:t>
            </w:r>
            <w:r w:rsidR="002A5FA6" w:rsidRPr="002A5FA6">
              <w:rPr>
                <w:rFonts w:ascii="Times New Roman" w:hAnsi="Times New Roman" w:cs="Times New Roman"/>
                <w:sz w:val="28"/>
                <w:szCs w:val="28"/>
              </w:rPr>
              <w:t>нная психологическая диагностика проводится педагогом</w:t>
            </w:r>
            <w:r w:rsidR="002A5F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5FA6" w:rsidRPr="002A5FA6">
              <w:rPr>
                <w:rFonts w:ascii="Times New Roman" w:hAnsi="Times New Roman" w:cs="Times New Roman"/>
                <w:sz w:val="28"/>
                <w:szCs w:val="28"/>
              </w:rPr>
              <w:t>психологом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5FA6" w:rsidTr="00655553">
        <w:tc>
          <w:tcPr>
            <w:tcW w:w="3369" w:type="dxa"/>
          </w:tcPr>
          <w:p w:rsidR="002A5FA6" w:rsidRPr="002A5FA6" w:rsidRDefault="002A5FA6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Calibri" w:hAnsi="Calibri" w:cs="Calibri"/>
                <w:sz w:val="28"/>
                <w:szCs w:val="28"/>
              </w:rPr>
              <w:t>﻿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1623" w:type="dxa"/>
          </w:tcPr>
          <w:p w:rsidR="002A5FA6" w:rsidRPr="002A5FA6" w:rsidRDefault="002A5FA6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Calibri" w:hAnsi="Calibri" w:cs="Calibri"/>
                <w:b/>
                <w:bCs/>
                <w:sz w:val="28"/>
                <w:szCs w:val="28"/>
              </w:rPr>
              <w:t>﻿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Проводится учителем-дефектологом или учителем-логопедом до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усвоения ре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>бё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нком программного материала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на доступном для него уровне, до получения результата</w:t>
            </w:r>
          </w:p>
          <w:p w:rsidR="002A5FA6" w:rsidRDefault="002A5FA6" w:rsidP="002A5F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коррекционной работы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5FA6" w:rsidTr="00655553">
        <w:tc>
          <w:tcPr>
            <w:tcW w:w="3369" w:type="dxa"/>
          </w:tcPr>
          <w:p w:rsidR="002A5FA6" w:rsidRPr="002A5FA6" w:rsidRDefault="002A5FA6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Calibri" w:hAnsi="Calibri" w:cs="Calibri"/>
                <w:b/>
                <w:bCs/>
                <w:sz w:val="28"/>
                <w:szCs w:val="28"/>
              </w:rPr>
              <w:t>﻿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  <w:r w:rsidR="00772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1623" w:type="dxa"/>
          </w:tcPr>
          <w:p w:rsidR="002A5FA6" w:rsidRPr="002A5FA6" w:rsidRDefault="002A5FA6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Calibri" w:hAnsi="Calibri" w:cs="Calibri"/>
                <w:b/>
                <w:bCs/>
                <w:sz w:val="28"/>
                <w:szCs w:val="28"/>
              </w:rPr>
              <w:t>﻿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 xml:space="preserve">Одновременно проводится воспитателем 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 xml:space="preserve"> с одной подгруппой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детей, специалистом – с другой. Затем подгруппы меняются после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10-минутного перерыва, направленного на снятие напряжения,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утомления детей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5FA6" w:rsidTr="00655553">
        <w:tc>
          <w:tcPr>
            <w:tcW w:w="3369" w:type="dxa"/>
          </w:tcPr>
          <w:p w:rsidR="002A5FA6" w:rsidRPr="002A5FA6" w:rsidRDefault="002A5FA6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Calibri" w:hAnsi="Calibri" w:cs="Calibri"/>
                <w:b/>
                <w:bCs/>
                <w:sz w:val="28"/>
                <w:szCs w:val="28"/>
              </w:rPr>
              <w:t>﻿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Фронтальные</w:t>
            </w:r>
            <w:r w:rsidR="00772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1623" w:type="dxa"/>
          </w:tcPr>
          <w:p w:rsidR="002A5FA6" w:rsidRPr="002A5FA6" w:rsidRDefault="002A5FA6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Calibri" w:hAnsi="Calibri" w:cs="Calibri"/>
                <w:b/>
                <w:bCs/>
                <w:sz w:val="28"/>
                <w:szCs w:val="28"/>
              </w:rPr>
              <w:t>﻿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Физическое развитие (проводит инструктор по физической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культуре/ воспитатель)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5FA6" w:rsidRPr="002A5FA6" w:rsidRDefault="002A5FA6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Музыкальное развитие (проводит музыкальный руководитель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>/ воспитатель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5FA6" w:rsidRPr="00655553" w:rsidRDefault="002A5FA6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 (рисование, лепка, аппликация,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конструирование) – проводит воспитатель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>/учитель-дефектолог.</w:t>
            </w:r>
          </w:p>
        </w:tc>
      </w:tr>
    </w:tbl>
    <w:p w:rsidR="00772C91" w:rsidRDefault="002A5FA6" w:rsidP="002A5FA6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2A5FA6">
        <w:rPr>
          <w:rFonts w:ascii="Calibri" w:hAnsi="Calibri" w:cs="Calibri"/>
          <w:b/>
          <w:bCs/>
          <w:sz w:val="28"/>
          <w:szCs w:val="28"/>
        </w:rPr>
        <w:t>﻿</w:t>
      </w:r>
    </w:p>
    <w:p w:rsidR="002A5FA6" w:rsidRDefault="002A5FA6" w:rsidP="00772C9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FA6">
        <w:rPr>
          <w:rFonts w:ascii="Times New Roman" w:hAnsi="Times New Roman" w:cs="Times New Roman"/>
          <w:b/>
          <w:bCs/>
          <w:sz w:val="28"/>
          <w:szCs w:val="28"/>
        </w:rPr>
        <w:t>Направления коррекционной работы педагогов</w:t>
      </w:r>
    </w:p>
    <w:tbl>
      <w:tblPr>
        <w:tblStyle w:val="ad"/>
        <w:tblW w:w="0" w:type="auto"/>
        <w:tblLayout w:type="fixed"/>
        <w:tblLook w:val="04A0"/>
      </w:tblPr>
      <w:tblGrid>
        <w:gridCol w:w="1920"/>
        <w:gridCol w:w="10662"/>
        <w:gridCol w:w="2410"/>
      </w:tblGrid>
      <w:tr w:rsidR="002A5FA6" w:rsidTr="00655553">
        <w:tc>
          <w:tcPr>
            <w:tcW w:w="1920" w:type="dxa"/>
          </w:tcPr>
          <w:p w:rsidR="002A5FA6" w:rsidRDefault="002A5FA6" w:rsidP="002A5F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FA6"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﻿</w:t>
            </w:r>
            <w:r w:rsidRPr="002A5F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Специалист</w:t>
            </w:r>
          </w:p>
        </w:tc>
        <w:tc>
          <w:tcPr>
            <w:tcW w:w="10662" w:type="dxa"/>
          </w:tcPr>
          <w:p w:rsidR="002A5FA6" w:rsidRDefault="002A5FA6" w:rsidP="002A5F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FA6">
              <w:rPr>
                <w:rFonts w:ascii="Calibri" w:hAnsi="Calibri" w:cs="Calibri"/>
                <w:b/>
                <w:bCs/>
                <w:sz w:val="28"/>
                <w:szCs w:val="28"/>
              </w:rPr>
              <w:t>﻿</w:t>
            </w:r>
            <w:r w:rsidRPr="002A5F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2410" w:type="dxa"/>
          </w:tcPr>
          <w:p w:rsidR="002A5FA6" w:rsidRPr="002A5FA6" w:rsidRDefault="002A5FA6" w:rsidP="002A5F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FA6">
              <w:rPr>
                <w:rFonts w:ascii="Calibri" w:hAnsi="Calibri" w:cs="Calibri"/>
                <w:b/>
                <w:bCs/>
                <w:sz w:val="28"/>
                <w:szCs w:val="28"/>
              </w:rPr>
              <w:t>﻿</w:t>
            </w:r>
            <w:r w:rsidRPr="002A5F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</w:t>
            </w:r>
          </w:p>
          <w:p w:rsidR="002A5FA6" w:rsidRDefault="00772C91" w:rsidP="002A5F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2A5FA6" w:rsidRPr="002A5F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аботы</w:t>
            </w:r>
          </w:p>
        </w:tc>
      </w:tr>
      <w:tr w:rsidR="002A5FA6" w:rsidTr="00655553">
        <w:tc>
          <w:tcPr>
            <w:tcW w:w="1920" w:type="dxa"/>
          </w:tcPr>
          <w:p w:rsidR="002A5FA6" w:rsidRDefault="002A5FA6" w:rsidP="002A5F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FA6">
              <w:rPr>
                <w:rFonts w:ascii="Calibri" w:hAnsi="Calibri" w:cs="Calibri"/>
                <w:b/>
                <w:bCs/>
                <w:sz w:val="28"/>
                <w:szCs w:val="28"/>
              </w:rPr>
              <w:t>﻿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10662" w:type="dxa"/>
          </w:tcPr>
          <w:p w:rsidR="00655553" w:rsidRDefault="002A5FA6" w:rsidP="00D300FD">
            <w:pPr>
              <w:pStyle w:val="a6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53">
              <w:rPr>
                <w:rFonts w:ascii="Times New Roman" w:hAnsi="Calibri" w:cs="Times New Roman"/>
                <w:sz w:val="28"/>
                <w:szCs w:val="28"/>
              </w:rPr>
              <w:t>﻿</w:t>
            </w:r>
            <w:r w:rsidR="00655553" w:rsidRPr="00655553">
              <w:rPr>
                <w:rFonts w:ascii="Times New Roman" w:hAnsi="Times New Roman" w:cs="Times New Roman"/>
                <w:sz w:val="28"/>
                <w:szCs w:val="28"/>
              </w:rPr>
              <w:t>Углублё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нная психолого-педагогическая диагностика и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мониторинг динамики развития в образовательных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областях «Познавательное развитие», «Речевое развитие»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и определение и планирование индивидуальных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коррекционно-развивающих мероприятий по результатам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диагностики и их уточнение по результатам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мониторинга.</w:t>
            </w:r>
          </w:p>
          <w:p w:rsidR="00655553" w:rsidRDefault="002A5FA6" w:rsidP="00D300FD">
            <w:pPr>
              <w:pStyle w:val="a6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Коррекция и развитие мыслительной деятельности детей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(анализ, синтез, сравнение, обобщение, классификация).</w:t>
            </w:r>
          </w:p>
          <w:p w:rsidR="00655553" w:rsidRDefault="002A5FA6" w:rsidP="00D300FD">
            <w:pPr>
              <w:pStyle w:val="a6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Развитие внимания, памяти, восприятия, общей и мелкой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моторики.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Контроль за поставленными звуками и грамматически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правильной речью детей в процессе образовательной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5553" w:rsidRDefault="002A5FA6" w:rsidP="00D300FD">
            <w:pPr>
              <w:pStyle w:val="a6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Работа по обогащению словаря и развитию связной речи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на основе ознакомления с окружающим.</w:t>
            </w:r>
          </w:p>
          <w:p w:rsidR="00655553" w:rsidRDefault="002A5FA6" w:rsidP="00D300FD">
            <w:pPr>
              <w:pStyle w:val="a6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деятельности: способности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принимать учебную задачу, программировать свою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деятельность, осуществлять элементарный самоконтроль.</w:t>
            </w:r>
          </w:p>
          <w:p w:rsidR="00655553" w:rsidRDefault="002A5FA6" w:rsidP="00D300FD">
            <w:pPr>
              <w:pStyle w:val="a6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представлений.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коммуникативной деятельности в играх и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режимных процессах.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5FA6" w:rsidRPr="00655553" w:rsidRDefault="002A5FA6" w:rsidP="00D300FD">
            <w:pPr>
              <w:pStyle w:val="a6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 родителям по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вопросам специальной педагогики.</w:t>
            </w:r>
          </w:p>
        </w:tc>
        <w:tc>
          <w:tcPr>
            <w:tcW w:w="2410" w:type="dxa"/>
          </w:tcPr>
          <w:p w:rsidR="002A5FA6" w:rsidRPr="002A5FA6" w:rsidRDefault="002A5FA6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Calibri" w:hAnsi="Calibri" w:cs="Calibri"/>
                <w:b/>
                <w:bCs/>
                <w:sz w:val="28"/>
                <w:szCs w:val="28"/>
              </w:rPr>
              <w:t>﻿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Фронтальная,</w:t>
            </w:r>
          </w:p>
          <w:p w:rsidR="002A5FA6" w:rsidRPr="002A5FA6" w:rsidRDefault="002A5FA6" w:rsidP="002A5F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подгрупповая,</w:t>
            </w:r>
          </w:p>
          <w:p w:rsidR="002A5FA6" w:rsidRDefault="002A5FA6" w:rsidP="002A5F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2A5FA6" w:rsidTr="00655553">
        <w:tc>
          <w:tcPr>
            <w:tcW w:w="1920" w:type="dxa"/>
          </w:tcPr>
          <w:p w:rsidR="002A5FA6" w:rsidRDefault="002A5FA6" w:rsidP="002A5F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FA6">
              <w:rPr>
                <w:rFonts w:ascii="Calibri" w:hAnsi="Calibri" w:cs="Calibri"/>
                <w:b/>
                <w:bCs/>
                <w:sz w:val="28"/>
                <w:szCs w:val="28"/>
              </w:rPr>
              <w:t>﻿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0662" w:type="dxa"/>
          </w:tcPr>
          <w:p w:rsidR="00655553" w:rsidRDefault="002A5FA6" w:rsidP="00D300FD">
            <w:pPr>
              <w:pStyle w:val="a6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53">
              <w:rPr>
                <w:rFonts w:ascii="Calibri" w:hAnsi="Calibri" w:cs="Calibri"/>
                <w:sz w:val="28"/>
                <w:szCs w:val="28"/>
              </w:rPr>
              <w:t>﻿</w:t>
            </w:r>
            <w:r w:rsidR="00655553" w:rsidRPr="00655553">
              <w:rPr>
                <w:rFonts w:ascii="Times New Roman" w:hAnsi="Times New Roman" w:cs="Times New Roman"/>
                <w:sz w:val="28"/>
                <w:szCs w:val="28"/>
              </w:rPr>
              <w:t>Углублё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нное диагностическое обследование</w:t>
            </w:r>
            <w:r w:rsidR="00655553" w:rsidRP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особенностей речевого развития детей и мониторинг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динамики речевого развития.</w:t>
            </w:r>
          </w:p>
          <w:p w:rsidR="00655553" w:rsidRDefault="002A5FA6" w:rsidP="00D300FD">
            <w:pPr>
              <w:pStyle w:val="a6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Определение основных направлений и планирование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содержания коррекционно-логопедической работы с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каждым ребё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нком.</w:t>
            </w:r>
          </w:p>
          <w:p w:rsidR="00655553" w:rsidRDefault="002A5FA6" w:rsidP="00D300FD">
            <w:pPr>
              <w:pStyle w:val="a6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Устранение недостаточности формирования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психофизиологических предпосылок развития речи: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формирование правильного физиологического и речевого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 xml:space="preserve">дыхания,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над просодической стороной речи(чувства темпа, ритма и интонационной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выразительности). </w:t>
            </w:r>
          </w:p>
          <w:p w:rsidR="00655553" w:rsidRDefault="002A5FA6" w:rsidP="00D300FD">
            <w:pPr>
              <w:pStyle w:val="a6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восприятия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и пре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дставлений о звуковой структуре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слова,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артикуляторной, тонкой моторики.</w:t>
            </w:r>
          </w:p>
          <w:p w:rsidR="00655553" w:rsidRDefault="002A5FA6" w:rsidP="00D300FD">
            <w:pPr>
              <w:pStyle w:val="a6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 xml:space="preserve"> В ходе различных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игровых упражнений развитие слухового и зрительного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восприятия, межанализаторного взаимодействия.</w:t>
            </w:r>
          </w:p>
          <w:p w:rsidR="00655553" w:rsidRDefault="002A5FA6" w:rsidP="00D300FD">
            <w:pPr>
              <w:pStyle w:val="a6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навыков звукового анализа и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синтеза.</w:t>
            </w:r>
          </w:p>
          <w:p w:rsidR="00655553" w:rsidRDefault="002A5FA6" w:rsidP="00D300FD">
            <w:pPr>
              <w:pStyle w:val="a6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Коррекция нарушений звукопроизношения.</w:t>
            </w:r>
          </w:p>
          <w:p w:rsidR="00655553" w:rsidRDefault="002A5FA6" w:rsidP="00D300FD">
            <w:pPr>
              <w:pStyle w:val="a6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Устранение недостатков слоговой структуры слова.</w:t>
            </w:r>
          </w:p>
          <w:p w:rsidR="00655553" w:rsidRDefault="002A5FA6" w:rsidP="00D300FD">
            <w:pPr>
              <w:pStyle w:val="a6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Отработка новых лексико-грамматических категорий.</w:t>
            </w:r>
          </w:p>
          <w:p w:rsidR="00655553" w:rsidRDefault="002A5FA6" w:rsidP="00D300FD">
            <w:pPr>
              <w:pStyle w:val="a6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Обучение связной речи.</w:t>
            </w:r>
          </w:p>
          <w:p w:rsidR="00655553" w:rsidRDefault="002A5FA6" w:rsidP="00D300FD">
            <w:pPr>
              <w:pStyle w:val="a6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Предупреждение нарушений чтения и письма.</w:t>
            </w:r>
          </w:p>
          <w:p w:rsidR="00655553" w:rsidRDefault="002A5FA6" w:rsidP="00D300FD">
            <w:pPr>
              <w:pStyle w:val="a6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Развитие внимания, памяти, мыслительных операций.</w:t>
            </w:r>
          </w:p>
          <w:p w:rsidR="002A5FA6" w:rsidRPr="00655553" w:rsidRDefault="002A5FA6" w:rsidP="00D300FD">
            <w:pPr>
              <w:pStyle w:val="a6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 родителям по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вопросам логопедической коррекции речи.</w:t>
            </w:r>
          </w:p>
        </w:tc>
        <w:tc>
          <w:tcPr>
            <w:tcW w:w="2410" w:type="dxa"/>
          </w:tcPr>
          <w:p w:rsidR="002A5FA6" w:rsidRPr="002A5FA6" w:rsidRDefault="002A5FA6" w:rsidP="006555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Фронтальная,</w:t>
            </w:r>
          </w:p>
          <w:p w:rsidR="002A5FA6" w:rsidRPr="002A5FA6" w:rsidRDefault="002A5FA6" w:rsidP="006555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подгрупповая,</w:t>
            </w:r>
          </w:p>
          <w:p w:rsidR="002A5FA6" w:rsidRPr="002A5FA6" w:rsidRDefault="002A5FA6" w:rsidP="006555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2A5FA6" w:rsidRDefault="002A5FA6" w:rsidP="0065555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5FA6" w:rsidTr="00655553">
        <w:tc>
          <w:tcPr>
            <w:tcW w:w="1920" w:type="dxa"/>
          </w:tcPr>
          <w:p w:rsidR="002A5FA6" w:rsidRDefault="002A5FA6" w:rsidP="002A5F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FA6"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﻿</w:t>
            </w: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0662" w:type="dxa"/>
          </w:tcPr>
          <w:p w:rsidR="00655553" w:rsidRDefault="002A5FA6" w:rsidP="00D300FD">
            <w:pPr>
              <w:pStyle w:val="a6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53">
              <w:rPr>
                <w:rFonts w:ascii="Calibri" w:hAnsi="Calibri" w:cs="Calibri"/>
                <w:sz w:val="28"/>
                <w:szCs w:val="28"/>
              </w:rPr>
              <w:t>﻿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Психологическое сопровождение образовательного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процесса.</w:t>
            </w:r>
          </w:p>
          <w:p w:rsidR="00655553" w:rsidRDefault="002A5FA6" w:rsidP="00D300FD">
            <w:pPr>
              <w:pStyle w:val="a6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>глублё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нная психологическая диагностика и мониторинг</w:t>
            </w:r>
          </w:p>
          <w:p w:rsidR="00655553" w:rsidRDefault="002A5FA6" w:rsidP="00D300FD">
            <w:pPr>
              <w:pStyle w:val="a6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 xml:space="preserve">динамики развития. </w:t>
            </w:r>
          </w:p>
          <w:p w:rsidR="00655553" w:rsidRDefault="002A5FA6" w:rsidP="00D300FD">
            <w:pPr>
              <w:pStyle w:val="a6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Определение направлений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психологической коррекции и составление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индивидуального плана коррекционных мероприятий.</w:t>
            </w:r>
          </w:p>
          <w:p w:rsidR="00655553" w:rsidRDefault="002A5FA6" w:rsidP="00D300FD">
            <w:pPr>
              <w:pStyle w:val="a6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Развитие внимания и познавательных психических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 xml:space="preserve">процессов: памяти, восприятия, мышления. </w:t>
            </w:r>
          </w:p>
          <w:p w:rsidR="00655553" w:rsidRDefault="002A5FA6" w:rsidP="00D300FD">
            <w:pPr>
              <w:pStyle w:val="a6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пальчиковой и кинезеологической гимнастики.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5553" w:rsidRDefault="002A5FA6" w:rsidP="00D300FD">
            <w:pPr>
              <w:pStyle w:val="a6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способностей.</w:t>
            </w:r>
          </w:p>
          <w:p w:rsidR="00655553" w:rsidRDefault="002A5FA6" w:rsidP="00D300FD">
            <w:pPr>
              <w:pStyle w:val="a6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эмоционально-личностной</w:t>
            </w:r>
            <w:r w:rsidR="00655553" w:rsidRP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сферы, в т.ч.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эмоционального поведения: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способности выражать свои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чувства, просить помощи, понимать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эмоции другого и</w:t>
            </w:r>
            <w:r w:rsidR="006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адекватно на них реагировать, сопереживать.</w:t>
            </w:r>
          </w:p>
          <w:p w:rsidR="009A16BF" w:rsidRDefault="002A5FA6" w:rsidP="00D300FD">
            <w:pPr>
              <w:pStyle w:val="a6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53">
              <w:rPr>
                <w:rFonts w:ascii="Times New Roman" w:hAnsi="Times New Roman" w:cs="Times New Roman"/>
                <w:sz w:val="28"/>
                <w:szCs w:val="28"/>
              </w:rPr>
              <w:t>Снятие психоэмоционального напряжения, профилактика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девиантного поведения с помощью различных средств и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методик.</w:t>
            </w:r>
          </w:p>
          <w:p w:rsidR="009A16BF" w:rsidRDefault="002A5FA6" w:rsidP="00D300FD">
            <w:pPr>
              <w:pStyle w:val="a6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Коррекция тревожности, страхов, агрессии.</w:t>
            </w:r>
          </w:p>
          <w:p w:rsidR="002A5FA6" w:rsidRPr="009A16BF" w:rsidRDefault="002A5FA6" w:rsidP="00D300FD">
            <w:pPr>
              <w:pStyle w:val="a6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Психологическое консультировани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по запросам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родителей и педагогов.</w:t>
            </w:r>
          </w:p>
        </w:tc>
        <w:tc>
          <w:tcPr>
            <w:tcW w:w="2410" w:type="dxa"/>
          </w:tcPr>
          <w:p w:rsidR="007F79EA" w:rsidRPr="002A5FA6" w:rsidRDefault="007F79EA" w:rsidP="006555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Фронтальная,</w:t>
            </w:r>
          </w:p>
          <w:p w:rsidR="007F79EA" w:rsidRPr="002A5FA6" w:rsidRDefault="007F79EA" w:rsidP="006555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подгрупповая,</w:t>
            </w:r>
          </w:p>
          <w:p w:rsidR="002A5FA6" w:rsidRDefault="007F79EA" w:rsidP="0065555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2A5FA6" w:rsidTr="00655553">
        <w:tc>
          <w:tcPr>
            <w:tcW w:w="1920" w:type="dxa"/>
          </w:tcPr>
          <w:p w:rsidR="002A5FA6" w:rsidRDefault="007F79EA" w:rsidP="002A5F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79EA"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﻿</w:t>
            </w:r>
            <w:r w:rsidRPr="007F79E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0662" w:type="dxa"/>
          </w:tcPr>
          <w:p w:rsidR="009A16BF" w:rsidRDefault="007F79EA" w:rsidP="00D300FD">
            <w:pPr>
              <w:pStyle w:val="a6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Calibri" w:hAnsi="Calibri" w:cs="Calibri"/>
                <w:sz w:val="28"/>
                <w:szCs w:val="28"/>
              </w:rPr>
              <w:t>﻿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педагогической диагностики социальной и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двигательной компетентности, осуществление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мониторинга освоения образовательной программы.</w:t>
            </w:r>
          </w:p>
          <w:p w:rsidR="009A16BF" w:rsidRDefault="007F79EA" w:rsidP="00D300FD">
            <w:pPr>
              <w:pStyle w:val="a6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Участие в составлении индивидуального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образовательного маршрута.</w:t>
            </w:r>
          </w:p>
          <w:p w:rsidR="009A16BF" w:rsidRDefault="007F79EA" w:rsidP="00D300FD">
            <w:pPr>
              <w:pStyle w:val="a6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Закрепление сформированных навыков детей,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полученных в ходе коррекционной работы учителя-дефектолога, учителя-логопеда и педагога-психолога в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образовательной деятельности/занятиях и в режимные моменты в разнообразных видах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етской деятельности по всем направлениям развития.</w:t>
            </w:r>
          </w:p>
          <w:p w:rsidR="009A16BF" w:rsidRDefault="009A16BF" w:rsidP="00D300FD">
            <w:pPr>
              <w:pStyle w:val="a6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Учё</w:t>
            </w:r>
            <w:r w:rsidR="007F79EA" w:rsidRPr="009A16BF">
              <w:rPr>
                <w:rFonts w:ascii="Times New Roman" w:hAnsi="Times New Roman" w:cs="Times New Roman"/>
                <w:sz w:val="28"/>
                <w:szCs w:val="28"/>
              </w:rPr>
              <w:t>т лексических тем при организации образовательного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9EA" w:rsidRPr="009A16BF">
              <w:rPr>
                <w:rFonts w:ascii="Times New Roman" w:hAnsi="Times New Roman" w:cs="Times New Roman"/>
                <w:sz w:val="28"/>
                <w:szCs w:val="28"/>
              </w:rPr>
              <w:t>процесса.</w:t>
            </w:r>
          </w:p>
          <w:p w:rsidR="009A16BF" w:rsidRDefault="007F79EA" w:rsidP="00D300FD">
            <w:pPr>
              <w:pStyle w:val="a6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Проведение пальчиковой гимнастики.</w:t>
            </w:r>
          </w:p>
          <w:p w:rsidR="009A16BF" w:rsidRDefault="007F79EA" w:rsidP="00D300FD">
            <w:pPr>
              <w:pStyle w:val="a6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корригирующей гимнастики. </w:t>
            </w:r>
          </w:p>
          <w:p w:rsidR="009A16BF" w:rsidRDefault="007F79EA" w:rsidP="00D300FD">
            <w:pPr>
              <w:pStyle w:val="a6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мелкой и крупной моторики, координации движений на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 xml:space="preserve">занятиях физической культурой. </w:t>
            </w:r>
          </w:p>
          <w:p w:rsidR="009A16BF" w:rsidRDefault="007F79EA" w:rsidP="00D300FD">
            <w:pPr>
              <w:pStyle w:val="a6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формирования у детей интереса к физической культуре и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умений, способствующих преодолению дефицитарности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двигательных и познавательных функций.</w:t>
            </w:r>
          </w:p>
          <w:p w:rsidR="002A5FA6" w:rsidRPr="009A16BF" w:rsidRDefault="007F79EA" w:rsidP="00D300FD">
            <w:pPr>
              <w:pStyle w:val="a6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Развитие пальцевой моторики, силы мышц кисти рук,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координации движений системы «гл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>аз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-рука» в процессе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продуктивной деятельности.</w:t>
            </w:r>
          </w:p>
        </w:tc>
        <w:tc>
          <w:tcPr>
            <w:tcW w:w="2410" w:type="dxa"/>
          </w:tcPr>
          <w:p w:rsidR="007F79EA" w:rsidRPr="002A5FA6" w:rsidRDefault="007F79EA" w:rsidP="009A16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Фронтальная,</w:t>
            </w:r>
          </w:p>
          <w:p w:rsidR="007F79EA" w:rsidRPr="002A5FA6" w:rsidRDefault="007F79EA" w:rsidP="009A16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подгрупповая,</w:t>
            </w:r>
          </w:p>
          <w:p w:rsidR="002A5FA6" w:rsidRDefault="007F79EA" w:rsidP="009A16B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2A5FA6" w:rsidTr="00655553">
        <w:tc>
          <w:tcPr>
            <w:tcW w:w="1920" w:type="dxa"/>
          </w:tcPr>
          <w:p w:rsidR="007F79EA" w:rsidRPr="007F79EA" w:rsidRDefault="007F79EA" w:rsidP="007F79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EA">
              <w:rPr>
                <w:rFonts w:ascii="Calibri" w:hAnsi="Calibri" w:cs="Calibri"/>
                <w:b/>
                <w:bCs/>
                <w:sz w:val="28"/>
                <w:szCs w:val="28"/>
              </w:rPr>
              <w:t>﻿</w:t>
            </w:r>
            <w:r w:rsidRPr="007F79EA"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:rsidR="002A5FA6" w:rsidRDefault="007F79EA" w:rsidP="007F79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79E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0662" w:type="dxa"/>
          </w:tcPr>
          <w:p w:rsidR="009A16BF" w:rsidRDefault="007F79EA" w:rsidP="00D300FD">
            <w:pPr>
              <w:pStyle w:val="a6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Calibri" w:hAnsi="Calibri" w:cs="Calibri"/>
                <w:sz w:val="28"/>
                <w:szCs w:val="28"/>
              </w:rPr>
              <w:t>﻿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Развитие музыкального и речевого слуха.</w:t>
            </w:r>
          </w:p>
          <w:p w:rsidR="009A16BF" w:rsidRDefault="007F79EA" w:rsidP="00D300FD">
            <w:pPr>
              <w:pStyle w:val="a6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Формирование правильного фразового дыхания, развитие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силы и тембра голоса.</w:t>
            </w:r>
          </w:p>
          <w:p w:rsidR="009A16BF" w:rsidRDefault="007F79EA" w:rsidP="00D300FD">
            <w:pPr>
              <w:pStyle w:val="a6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Автоматизация звуков в распевках.</w:t>
            </w:r>
          </w:p>
          <w:p w:rsidR="009A16BF" w:rsidRDefault="009A16BF" w:rsidP="00D300FD">
            <w:pPr>
              <w:pStyle w:val="a6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7F79EA" w:rsidRPr="009A16BF">
              <w:rPr>
                <w:rFonts w:ascii="Times New Roman" w:hAnsi="Times New Roman" w:cs="Times New Roman"/>
                <w:sz w:val="28"/>
                <w:szCs w:val="28"/>
              </w:rPr>
              <w:t>частие в формировании эмоциональной сферы детей.</w:t>
            </w:r>
          </w:p>
          <w:p w:rsidR="009A16BF" w:rsidRDefault="007F79EA" w:rsidP="00D300FD">
            <w:pPr>
              <w:pStyle w:val="a6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Создание возможностей для творческого самовыражения.</w:t>
            </w:r>
          </w:p>
          <w:p w:rsidR="009A16BF" w:rsidRDefault="007F79EA" w:rsidP="00D300FD">
            <w:pPr>
              <w:pStyle w:val="a6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Развитие художественного восприятия.</w:t>
            </w:r>
          </w:p>
          <w:p w:rsidR="009A16BF" w:rsidRDefault="007F79EA" w:rsidP="00D300FD">
            <w:pPr>
              <w:pStyle w:val="a6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Развитие чувства ритма.</w:t>
            </w:r>
          </w:p>
          <w:p w:rsidR="009A16BF" w:rsidRDefault="007F79EA" w:rsidP="00D300FD">
            <w:pPr>
              <w:pStyle w:val="a6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Снятие психического напряжения.</w:t>
            </w:r>
          </w:p>
          <w:p w:rsidR="009A16BF" w:rsidRDefault="007F79EA" w:rsidP="00D300FD">
            <w:pPr>
              <w:pStyle w:val="a6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Применение пальчиковой гимнастики.</w:t>
            </w:r>
          </w:p>
          <w:p w:rsidR="009A16BF" w:rsidRDefault="007F79EA" w:rsidP="00D300FD">
            <w:pPr>
              <w:pStyle w:val="a6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Использование в работе элементов музыкотерапии.</w:t>
            </w:r>
          </w:p>
          <w:p w:rsidR="009A16BF" w:rsidRDefault="007F79EA" w:rsidP="00D300FD">
            <w:pPr>
              <w:pStyle w:val="a6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Занятия ритмикой.</w:t>
            </w:r>
          </w:p>
          <w:p w:rsidR="002A5FA6" w:rsidRPr="009A16BF" w:rsidRDefault="007F79EA" w:rsidP="00D300FD">
            <w:pPr>
              <w:pStyle w:val="a6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по вопросам развития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музыкальных способностей детей.</w:t>
            </w:r>
          </w:p>
        </w:tc>
        <w:tc>
          <w:tcPr>
            <w:tcW w:w="2410" w:type="dxa"/>
          </w:tcPr>
          <w:p w:rsidR="007F79EA" w:rsidRPr="002A5FA6" w:rsidRDefault="009A16BF" w:rsidP="009A16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7F79EA" w:rsidRPr="002A5FA6">
              <w:rPr>
                <w:rFonts w:ascii="Times New Roman" w:hAnsi="Times New Roman" w:cs="Times New Roman"/>
                <w:sz w:val="28"/>
                <w:szCs w:val="28"/>
              </w:rPr>
              <w:t>одгрупповая,</w:t>
            </w:r>
          </w:p>
          <w:p w:rsidR="002A5FA6" w:rsidRDefault="007F79EA" w:rsidP="009A16B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FA6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2A5FA6" w:rsidTr="00655553">
        <w:tc>
          <w:tcPr>
            <w:tcW w:w="1920" w:type="dxa"/>
          </w:tcPr>
          <w:p w:rsidR="007F79EA" w:rsidRPr="007F79EA" w:rsidRDefault="007F79EA" w:rsidP="007F79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EA"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﻿</w:t>
            </w:r>
            <w:r w:rsidRPr="007F79EA"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</w:p>
          <w:p w:rsidR="007F79EA" w:rsidRPr="007F79EA" w:rsidRDefault="007F79EA" w:rsidP="007F79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E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7F79EA" w:rsidRPr="007F79EA" w:rsidRDefault="007F79EA" w:rsidP="007F79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EA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</w:p>
          <w:p w:rsidR="007F79EA" w:rsidRPr="007F79EA" w:rsidRDefault="009A16BF" w:rsidP="007F79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культуре</w:t>
            </w:r>
          </w:p>
          <w:p w:rsidR="002A5FA6" w:rsidRDefault="002A5FA6" w:rsidP="007F79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62" w:type="dxa"/>
          </w:tcPr>
          <w:p w:rsidR="009A16BF" w:rsidRDefault="007F79EA" w:rsidP="00D300FD">
            <w:pPr>
              <w:pStyle w:val="a6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Calibri" w:hAnsi="Calibri" w:cs="Calibri"/>
                <w:sz w:val="28"/>
                <w:szCs w:val="28"/>
              </w:rPr>
              <w:t>﻿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педагогической диагностики социальной и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двигательной компетентности, осуществление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мониторинга развития личностных качеств детей.</w:t>
            </w:r>
          </w:p>
          <w:p w:rsidR="009A16BF" w:rsidRDefault="007F79EA" w:rsidP="00D300FD">
            <w:pPr>
              <w:pStyle w:val="a6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Участие в составлении индивидуального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образовательного маршрута.</w:t>
            </w:r>
          </w:p>
          <w:p w:rsidR="009A16BF" w:rsidRDefault="009A16BF" w:rsidP="00D300FD">
            <w:pPr>
              <w:pStyle w:val="a6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Учё</w:t>
            </w:r>
            <w:r w:rsidR="007F79EA" w:rsidRPr="009A16BF">
              <w:rPr>
                <w:rFonts w:ascii="Times New Roman" w:hAnsi="Times New Roman" w:cs="Times New Roman"/>
                <w:sz w:val="28"/>
                <w:szCs w:val="28"/>
              </w:rPr>
              <w:t>т лексических тем при организации образовательного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9EA" w:rsidRPr="009A16BF">
              <w:rPr>
                <w:rFonts w:ascii="Times New Roman" w:hAnsi="Times New Roman" w:cs="Times New Roman"/>
                <w:sz w:val="28"/>
                <w:szCs w:val="28"/>
              </w:rPr>
              <w:t>процесса.</w:t>
            </w:r>
          </w:p>
          <w:p w:rsidR="009A16BF" w:rsidRDefault="007F79EA" w:rsidP="00D300FD">
            <w:pPr>
              <w:pStyle w:val="a6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корригирующей гимнастики. </w:t>
            </w:r>
          </w:p>
          <w:p w:rsidR="009A16BF" w:rsidRDefault="007F79EA" w:rsidP="00D300FD">
            <w:pPr>
              <w:pStyle w:val="a6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мелкой и крупной моторики, координации движений на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 xml:space="preserve">занятиях физической культурой. </w:t>
            </w:r>
          </w:p>
          <w:p w:rsidR="009A16BF" w:rsidRDefault="007F79EA" w:rsidP="00D300FD">
            <w:pPr>
              <w:pStyle w:val="a6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формирования у детей интереса к физической культуре и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умений, способствующих преодолению дефицитарности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двигательных и познавательных функций.</w:t>
            </w:r>
          </w:p>
          <w:p w:rsidR="009A16BF" w:rsidRDefault="007F79EA" w:rsidP="00D300FD">
            <w:pPr>
              <w:pStyle w:val="a6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Развитие двигательной активности воспитанников.</w:t>
            </w:r>
          </w:p>
          <w:p w:rsidR="009A16BF" w:rsidRDefault="007F79EA" w:rsidP="00D300FD">
            <w:pPr>
              <w:pStyle w:val="a6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Применение элементов релаксации.</w:t>
            </w:r>
          </w:p>
          <w:p w:rsidR="002A5FA6" w:rsidRPr="009A16BF" w:rsidRDefault="007F79EA" w:rsidP="00D300FD">
            <w:pPr>
              <w:pStyle w:val="a6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Педагогическое консультирование по вопросам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>ганизации жизнедеятельности ребё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нка в ДОО и дома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F79EA" w:rsidRPr="007F79EA" w:rsidRDefault="007F79EA" w:rsidP="007F79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9EA">
              <w:rPr>
                <w:rFonts w:ascii="Calibri" w:hAnsi="Calibri" w:cs="Calibri"/>
                <w:b/>
                <w:bCs/>
                <w:sz w:val="28"/>
                <w:szCs w:val="28"/>
              </w:rPr>
              <w:t>﻿</w:t>
            </w:r>
            <w:r w:rsidRPr="007F79EA">
              <w:rPr>
                <w:rFonts w:ascii="Times New Roman" w:hAnsi="Times New Roman" w:cs="Times New Roman"/>
                <w:sz w:val="28"/>
                <w:szCs w:val="28"/>
              </w:rPr>
              <w:t>Подгрупповая,</w:t>
            </w:r>
          </w:p>
          <w:p w:rsidR="009A16BF" w:rsidRDefault="007F79EA" w:rsidP="007F79EA">
            <w:pPr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7F79E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r w:rsidRPr="007F79EA">
              <w:rPr>
                <w:rFonts w:ascii="Calibri" w:hAnsi="Calibri" w:cs="Calibri"/>
                <w:sz w:val="28"/>
                <w:szCs w:val="28"/>
              </w:rPr>
              <w:t>﻿</w:t>
            </w:r>
          </w:p>
          <w:p w:rsidR="007F79EA" w:rsidRDefault="007F79EA" w:rsidP="007F79E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79EA" w:rsidTr="00655553">
        <w:tc>
          <w:tcPr>
            <w:tcW w:w="1920" w:type="dxa"/>
          </w:tcPr>
          <w:p w:rsidR="007F79EA" w:rsidRPr="007F79EA" w:rsidRDefault="007F79EA" w:rsidP="007F79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EA">
              <w:rPr>
                <w:rFonts w:ascii="Calibri" w:hAnsi="Calibri" w:cs="Calibri"/>
                <w:b/>
                <w:bCs/>
                <w:sz w:val="28"/>
                <w:szCs w:val="28"/>
              </w:rPr>
              <w:t>﻿</w:t>
            </w:r>
            <w:r w:rsidRPr="007F79EA">
              <w:rPr>
                <w:rFonts w:ascii="Times New Roman" w:hAnsi="Times New Roman" w:cs="Times New Roman"/>
                <w:sz w:val="28"/>
                <w:szCs w:val="28"/>
              </w:rPr>
              <w:t>Медицинский</w:t>
            </w:r>
          </w:p>
          <w:p w:rsidR="007F79EA" w:rsidRDefault="007F79EA" w:rsidP="007F79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79EA"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</w:p>
        </w:tc>
        <w:tc>
          <w:tcPr>
            <w:tcW w:w="13072" w:type="dxa"/>
            <w:gridSpan w:val="2"/>
          </w:tcPr>
          <w:p w:rsidR="009A16BF" w:rsidRDefault="007F79EA" w:rsidP="00D300FD">
            <w:pPr>
              <w:pStyle w:val="a6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Calibri" w:hAnsi="Calibri" w:cs="Calibri"/>
                <w:b/>
                <w:bCs/>
                <w:sz w:val="28"/>
                <w:szCs w:val="28"/>
              </w:rPr>
              <w:t>﻿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>частие в выяснении анамнеза ребё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нка.</w:t>
            </w:r>
          </w:p>
          <w:p w:rsidR="009A16BF" w:rsidRDefault="007F79EA" w:rsidP="00D300FD">
            <w:pPr>
              <w:pStyle w:val="a6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Направление на консультацию и лечение у медицинских специалистов.</w:t>
            </w:r>
          </w:p>
          <w:p w:rsidR="009A16BF" w:rsidRDefault="007F79EA" w:rsidP="00D300FD">
            <w:pPr>
              <w:pStyle w:val="a6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своевременного прохождения назначенного лечения или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профилактических мероприятий.</w:t>
            </w:r>
          </w:p>
          <w:p w:rsidR="009A16BF" w:rsidRDefault="007F79EA" w:rsidP="00D300FD">
            <w:pPr>
              <w:pStyle w:val="a6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Проведение лечебно-профилактических мероприятий.</w:t>
            </w:r>
          </w:p>
          <w:p w:rsidR="009A16BF" w:rsidRDefault="007F79EA" w:rsidP="00D300FD">
            <w:pPr>
              <w:pStyle w:val="a6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Формирование двигательного режима.</w:t>
            </w:r>
          </w:p>
          <w:p w:rsidR="007F79EA" w:rsidRPr="009A16BF" w:rsidRDefault="007F79EA" w:rsidP="00D300FD">
            <w:pPr>
              <w:pStyle w:val="a6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в части сохранения и укрепления здоровья</w:t>
            </w:r>
            <w:r w:rsidR="009A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6BF">
              <w:rPr>
                <w:rFonts w:ascii="Times New Roman" w:hAnsi="Times New Roman" w:cs="Times New Roman"/>
                <w:sz w:val="28"/>
                <w:szCs w:val="28"/>
              </w:rPr>
              <w:t>детей с ограниченными возможностями здоровья.</w:t>
            </w:r>
          </w:p>
        </w:tc>
      </w:tr>
    </w:tbl>
    <w:p w:rsidR="009A16BF" w:rsidRDefault="009A16BF" w:rsidP="007F79EA">
      <w:pPr>
        <w:spacing w:line="276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7F79EA" w:rsidRPr="007F79EA" w:rsidRDefault="009A16BF" w:rsidP="008B4F9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9EA">
        <w:rPr>
          <w:rFonts w:ascii="Times New Roman" w:hAnsi="Times New Roman" w:cs="Times New Roman"/>
          <w:sz w:val="28"/>
          <w:szCs w:val="28"/>
        </w:rPr>
        <w:t xml:space="preserve"> </w:t>
      </w:r>
      <w:r w:rsidR="007F79EA" w:rsidRPr="007F79EA">
        <w:rPr>
          <w:rFonts w:ascii="Times New Roman" w:hAnsi="Times New Roman" w:cs="Times New Roman"/>
          <w:sz w:val="28"/>
          <w:szCs w:val="28"/>
        </w:rPr>
        <w:t>Спланированная таким образом индивидуальная коррекционно-развивающая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9EA" w:rsidRPr="007F79EA">
        <w:rPr>
          <w:rFonts w:ascii="Times New Roman" w:hAnsi="Times New Roman" w:cs="Times New Roman"/>
          <w:sz w:val="28"/>
          <w:szCs w:val="28"/>
        </w:rPr>
        <w:t>позволяет отслеж</w:t>
      </w:r>
      <w:r>
        <w:rPr>
          <w:rFonts w:ascii="Times New Roman" w:hAnsi="Times New Roman" w:cs="Times New Roman"/>
          <w:sz w:val="28"/>
          <w:szCs w:val="28"/>
        </w:rPr>
        <w:t>ивать процесс сопровождения ребё</w:t>
      </w:r>
      <w:r w:rsidR="007F79EA" w:rsidRPr="007F79EA">
        <w:rPr>
          <w:rFonts w:ascii="Times New Roman" w:hAnsi="Times New Roman" w:cs="Times New Roman"/>
          <w:sz w:val="28"/>
          <w:szCs w:val="28"/>
        </w:rPr>
        <w:t>нка с особыми образовательными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9EA" w:rsidRPr="007F79EA">
        <w:rPr>
          <w:rFonts w:ascii="Times New Roman" w:hAnsi="Times New Roman" w:cs="Times New Roman"/>
          <w:sz w:val="28"/>
          <w:szCs w:val="28"/>
        </w:rPr>
        <w:t>потребностями на весь период его пребывания в ДОО.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9EA" w:rsidRPr="007F79EA">
        <w:rPr>
          <w:rFonts w:ascii="Times New Roman" w:hAnsi="Times New Roman" w:cs="Times New Roman"/>
          <w:sz w:val="28"/>
          <w:szCs w:val="28"/>
        </w:rPr>
        <w:t>В случае невозможности комплексного усвоения воспитанником Программы из-за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9EA" w:rsidRPr="007F79EA">
        <w:rPr>
          <w:rFonts w:ascii="Times New Roman" w:hAnsi="Times New Roman" w:cs="Times New Roman"/>
          <w:sz w:val="28"/>
          <w:szCs w:val="28"/>
        </w:rPr>
        <w:t>тяжести физических и (или) п</w:t>
      </w:r>
      <w:r>
        <w:rPr>
          <w:rFonts w:ascii="Times New Roman" w:hAnsi="Times New Roman" w:cs="Times New Roman"/>
          <w:sz w:val="28"/>
          <w:szCs w:val="28"/>
        </w:rPr>
        <w:t>сихических нарушений, подтверждё</w:t>
      </w:r>
      <w:r w:rsidR="007F79EA" w:rsidRPr="007F79EA">
        <w:rPr>
          <w:rFonts w:ascii="Times New Roman" w:hAnsi="Times New Roman" w:cs="Times New Roman"/>
          <w:sz w:val="28"/>
          <w:szCs w:val="28"/>
        </w:rPr>
        <w:t>нных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9EA" w:rsidRPr="007F79EA">
        <w:rPr>
          <w:rFonts w:ascii="Times New Roman" w:hAnsi="Times New Roman" w:cs="Times New Roman"/>
          <w:sz w:val="28"/>
          <w:szCs w:val="28"/>
        </w:rPr>
        <w:t>порядке психолого-медико-педагогической комиссией, содержание коррекционной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9EA" w:rsidRPr="007F79EA">
        <w:rPr>
          <w:rFonts w:ascii="Times New Roman" w:hAnsi="Times New Roman" w:cs="Times New Roman"/>
          <w:sz w:val="28"/>
          <w:szCs w:val="28"/>
        </w:rPr>
        <w:t>формируется с акцентом на социализацию воспитанников и формирование практически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9EA" w:rsidRPr="007F79EA">
        <w:rPr>
          <w:rFonts w:ascii="Times New Roman" w:hAnsi="Times New Roman" w:cs="Times New Roman"/>
          <w:sz w:val="28"/>
          <w:szCs w:val="28"/>
        </w:rPr>
        <w:t>ориентированных навыков.</w:t>
      </w:r>
    </w:p>
    <w:p w:rsidR="00DC5747" w:rsidRDefault="007F79EA" w:rsidP="00DC57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9EA">
        <w:rPr>
          <w:rFonts w:ascii="Times New Roman" w:hAnsi="Times New Roman" w:cs="Times New Roman"/>
          <w:sz w:val="28"/>
          <w:szCs w:val="28"/>
        </w:rPr>
        <w:t>Психолого-пе</w:t>
      </w:r>
      <w:r w:rsidR="00DC5747">
        <w:rPr>
          <w:rFonts w:ascii="Times New Roman" w:hAnsi="Times New Roman" w:cs="Times New Roman"/>
          <w:sz w:val="28"/>
          <w:szCs w:val="28"/>
        </w:rPr>
        <w:t>дагогический консилиум (ППк) МДОУ «МДСКВ»</w:t>
      </w:r>
      <w:r w:rsidRPr="007F79EA">
        <w:rPr>
          <w:rFonts w:ascii="Times New Roman" w:hAnsi="Times New Roman" w:cs="Times New Roman"/>
          <w:sz w:val="28"/>
          <w:szCs w:val="28"/>
        </w:rPr>
        <w:t xml:space="preserve"> координирует усилия персонала</w:t>
      </w:r>
      <w:r w:rsidR="00DC5747">
        <w:rPr>
          <w:rFonts w:ascii="Times New Roman" w:hAnsi="Times New Roman" w:cs="Times New Roman"/>
          <w:sz w:val="28"/>
          <w:szCs w:val="28"/>
        </w:rPr>
        <w:t xml:space="preserve"> </w:t>
      </w:r>
      <w:r w:rsidRPr="007F79EA">
        <w:rPr>
          <w:rFonts w:ascii="Times New Roman" w:hAnsi="Times New Roman" w:cs="Times New Roman"/>
          <w:sz w:val="28"/>
          <w:szCs w:val="28"/>
        </w:rPr>
        <w:t>по обеспечению комплексного, согласованного подхода в оказании квалифицированной</w:t>
      </w:r>
      <w:r w:rsidR="00DC5747">
        <w:rPr>
          <w:rFonts w:ascii="Times New Roman" w:hAnsi="Times New Roman" w:cs="Times New Roman"/>
          <w:sz w:val="28"/>
          <w:szCs w:val="28"/>
        </w:rPr>
        <w:t xml:space="preserve"> </w:t>
      </w:r>
      <w:r w:rsidRPr="007F79EA">
        <w:rPr>
          <w:rFonts w:ascii="Times New Roman" w:hAnsi="Times New Roman" w:cs="Times New Roman"/>
          <w:sz w:val="28"/>
          <w:szCs w:val="28"/>
        </w:rPr>
        <w:t>помощи детям с ограниченными возможностями здоровья. Плановые заседания ППк проводятся не менее 2-3 раз в год с целью оценки как особенностей развития детей и выработки индивидуальной</w:t>
      </w:r>
      <w:r w:rsidR="00DC5747">
        <w:rPr>
          <w:rFonts w:ascii="Times New Roman" w:hAnsi="Times New Roman" w:cs="Times New Roman"/>
          <w:sz w:val="28"/>
          <w:szCs w:val="28"/>
        </w:rPr>
        <w:t xml:space="preserve"> </w:t>
      </w:r>
      <w:r w:rsidRPr="007F79EA">
        <w:rPr>
          <w:rFonts w:ascii="Times New Roman" w:hAnsi="Times New Roman" w:cs="Times New Roman"/>
          <w:sz w:val="28"/>
          <w:szCs w:val="28"/>
        </w:rPr>
        <w:t>программы сопровождения, так и динамического наблюдения за ходом развития.</w:t>
      </w:r>
      <w:r w:rsidR="00DC5747">
        <w:rPr>
          <w:rFonts w:ascii="Times New Roman" w:hAnsi="Times New Roman" w:cs="Times New Roman"/>
          <w:sz w:val="28"/>
          <w:szCs w:val="28"/>
        </w:rPr>
        <w:t xml:space="preserve"> </w:t>
      </w:r>
      <w:r w:rsidRPr="007F79EA">
        <w:rPr>
          <w:rFonts w:ascii="Times New Roman" w:hAnsi="Times New Roman" w:cs="Times New Roman"/>
          <w:sz w:val="28"/>
          <w:szCs w:val="28"/>
        </w:rPr>
        <w:t>Внеплановые заседания проводятся по запросам родителей и педагогов в случаях</w:t>
      </w:r>
      <w:r w:rsidR="00772C91">
        <w:rPr>
          <w:rFonts w:ascii="Times New Roman" w:hAnsi="Times New Roman" w:cs="Times New Roman"/>
          <w:sz w:val="28"/>
          <w:szCs w:val="28"/>
        </w:rPr>
        <w:t xml:space="preserve"> </w:t>
      </w:r>
      <w:r w:rsidRPr="007F79EA">
        <w:rPr>
          <w:rFonts w:ascii="Times New Roman" w:hAnsi="Times New Roman" w:cs="Times New Roman"/>
          <w:sz w:val="28"/>
          <w:szCs w:val="28"/>
        </w:rPr>
        <w:t>возникновения проблем в реализации намеченного коррекционного маршрута или при</w:t>
      </w:r>
      <w:r w:rsidR="00DC5747">
        <w:rPr>
          <w:rFonts w:ascii="Times New Roman" w:hAnsi="Times New Roman" w:cs="Times New Roman"/>
          <w:sz w:val="28"/>
          <w:szCs w:val="28"/>
        </w:rPr>
        <w:t xml:space="preserve"> </w:t>
      </w:r>
      <w:r w:rsidRPr="007F79EA">
        <w:rPr>
          <w:rFonts w:ascii="Times New Roman" w:hAnsi="Times New Roman" w:cs="Times New Roman"/>
          <w:sz w:val="28"/>
          <w:szCs w:val="28"/>
        </w:rPr>
        <w:t>отри</w:t>
      </w:r>
      <w:r w:rsidR="00DC5747">
        <w:rPr>
          <w:rFonts w:ascii="Times New Roman" w:hAnsi="Times New Roman" w:cs="Times New Roman"/>
          <w:sz w:val="28"/>
          <w:szCs w:val="28"/>
        </w:rPr>
        <w:t>цательной динамике развития ребё</w:t>
      </w:r>
      <w:r w:rsidRPr="007F79EA">
        <w:rPr>
          <w:rFonts w:ascii="Times New Roman" w:hAnsi="Times New Roman" w:cs="Times New Roman"/>
          <w:sz w:val="28"/>
          <w:szCs w:val="28"/>
        </w:rPr>
        <w:t>нка. Вопросы и проблемы, вынесенные в повестку</w:t>
      </w:r>
      <w:r w:rsidR="00DC5747">
        <w:rPr>
          <w:rFonts w:ascii="Times New Roman" w:hAnsi="Times New Roman" w:cs="Times New Roman"/>
          <w:sz w:val="28"/>
          <w:szCs w:val="28"/>
        </w:rPr>
        <w:t xml:space="preserve"> </w:t>
      </w:r>
      <w:r w:rsidRPr="007F79EA">
        <w:rPr>
          <w:rFonts w:ascii="Times New Roman" w:hAnsi="Times New Roman" w:cs="Times New Roman"/>
          <w:sz w:val="28"/>
          <w:szCs w:val="28"/>
        </w:rPr>
        <w:t>ППк, обсуждаются всеми специалистами и воспитателями. Решение об изменении или</w:t>
      </w:r>
      <w:r w:rsidR="00DC5747">
        <w:rPr>
          <w:rFonts w:ascii="Times New Roman" w:hAnsi="Times New Roman" w:cs="Times New Roman"/>
          <w:sz w:val="28"/>
          <w:szCs w:val="28"/>
        </w:rPr>
        <w:t xml:space="preserve"> </w:t>
      </w:r>
      <w:r w:rsidRPr="007F79EA">
        <w:rPr>
          <w:rFonts w:ascii="Times New Roman" w:hAnsi="Times New Roman" w:cs="Times New Roman"/>
          <w:sz w:val="28"/>
          <w:szCs w:val="28"/>
        </w:rPr>
        <w:t>дополнительных коррекционных мероприятиях в индивидуальной программе принимаются</w:t>
      </w:r>
      <w:r w:rsidR="00DC5747">
        <w:rPr>
          <w:rFonts w:ascii="Times New Roman" w:hAnsi="Times New Roman" w:cs="Times New Roman"/>
          <w:sz w:val="28"/>
          <w:szCs w:val="28"/>
        </w:rPr>
        <w:t xml:space="preserve"> </w:t>
      </w:r>
      <w:r w:rsidRPr="007F79EA">
        <w:rPr>
          <w:rFonts w:ascii="Times New Roman" w:hAnsi="Times New Roman" w:cs="Times New Roman"/>
          <w:sz w:val="28"/>
          <w:szCs w:val="28"/>
        </w:rPr>
        <w:t>коллегиально и доводятся до сведения родителей.</w:t>
      </w:r>
    </w:p>
    <w:p w:rsidR="00BD144F" w:rsidRDefault="007F79EA" w:rsidP="00DC574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9EA">
        <w:rPr>
          <w:rFonts w:ascii="Times New Roman" w:hAnsi="Times New Roman" w:cs="Times New Roman"/>
          <w:sz w:val="28"/>
          <w:szCs w:val="28"/>
        </w:rPr>
        <w:t>Согласованность в коррекционно-развивающей работе педагогического персонала</w:t>
      </w:r>
      <w:r w:rsidR="00DC5747">
        <w:rPr>
          <w:rFonts w:ascii="Times New Roman" w:hAnsi="Times New Roman" w:cs="Times New Roman"/>
          <w:sz w:val="28"/>
          <w:szCs w:val="28"/>
        </w:rPr>
        <w:t xml:space="preserve"> </w:t>
      </w:r>
      <w:r w:rsidRPr="007F79EA">
        <w:rPr>
          <w:rFonts w:ascii="Times New Roman" w:hAnsi="Times New Roman" w:cs="Times New Roman"/>
          <w:sz w:val="28"/>
          <w:szCs w:val="28"/>
        </w:rPr>
        <w:t>достигается при совместном планировании с</w:t>
      </w:r>
      <w:r w:rsidR="00DC5747">
        <w:rPr>
          <w:rFonts w:ascii="Times New Roman" w:hAnsi="Times New Roman" w:cs="Times New Roman"/>
          <w:sz w:val="28"/>
          <w:szCs w:val="28"/>
        </w:rPr>
        <w:t>пециалистов и воспитателей с учё</w:t>
      </w:r>
      <w:r w:rsidRPr="007F79EA">
        <w:rPr>
          <w:rFonts w:ascii="Times New Roman" w:hAnsi="Times New Roman" w:cs="Times New Roman"/>
          <w:sz w:val="28"/>
          <w:szCs w:val="28"/>
        </w:rPr>
        <w:t>том</w:t>
      </w:r>
      <w:r w:rsidR="00DC5747">
        <w:rPr>
          <w:rFonts w:ascii="Times New Roman" w:hAnsi="Times New Roman" w:cs="Times New Roman"/>
          <w:sz w:val="28"/>
          <w:szCs w:val="28"/>
        </w:rPr>
        <w:t xml:space="preserve"> </w:t>
      </w:r>
      <w:r w:rsidRPr="007F79EA">
        <w:rPr>
          <w:rFonts w:ascii="Times New Roman" w:hAnsi="Times New Roman" w:cs="Times New Roman"/>
          <w:sz w:val="28"/>
          <w:szCs w:val="28"/>
        </w:rPr>
        <w:t>лексических тем. Расписание непрерывной образовательной деятельности составляется</w:t>
      </w:r>
      <w:r w:rsidR="00DC5747">
        <w:rPr>
          <w:rFonts w:ascii="Times New Roman" w:hAnsi="Times New Roman" w:cs="Times New Roman"/>
          <w:sz w:val="28"/>
          <w:szCs w:val="28"/>
        </w:rPr>
        <w:t xml:space="preserve"> </w:t>
      </w:r>
      <w:r w:rsidRPr="007F79EA">
        <w:rPr>
          <w:rFonts w:ascii="Times New Roman" w:hAnsi="Times New Roman" w:cs="Times New Roman"/>
          <w:sz w:val="28"/>
          <w:szCs w:val="28"/>
        </w:rPr>
        <w:t>специалистами совместно с воспитателями, что позволяет объединить все образовательные</w:t>
      </w:r>
      <w:r w:rsidR="00DC5747">
        <w:rPr>
          <w:rFonts w:ascii="Times New Roman" w:hAnsi="Times New Roman" w:cs="Times New Roman"/>
          <w:sz w:val="28"/>
          <w:szCs w:val="28"/>
        </w:rPr>
        <w:t xml:space="preserve"> </w:t>
      </w:r>
      <w:r w:rsidRPr="007F79EA">
        <w:rPr>
          <w:rFonts w:ascii="Times New Roman" w:hAnsi="Times New Roman" w:cs="Times New Roman"/>
          <w:sz w:val="28"/>
          <w:szCs w:val="28"/>
        </w:rPr>
        <w:t>области единой темой или несколькими темами. Календарно-тематическое планирование</w:t>
      </w:r>
      <w:r w:rsidR="00DC5747">
        <w:rPr>
          <w:rFonts w:ascii="Times New Roman" w:hAnsi="Times New Roman" w:cs="Times New Roman"/>
          <w:sz w:val="28"/>
          <w:szCs w:val="28"/>
        </w:rPr>
        <w:t xml:space="preserve"> </w:t>
      </w:r>
      <w:r w:rsidRPr="007F79EA">
        <w:rPr>
          <w:rFonts w:ascii="Times New Roman" w:hAnsi="Times New Roman" w:cs="Times New Roman"/>
          <w:sz w:val="28"/>
          <w:szCs w:val="28"/>
        </w:rPr>
        <w:t>способствует систематизации знаний детей, делает образовательную нагрузку оптимальной</w:t>
      </w:r>
      <w:r w:rsidR="00DC5747">
        <w:rPr>
          <w:rFonts w:ascii="Times New Roman" w:hAnsi="Times New Roman" w:cs="Times New Roman"/>
          <w:sz w:val="28"/>
          <w:szCs w:val="28"/>
        </w:rPr>
        <w:t xml:space="preserve"> </w:t>
      </w:r>
      <w:r w:rsidRPr="007F79EA">
        <w:rPr>
          <w:rFonts w:ascii="Times New Roman" w:hAnsi="Times New Roman" w:cs="Times New Roman"/>
          <w:sz w:val="28"/>
          <w:szCs w:val="28"/>
        </w:rPr>
        <w:t>и учитывает особенности познавательных процессов детей</w:t>
      </w:r>
      <w:r w:rsidR="00DC5747">
        <w:rPr>
          <w:rFonts w:ascii="Times New Roman" w:hAnsi="Times New Roman" w:cs="Times New Roman"/>
          <w:sz w:val="28"/>
          <w:szCs w:val="28"/>
        </w:rPr>
        <w:t xml:space="preserve"> со сложным дефектом. Небольшой объё</w:t>
      </w:r>
      <w:r w:rsidRPr="007F79EA">
        <w:rPr>
          <w:rFonts w:ascii="Times New Roman" w:hAnsi="Times New Roman" w:cs="Times New Roman"/>
          <w:sz w:val="28"/>
          <w:szCs w:val="28"/>
        </w:rPr>
        <w:t>м памяти, сложности с запоминанием и</w:t>
      </w:r>
      <w:r w:rsidR="00DC5747">
        <w:rPr>
          <w:rFonts w:ascii="Times New Roman" w:hAnsi="Times New Roman" w:cs="Times New Roman"/>
          <w:sz w:val="28"/>
          <w:szCs w:val="28"/>
        </w:rPr>
        <w:t xml:space="preserve"> </w:t>
      </w:r>
      <w:r w:rsidRPr="007F79EA">
        <w:rPr>
          <w:rFonts w:ascii="Times New Roman" w:hAnsi="Times New Roman" w:cs="Times New Roman"/>
          <w:sz w:val="28"/>
          <w:szCs w:val="28"/>
        </w:rPr>
        <w:t xml:space="preserve">воспроизведением материала значительно </w:t>
      </w:r>
      <w:r w:rsidRPr="007F79EA">
        <w:rPr>
          <w:rFonts w:ascii="Times New Roman" w:hAnsi="Times New Roman" w:cs="Times New Roman"/>
          <w:sz w:val="28"/>
          <w:szCs w:val="28"/>
        </w:rPr>
        <w:lastRenderedPageBreak/>
        <w:t>затрудняют процесс усвоения информации.</w:t>
      </w:r>
      <w:r w:rsidR="00DC5747">
        <w:rPr>
          <w:rFonts w:ascii="Times New Roman" w:hAnsi="Times New Roman" w:cs="Times New Roman"/>
          <w:sz w:val="28"/>
          <w:szCs w:val="28"/>
        </w:rPr>
        <w:t xml:space="preserve"> </w:t>
      </w:r>
      <w:r w:rsidRPr="007F79EA">
        <w:rPr>
          <w:rFonts w:ascii="Times New Roman" w:hAnsi="Times New Roman" w:cs="Times New Roman"/>
          <w:sz w:val="28"/>
          <w:szCs w:val="28"/>
        </w:rPr>
        <w:t>Потребность данной категории детей в многократном повторении полностью</w:t>
      </w:r>
      <w:r w:rsidR="00DC5747">
        <w:rPr>
          <w:rFonts w:ascii="Times New Roman" w:hAnsi="Times New Roman" w:cs="Times New Roman"/>
          <w:sz w:val="28"/>
          <w:szCs w:val="28"/>
        </w:rPr>
        <w:t xml:space="preserve"> </w:t>
      </w:r>
      <w:r w:rsidRPr="007F79EA">
        <w:rPr>
          <w:rFonts w:ascii="Times New Roman" w:hAnsi="Times New Roman" w:cs="Times New Roman"/>
          <w:sz w:val="28"/>
          <w:szCs w:val="28"/>
        </w:rPr>
        <w:t>удовлетворяется, когда календарно-тематическое планирование специалистов и</w:t>
      </w:r>
      <w:r w:rsidR="00DC5747">
        <w:rPr>
          <w:rFonts w:ascii="Times New Roman" w:hAnsi="Times New Roman" w:cs="Times New Roman"/>
          <w:sz w:val="28"/>
          <w:szCs w:val="28"/>
        </w:rPr>
        <w:t xml:space="preserve"> </w:t>
      </w:r>
      <w:r w:rsidRPr="007F79EA">
        <w:rPr>
          <w:rFonts w:ascii="Times New Roman" w:hAnsi="Times New Roman" w:cs="Times New Roman"/>
          <w:sz w:val="28"/>
          <w:szCs w:val="28"/>
        </w:rPr>
        <w:t>воспитателей выстраивается на основе единой лексической темы.</w:t>
      </w:r>
      <w:r w:rsidR="00DC5747">
        <w:rPr>
          <w:rFonts w:ascii="Times New Roman" w:hAnsi="Times New Roman" w:cs="Times New Roman"/>
          <w:sz w:val="28"/>
          <w:szCs w:val="28"/>
        </w:rPr>
        <w:t xml:space="preserve"> </w:t>
      </w:r>
      <w:r w:rsidRPr="007F79EA">
        <w:rPr>
          <w:rFonts w:ascii="Times New Roman" w:hAnsi="Times New Roman" w:cs="Times New Roman"/>
          <w:sz w:val="28"/>
          <w:szCs w:val="28"/>
        </w:rPr>
        <w:t>Учитывая комплексный характер коррекционно-развивающего воздействия, важно</w:t>
      </w:r>
      <w:r w:rsidR="00DC5747">
        <w:rPr>
          <w:rFonts w:ascii="Times New Roman" w:hAnsi="Times New Roman" w:cs="Times New Roman"/>
          <w:sz w:val="28"/>
          <w:szCs w:val="28"/>
        </w:rPr>
        <w:t xml:space="preserve"> </w:t>
      </w:r>
      <w:r w:rsidRPr="007F79EA">
        <w:rPr>
          <w:rFonts w:ascii="Times New Roman" w:hAnsi="Times New Roman" w:cs="Times New Roman"/>
          <w:sz w:val="28"/>
          <w:szCs w:val="28"/>
        </w:rPr>
        <w:t>продумать распределение нагрузки между специалистами на детей для оптимизации</w:t>
      </w:r>
      <w:r w:rsidR="00DC5747">
        <w:rPr>
          <w:rFonts w:ascii="Times New Roman" w:hAnsi="Times New Roman" w:cs="Times New Roman"/>
          <w:sz w:val="28"/>
          <w:szCs w:val="28"/>
        </w:rPr>
        <w:t xml:space="preserve"> </w:t>
      </w:r>
      <w:r w:rsidRPr="007F79EA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DC5747">
        <w:rPr>
          <w:rFonts w:ascii="Times New Roman" w:hAnsi="Times New Roman" w:cs="Times New Roman"/>
          <w:sz w:val="28"/>
          <w:szCs w:val="28"/>
        </w:rPr>
        <w:t>.</w:t>
      </w:r>
    </w:p>
    <w:p w:rsidR="00DC5747" w:rsidRDefault="00507708" w:rsidP="00D300FD">
      <w:pPr>
        <w:pStyle w:val="a6"/>
        <w:numPr>
          <w:ilvl w:val="1"/>
          <w:numId w:val="24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F9E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 коррекционной работы</w:t>
      </w:r>
      <w:r w:rsidR="008B4F9E" w:rsidRPr="008B4F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7D7" w:rsidRDefault="00AA58A6" w:rsidP="00AA58A6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АООП для детей со сложным дефектом</w:t>
      </w:r>
      <w:r w:rsidRPr="00AA58A6">
        <w:rPr>
          <w:rFonts w:ascii="Times New Roman" w:hAnsi="Times New Roman" w:cs="Times New Roman"/>
          <w:sz w:val="28"/>
          <w:szCs w:val="28"/>
        </w:rPr>
        <w:t xml:space="preserve"> имеет собственные характерные отличия, связанные со сложной структурой первичных нарушений развития и тяжестью вторичных социальных последствий, нашедшие отражение в описании целевых ориентиров и порядке изло</w:t>
      </w:r>
      <w:r>
        <w:rPr>
          <w:rFonts w:ascii="Times New Roman" w:hAnsi="Times New Roman" w:cs="Times New Roman"/>
          <w:sz w:val="28"/>
          <w:szCs w:val="28"/>
        </w:rPr>
        <w:t>жения содержания образования.</w:t>
      </w:r>
      <w:r w:rsidRPr="00AA5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 планируемые результаты освоения программы коррекционной работы для разных групп детей значительно отличаются,</w:t>
      </w:r>
      <w:r w:rsidRPr="00AA58A6">
        <w:rPr>
          <w:rFonts w:ascii="Times New Roman" w:hAnsi="Times New Roman" w:cs="Times New Roman"/>
          <w:sz w:val="28"/>
          <w:szCs w:val="28"/>
        </w:rPr>
        <w:t xml:space="preserve"> сгруппированы не столько с учетом возрастных нормативов физического и психического развития, сколько в зависимости от динамики становления психологических до</w:t>
      </w:r>
      <w:r>
        <w:rPr>
          <w:rFonts w:ascii="Times New Roman" w:hAnsi="Times New Roman" w:cs="Times New Roman"/>
          <w:sz w:val="28"/>
          <w:szCs w:val="28"/>
        </w:rPr>
        <w:t>стижений возраста у детей со сложным дефектом</w:t>
      </w:r>
      <w:r w:rsidRPr="00AA58A6">
        <w:rPr>
          <w:rFonts w:ascii="Times New Roman" w:hAnsi="Times New Roman" w:cs="Times New Roman"/>
          <w:sz w:val="28"/>
          <w:szCs w:val="28"/>
        </w:rPr>
        <w:t>, последовательности появления социальных форм и способов взаимодействия с людьми и предметным миром, восприятия и мышления.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8A6">
        <w:rPr>
          <w:rFonts w:ascii="Times New Roman" w:hAnsi="Times New Roman" w:cs="Times New Roman"/>
          <w:sz w:val="28"/>
          <w:szCs w:val="28"/>
          <w:highlight w:val="yellow"/>
        </w:rPr>
        <w:t>Приложение 2.</w:t>
      </w:r>
    </w:p>
    <w:p w:rsidR="000F53CE" w:rsidRPr="00270963" w:rsidRDefault="000F53CE" w:rsidP="000F53C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5F64">
        <w:rPr>
          <w:rFonts w:ascii="Times New Roman" w:hAnsi="Times New Roman" w:cs="Times New Roman"/>
          <w:b/>
          <w:bCs/>
          <w:sz w:val="28"/>
          <w:szCs w:val="28"/>
        </w:rPr>
        <w:t>2.4</w:t>
      </w:r>
      <w:r>
        <w:rPr>
          <w:rFonts w:ascii="Times New Roman" w:hAnsi="Times New Roman" w:cs="Times New Roman"/>
          <w:b/>
          <w:bCs/>
          <w:sz w:val="28"/>
          <w:szCs w:val="28"/>
        </w:rPr>
        <w:t>. Рабочая программа воспитания</w:t>
      </w:r>
    </w:p>
    <w:p w:rsidR="000F53CE" w:rsidRDefault="000F53CE" w:rsidP="000F53C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28F8">
        <w:rPr>
          <w:rFonts w:ascii="Times New Roman" w:hAnsi="Times New Roman" w:cs="Times New Roman"/>
          <w:sz w:val="28"/>
          <w:szCs w:val="28"/>
        </w:rPr>
        <w:t>Система воспитательной работы представлена в Рабочей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8F8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>, включённой в</w:t>
      </w:r>
      <w:r w:rsidRPr="007B2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 МДОУ «МДСКВ». Специфика реализации РПВ в группе компенсирующей направленности для детей со сложным дефектом заключается в том, что целевые ориентиры воспитательной работы с детьми ТМНР могут быть не достигнуты в силу </w:t>
      </w:r>
      <w:r w:rsidR="000F2CCD">
        <w:rPr>
          <w:rFonts w:ascii="Times New Roman" w:hAnsi="Times New Roman" w:cs="Times New Roman"/>
          <w:sz w:val="28"/>
          <w:szCs w:val="28"/>
        </w:rPr>
        <w:t>тяжести нарушений.</w:t>
      </w:r>
    </w:p>
    <w:p w:rsidR="000F53CE" w:rsidRPr="00270963" w:rsidRDefault="000F53CE" w:rsidP="000F53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963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270963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270963">
        <w:rPr>
          <w:rFonts w:ascii="Times New Roman" w:hAnsi="Times New Roman" w:cs="Times New Roman"/>
          <w:sz w:val="28"/>
          <w:szCs w:val="28"/>
        </w:rPr>
        <w:t xml:space="preserve"> воспитания в ДОО – личностное развитие дошкольников и 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963">
        <w:rPr>
          <w:rFonts w:ascii="Times New Roman" w:hAnsi="Times New Roman" w:cs="Times New Roman"/>
          <w:sz w:val="28"/>
          <w:szCs w:val="28"/>
        </w:rPr>
        <w:t>условий для их позитивной социализации на основе базовых ценностей общества через:</w:t>
      </w:r>
    </w:p>
    <w:p w:rsidR="000F53CE" w:rsidRPr="00D673DC" w:rsidRDefault="000F53CE" w:rsidP="000F53CE">
      <w:pPr>
        <w:pStyle w:val="a6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3DC">
        <w:rPr>
          <w:rFonts w:ascii="Times New Roman" w:hAnsi="Times New Roman" w:cs="Times New Roman"/>
          <w:sz w:val="28"/>
          <w:szCs w:val="28"/>
        </w:rPr>
        <w:t>формирование ценностного отношения к окружающему миру, другим людям, себе;</w:t>
      </w:r>
    </w:p>
    <w:p w:rsidR="000F53CE" w:rsidRDefault="000F53CE" w:rsidP="000F53CE">
      <w:pPr>
        <w:pStyle w:val="a6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3DC">
        <w:rPr>
          <w:rFonts w:ascii="Times New Roman" w:hAnsi="Times New Roman" w:cs="Times New Roman"/>
          <w:sz w:val="28"/>
          <w:szCs w:val="28"/>
        </w:rPr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0F53CE" w:rsidRPr="00D673DC" w:rsidRDefault="000F53CE" w:rsidP="000F53CE">
      <w:pPr>
        <w:pStyle w:val="a6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3DC">
        <w:rPr>
          <w:rFonts w:ascii="Times New Roman" w:hAnsi="Times New Roman" w:cs="Times New Roman"/>
          <w:sz w:val="28"/>
          <w:szCs w:val="28"/>
        </w:rPr>
        <w:t>приобретение первичного опыта деятельности и поведения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3DC">
        <w:rPr>
          <w:rFonts w:ascii="Times New Roman" w:hAnsi="Times New Roman" w:cs="Times New Roman"/>
          <w:sz w:val="28"/>
          <w:szCs w:val="28"/>
        </w:rPr>
        <w:t>с базовыми ценностями, нормами и правилами, принятыми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3DC">
        <w:rPr>
          <w:rFonts w:ascii="Times New Roman" w:hAnsi="Times New Roman" w:cs="Times New Roman"/>
          <w:sz w:val="28"/>
          <w:szCs w:val="28"/>
        </w:rPr>
        <w:t>в обществе.</w:t>
      </w:r>
    </w:p>
    <w:p w:rsidR="000F53CE" w:rsidRPr="00270963" w:rsidRDefault="000F53CE" w:rsidP="000F53CE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0963">
        <w:rPr>
          <w:rFonts w:ascii="Times New Roman" w:hAnsi="Times New Roman" w:cs="Times New Roman"/>
          <w:sz w:val="28"/>
          <w:szCs w:val="28"/>
        </w:rPr>
        <w:lastRenderedPageBreak/>
        <w:t>Задачи воспитания формируются для каждого возрастного периода (3-5 года, 4-6 лет,5-7 лет) на основе планируемых результатов достижения цели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963">
        <w:rPr>
          <w:rFonts w:ascii="Times New Roman" w:hAnsi="Times New Roman" w:cs="Times New Roman"/>
          <w:sz w:val="28"/>
          <w:szCs w:val="28"/>
        </w:rPr>
        <w:t>и реализуются в единстве с развивающими задачами, определенными действующими</w:t>
      </w:r>
      <w:r>
        <w:rPr>
          <w:rFonts w:ascii="Times New Roman" w:hAnsi="Times New Roman" w:cs="Times New Roman"/>
          <w:sz w:val="28"/>
          <w:szCs w:val="28"/>
        </w:rPr>
        <w:t xml:space="preserve"> нормативно-</w:t>
      </w:r>
      <w:r w:rsidRPr="00270963">
        <w:rPr>
          <w:rFonts w:ascii="Times New Roman" w:hAnsi="Times New Roman" w:cs="Times New Roman"/>
          <w:sz w:val="28"/>
          <w:szCs w:val="28"/>
        </w:rPr>
        <w:t>правовыми документами в сфере ДО.</w:t>
      </w:r>
    </w:p>
    <w:p w:rsidR="000F53CE" w:rsidRDefault="000F53CE" w:rsidP="000F53C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963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70963">
        <w:rPr>
          <w:rFonts w:ascii="Times New Roman" w:hAnsi="Times New Roman" w:cs="Times New Roman"/>
          <w:sz w:val="28"/>
          <w:szCs w:val="28"/>
        </w:rPr>
        <w:t xml:space="preserve"> воспитания соответствуют основным направлениям воспитательной работы:</w:t>
      </w:r>
    </w:p>
    <w:p w:rsidR="000F53CE" w:rsidRDefault="000F53CE" w:rsidP="000F53C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0963">
        <w:rPr>
          <w:rFonts w:ascii="Calibri" w:hAnsi="Calibri" w:cs="Calibri"/>
          <w:sz w:val="28"/>
          <w:szCs w:val="28"/>
        </w:rPr>
        <w:t>﻿</w:t>
      </w:r>
      <w:r w:rsidRPr="00270963">
        <w:rPr>
          <w:rFonts w:ascii="Times New Roman" w:hAnsi="Times New Roman" w:cs="Times New Roman"/>
          <w:b/>
          <w:bCs/>
          <w:sz w:val="28"/>
          <w:szCs w:val="28"/>
        </w:rPr>
        <w:t>Обязательная часть:</w:t>
      </w:r>
    </w:p>
    <w:tbl>
      <w:tblPr>
        <w:tblStyle w:val="ad"/>
        <w:tblW w:w="0" w:type="auto"/>
        <w:tblLook w:val="04A0"/>
      </w:tblPr>
      <w:tblGrid>
        <w:gridCol w:w="3190"/>
        <w:gridCol w:w="3062"/>
        <w:gridCol w:w="9024"/>
      </w:tblGrid>
      <w:tr w:rsidR="000F53CE" w:rsidTr="00ED7D99">
        <w:trPr>
          <w:trHeight w:val="879"/>
        </w:trPr>
        <w:tc>
          <w:tcPr>
            <w:tcW w:w="3190" w:type="dxa"/>
          </w:tcPr>
          <w:p w:rsidR="000F53CE" w:rsidRPr="00592A32" w:rsidRDefault="000F53CE" w:rsidP="00ED7D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32">
              <w:rPr>
                <w:rFonts w:ascii="Times New Roman" w:hAnsi="Calibri" w:cs="Times New Roman"/>
                <w:b/>
                <w:sz w:val="24"/>
                <w:szCs w:val="24"/>
              </w:rPr>
              <w:t>﻿</w:t>
            </w:r>
            <w:r w:rsidRPr="00592A3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  <w:p w:rsidR="000F53CE" w:rsidRPr="00592A32" w:rsidRDefault="000F53CE" w:rsidP="00ED7D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3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воспитания</w:t>
            </w:r>
          </w:p>
        </w:tc>
        <w:tc>
          <w:tcPr>
            <w:tcW w:w="3062" w:type="dxa"/>
          </w:tcPr>
          <w:p w:rsidR="000F53CE" w:rsidRPr="00592A32" w:rsidRDefault="000F53CE" w:rsidP="00ED7D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32">
              <w:rPr>
                <w:rFonts w:ascii="Times New Roman" w:hAnsi="Calibri" w:cs="Times New Roman"/>
                <w:b/>
                <w:sz w:val="24"/>
                <w:szCs w:val="24"/>
              </w:rPr>
              <w:t>﻿</w:t>
            </w:r>
            <w:r w:rsidRPr="00592A32">
              <w:rPr>
                <w:rFonts w:ascii="Times New Roman" w:hAnsi="Times New Roman" w:cs="Times New Roman"/>
                <w:b/>
                <w:sz w:val="24"/>
                <w:szCs w:val="24"/>
              </w:rPr>
              <w:t>Базовые</w:t>
            </w:r>
          </w:p>
          <w:p w:rsidR="000F53CE" w:rsidRPr="00592A32" w:rsidRDefault="000F53CE" w:rsidP="00ED7D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32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9024" w:type="dxa"/>
          </w:tcPr>
          <w:p w:rsidR="000F53CE" w:rsidRPr="00592A32" w:rsidRDefault="000F53CE" w:rsidP="00ED7D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32">
              <w:rPr>
                <w:rFonts w:ascii="Times New Roman" w:hAnsi="Calibri" w:cs="Times New Roman"/>
                <w:b/>
                <w:sz w:val="24"/>
                <w:szCs w:val="24"/>
              </w:rPr>
              <w:t>﻿</w:t>
            </w:r>
            <w:r w:rsidRPr="00592A32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0F53CE" w:rsidTr="00ED7D99">
        <w:trPr>
          <w:trHeight w:val="719"/>
        </w:trPr>
        <w:tc>
          <w:tcPr>
            <w:tcW w:w="3190" w:type="dxa"/>
          </w:tcPr>
          <w:p w:rsidR="000F53CE" w:rsidRPr="00592A32" w:rsidRDefault="000F53CE" w:rsidP="00ED7D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32">
              <w:rPr>
                <w:rFonts w:ascii="Times New Roman" w:hAnsi="Calibri" w:cs="Times New Roman"/>
                <w:sz w:val="24"/>
                <w:szCs w:val="24"/>
              </w:rPr>
              <w:t>﻿</w:t>
            </w:r>
            <w:r w:rsidRPr="00592A32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3062" w:type="dxa"/>
          </w:tcPr>
          <w:p w:rsidR="000F53CE" w:rsidRPr="00592A32" w:rsidRDefault="000F53CE" w:rsidP="00ED7D99">
            <w:pPr>
              <w:tabs>
                <w:tab w:val="left" w:pos="43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32">
              <w:rPr>
                <w:rFonts w:ascii="Times New Roman" w:hAnsi="Calibri" w:cs="Times New Roman"/>
                <w:sz w:val="24"/>
                <w:szCs w:val="24"/>
              </w:rPr>
              <w:t>﻿</w:t>
            </w:r>
            <w:r w:rsidRPr="00592A32">
              <w:rPr>
                <w:rFonts w:ascii="Times New Roman" w:hAnsi="Times New Roman" w:cs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9024" w:type="dxa"/>
          </w:tcPr>
          <w:p w:rsidR="000F53CE" w:rsidRPr="00592A32" w:rsidRDefault="000F53CE" w:rsidP="00ED7D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32">
              <w:rPr>
                <w:rFonts w:ascii="Times New Roman" w:hAnsi="Calibri" w:cs="Times New Roman"/>
                <w:sz w:val="24"/>
                <w:szCs w:val="24"/>
              </w:rPr>
              <w:t>﻿</w:t>
            </w:r>
            <w:r w:rsidRPr="00592A32">
              <w:rPr>
                <w:rFonts w:ascii="Times New Roman" w:hAnsi="Times New Roman" w:cs="Times New Roman"/>
                <w:sz w:val="24"/>
                <w:szCs w:val="24"/>
              </w:rPr>
              <w:t>Воспитывать элементарное чувство привязанности,</w:t>
            </w:r>
          </w:p>
          <w:p w:rsidR="000F53CE" w:rsidRPr="00592A32" w:rsidRDefault="000F53CE" w:rsidP="00ED7D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32">
              <w:rPr>
                <w:rFonts w:ascii="Times New Roman" w:hAnsi="Times New Roman" w:cs="Times New Roman"/>
                <w:sz w:val="24"/>
                <w:szCs w:val="24"/>
              </w:rPr>
              <w:t>любви к семье, близким, окружающему миру.</w:t>
            </w:r>
          </w:p>
        </w:tc>
      </w:tr>
      <w:tr w:rsidR="000F53CE" w:rsidTr="00ED7D99">
        <w:tc>
          <w:tcPr>
            <w:tcW w:w="3190" w:type="dxa"/>
          </w:tcPr>
          <w:p w:rsidR="000F53CE" w:rsidRPr="00592A32" w:rsidRDefault="000F53CE" w:rsidP="00ED7D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32">
              <w:rPr>
                <w:rFonts w:ascii="Times New Roman" w:hAnsi="Calibri" w:cs="Times New Roman"/>
                <w:sz w:val="24"/>
                <w:szCs w:val="24"/>
              </w:rPr>
              <w:t>﻿</w:t>
            </w:r>
            <w:r w:rsidRPr="00592A3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062" w:type="dxa"/>
          </w:tcPr>
          <w:p w:rsidR="000F53CE" w:rsidRPr="00592A32" w:rsidRDefault="000F53CE" w:rsidP="00ED7D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32">
              <w:rPr>
                <w:rFonts w:ascii="Times New Roman" w:hAnsi="Calibri" w:cs="Times New Roman"/>
                <w:sz w:val="24"/>
                <w:szCs w:val="24"/>
              </w:rPr>
              <w:t>﻿</w:t>
            </w:r>
            <w:r w:rsidRPr="00592A32">
              <w:rPr>
                <w:rFonts w:ascii="Times New Roman" w:hAnsi="Times New Roman" w:cs="Times New Roman"/>
                <w:sz w:val="24"/>
                <w:szCs w:val="24"/>
              </w:rPr>
              <w:t>Человек, семья,</w:t>
            </w:r>
          </w:p>
          <w:p w:rsidR="000F53CE" w:rsidRPr="00592A32" w:rsidRDefault="000F53CE" w:rsidP="00ED7D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32">
              <w:rPr>
                <w:rFonts w:ascii="Times New Roman" w:hAnsi="Times New Roman" w:cs="Times New Roman"/>
                <w:sz w:val="24"/>
                <w:szCs w:val="24"/>
              </w:rPr>
              <w:t>дружба, сотрудничество</w:t>
            </w:r>
          </w:p>
        </w:tc>
        <w:tc>
          <w:tcPr>
            <w:tcW w:w="9024" w:type="dxa"/>
          </w:tcPr>
          <w:p w:rsidR="000F53CE" w:rsidRPr="00592A32" w:rsidRDefault="000F53CE" w:rsidP="00ED7D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32">
              <w:rPr>
                <w:rFonts w:ascii="Times New Roman" w:hAnsi="Calibri" w:cs="Times New Roman"/>
                <w:sz w:val="24"/>
                <w:szCs w:val="24"/>
              </w:rPr>
              <w:t>﻿</w:t>
            </w:r>
            <w:r w:rsidRPr="00592A32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детей первоначальный интерес к другим детям и способность бесконфликтно играть рядом с ними; доброжелательность, доброту, сочувствие. </w:t>
            </w:r>
          </w:p>
          <w:p w:rsidR="000F53CE" w:rsidRPr="00592A32" w:rsidRDefault="000F53CE" w:rsidP="00ED7D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32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представления отом, что «хорошо» и «плохо». Поддерживать чувство огорчения в случае неодобрения со стороны</w:t>
            </w:r>
          </w:p>
          <w:p w:rsidR="000F53CE" w:rsidRPr="00592A32" w:rsidRDefault="000F53CE" w:rsidP="00ED7D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32">
              <w:rPr>
                <w:rFonts w:ascii="Times New Roman" w:hAnsi="Times New Roman" w:cs="Times New Roman"/>
                <w:sz w:val="24"/>
                <w:szCs w:val="24"/>
              </w:rPr>
              <w:t xml:space="preserve">взрослых. </w:t>
            </w:r>
          </w:p>
          <w:p w:rsidR="000F53CE" w:rsidRPr="00592A32" w:rsidRDefault="000F53CE" w:rsidP="00ED7D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32">
              <w:rPr>
                <w:rFonts w:ascii="Times New Roman" w:hAnsi="Times New Roman" w:cs="Times New Roman"/>
                <w:sz w:val="24"/>
                <w:szCs w:val="24"/>
              </w:rPr>
              <w:t>Стимулировать к проявлению позиции «Я-сам!», способность к самостоятельным (свободным) активным действиям в общении. Обеспечивать практику общения с другими людьми с помощью вербальных и невербальных средств общения.</w:t>
            </w:r>
          </w:p>
        </w:tc>
      </w:tr>
      <w:tr w:rsidR="000F53CE" w:rsidTr="00ED7D99">
        <w:tc>
          <w:tcPr>
            <w:tcW w:w="3190" w:type="dxa"/>
          </w:tcPr>
          <w:p w:rsidR="000F53CE" w:rsidRPr="00592A32" w:rsidRDefault="000F53CE" w:rsidP="00ED7D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32">
              <w:rPr>
                <w:rFonts w:ascii="Times New Roman" w:hAnsi="Calibri" w:cs="Times New Roman"/>
                <w:sz w:val="24"/>
                <w:szCs w:val="24"/>
              </w:rPr>
              <w:t>﻿</w:t>
            </w:r>
            <w:r w:rsidRPr="00592A32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062" w:type="dxa"/>
          </w:tcPr>
          <w:p w:rsidR="000F53CE" w:rsidRPr="00592A32" w:rsidRDefault="000F53CE" w:rsidP="00ED7D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32">
              <w:rPr>
                <w:rFonts w:ascii="Times New Roman" w:hAnsi="Calibri" w:cs="Times New Roman"/>
                <w:sz w:val="24"/>
                <w:szCs w:val="24"/>
              </w:rPr>
              <w:t>﻿</w:t>
            </w:r>
            <w:r w:rsidRPr="00592A32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9024" w:type="dxa"/>
          </w:tcPr>
          <w:p w:rsidR="000F53CE" w:rsidRPr="00592A32" w:rsidRDefault="000F53CE" w:rsidP="00ED7D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32">
              <w:rPr>
                <w:rFonts w:ascii="Times New Roman" w:hAnsi="Calibri" w:cs="Times New Roman"/>
                <w:sz w:val="24"/>
                <w:szCs w:val="24"/>
              </w:rPr>
              <w:t>﻿</w:t>
            </w:r>
            <w:r w:rsidRPr="00592A32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первоначальный интерес к окружающему миру.</w:t>
            </w:r>
          </w:p>
          <w:p w:rsidR="000F53CE" w:rsidRPr="00592A32" w:rsidRDefault="000F53CE" w:rsidP="00ED7D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32">
              <w:rPr>
                <w:rFonts w:ascii="Times New Roman" w:hAnsi="Times New Roman" w:cs="Times New Roman"/>
                <w:sz w:val="24"/>
                <w:szCs w:val="24"/>
              </w:rPr>
              <w:t>Стимулировать активность в поведении и деятельности.</w:t>
            </w:r>
          </w:p>
        </w:tc>
      </w:tr>
      <w:tr w:rsidR="000F53CE" w:rsidTr="00ED7D99">
        <w:tc>
          <w:tcPr>
            <w:tcW w:w="3190" w:type="dxa"/>
          </w:tcPr>
          <w:p w:rsidR="000F53CE" w:rsidRPr="00592A32" w:rsidRDefault="000F53CE" w:rsidP="00ED7D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32">
              <w:rPr>
                <w:rFonts w:ascii="Times New Roman" w:hAnsi="Calibri" w:cs="Times New Roman"/>
                <w:sz w:val="24"/>
                <w:szCs w:val="24"/>
              </w:rPr>
              <w:t>﻿</w:t>
            </w:r>
            <w:r w:rsidRPr="00592A32">
              <w:rPr>
                <w:rFonts w:ascii="Times New Roman" w:hAnsi="Times New Roman" w:cs="Times New Roman"/>
                <w:sz w:val="24"/>
                <w:szCs w:val="24"/>
              </w:rPr>
              <w:t>Физическое и</w:t>
            </w:r>
          </w:p>
          <w:p w:rsidR="000F53CE" w:rsidRPr="00592A32" w:rsidRDefault="000F53CE" w:rsidP="00ED7D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32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3062" w:type="dxa"/>
          </w:tcPr>
          <w:p w:rsidR="000F53CE" w:rsidRPr="00592A32" w:rsidRDefault="000F53CE" w:rsidP="00ED7D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32">
              <w:rPr>
                <w:rFonts w:ascii="Times New Roman" w:hAnsi="Calibri" w:cs="Times New Roman"/>
                <w:sz w:val="24"/>
                <w:szCs w:val="24"/>
              </w:rPr>
              <w:t>﻿</w:t>
            </w:r>
            <w:r w:rsidRPr="00592A32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9024" w:type="dxa"/>
          </w:tcPr>
          <w:p w:rsidR="000F53CE" w:rsidRPr="00592A32" w:rsidRDefault="000F53CE" w:rsidP="00ED7D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32">
              <w:rPr>
                <w:rFonts w:ascii="Times New Roman" w:hAnsi="Calibri" w:cs="Times New Roman"/>
                <w:sz w:val="24"/>
                <w:szCs w:val="24"/>
              </w:rPr>
              <w:t>﻿</w:t>
            </w:r>
            <w:r w:rsidRPr="00592A32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интерес к физической активности, опрятность. Формировать представления об элементарных правилах безопасности в быту, в природе.</w:t>
            </w:r>
          </w:p>
          <w:p w:rsidR="000F53CE" w:rsidRPr="00592A32" w:rsidRDefault="000F53CE" w:rsidP="00ED7D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32">
              <w:rPr>
                <w:rFonts w:ascii="Times New Roman" w:hAnsi="Times New Roman" w:cs="Times New Roman"/>
                <w:sz w:val="24"/>
                <w:szCs w:val="24"/>
              </w:rPr>
              <w:t>Обеспечивать регулярный опыт выполнения действий по самообслуживанию: мыть руки, самостоятельно есть, ложиться спать и т.д.</w:t>
            </w:r>
          </w:p>
        </w:tc>
      </w:tr>
      <w:tr w:rsidR="000F53CE" w:rsidTr="00ED7D99">
        <w:tc>
          <w:tcPr>
            <w:tcW w:w="3190" w:type="dxa"/>
          </w:tcPr>
          <w:p w:rsidR="000F53CE" w:rsidRPr="00592A32" w:rsidRDefault="000F53CE" w:rsidP="00ED7D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32">
              <w:rPr>
                <w:rFonts w:ascii="Times New Roman" w:hAnsi="Calibri" w:cs="Times New Roman"/>
                <w:sz w:val="24"/>
                <w:szCs w:val="24"/>
              </w:rPr>
              <w:t>﻿</w:t>
            </w:r>
            <w:r w:rsidRPr="00592A32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3062" w:type="dxa"/>
          </w:tcPr>
          <w:p w:rsidR="000F53CE" w:rsidRPr="00592A32" w:rsidRDefault="000F53CE" w:rsidP="00ED7D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32">
              <w:rPr>
                <w:rFonts w:ascii="Times New Roman" w:hAnsi="Calibri" w:cs="Times New Roman"/>
                <w:sz w:val="24"/>
                <w:szCs w:val="24"/>
              </w:rPr>
              <w:t>﻿</w:t>
            </w:r>
            <w:r w:rsidRPr="00592A32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9024" w:type="dxa"/>
          </w:tcPr>
          <w:p w:rsidR="000F53CE" w:rsidRPr="00592A32" w:rsidRDefault="000F53CE" w:rsidP="00ED7D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32">
              <w:rPr>
                <w:rFonts w:ascii="Times New Roman" w:hAnsi="Calibri" w:cs="Times New Roman"/>
                <w:sz w:val="24"/>
                <w:szCs w:val="24"/>
              </w:rPr>
              <w:t>﻿</w:t>
            </w:r>
            <w:r w:rsidRPr="00592A32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желание поддерживать элементарный порядок в окружающей обстановке; помогать взрослому в доступных действиях.</w:t>
            </w:r>
          </w:p>
          <w:p w:rsidR="000F53CE" w:rsidRPr="00592A32" w:rsidRDefault="000F53CE" w:rsidP="00ED7D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32">
              <w:rPr>
                <w:rFonts w:ascii="Times New Roman" w:hAnsi="Times New Roman" w:cs="Times New Roman"/>
                <w:sz w:val="24"/>
                <w:szCs w:val="24"/>
              </w:rPr>
              <w:t>Обеспечивать возможность проявления самостоятельности в самообслуживании, в быту, в игре, в продуктивных видах деятельности.</w:t>
            </w:r>
          </w:p>
        </w:tc>
      </w:tr>
      <w:tr w:rsidR="000F53CE" w:rsidTr="00ED7D99">
        <w:tc>
          <w:tcPr>
            <w:tcW w:w="3190" w:type="dxa"/>
          </w:tcPr>
          <w:p w:rsidR="000F53CE" w:rsidRPr="00592A32" w:rsidRDefault="000F53CE" w:rsidP="00ED7D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32">
              <w:rPr>
                <w:rFonts w:ascii="Times New Roman" w:hAnsi="Calibri" w:cs="Times New Roman"/>
                <w:sz w:val="24"/>
                <w:szCs w:val="24"/>
              </w:rPr>
              <w:lastRenderedPageBreak/>
              <w:t>﻿</w:t>
            </w:r>
            <w:r w:rsidRPr="00592A32">
              <w:rPr>
                <w:rFonts w:ascii="Times New Roman" w:hAnsi="Times New Roman" w:cs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3062" w:type="dxa"/>
          </w:tcPr>
          <w:p w:rsidR="000F53CE" w:rsidRPr="00592A32" w:rsidRDefault="000F53CE" w:rsidP="00ED7D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32">
              <w:rPr>
                <w:rFonts w:ascii="Times New Roman" w:hAnsi="Calibri" w:cs="Times New Roman"/>
                <w:sz w:val="24"/>
                <w:szCs w:val="24"/>
              </w:rPr>
              <w:t>﻿</w:t>
            </w:r>
            <w:r w:rsidRPr="00592A32">
              <w:rPr>
                <w:rFonts w:ascii="Times New Roman" w:hAnsi="Times New Roman" w:cs="Times New Roman"/>
                <w:sz w:val="24"/>
                <w:szCs w:val="24"/>
              </w:rPr>
              <w:t>Культура и</w:t>
            </w:r>
          </w:p>
          <w:p w:rsidR="000F53CE" w:rsidRPr="00592A32" w:rsidRDefault="000F53CE" w:rsidP="00ED7D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32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</w:p>
        </w:tc>
        <w:tc>
          <w:tcPr>
            <w:tcW w:w="9024" w:type="dxa"/>
          </w:tcPr>
          <w:p w:rsidR="000F53CE" w:rsidRPr="00592A32" w:rsidRDefault="000F53CE" w:rsidP="00ED7D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32">
              <w:rPr>
                <w:rFonts w:ascii="Times New Roman" w:hAnsi="Calibri" w:cs="Times New Roman"/>
                <w:sz w:val="24"/>
                <w:szCs w:val="24"/>
              </w:rPr>
              <w:t>﻿</w:t>
            </w:r>
            <w:r w:rsidRPr="00592A32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эмоциональную отзывчивость к красоте. Активизировать интерес и желание заниматься продуктивными видами деятельности.</w:t>
            </w:r>
          </w:p>
        </w:tc>
      </w:tr>
    </w:tbl>
    <w:p w:rsidR="00772C91" w:rsidRPr="000F53CE" w:rsidRDefault="00772C91" w:rsidP="000F53CE">
      <w:pPr>
        <w:spacing w:line="276" w:lineRule="auto"/>
        <w:rPr>
          <w:rFonts w:ascii="Calibri" w:hAnsi="Calibri" w:cs="Calibri"/>
          <w:sz w:val="28"/>
          <w:szCs w:val="28"/>
        </w:rPr>
      </w:pPr>
    </w:p>
    <w:p w:rsidR="00772C91" w:rsidRPr="00AA58A6" w:rsidRDefault="00772C91" w:rsidP="00AA58A6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747" w:rsidRPr="000F2CCD" w:rsidRDefault="00DC5747" w:rsidP="000F2CCD">
      <w:pPr>
        <w:pStyle w:val="a3"/>
        <w:numPr>
          <w:ilvl w:val="0"/>
          <w:numId w:val="43"/>
        </w:numPr>
        <w:spacing w:before="89" w:line="360" w:lineRule="auto"/>
        <w:ind w:right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CCD">
        <w:rPr>
          <w:rFonts w:ascii="Times New Roman" w:hAnsi="Times New Roman" w:cs="Times New Roman"/>
          <w:b/>
          <w:bCs/>
          <w:sz w:val="28"/>
          <w:szCs w:val="28"/>
        </w:rPr>
        <w:t>ОРГАНИЗАЦИОННЫЙ РАЗДЕЛ</w:t>
      </w:r>
    </w:p>
    <w:p w:rsidR="00BA113A" w:rsidRPr="00B76A77" w:rsidRDefault="00BA113A" w:rsidP="00507708">
      <w:pPr>
        <w:pStyle w:val="a3"/>
        <w:spacing w:before="89" w:after="0"/>
        <w:ind w:right="-1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6A77">
        <w:rPr>
          <w:rFonts w:ascii="Times New Roman" w:hAnsi="Times New Roman" w:cs="Times New Roman"/>
          <w:sz w:val="28"/>
          <w:szCs w:val="28"/>
        </w:rPr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</w:t>
      </w:r>
      <w:r w:rsidR="00507708">
        <w:rPr>
          <w:rFonts w:ascii="Times New Roman" w:hAnsi="Times New Roman" w:cs="Times New Roman"/>
          <w:sz w:val="28"/>
          <w:szCs w:val="28"/>
        </w:rPr>
        <w:t>:</w:t>
      </w:r>
    </w:p>
    <w:p w:rsidR="00507708" w:rsidRDefault="00BA113A" w:rsidP="00D300FD">
      <w:pPr>
        <w:pStyle w:val="a6"/>
        <w:widowControl w:val="0"/>
        <w:numPr>
          <w:ilvl w:val="0"/>
          <w:numId w:val="44"/>
        </w:numPr>
        <w:tabs>
          <w:tab w:val="left" w:pos="1107"/>
          <w:tab w:val="left" w:pos="15009"/>
        </w:tabs>
        <w:autoSpaceDE w:val="0"/>
        <w:autoSpaceDN w:val="0"/>
        <w:spacing w:before="4" w:after="0" w:line="276" w:lineRule="auto"/>
        <w:ind w:right="-17"/>
        <w:jc w:val="both"/>
        <w:rPr>
          <w:rFonts w:ascii="Times New Roman" w:hAnsi="Times New Roman" w:cs="Times New Roman"/>
          <w:sz w:val="28"/>
          <w:szCs w:val="28"/>
        </w:rPr>
      </w:pPr>
      <w:r w:rsidRPr="00507708">
        <w:rPr>
          <w:rFonts w:ascii="Times New Roman" w:hAnsi="Times New Roman" w:cs="Times New Roman"/>
          <w:sz w:val="28"/>
          <w:szCs w:val="28"/>
        </w:rPr>
        <w:t>формирование личности ребенка со сложным дефектом с испол</w:t>
      </w:r>
      <w:r w:rsidR="00507708">
        <w:rPr>
          <w:rFonts w:ascii="Times New Roman" w:hAnsi="Times New Roman" w:cs="Times New Roman"/>
          <w:sz w:val="28"/>
          <w:szCs w:val="28"/>
        </w:rPr>
        <w:t xml:space="preserve">ьзованием адекватных возрасту и </w:t>
      </w:r>
      <w:r w:rsidRPr="00507708">
        <w:rPr>
          <w:rFonts w:ascii="Times New Roman" w:hAnsi="Times New Roman" w:cs="Times New Roman"/>
          <w:sz w:val="28"/>
          <w:szCs w:val="28"/>
        </w:rPr>
        <w:t>физическому и (или) психическому состоянию методов обучения и воспитания;</w:t>
      </w:r>
    </w:p>
    <w:p w:rsidR="00507708" w:rsidRPr="00507708" w:rsidRDefault="00BA113A" w:rsidP="00D300FD">
      <w:pPr>
        <w:pStyle w:val="a6"/>
        <w:widowControl w:val="0"/>
        <w:numPr>
          <w:ilvl w:val="0"/>
          <w:numId w:val="44"/>
        </w:numPr>
        <w:tabs>
          <w:tab w:val="left" w:pos="1107"/>
          <w:tab w:val="left" w:pos="15009"/>
        </w:tabs>
        <w:autoSpaceDE w:val="0"/>
        <w:autoSpaceDN w:val="0"/>
        <w:spacing w:before="4" w:after="0" w:line="276" w:lineRule="auto"/>
        <w:ind w:right="-17"/>
        <w:jc w:val="both"/>
        <w:rPr>
          <w:rFonts w:ascii="Times New Roman" w:hAnsi="Times New Roman" w:cs="Times New Roman"/>
          <w:sz w:val="28"/>
          <w:szCs w:val="28"/>
        </w:rPr>
      </w:pPr>
      <w:r w:rsidRPr="00507708">
        <w:rPr>
          <w:rFonts w:ascii="Times New Roman" w:hAnsi="Times New Roman" w:cs="Times New Roman"/>
          <w:sz w:val="28"/>
          <w:szCs w:val="28"/>
        </w:rPr>
        <w:t>создание оптимальных условий совместного обучения детей со сложным дефектом и их нормально развивающихся сверстников с использованием адекватных вспомогательных средств и педагогических приемов, организацией совместных</w:t>
      </w:r>
      <w:r w:rsidR="00507708">
        <w:rPr>
          <w:rFonts w:ascii="Times New Roman" w:hAnsi="Times New Roman" w:cs="Times New Roman"/>
          <w:sz w:val="28"/>
          <w:szCs w:val="28"/>
        </w:rPr>
        <w:t xml:space="preserve"> </w:t>
      </w:r>
      <w:r w:rsidRPr="00507708">
        <w:rPr>
          <w:rFonts w:ascii="Times New Roman" w:hAnsi="Times New Roman" w:cs="Times New Roman"/>
          <w:sz w:val="28"/>
          <w:szCs w:val="28"/>
        </w:rPr>
        <w:t xml:space="preserve">форм работы воспитателей, педагогов-психологов, учителей-логопедов, учителей- </w:t>
      </w:r>
      <w:r w:rsidRPr="00507708">
        <w:rPr>
          <w:rFonts w:ascii="Times New Roman" w:hAnsi="Times New Roman" w:cs="Times New Roman"/>
          <w:spacing w:val="-2"/>
          <w:sz w:val="28"/>
          <w:szCs w:val="28"/>
        </w:rPr>
        <w:t>дефектологов;</w:t>
      </w:r>
    </w:p>
    <w:p w:rsidR="00BA113A" w:rsidRPr="00507708" w:rsidRDefault="00BA113A" w:rsidP="00D300FD">
      <w:pPr>
        <w:pStyle w:val="a6"/>
        <w:widowControl w:val="0"/>
        <w:numPr>
          <w:ilvl w:val="0"/>
          <w:numId w:val="44"/>
        </w:numPr>
        <w:tabs>
          <w:tab w:val="left" w:pos="1107"/>
          <w:tab w:val="left" w:pos="15009"/>
        </w:tabs>
        <w:autoSpaceDE w:val="0"/>
        <w:autoSpaceDN w:val="0"/>
        <w:spacing w:before="4" w:line="276" w:lineRule="auto"/>
        <w:ind w:right="-17"/>
        <w:jc w:val="both"/>
        <w:rPr>
          <w:rFonts w:ascii="Times New Roman" w:hAnsi="Times New Roman" w:cs="Times New Roman"/>
          <w:sz w:val="28"/>
          <w:szCs w:val="28"/>
        </w:rPr>
      </w:pPr>
      <w:r w:rsidRPr="00507708">
        <w:rPr>
          <w:rFonts w:ascii="Times New Roman" w:hAnsi="Times New Roman" w:cs="Times New Roman"/>
          <w:sz w:val="28"/>
          <w:szCs w:val="28"/>
        </w:rPr>
        <w:t>личностно-ориентированный подход к организации всех видов детской деятельности и целенаправленное формирование ориентации в текущей ситуации, принятие решения, формирование образа результата действия, планирование, реализацию программы действий, оценку результатов действия, осмысление результатов деятельности.</w:t>
      </w:r>
    </w:p>
    <w:p w:rsidR="00BA113A" w:rsidRPr="00507708" w:rsidRDefault="00BA113A" w:rsidP="00D300FD">
      <w:pPr>
        <w:pStyle w:val="1"/>
        <w:keepNext w:val="0"/>
        <w:keepLines w:val="0"/>
        <w:widowControl w:val="0"/>
        <w:numPr>
          <w:ilvl w:val="1"/>
          <w:numId w:val="43"/>
        </w:numPr>
        <w:tabs>
          <w:tab w:val="left" w:pos="923"/>
        </w:tabs>
        <w:autoSpaceDE w:val="0"/>
        <w:autoSpaceDN w:val="0"/>
        <w:spacing w:before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1" w:name="_TOC_250015"/>
      <w:r w:rsidRPr="005077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Психолого-педагогические</w:t>
      </w:r>
      <w:r w:rsidR="005077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077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условия,</w:t>
      </w:r>
      <w:r w:rsidR="00507708" w:rsidRPr="005077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077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обеспечивающие</w:t>
      </w:r>
      <w:r w:rsidR="005077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077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развитие</w:t>
      </w:r>
      <w:bookmarkEnd w:id="11"/>
      <w:r w:rsidR="005077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07708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ребенка</w:t>
      </w:r>
    </w:p>
    <w:p w:rsidR="00BA113A" w:rsidRPr="00B76A77" w:rsidRDefault="0075003A" w:rsidP="0075003A">
      <w:pPr>
        <w:pStyle w:val="a3"/>
        <w:tabs>
          <w:tab w:val="left" w:pos="15009"/>
        </w:tabs>
        <w:spacing w:before="90"/>
        <w:ind w:right="-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113A" w:rsidRPr="00B76A77">
        <w:rPr>
          <w:rFonts w:ascii="Times New Roman" w:hAnsi="Times New Roman" w:cs="Times New Roman"/>
          <w:sz w:val="28"/>
          <w:szCs w:val="28"/>
        </w:rPr>
        <w:t>Д</w:t>
      </w:r>
      <w:r w:rsidR="003E103B">
        <w:rPr>
          <w:rFonts w:ascii="Times New Roman" w:hAnsi="Times New Roman" w:cs="Times New Roman"/>
          <w:sz w:val="28"/>
          <w:szCs w:val="28"/>
        </w:rPr>
        <w:t>ля успешной реализации АО</w:t>
      </w:r>
      <w:r>
        <w:rPr>
          <w:rFonts w:ascii="Times New Roman" w:hAnsi="Times New Roman" w:cs="Times New Roman"/>
          <w:sz w:val="28"/>
          <w:szCs w:val="28"/>
        </w:rPr>
        <w:t>П в МДОУ «МДСКВ»</w:t>
      </w:r>
      <w:r w:rsidR="00BA113A" w:rsidRPr="00B76A77">
        <w:rPr>
          <w:rFonts w:ascii="Times New Roman" w:hAnsi="Times New Roman" w:cs="Times New Roman"/>
          <w:sz w:val="28"/>
          <w:szCs w:val="28"/>
        </w:rPr>
        <w:t xml:space="preserve"> обеспечены психолого-педагогические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условия, которые </w:t>
      </w:r>
      <w:r w:rsidR="00BA113A" w:rsidRPr="00B76A77">
        <w:rPr>
          <w:rFonts w:ascii="Times New Roman" w:hAnsi="Times New Roman" w:cs="Times New Roman"/>
          <w:sz w:val="28"/>
          <w:szCs w:val="28"/>
        </w:rPr>
        <w:t>гарантируют охрану и укрепление физического и психического здоровья детей, обеспечивают эмоциональное благополучие воспитанников</w:t>
      </w:r>
    </w:p>
    <w:tbl>
      <w:tblPr>
        <w:tblStyle w:val="ad"/>
        <w:tblW w:w="0" w:type="auto"/>
        <w:tblInd w:w="108" w:type="dxa"/>
        <w:tblLook w:val="04A0"/>
      </w:tblPr>
      <w:tblGrid>
        <w:gridCol w:w="709"/>
        <w:gridCol w:w="14317"/>
      </w:tblGrid>
      <w:tr w:rsidR="00BA113A" w:rsidRPr="00B76A77" w:rsidTr="0075003A">
        <w:tc>
          <w:tcPr>
            <w:tcW w:w="709" w:type="dxa"/>
          </w:tcPr>
          <w:p w:rsidR="00BA113A" w:rsidRPr="00B76A77" w:rsidRDefault="00BA113A" w:rsidP="00B76A77">
            <w:pPr>
              <w:pStyle w:val="a3"/>
              <w:spacing w:before="8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</w:tcPr>
          <w:p w:rsidR="00BA113A" w:rsidRPr="00B76A77" w:rsidRDefault="00BA113A" w:rsidP="00B76A77">
            <w:pPr>
              <w:pStyle w:val="a3"/>
              <w:spacing w:before="8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A77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Психолого-педагогические</w:t>
            </w:r>
            <w:r w:rsidR="004F1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6A77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условия</w:t>
            </w:r>
          </w:p>
        </w:tc>
      </w:tr>
      <w:tr w:rsidR="00BA113A" w:rsidRPr="00B76A77" w:rsidTr="0075003A">
        <w:tc>
          <w:tcPr>
            <w:tcW w:w="709" w:type="dxa"/>
          </w:tcPr>
          <w:p w:rsidR="00BA113A" w:rsidRPr="00B76A77" w:rsidRDefault="00BA113A" w:rsidP="00B76A77">
            <w:pPr>
              <w:pStyle w:val="a3"/>
              <w:spacing w:before="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A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317" w:type="dxa"/>
          </w:tcPr>
          <w:p w:rsidR="00BA113A" w:rsidRPr="00B76A77" w:rsidRDefault="00BA113A" w:rsidP="0075003A">
            <w:pPr>
              <w:pStyle w:val="TableParagraph"/>
              <w:spacing w:line="276" w:lineRule="auto"/>
              <w:ind w:left="105"/>
              <w:rPr>
                <w:sz w:val="28"/>
                <w:szCs w:val="28"/>
              </w:rPr>
            </w:pPr>
            <w:r w:rsidRPr="00B76A77">
              <w:rPr>
                <w:sz w:val="28"/>
                <w:szCs w:val="28"/>
              </w:rPr>
              <w:t>Уважительное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отношение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взрослых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к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человеческому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достоинству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pacing w:val="-2"/>
                <w:sz w:val="28"/>
                <w:szCs w:val="28"/>
              </w:rPr>
              <w:t>детей,</w:t>
            </w:r>
            <w:r w:rsidRPr="00B76A77">
              <w:rPr>
                <w:sz w:val="28"/>
                <w:szCs w:val="28"/>
              </w:rPr>
              <w:t xml:space="preserve"> формирование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и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поддержка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их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положительной</w:t>
            </w:r>
            <w:r w:rsidR="0075003A">
              <w:rPr>
                <w:sz w:val="28"/>
                <w:szCs w:val="28"/>
              </w:rPr>
              <w:t xml:space="preserve"> самооценки, у</w:t>
            </w:r>
            <w:r w:rsidRPr="00B76A77">
              <w:rPr>
                <w:sz w:val="28"/>
                <w:szCs w:val="28"/>
              </w:rPr>
              <w:t>веренности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pacing w:val="-10"/>
                <w:sz w:val="28"/>
                <w:szCs w:val="28"/>
              </w:rPr>
              <w:t xml:space="preserve">в </w:t>
            </w:r>
            <w:r w:rsidR="0075003A">
              <w:rPr>
                <w:spacing w:val="-10"/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собственных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pacing w:val="-2"/>
                <w:sz w:val="28"/>
                <w:szCs w:val="28"/>
              </w:rPr>
              <w:t>возможностях</w:t>
            </w:r>
            <w:r w:rsidR="0075003A">
              <w:rPr>
                <w:spacing w:val="-2"/>
                <w:sz w:val="28"/>
                <w:szCs w:val="28"/>
              </w:rPr>
              <w:t>.</w:t>
            </w:r>
          </w:p>
        </w:tc>
      </w:tr>
      <w:tr w:rsidR="00BA113A" w:rsidRPr="00B76A77" w:rsidTr="0075003A">
        <w:tc>
          <w:tcPr>
            <w:tcW w:w="709" w:type="dxa"/>
          </w:tcPr>
          <w:p w:rsidR="00BA113A" w:rsidRPr="00B76A77" w:rsidRDefault="00BA113A" w:rsidP="00B76A77">
            <w:pPr>
              <w:pStyle w:val="a3"/>
              <w:spacing w:before="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A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4317" w:type="dxa"/>
          </w:tcPr>
          <w:p w:rsidR="00BA113A" w:rsidRPr="00B76A77" w:rsidRDefault="00BA113A" w:rsidP="0075003A">
            <w:pPr>
              <w:pStyle w:val="TableParagraph"/>
              <w:spacing w:line="276" w:lineRule="auto"/>
              <w:ind w:left="105"/>
              <w:rPr>
                <w:sz w:val="28"/>
                <w:szCs w:val="28"/>
              </w:rPr>
            </w:pPr>
            <w:r w:rsidRPr="00B76A77">
              <w:rPr>
                <w:sz w:val="28"/>
                <w:szCs w:val="28"/>
              </w:rPr>
              <w:t>Использование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в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образовательной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деятельности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форм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и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методов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работы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с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детьми</w:t>
            </w:r>
            <w:r w:rsidRPr="00B76A77">
              <w:rPr>
                <w:spacing w:val="-10"/>
                <w:sz w:val="28"/>
                <w:szCs w:val="28"/>
              </w:rPr>
              <w:t xml:space="preserve">, </w:t>
            </w:r>
            <w:r w:rsidRPr="00B76A77">
              <w:rPr>
                <w:sz w:val="28"/>
                <w:szCs w:val="28"/>
              </w:rPr>
              <w:t>соответствующими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их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возрастным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и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индивидуальным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pacing w:val="-2"/>
                <w:sz w:val="28"/>
                <w:szCs w:val="28"/>
              </w:rPr>
              <w:t>особенностям</w:t>
            </w:r>
            <w:r w:rsidR="0075003A">
              <w:rPr>
                <w:spacing w:val="-2"/>
                <w:sz w:val="28"/>
                <w:szCs w:val="28"/>
              </w:rPr>
              <w:t>.</w:t>
            </w:r>
          </w:p>
        </w:tc>
      </w:tr>
      <w:tr w:rsidR="00BA113A" w:rsidRPr="00B76A77" w:rsidTr="0075003A">
        <w:tc>
          <w:tcPr>
            <w:tcW w:w="709" w:type="dxa"/>
          </w:tcPr>
          <w:p w:rsidR="00BA113A" w:rsidRPr="00B76A77" w:rsidRDefault="00BA113A" w:rsidP="00B76A77">
            <w:pPr>
              <w:pStyle w:val="a3"/>
              <w:tabs>
                <w:tab w:val="left" w:pos="540"/>
              </w:tabs>
              <w:spacing w:before="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A7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317" w:type="dxa"/>
          </w:tcPr>
          <w:p w:rsidR="00BA113A" w:rsidRPr="00B76A77" w:rsidRDefault="00BA113A" w:rsidP="0075003A">
            <w:pPr>
              <w:pStyle w:val="TableParagraph"/>
              <w:spacing w:line="276" w:lineRule="auto"/>
              <w:ind w:left="105"/>
              <w:rPr>
                <w:sz w:val="28"/>
                <w:szCs w:val="28"/>
              </w:rPr>
            </w:pPr>
            <w:r w:rsidRPr="00B76A77">
              <w:rPr>
                <w:sz w:val="28"/>
                <w:szCs w:val="28"/>
              </w:rPr>
              <w:t>Построение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образовательной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деятельности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на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основе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взаимодействия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взрослых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с детьми, ориентированного на интересы и возможности каждого ребенка и учитывающего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социальную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ситуацию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его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pacing w:val="-2"/>
                <w:sz w:val="28"/>
                <w:szCs w:val="28"/>
              </w:rPr>
              <w:t>развития</w:t>
            </w:r>
            <w:r w:rsidR="0075003A">
              <w:rPr>
                <w:spacing w:val="-2"/>
                <w:sz w:val="28"/>
                <w:szCs w:val="28"/>
              </w:rPr>
              <w:t>.</w:t>
            </w:r>
          </w:p>
        </w:tc>
      </w:tr>
      <w:tr w:rsidR="00BA113A" w:rsidRPr="00B76A77" w:rsidTr="0075003A">
        <w:tc>
          <w:tcPr>
            <w:tcW w:w="709" w:type="dxa"/>
          </w:tcPr>
          <w:p w:rsidR="00BA113A" w:rsidRPr="00B76A77" w:rsidRDefault="00BA113A" w:rsidP="00B76A77">
            <w:pPr>
              <w:pStyle w:val="a3"/>
              <w:spacing w:before="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A7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317" w:type="dxa"/>
          </w:tcPr>
          <w:p w:rsidR="00BA113A" w:rsidRPr="00B76A77" w:rsidRDefault="00BA113A" w:rsidP="0075003A">
            <w:pPr>
              <w:pStyle w:val="TableParagraph"/>
              <w:spacing w:line="276" w:lineRule="auto"/>
              <w:ind w:left="105"/>
              <w:rPr>
                <w:sz w:val="28"/>
                <w:szCs w:val="28"/>
              </w:rPr>
            </w:pPr>
            <w:r w:rsidRPr="00B76A77">
              <w:rPr>
                <w:sz w:val="28"/>
                <w:szCs w:val="28"/>
              </w:rPr>
              <w:t>Поддержка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взрослыми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положительного,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доброжелательного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отношения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детей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друг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pacing w:val="-10"/>
                <w:sz w:val="28"/>
                <w:szCs w:val="28"/>
              </w:rPr>
              <w:t xml:space="preserve">к </w:t>
            </w:r>
            <w:r w:rsidRPr="00B76A77">
              <w:rPr>
                <w:sz w:val="28"/>
                <w:szCs w:val="28"/>
              </w:rPr>
              <w:t>другу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и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взаимодействия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детей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друг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с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другом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в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разных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видах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pacing w:val="-2"/>
                <w:sz w:val="28"/>
                <w:szCs w:val="28"/>
              </w:rPr>
              <w:t>деятельности</w:t>
            </w:r>
            <w:r w:rsidR="0075003A">
              <w:rPr>
                <w:spacing w:val="-2"/>
                <w:sz w:val="28"/>
                <w:szCs w:val="28"/>
              </w:rPr>
              <w:t>.</w:t>
            </w:r>
          </w:p>
        </w:tc>
      </w:tr>
      <w:tr w:rsidR="00BA113A" w:rsidRPr="00B76A77" w:rsidTr="0075003A">
        <w:trPr>
          <w:trHeight w:val="278"/>
        </w:trPr>
        <w:tc>
          <w:tcPr>
            <w:tcW w:w="709" w:type="dxa"/>
          </w:tcPr>
          <w:p w:rsidR="00BA113A" w:rsidRPr="00B76A77" w:rsidRDefault="00BA113A" w:rsidP="00B76A77">
            <w:pPr>
              <w:pStyle w:val="a3"/>
              <w:spacing w:before="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A7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317" w:type="dxa"/>
          </w:tcPr>
          <w:p w:rsidR="00BA113A" w:rsidRPr="00B76A77" w:rsidRDefault="00BA113A" w:rsidP="0075003A">
            <w:pPr>
              <w:pStyle w:val="TableParagraph"/>
              <w:spacing w:line="276" w:lineRule="auto"/>
              <w:ind w:left="105"/>
              <w:rPr>
                <w:sz w:val="28"/>
                <w:szCs w:val="28"/>
              </w:rPr>
            </w:pPr>
            <w:r w:rsidRPr="00B76A77">
              <w:rPr>
                <w:sz w:val="28"/>
                <w:szCs w:val="28"/>
              </w:rPr>
              <w:t>Поддержка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инициативы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и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самостоятельности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детей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в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специфических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для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 xml:space="preserve">них </w:t>
            </w:r>
            <w:r w:rsidRPr="00B76A77">
              <w:rPr>
                <w:spacing w:val="-2"/>
                <w:sz w:val="28"/>
                <w:szCs w:val="28"/>
              </w:rPr>
              <w:t>видах деятельности</w:t>
            </w:r>
            <w:r w:rsidR="0075003A">
              <w:rPr>
                <w:spacing w:val="-2"/>
                <w:sz w:val="28"/>
                <w:szCs w:val="28"/>
              </w:rPr>
              <w:t>.</w:t>
            </w:r>
          </w:p>
        </w:tc>
      </w:tr>
      <w:tr w:rsidR="00BA113A" w:rsidRPr="00B76A77" w:rsidTr="0075003A">
        <w:tc>
          <w:tcPr>
            <w:tcW w:w="709" w:type="dxa"/>
          </w:tcPr>
          <w:p w:rsidR="00BA113A" w:rsidRPr="00B76A77" w:rsidRDefault="00BA113A" w:rsidP="00B76A77">
            <w:pPr>
              <w:pStyle w:val="a3"/>
              <w:spacing w:before="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A7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317" w:type="dxa"/>
          </w:tcPr>
          <w:p w:rsidR="00BA113A" w:rsidRPr="00B76A77" w:rsidRDefault="00BA113A" w:rsidP="00B76A77">
            <w:pPr>
              <w:pStyle w:val="TableParagraph"/>
              <w:spacing w:line="360" w:lineRule="auto"/>
              <w:ind w:left="105"/>
              <w:rPr>
                <w:sz w:val="28"/>
                <w:szCs w:val="28"/>
              </w:rPr>
            </w:pPr>
            <w:r w:rsidRPr="00B76A77">
              <w:rPr>
                <w:sz w:val="28"/>
                <w:szCs w:val="28"/>
              </w:rPr>
              <w:t>Возможность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выбора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детьми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материалов,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видов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активности,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участников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pacing w:val="-2"/>
                <w:sz w:val="28"/>
                <w:szCs w:val="28"/>
              </w:rPr>
              <w:t xml:space="preserve">совместной </w:t>
            </w:r>
            <w:r w:rsidRPr="00B76A77">
              <w:rPr>
                <w:sz w:val="28"/>
                <w:szCs w:val="28"/>
              </w:rPr>
              <w:t>деятельности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и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pacing w:val="-2"/>
                <w:sz w:val="28"/>
                <w:szCs w:val="28"/>
              </w:rPr>
              <w:t>общения</w:t>
            </w:r>
            <w:r w:rsidR="0075003A">
              <w:rPr>
                <w:spacing w:val="-2"/>
                <w:sz w:val="28"/>
                <w:szCs w:val="28"/>
              </w:rPr>
              <w:t>.</w:t>
            </w:r>
          </w:p>
        </w:tc>
      </w:tr>
      <w:tr w:rsidR="00BA113A" w:rsidRPr="00B76A77" w:rsidTr="0075003A">
        <w:tc>
          <w:tcPr>
            <w:tcW w:w="709" w:type="dxa"/>
          </w:tcPr>
          <w:p w:rsidR="00BA113A" w:rsidRPr="00B76A77" w:rsidRDefault="00BA113A" w:rsidP="00B76A77">
            <w:pPr>
              <w:pStyle w:val="a3"/>
              <w:spacing w:before="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A7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317" w:type="dxa"/>
          </w:tcPr>
          <w:p w:rsidR="00BA113A" w:rsidRPr="00B76A77" w:rsidRDefault="00BA113A" w:rsidP="00B76A77">
            <w:pPr>
              <w:pStyle w:val="a3"/>
              <w:spacing w:before="8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A77"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  <w:r w:rsidR="00750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A77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750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A7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750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A77">
              <w:rPr>
                <w:rFonts w:ascii="Times New Roman" w:hAnsi="Times New Roman" w:cs="Times New Roman"/>
                <w:sz w:val="28"/>
                <w:szCs w:val="28"/>
              </w:rPr>
              <w:t>всех форм</w:t>
            </w:r>
            <w:r w:rsidR="00750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A77">
              <w:rPr>
                <w:rFonts w:ascii="Times New Roman" w:hAnsi="Times New Roman" w:cs="Times New Roman"/>
                <w:sz w:val="28"/>
                <w:szCs w:val="28"/>
              </w:rPr>
              <w:t>физического</w:t>
            </w:r>
            <w:r w:rsidR="00750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A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50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A77">
              <w:rPr>
                <w:rFonts w:ascii="Times New Roman" w:hAnsi="Times New Roman" w:cs="Times New Roman"/>
                <w:sz w:val="28"/>
                <w:szCs w:val="28"/>
              </w:rPr>
              <w:t>психического</w:t>
            </w:r>
            <w:r w:rsidR="00750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A7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насилия</w:t>
            </w:r>
            <w:r w:rsidR="0075003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</w:tr>
      <w:tr w:rsidR="00BA113A" w:rsidRPr="00B76A77" w:rsidTr="0075003A">
        <w:tc>
          <w:tcPr>
            <w:tcW w:w="709" w:type="dxa"/>
          </w:tcPr>
          <w:p w:rsidR="00BA113A" w:rsidRPr="00B76A77" w:rsidRDefault="00BA113A" w:rsidP="00B76A77">
            <w:pPr>
              <w:pStyle w:val="a3"/>
              <w:spacing w:before="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A7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317" w:type="dxa"/>
          </w:tcPr>
          <w:p w:rsidR="00BA113A" w:rsidRPr="00B76A77" w:rsidRDefault="00BA113A" w:rsidP="0075003A">
            <w:pPr>
              <w:pStyle w:val="TableParagraph"/>
              <w:spacing w:line="276" w:lineRule="auto"/>
              <w:ind w:left="105"/>
              <w:rPr>
                <w:sz w:val="28"/>
                <w:szCs w:val="28"/>
              </w:rPr>
            </w:pPr>
            <w:r w:rsidRPr="00B76A77">
              <w:rPr>
                <w:sz w:val="28"/>
                <w:szCs w:val="28"/>
              </w:rPr>
              <w:t>Поддержка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родителей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(законных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представителей)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в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воспитании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детей,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охране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pacing w:val="-10"/>
                <w:sz w:val="28"/>
                <w:szCs w:val="28"/>
              </w:rPr>
              <w:t xml:space="preserve">и </w:t>
            </w:r>
            <w:r w:rsidR="0075003A">
              <w:rPr>
                <w:spacing w:val="-10"/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укреплении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их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здоровья, вовлечение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семей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непосредственно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>в</w:t>
            </w:r>
            <w:r w:rsidR="0075003A">
              <w:rPr>
                <w:sz w:val="28"/>
                <w:szCs w:val="28"/>
              </w:rPr>
              <w:t xml:space="preserve"> </w:t>
            </w:r>
            <w:r w:rsidRPr="00B76A77">
              <w:rPr>
                <w:sz w:val="28"/>
                <w:szCs w:val="28"/>
              </w:rPr>
              <w:t xml:space="preserve">образовательную </w:t>
            </w:r>
            <w:r w:rsidRPr="00B76A77">
              <w:rPr>
                <w:spacing w:val="-2"/>
                <w:sz w:val="28"/>
                <w:szCs w:val="28"/>
              </w:rPr>
              <w:t>деятельность</w:t>
            </w:r>
            <w:r w:rsidR="0075003A">
              <w:rPr>
                <w:spacing w:val="-2"/>
                <w:sz w:val="28"/>
                <w:szCs w:val="28"/>
              </w:rPr>
              <w:t>.</w:t>
            </w:r>
          </w:p>
        </w:tc>
      </w:tr>
    </w:tbl>
    <w:p w:rsidR="008764A9" w:rsidRPr="00B76A77" w:rsidRDefault="008764A9" w:rsidP="00B76A77">
      <w:pPr>
        <w:pStyle w:val="1"/>
        <w:spacing w:before="90" w:after="4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76A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Условия,</w:t>
      </w:r>
      <w:r w:rsidR="007500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76A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необходимые</w:t>
      </w:r>
      <w:r w:rsidR="007500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76A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для</w:t>
      </w:r>
      <w:r w:rsidR="007500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76A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создания</w:t>
      </w:r>
      <w:r w:rsidR="007500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76A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социальной</w:t>
      </w:r>
      <w:r w:rsidR="007500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76A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ситуации</w:t>
      </w:r>
      <w:r w:rsidR="007500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76A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развития</w:t>
      </w:r>
      <w:r w:rsidR="007500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76A77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детей</w:t>
      </w:r>
    </w:p>
    <w:tbl>
      <w:tblPr>
        <w:tblStyle w:val="TableNormal"/>
        <w:tblW w:w="1502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14317"/>
      </w:tblGrid>
      <w:tr w:rsidR="008764A9" w:rsidRPr="00B76A77" w:rsidTr="0075003A">
        <w:trPr>
          <w:trHeight w:val="827"/>
        </w:trPr>
        <w:tc>
          <w:tcPr>
            <w:tcW w:w="709" w:type="dxa"/>
          </w:tcPr>
          <w:p w:rsidR="008764A9" w:rsidRPr="00B76A77" w:rsidRDefault="008764A9" w:rsidP="00B76A77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B76A77">
              <w:rPr>
                <w:sz w:val="28"/>
                <w:szCs w:val="28"/>
              </w:rPr>
              <w:t>1</w:t>
            </w:r>
          </w:p>
        </w:tc>
        <w:tc>
          <w:tcPr>
            <w:tcW w:w="14317" w:type="dxa"/>
          </w:tcPr>
          <w:p w:rsidR="008764A9" w:rsidRPr="00B76A77" w:rsidRDefault="008764A9" w:rsidP="0075003A">
            <w:pPr>
              <w:pStyle w:val="TableParagraph"/>
              <w:spacing w:line="276" w:lineRule="auto"/>
              <w:ind w:left="105"/>
              <w:rPr>
                <w:sz w:val="28"/>
                <w:szCs w:val="28"/>
                <w:lang w:val="ru-RU"/>
              </w:rPr>
            </w:pPr>
            <w:r w:rsidRPr="0075003A">
              <w:rPr>
                <w:sz w:val="28"/>
                <w:szCs w:val="28"/>
                <w:lang w:val="ru-RU"/>
              </w:rPr>
              <w:t>Обеспечение</w:t>
            </w:r>
            <w:r w:rsidR="0075003A">
              <w:rPr>
                <w:sz w:val="28"/>
                <w:szCs w:val="28"/>
                <w:lang w:val="ru-RU"/>
              </w:rPr>
              <w:t xml:space="preserve"> </w:t>
            </w:r>
            <w:r w:rsidRPr="0075003A">
              <w:rPr>
                <w:sz w:val="28"/>
                <w:szCs w:val="28"/>
                <w:lang w:val="ru-RU"/>
              </w:rPr>
              <w:t>эмоционального</w:t>
            </w:r>
            <w:r w:rsidR="0075003A">
              <w:rPr>
                <w:sz w:val="28"/>
                <w:szCs w:val="28"/>
                <w:lang w:val="ru-RU"/>
              </w:rPr>
              <w:t xml:space="preserve"> </w:t>
            </w:r>
            <w:r w:rsidRPr="0075003A">
              <w:rPr>
                <w:spacing w:val="-2"/>
                <w:sz w:val="28"/>
                <w:szCs w:val="28"/>
                <w:lang w:val="ru-RU"/>
              </w:rPr>
              <w:t>благополучия</w:t>
            </w:r>
            <w:r w:rsidR="0075003A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через</w:t>
            </w:r>
            <w:r w:rsidR="0075003A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непосредственное</w:t>
            </w:r>
            <w:r w:rsidR="0075003A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общение</w:t>
            </w:r>
            <w:r w:rsidR="0075003A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с</w:t>
            </w:r>
            <w:r w:rsidR="0075003A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каждым</w:t>
            </w:r>
            <w:r w:rsidR="0075003A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pacing w:val="-2"/>
                <w:sz w:val="28"/>
                <w:szCs w:val="28"/>
                <w:lang w:val="ru-RU"/>
              </w:rPr>
              <w:t>ребенком</w:t>
            </w:r>
            <w:r w:rsidR="0075003A">
              <w:rPr>
                <w:sz w:val="28"/>
                <w:szCs w:val="28"/>
                <w:lang w:val="ru-RU"/>
              </w:rPr>
              <w:t xml:space="preserve">, </w:t>
            </w:r>
            <w:r w:rsidRPr="00B76A77">
              <w:rPr>
                <w:sz w:val="28"/>
                <w:szCs w:val="28"/>
                <w:lang w:val="ru-RU"/>
              </w:rPr>
              <w:t>через</w:t>
            </w:r>
            <w:r w:rsidR="0075003A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уважительное</w:t>
            </w:r>
            <w:r w:rsidR="0075003A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отношение</w:t>
            </w:r>
            <w:r w:rsidR="0075003A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к</w:t>
            </w:r>
            <w:r w:rsidR="0075003A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каждому</w:t>
            </w:r>
            <w:r w:rsidR="0075003A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ребенку,</w:t>
            </w:r>
            <w:r w:rsidR="0075003A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к</w:t>
            </w:r>
            <w:r w:rsidR="0075003A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его</w:t>
            </w:r>
            <w:r w:rsidR="0075003A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чувствам</w:t>
            </w:r>
            <w:r w:rsidR="0075003A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и</w:t>
            </w:r>
            <w:r w:rsidR="0075003A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pacing w:val="-2"/>
                <w:sz w:val="28"/>
                <w:szCs w:val="28"/>
                <w:lang w:val="ru-RU"/>
              </w:rPr>
              <w:t>потребностям</w:t>
            </w:r>
            <w:r w:rsidR="0075003A">
              <w:rPr>
                <w:spacing w:val="-2"/>
                <w:sz w:val="28"/>
                <w:szCs w:val="28"/>
                <w:lang w:val="ru-RU"/>
              </w:rPr>
              <w:t>.</w:t>
            </w:r>
          </w:p>
        </w:tc>
      </w:tr>
      <w:tr w:rsidR="008764A9" w:rsidRPr="00B76A77" w:rsidTr="00DE3BD1">
        <w:trPr>
          <w:trHeight w:val="1199"/>
        </w:trPr>
        <w:tc>
          <w:tcPr>
            <w:tcW w:w="709" w:type="dxa"/>
          </w:tcPr>
          <w:p w:rsidR="008764A9" w:rsidRPr="00B76A77" w:rsidRDefault="008764A9" w:rsidP="00B76A77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B76A77">
              <w:rPr>
                <w:sz w:val="28"/>
                <w:szCs w:val="28"/>
              </w:rPr>
              <w:t>2</w:t>
            </w:r>
          </w:p>
        </w:tc>
        <w:tc>
          <w:tcPr>
            <w:tcW w:w="14317" w:type="dxa"/>
          </w:tcPr>
          <w:p w:rsidR="008764A9" w:rsidRPr="00B76A77" w:rsidRDefault="008764A9" w:rsidP="00DE3BD1">
            <w:pPr>
              <w:pStyle w:val="TableParagraph"/>
              <w:spacing w:line="276" w:lineRule="auto"/>
              <w:ind w:left="105"/>
              <w:rPr>
                <w:sz w:val="28"/>
                <w:szCs w:val="28"/>
                <w:lang w:val="ru-RU"/>
              </w:rPr>
            </w:pPr>
            <w:r w:rsidRPr="00B76A77">
              <w:rPr>
                <w:sz w:val="28"/>
                <w:szCs w:val="28"/>
                <w:lang w:val="ru-RU"/>
              </w:rPr>
              <w:t>Поддержка</w:t>
            </w:r>
            <w:r w:rsidR="0075003A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индивидуальности</w:t>
            </w:r>
            <w:r w:rsidR="0075003A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и</w:t>
            </w:r>
            <w:r w:rsidR="0075003A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инициативы</w:t>
            </w:r>
            <w:r w:rsidR="0075003A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pacing w:val="-2"/>
                <w:sz w:val="28"/>
                <w:szCs w:val="28"/>
                <w:lang w:val="ru-RU"/>
              </w:rPr>
              <w:t>детей</w:t>
            </w:r>
            <w:r w:rsidR="0075003A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через создание условий для свободного выбора детьми деятельности, участников совместной деятельности</w:t>
            </w:r>
            <w:r w:rsidR="0075003A">
              <w:rPr>
                <w:sz w:val="28"/>
                <w:szCs w:val="28"/>
                <w:lang w:val="ru-RU"/>
              </w:rPr>
              <w:t xml:space="preserve">; </w:t>
            </w:r>
            <w:r w:rsidRPr="00B76A77">
              <w:rPr>
                <w:sz w:val="28"/>
                <w:szCs w:val="28"/>
                <w:lang w:val="ru-RU"/>
              </w:rPr>
              <w:t xml:space="preserve">через создание условий для принятия детьми решений, выражения своих чувств и </w:t>
            </w:r>
            <w:r w:rsidRPr="00B76A77">
              <w:rPr>
                <w:spacing w:val="-2"/>
                <w:sz w:val="28"/>
                <w:szCs w:val="28"/>
                <w:lang w:val="ru-RU"/>
              </w:rPr>
              <w:t>мыслей</w:t>
            </w:r>
            <w:r w:rsidR="0075003A">
              <w:rPr>
                <w:sz w:val="28"/>
                <w:szCs w:val="28"/>
                <w:lang w:val="ru-RU"/>
              </w:rPr>
              <w:t xml:space="preserve">; </w:t>
            </w:r>
            <w:r w:rsidRPr="00B76A77">
              <w:rPr>
                <w:sz w:val="28"/>
                <w:szCs w:val="28"/>
                <w:lang w:val="ru-RU"/>
              </w:rPr>
              <w:t xml:space="preserve">через недирективную помощь детям. </w:t>
            </w:r>
          </w:p>
        </w:tc>
      </w:tr>
      <w:tr w:rsidR="008764A9" w:rsidRPr="00B76A77" w:rsidTr="00DE3BD1">
        <w:trPr>
          <w:trHeight w:val="1118"/>
        </w:trPr>
        <w:tc>
          <w:tcPr>
            <w:tcW w:w="709" w:type="dxa"/>
          </w:tcPr>
          <w:p w:rsidR="008764A9" w:rsidRPr="00B76A77" w:rsidRDefault="008764A9" w:rsidP="00B76A77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B76A77">
              <w:rPr>
                <w:sz w:val="28"/>
                <w:szCs w:val="28"/>
              </w:rPr>
              <w:t>3</w:t>
            </w:r>
          </w:p>
        </w:tc>
        <w:tc>
          <w:tcPr>
            <w:tcW w:w="14317" w:type="dxa"/>
          </w:tcPr>
          <w:p w:rsidR="008764A9" w:rsidRPr="00B76A77" w:rsidRDefault="008764A9" w:rsidP="00DE3BD1">
            <w:pPr>
              <w:pStyle w:val="TableParagraph"/>
              <w:spacing w:line="276" w:lineRule="auto"/>
              <w:ind w:left="105"/>
              <w:rPr>
                <w:sz w:val="28"/>
                <w:szCs w:val="28"/>
                <w:lang w:val="ru-RU"/>
              </w:rPr>
            </w:pPr>
            <w:r w:rsidRPr="00B76A77">
              <w:rPr>
                <w:sz w:val="28"/>
                <w:szCs w:val="28"/>
                <w:lang w:val="ru-RU"/>
              </w:rPr>
              <w:t>Установление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правил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взаимодействия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в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 xml:space="preserve">разных </w:t>
            </w:r>
            <w:r w:rsidRPr="00B76A77">
              <w:rPr>
                <w:spacing w:val="-2"/>
                <w:sz w:val="28"/>
                <w:szCs w:val="28"/>
                <w:lang w:val="ru-RU"/>
              </w:rPr>
              <w:t>ситуациях</w:t>
            </w:r>
            <w:r w:rsidR="00DE3BD1">
              <w:rPr>
                <w:sz w:val="28"/>
                <w:szCs w:val="28"/>
                <w:lang w:val="ru-RU"/>
              </w:rPr>
              <w:t xml:space="preserve">: </w:t>
            </w:r>
            <w:r w:rsidRPr="00B76A77">
              <w:rPr>
                <w:sz w:val="28"/>
                <w:szCs w:val="28"/>
                <w:lang w:val="ru-RU"/>
              </w:rPr>
              <w:t>создание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условий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для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позитивных,</w:t>
            </w:r>
            <w:r w:rsidR="00DE3BD1">
              <w:rPr>
                <w:sz w:val="28"/>
                <w:szCs w:val="28"/>
                <w:lang w:val="ru-RU"/>
              </w:rPr>
              <w:t xml:space="preserve">  </w:t>
            </w:r>
            <w:r w:rsidRPr="00B76A77">
              <w:rPr>
                <w:sz w:val="28"/>
                <w:szCs w:val="28"/>
                <w:lang w:val="ru-RU"/>
              </w:rPr>
              <w:t>доброжелательных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отношений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между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pacing w:val="-2"/>
                <w:sz w:val="28"/>
                <w:szCs w:val="28"/>
                <w:lang w:val="ru-RU"/>
              </w:rPr>
              <w:t>детьми</w:t>
            </w:r>
            <w:r w:rsidR="00DE3BD1">
              <w:rPr>
                <w:sz w:val="28"/>
                <w:szCs w:val="28"/>
                <w:lang w:val="ru-RU"/>
              </w:rPr>
              <w:t xml:space="preserve">; </w:t>
            </w:r>
            <w:r w:rsidRPr="00B76A77">
              <w:rPr>
                <w:spacing w:val="-2"/>
                <w:sz w:val="28"/>
                <w:szCs w:val="28"/>
                <w:lang w:val="ru-RU"/>
              </w:rPr>
              <w:t>развитие</w:t>
            </w:r>
            <w:r w:rsidRPr="00B76A77">
              <w:rPr>
                <w:sz w:val="28"/>
                <w:szCs w:val="28"/>
                <w:lang w:val="ru-RU"/>
              </w:rPr>
              <w:tab/>
            </w:r>
            <w:r w:rsidRPr="00B76A77">
              <w:rPr>
                <w:spacing w:val="-2"/>
                <w:sz w:val="28"/>
                <w:szCs w:val="28"/>
                <w:lang w:val="ru-RU"/>
              </w:rPr>
              <w:t>коммуникативных</w:t>
            </w:r>
            <w:r w:rsidRPr="00B76A77">
              <w:rPr>
                <w:sz w:val="28"/>
                <w:szCs w:val="28"/>
                <w:lang w:val="ru-RU"/>
              </w:rPr>
              <w:tab/>
            </w:r>
            <w:r w:rsidRPr="00B76A77">
              <w:rPr>
                <w:spacing w:val="-2"/>
                <w:sz w:val="28"/>
                <w:szCs w:val="28"/>
                <w:lang w:val="ru-RU"/>
              </w:rPr>
              <w:t>способностей</w:t>
            </w:r>
            <w:r w:rsidRPr="00B76A77">
              <w:rPr>
                <w:sz w:val="28"/>
                <w:szCs w:val="28"/>
                <w:lang w:val="ru-RU"/>
              </w:rPr>
              <w:tab/>
            </w:r>
            <w:r w:rsidRPr="00B76A77">
              <w:rPr>
                <w:spacing w:val="-2"/>
                <w:sz w:val="28"/>
                <w:szCs w:val="28"/>
                <w:lang w:val="ru-RU"/>
              </w:rPr>
              <w:t>детей,</w:t>
            </w:r>
            <w:r w:rsidRPr="00B76A77">
              <w:rPr>
                <w:sz w:val="28"/>
                <w:szCs w:val="28"/>
                <w:lang w:val="ru-RU"/>
              </w:rPr>
              <w:tab/>
            </w:r>
            <w:r w:rsidRPr="00B76A77">
              <w:rPr>
                <w:spacing w:val="-2"/>
                <w:sz w:val="28"/>
                <w:szCs w:val="28"/>
                <w:lang w:val="ru-RU"/>
              </w:rPr>
              <w:t>позволяющи</w:t>
            </w:r>
            <w:r w:rsidR="00DE3BD1">
              <w:rPr>
                <w:spacing w:val="-2"/>
                <w:sz w:val="28"/>
                <w:szCs w:val="28"/>
                <w:lang w:val="ru-RU"/>
              </w:rPr>
              <w:t xml:space="preserve">х </w:t>
            </w:r>
            <w:r w:rsidRPr="00B76A77">
              <w:rPr>
                <w:spacing w:val="-2"/>
                <w:sz w:val="28"/>
                <w:szCs w:val="28"/>
                <w:lang w:val="ru-RU"/>
              </w:rPr>
              <w:t xml:space="preserve">разрешать </w:t>
            </w:r>
            <w:r w:rsidRPr="00B76A77">
              <w:rPr>
                <w:sz w:val="28"/>
                <w:szCs w:val="28"/>
                <w:lang w:val="ru-RU"/>
              </w:rPr>
              <w:t>конфликтные ситуации со сверстниками</w:t>
            </w:r>
            <w:r w:rsidR="00DE3BD1">
              <w:rPr>
                <w:sz w:val="28"/>
                <w:szCs w:val="28"/>
                <w:lang w:val="ru-RU"/>
              </w:rPr>
              <w:t xml:space="preserve">; </w:t>
            </w:r>
            <w:r w:rsidRPr="00B76A77">
              <w:rPr>
                <w:sz w:val="28"/>
                <w:szCs w:val="28"/>
                <w:lang w:val="ru-RU"/>
              </w:rPr>
              <w:t>развитие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умения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работать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в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группе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pacing w:val="-2"/>
                <w:sz w:val="28"/>
                <w:szCs w:val="28"/>
                <w:lang w:val="ru-RU"/>
              </w:rPr>
              <w:t>сверстников</w:t>
            </w:r>
            <w:r w:rsidR="00DE3BD1">
              <w:rPr>
                <w:spacing w:val="-2"/>
                <w:sz w:val="28"/>
                <w:szCs w:val="28"/>
                <w:lang w:val="ru-RU"/>
              </w:rPr>
              <w:t>.</w:t>
            </w:r>
          </w:p>
        </w:tc>
      </w:tr>
      <w:tr w:rsidR="008764A9" w:rsidRPr="00B76A77" w:rsidTr="0075003A">
        <w:trPr>
          <w:trHeight w:val="983"/>
        </w:trPr>
        <w:tc>
          <w:tcPr>
            <w:tcW w:w="709" w:type="dxa"/>
          </w:tcPr>
          <w:p w:rsidR="008764A9" w:rsidRPr="00B76A77" w:rsidRDefault="008764A9" w:rsidP="00B76A77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B76A77">
              <w:rPr>
                <w:sz w:val="28"/>
                <w:szCs w:val="28"/>
              </w:rPr>
              <w:t>4</w:t>
            </w:r>
          </w:p>
        </w:tc>
        <w:tc>
          <w:tcPr>
            <w:tcW w:w="14317" w:type="dxa"/>
          </w:tcPr>
          <w:p w:rsidR="008764A9" w:rsidRPr="00B76A77" w:rsidRDefault="008764A9" w:rsidP="00DE3BD1">
            <w:pPr>
              <w:pStyle w:val="TableParagraph"/>
              <w:spacing w:line="276" w:lineRule="auto"/>
              <w:ind w:left="105" w:right="101"/>
              <w:jc w:val="both"/>
              <w:rPr>
                <w:sz w:val="28"/>
                <w:szCs w:val="28"/>
                <w:lang w:val="ru-RU"/>
              </w:rPr>
            </w:pPr>
            <w:r w:rsidRPr="00B76A77">
              <w:rPr>
                <w:sz w:val="28"/>
                <w:szCs w:val="28"/>
                <w:lang w:val="ru-RU"/>
              </w:rPr>
              <w:t>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взрослыми и более опытными сверстниками, но не актуализирующийся в его индивидуальной деятельности (зона ближайшего развития каждого ребенка):</w:t>
            </w:r>
            <w:r w:rsidR="00DE3BD1">
              <w:rPr>
                <w:sz w:val="28"/>
                <w:szCs w:val="28"/>
                <w:lang w:val="ru-RU"/>
              </w:rPr>
              <w:t xml:space="preserve"> ч</w:t>
            </w:r>
            <w:r w:rsidRPr="00B76A77">
              <w:rPr>
                <w:sz w:val="28"/>
                <w:szCs w:val="28"/>
                <w:lang w:val="ru-RU"/>
              </w:rPr>
              <w:t>ерез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создание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условий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для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овладения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lastRenderedPageBreak/>
              <w:t>культурными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средствами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pacing w:val="-2"/>
                <w:sz w:val="28"/>
                <w:szCs w:val="28"/>
                <w:lang w:val="ru-RU"/>
              </w:rPr>
              <w:t>деятельности</w:t>
            </w:r>
            <w:r w:rsidR="00DE3BD1">
              <w:rPr>
                <w:spacing w:val="-2"/>
                <w:sz w:val="28"/>
                <w:szCs w:val="28"/>
                <w:lang w:val="ru-RU"/>
              </w:rPr>
              <w:t>;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через организацию видов деятельности, способствующих развитию</w:t>
            </w:r>
            <w:r w:rsidR="00772C9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мышления, речи, общения, воображения, детского творчества, личностного, физического, художественно-эстетического развития детей</w:t>
            </w:r>
            <w:r w:rsidR="00DE3BD1">
              <w:rPr>
                <w:sz w:val="28"/>
                <w:szCs w:val="28"/>
                <w:lang w:val="ru-RU"/>
              </w:rPr>
              <w:t xml:space="preserve">; </w:t>
            </w:r>
            <w:r w:rsidRPr="00B76A77">
              <w:rPr>
                <w:sz w:val="28"/>
                <w:szCs w:val="28"/>
                <w:lang w:val="ru-RU"/>
              </w:rPr>
              <w:t>через поддержку спонтанной иг</w:t>
            </w:r>
            <w:r w:rsidR="00DE3BD1">
              <w:rPr>
                <w:sz w:val="28"/>
                <w:szCs w:val="28"/>
                <w:lang w:val="ru-RU"/>
              </w:rPr>
              <w:t>ры детей, ее обогащение, о</w:t>
            </w:r>
            <w:r w:rsidRPr="00DE3BD1">
              <w:rPr>
                <w:sz w:val="28"/>
                <w:szCs w:val="28"/>
                <w:lang w:val="ru-RU"/>
              </w:rPr>
              <w:t>беспечение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DE3BD1">
              <w:rPr>
                <w:sz w:val="28"/>
                <w:szCs w:val="28"/>
                <w:lang w:val="ru-RU"/>
              </w:rPr>
              <w:t>игрового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DE3BD1">
              <w:rPr>
                <w:sz w:val="28"/>
                <w:szCs w:val="28"/>
                <w:lang w:val="ru-RU"/>
              </w:rPr>
              <w:t>времени и пространства</w:t>
            </w:r>
            <w:r w:rsidR="00DE3BD1">
              <w:rPr>
                <w:sz w:val="28"/>
                <w:szCs w:val="28"/>
                <w:lang w:val="ru-RU"/>
              </w:rPr>
              <w:t xml:space="preserve">; </w:t>
            </w:r>
            <w:r w:rsidRPr="00B76A77">
              <w:rPr>
                <w:sz w:val="28"/>
                <w:szCs w:val="28"/>
                <w:lang w:val="ru-RU"/>
              </w:rPr>
              <w:t>через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оценку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индивидуального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развития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pacing w:val="-4"/>
                <w:sz w:val="28"/>
                <w:szCs w:val="28"/>
                <w:lang w:val="ru-RU"/>
              </w:rPr>
              <w:t>детей</w:t>
            </w:r>
            <w:r w:rsidR="00DE3BD1">
              <w:rPr>
                <w:spacing w:val="-4"/>
                <w:sz w:val="28"/>
                <w:szCs w:val="28"/>
                <w:lang w:val="ru-RU"/>
              </w:rPr>
              <w:t>.</w:t>
            </w:r>
          </w:p>
        </w:tc>
      </w:tr>
      <w:tr w:rsidR="008764A9" w:rsidRPr="00B76A77" w:rsidTr="0075003A">
        <w:trPr>
          <w:trHeight w:val="1103"/>
        </w:trPr>
        <w:tc>
          <w:tcPr>
            <w:tcW w:w="709" w:type="dxa"/>
          </w:tcPr>
          <w:p w:rsidR="008764A9" w:rsidRPr="00B76A77" w:rsidRDefault="008764A9" w:rsidP="00B76A77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B76A77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4317" w:type="dxa"/>
          </w:tcPr>
          <w:p w:rsidR="008764A9" w:rsidRPr="00B76A77" w:rsidRDefault="008764A9" w:rsidP="00DE3BD1">
            <w:pPr>
              <w:pStyle w:val="TableParagraph"/>
              <w:spacing w:line="276" w:lineRule="auto"/>
              <w:ind w:left="105" w:right="102"/>
              <w:rPr>
                <w:sz w:val="28"/>
                <w:szCs w:val="28"/>
                <w:lang w:val="ru-RU"/>
              </w:rPr>
            </w:pPr>
            <w:r w:rsidRPr="00B76A77">
              <w:rPr>
                <w:sz w:val="28"/>
                <w:szCs w:val="28"/>
                <w:lang w:val="ru-RU"/>
              </w:rPr>
              <w:t>Взаимодействие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с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родителями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(законными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представителями)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по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вопросам</w:t>
            </w:r>
            <w:r w:rsidR="00DE3BD1">
              <w:rPr>
                <w:sz w:val="28"/>
                <w:szCs w:val="28"/>
                <w:lang w:val="ru-RU"/>
              </w:rPr>
              <w:t xml:space="preserve"> образования детей,</w:t>
            </w:r>
            <w:r w:rsidRPr="00B76A77">
              <w:rPr>
                <w:sz w:val="28"/>
                <w:szCs w:val="28"/>
                <w:lang w:val="ru-RU"/>
              </w:rPr>
              <w:t xml:space="preserve"> непосредственного вовлечения их в образовательную деятельность, в том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числе посредством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создания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образовательных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проектов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совместно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с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семьей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на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pacing w:val="-2"/>
                <w:sz w:val="28"/>
                <w:szCs w:val="28"/>
                <w:lang w:val="ru-RU"/>
              </w:rPr>
              <w:t>основе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выявления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потребностей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и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поддержки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образовательных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z w:val="28"/>
                <w:szCs w:val="28"/>
                <w:lang w:val="ru-RU"/>
              </w:rPr>
              <w:t>инициатив</w:t>
            </w:r>
            <w:r w:rsidR="00DE3BD1">
              <w:rPr>
                <w:sz w:val="28"/>
                <w:szCs w:val="28"/>
                <w:lang w:val="ru-RU"/>
              </w:rPr>
              <w:t xml:space="preserve"> </w:t>
            </w:r>
            <w:r w:rsidRPr="00B76A77">
              <w:rPr>
                <w:spacing w:val="-2"/>
                <w:sz w:val="28"/>
                <w:szCs w:val="28"/>
                <w:lang w:val="ru-RU"/>
              </w:rPr>
              <w:t>семьи</w:t>
            </w:r>
            <w:r w:rsidR="00DE3BD1">
              <w:rPr>
                <w:spacing w:val="-2"/>
                <w:sz w:val="28"/>
                <w:szCs w:val="28"/>
                <w:lang w:val="ru-RU"/>
              </w:rPr>
              <w:t>.</w:t>
            </w:r>
          </w:p>
        </w:tc>
      </w:tr>
    </w:tbl>
    <w:p w:rsidR="008764A9" w:rsidRPr="00B76A77" w:rsidRDefault="008764A9" w:rsidP="00B76A77">
      <w:pPr>
        <w:widowControl w:val="0"/>
        <w:tabs>
          <w:tab w:val="left" w:pos="579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64A9" w:rsidRPr="00B76A77" w:rsidRDefault="008764A9" w:rsidP="00DE3BD1">
      <w:pPr>
        <w:pStyle w:val="a3"/>
        <w:spacing w:after="0"/>
        <w:ind w:right="-1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A77">
        <w:rPr>
          <w:rFonts w:ascii="Times New Roman" w:hAnsi="Times New Roman" w:cs="Times New Roman"/>
          <w:sz w:val="28"/>
          <w:szCs w:val="28"/>
        </w:rPr>
        <w:t>Коррекционно-развивающая работа строится с учетом особых образовательных потребностей детей со сложным дефектом и заключений психолого-м</w:t>
      </w:r>
      <w:r w:rsidR="000D24D0">
        <w:rPr>
          <w:rFonts w:ascii="Times New Roman" w:hAnsi="Times New Roman" w:cs="Times New Roman"/>
          <w:sz w:val="28"/>
          <w:szCs w:val="28"/>
        </w:rPr>
        <w:t>едико-педагогической комиссии (</w:t>
      </w:r>
      <w:r w:rsidRPr="00B76A77">
        <w:rPr>
          <w:rFonts w:ascii="Times New Roman" w:hAnsi="Times New Roman" w:cs="Times New Roman"/>
          <w:sz w:val="28"/>
          <w:szCs w:val="28"/>
        </w:rPr>
        <w:t>ПМПК).</w:t>
      </w:r>
    </w:p>
    <w:p w:rsidR="008764A9" w:rsidRPr="00B76A77" w:rsidRDefault="008764A9" w:rsidP="00DE3BD1">
      <w:pPr>
        <w:pStyle w:val="a3"/>
        <w:spacing w:after="0"/>
        <w:ind w:right="-1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A77">
        <w:rPr>
          <w:rFonts w:ascii="Times New Roman" w:hAnsi="Times New Roman" w:cs="Times New Roman"/>
          <w:sz w:val="28"/>
          <w:szCs w:val="28"/>
        </w:rPr>
        <w:t>Сопровождение работы групп для воспитанников со сложным дефектом осуществляют специалисты: дефектолог, логопед, психолог и др. Непосредственно работают с детьми, имеющими сложный дефект, компетентные, прошедшие специальную подготовку воспитатели, которые в тесном контакте со специалистами разрабатывают и реализуют Рабочие программы.</w:t>
      </w:r>
    </w:p>
    <w:p w:rsidR="008764A9" w:rsidRPr="00B76A77" w:rsidRDefault="008764A9" w:rsidP="00DE3BD1">
      <w:pPr>
        <w:pStyle w:val="a3"/>
        <w:spacing w:after="0"/>
        <w:ind w:right="-1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A77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для детей с ОВЗ и детей-инвалидов предполагает соблюдение следующих позиций:</w:t>
      </w:r>
    </w:p>
    <w:p w:rsidR="00DE3BD1" w:rsidRDefault="008764A9" w:rsidP="004C7CBA">
      <w:pPr>
        <w:pStyle w:val="a6"/>
        <w:widowControl w:val="0"/>
        <w:numPr>
          <w:ilvl w:val="0"/>
          <w:numId w:val="3"/>
        </w:numPr>
        <w:tabs>
          <w:tab w:val="left" w:pos="426"/>
          <w:tab w:val="left" w:pos="15009"/>
        </w:tabs>
        <w:autoSpaceDE w:val="0"/>
        <w:autoSpaceDN w:val="0"/>
        <w:spacing w:before="1" w:after="0" w:line="276" w:lineRule="auto"/>
        <w:ind w:left="426" w:right="-17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6A77">
        <w:rPr>
          <w:rFonts w:ascii="Times New Roman" w:hAnsi="Times New Roman" w:cs="Times New Roman"/>
          <w:sz w:val="28"/>
          <w:szCs w:val="28"/>
        </w:rPr>
        <w:t>регламент проведения и содержание занятий с ребенком с ОВЗ строится специалистами и восп</w:t>
      </w:r>
      <w:r w:rsidR="00DE3BD1">
        <w:rPr>
          <w:rFonts w:ascii="Times New Roman" w:hAnsi="Times New Roman" w:cs="Times New Roman"/>
          <w:sz w:val="28"/>
          <w:szCs w:val="28"/>
        </w:rPr>
        <w:t xml:space="preserve">итателями в соответствии с </w:t>
      </w:r>
      <w:r w:rsidR="003E103B">
        <w:rPr>
          <w:rFonts w:ascii="Times New Roman" w:hAnsi="Times New Roman" w:cs="Times New Roman"/>
          <w:sz w:val="28"/>
          <w:szCs w:val="28"/>
        </w:rPr>
        <w:t>АО</w:t>
      </w:r>
      <w:r w:rsidR="00DE3BD1">
        <w:rPr>
          <w:rFonts w:ascii="Times New Roman" w:hAnsi="Times New Roman" w:cs="Times New Roman"/>
          <w:sz w:val="28"/>
          <w:szCs w:val="28"/>
        </w:rPr>
        <w:t>П</w:t>
      </w:r>
      <w:r w:rsidRPr="00B76A77">
        <w:rPr>
          <w:rFonts w:ascii="Times New Roman" w:hAnsi="Times New Roman" w:cs="Times New Roman"/>
          <w:sz w:val="28"/>
          <w:szCs w:val="28"/>
        </w:rPr>
        <w:t xml:space="preserve">, разработанным индивидуальным образовательным маршрутом с учетом рекомендаций </w:t>
      </w:r>
      <w:r w:rsidR="00DE3BD1">
        <w:rPr>
          <w:rFonts w:ascii="Times New Roman" w:hAnsi="Times New Roman" w:cs="Times New Roman"/>
          <w:sz w:val="28"/>
          <w:szCs w:val="28"/>
        </w:rPr>
        <w:t>Т</w:t>
      </w:r>
      <w:r w:rsidRPr="00B76A77">
        <w:rPr>
          <w:rFonts w:ascii="Times New Roman" w:hAnsi="Times New Roman" w:cs="Times New Roman"/>
          <w:sz w:val="28"/>
          <w:szCs w:val="28"/>
        </w:rPr>
        <w:t>П</w:t>
      </w:r>
      <w:r w:rsidR="00DE3BD1">
        <w:rPr>
          <w:rFonts w:ascii="Times New Roman" w:hAnsi="Times New Roman" w:cs="Times New Roman"/>
          <w:sz w:val="28"/>
          <w:szCs w:val="28"/>
        </w:rPr>
        <w:t>МПК</w:t>
      </w:r>
      <w:r w:rsidRPr="00B76A77">
        <w:rPr>
          <w:rFonts w:ascii="Times New Roman" w:hAnsi="Times New Roman" w:cs="Times New Roman"/>
          <w:sz w:val="28"/>
          <w:szCs w:val="28"/>
        </w:rPr>
        <w:t xml:space="preserve"> и/или ИПРА для ребенка-</w:t>
      </w:r>
      <w:r w:rsidRPr="00B76A77">
        <w:rPr>
          <w:rFonts w:ascii="Times New Roman" w:hAnsi="Times New Roman" w:cs="Times New Roman"/>
          <w:spacing w:val="-2"/>
          <w:sz w:val="28"/>
          <w:szCs w:val="28"/>
        </w:rPr>
        <w:t>инвалида;</w:t>
      </w:r>
    </w:p>
    <w:p w:rsidR="00DE3BD1" w:rsidRDefault="008764A9" w:rsidP="004C7CBA">
      <w:pPr>
        <w:pStyle w:val="a6"/>
        <w:widowControl w:val="0"/>
        <w:numPr>
          <w:ilvl w:val="0"/>
          <w:numId w:val="3"/>
        </w:numPr>
        <w:tabs>
          <w:tab w:val="left" w:pos="426"/>
          <w:tab w:val="left" w:pos="15009"/>
        </w:tabs>
        <w:autoSpaceDE w:val="0"/>
        <w:autoSpaceDN w:val="0"/>
        <w:spacing w:before="1" w:after="0" w:line="276" w:lineRule="auto"/>
        <w:ind w:left="426" w:right="-17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3BD1">
        <w:rPr>
          <w:rFonts w:ascii="Times New Roman" w:hAnsi="Times New Roman" w:cs="Times New Roman"/>
          <w:sz w:val="28"/>
          <w:szCs w:val="28"/>
        </w:rPr>
        <w:t>создание</w:t>
      </w:r>
      <w:r w:rsidR="00DE3BD1" w:rsidRPr="00DE3BD1">
        <w:rPr>
          <w:rFonts w:ascii="Times New Roman" w:hAnsi="Times New Roman" w:cs="Times New Roman"/>
          <w:sz w:val="28"/>
          <w:szCs w:val="28"/>
        </w:rPr>
        <w:t xml:space="preserve"> </w:t>
      </w:r>
      <w:r w:rsidRPr="00DE3BD1">
        <w:rPr>
          <w:rFonts w:ascii="Times New Roman" w:hAnsi="Times New Roman" w:cs="Times New Roman"/>
          <w:sz w:val="28"/>
          <w:szCs w:val="28"/>
        </w:rPr>
        <w:t>специальной</w:t>
      </w:r>
      <w:r w:rsidR="00DE3BD1" w:rsidRPr="00DE3BD1">
        <w:rPr>
          <w:rFonts w:ascii="Times New Roman" w:hAnsi="Times New Roman" w:cs="Times New Roman"/>
          <w:sz w:val="28"/>
          <w:szCs w:val="28"/>
        </w:rPr>
        <w:t xml:space="preserve"> </w:t>
      </w:r>
      <w:r w:rsidRPr="00DE3BD1">
        <w:rPr>
          <w:rFonts w:ascii="Times New Roman" w:hAnsi="Times New Roman" w:cs="Times New Roman"/>
          <w:spacing w:val="-2"/>
          <w:sz w:val="28"/>
          <w:szCs w:val="28"/>
        </w:rPr>
        <w:t>среды;</w:t>
      </w:r>
    </w:p>
    <w:p w:rsidR="00DE3BD1" w:rsidRPr="00DE3BD1" w:rsidRDefault="008764A9" w:rsidP="004C7CBA">
      <w:pPr>
        <w:pStyle w:val="a6"/>
        <w:widowControl w:val="0"/>
        <w:numPr>
          <w:ilvl w:val="0"/>
          <w:numId w:val="3"/>
        </w:numPr>
        <w:tabs>
          <w:tab w:val="left" w:pos="426"/>
          <w:tab w:val="left" w:pos="15009"/>
        </w:tabs>
        <w:autoSpaceDE w:val="0"/>
        <w:autoSpaceDN w:val="0"/>
        <w:spacing w:before="1" w:after="0" w:line="276" w:lineRule="auto"/>
        <w:ind w:left="426" w:right="-17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3BD1">
        <w:rPr>
          <w:rFonts w:ascii="Times New Roman" w:hAnsi="Times New Roman" w:cs="Times New Roman"/>
          <w:sz w:val="28"/>
          <w:szCs w:val="28"/>
        </w:rPr>
        <w:t>предоставление</w:t>
      </w:r>
      <w:r w:rsidR="00DE3BD1" w:rsidRPr="00DE3BD1">
        <w:rPr>
          <w:rFonts w:ascii="Times New Roman" w:hAnsi="Times New Roman" w:cs="Times New Roman"/>
          <w:sz w:val="28"/>
          <w:szCs w:val="28"/>
        </w:rPr>
        <w:t xml:space="preserve"> </w:t>
      </w:r>
      <w:r w:rsidRPr="00DE3BD1">
        <w:rPr>
          <w:rFonts w:ascii="Times New Roman" w:hAnsi="Times New Roman" w:cs="Times New Roman"/>
          <w:sz w:val="28"/>
          <w:szCs w:val="28"/>
        </w:rPr>
        <w:t>услуг</w:t>
      </w:r>
      <w:r w:rsidR="00DE3BD1" w:rsidRPr="00DE3BD1">
        <w:rPr>
          <w:rFonts w:ascii="Times New Roman" w:hAnsi="Times New Roman" w:cs="Times New Roman"/>
          <w:sz w:val="28"/>
          <w:szCs w:val="28"/>
        </w:rPr>
        <w:t xml:space="preserve"> </w:t>
      </w:r>
      <w:r w:rsidRPr="00DE3BD1">
        <w:rPr>
          <w:rFonts w:ascii="Times New Roman" w:hAnsi="Times New Roman" w:cs="Times New Roman"/>
          <w:sz w:val="28"/>
          <w:szCs w:val="28"/>
        </w:rPr>
        <w:t>ассистента</w:t>
      </w:r>
      <w:r w:rsidR="00DE3BD1" w:rsidRPr="00DE3BD1">
        <w:rPr>
          <w:rFonts w:ascii="Times New Roman" w:hAnsi="Times New Roman" w:cs="Times New Roman"/>
          <w:sz w:val="28"/>
          <w:szCs w:val="28"/>
        </w:rPr>
        <w:t xml:space="preserve"> </w:t>
      </w:r>
      <w:r w:rsidRPr="00DE3BD1">
        <w:rPr>
          <w:rFonts w:ascii="Times New Roman" w:hAnsi="Times New Roman" w:cs="Times New Roman"/>
          <w:sz w:val="28"/>
          <w:szCs w:val="28"/>
        </w:rPr>
        <w:t>(помощника),</w:t>
      </w:r>
      <w:r w:rsidR="00DE3BD1" w:rsidRPr="00DE3BD1">
        <w:rPr>
          <w:rFonts w:ascii="Times New Roman" w:hAnsi="Times New Roman" w:cs="Times New Roman"/>
          <w:sz w:val="28"/>
          <w:szCs w:val="28"/>
        </w:rPr>
        <w:t xml:space="preserve"> </w:t>
      </w:r>
      <w:r w:rsidRPr="00DE3BD1">
        <w:rPr>
          <w:rFonts w:ascii="Times New Roman" w:hAnsi="Times New Roman" w:cs="Times New Roman"/>
          <w:sz w:val="28"/>
          <w:szCs w:val="28"/>
        </w:rPr>
        <w:t>если</w:t>
      </w:r>
      <w:r w:rsidR="00DE3BD1" w:rsidRPr="00DE3BD1">
        <w:rPr>
          <w:rFonts w:ascii="Times New Roman" w:hAnsi="Times New Roman" w:cs="Times New Roman"/>
          <w:sz w:val="28"/>
          <w:szCs w:val="28"/>
        </w:rPr>
        <w:t xml:space="preserve"> </w:t>
      </w:r>
      <w:r w:rsidRPr="00DE3BD1">
        <w:rPr>
          <w:rFonts w:ascii="Times New Roman" w:hAnsi="Times New Roman" w:cs="Times New Roman"/>
          <w:sz w:val="28"/>
          <w:szCs w:val="28"/>
        </w:rPr>
        <w:t>это</w:t>
      </w:r>
      <w:r w:rsidR="00DE3BD1" w:rsidRPr="00DE3BD1">
        <w:rPr>
          <w:rFonts w:ascii="Times New Roman" w:hAnsi="Times New Roman" w:cs="Times New Roman"/>
          <w:sz w:val="28"/>
          <w:szCs w:val="28"/>
        </w:rPr>
        <w:t xml:space="preserve"> </w:t>
      </w:r>
      <w:r w:rsidRPr="00DE3BD1">
        <w:rPr>
          <w:rFonts w:ascii="Times New Roman" w:hAnsi="Times New Roman" w:cs="Times New Roman"/>
          <w:sz w:val="28"/>
          <w:szCs w:val="28"/>
        </w:rPr>
        <w:t>прописано</w:t>
      </w:r>
      <w:r w:rsidR="00DE3BD1" w:rsidRPr="00DE3BD1">
        <w:rPr>
          <w:rFonts w:ascii="Times New Roman" w:hAnsi="Times New Roman" w:cs="Times New Roman"/>
          <w:sz w:val="28"/>
          <w:szCs w:val="28"/>
        </w:rPr>
        <w:t xml:space="preserve"> </w:t>
      </w:r>
      <w:r w:rsidRPr="00DE3BD1">
        <w:rPr>
          <w:rFonts w:ascii="Times New Roman" w:hAnsi="Times New Roman" w:cs="Times New Roman"/>
          <w:sz w:val="28"/>
          <w:szCs w:val="28"/>
        </w:rPr>
        <w:t>в</w:t>
      </w:r>
      <w:r w:rsidR="00DE3BD1" w:rsidRPr="00DE3BD1">
        <w:rPr>
          <w:rFonts w:ascii="Times New Roman" w:hAnsi="Times New Roman" w:cs="Times New Roman"/>
          <w:sz w:val="28"/>
          <w:szCs w:val="28"/>
        </w:rPr>
        <w:t xml:space="preserve"> </w:t>
      </w:r>
      <w:r w:rsidRPr="00DE3BD1">
        <w:rPr>
          <w:rFonts w:ascii="Times New Roman" w:hAnsi="Times New Roman" w:cs="Times New Roman"/>
          <w:sz w:val="28"/>
          <w:szCs w:val="28"/>
        </w:rPr>
        <w:t>заключении</w:t>
      </w:r>
      <w:r w:rsidR="00DE3BD1" w:rsidRPr="00DE3BD1">
        <w:rPr>
          <w:rFonts w:ascii="Times New Roman" w:hAnsi="Times New Roman" w:cs="Times New Roman"/>
          <w:sz w:val="28"/>
          <w:szCs w:val="28"/>
        </w:rPr>
        <w:t xml:space="preserve"> </w:t>
      </w:r>
      <w:r w:rsidR="00DE3BD1" w:rsidRPr="00DE3BD1">
        <w:rPr>
          <w:rFonts w:ascii="Times New Roman" w:hAnsi="Times New Roman" w:cs="Times New Roman"/>
          <w:spacing w:val="-4"/>
          <w:sz w:val="28"/>
          <w:szCs w:val="28"/>
        </w:rPr>
        <w:t>ТПМПК</w:t>
      </w:r>
      <w:r w:rsidRPr="00DE3BD1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8764A9" w:rsidRPr="00DE3BD1" w:rsidRDefault="008764A9" w:rsidP="004C7CBA">
      <w:pPr>
        <w:pStyle w:val="a6"/>
        <w:widowControl w:val="0"/>
        <w:numPr>
          <w:ilvl w:val="0"/>
          <w:numId w:val="3"/>
        </w:numPr>
        <w:tabs>
          <w:tab w:val="left" w:pos="426"/>
          <w:tab w:val="left" w:pos="15009"/>
        </w:tabs>
        <w:autoSpaceDE w:val="0"/>
        <w:autoSpaceDN w:val="0"/>
        <w:spacing w:before="1" w:after="0" w:line="276" w:lineRule="auto"/>
        <w:ind w:left="426" w:right="-17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3BD1">
        <w:rPr>
          <w:rFonts w:ascii="Times New Roman" w:hAnsi="Times New Roman" w:cs="Times New Roman"/>
          <w:sz w:val="28"/>
          <w:szCs w:val="28"/>
        </w:rPr>
        <w:t>регламент</w:t>
      </w:r>
      <w:r w:rsidR="00DE3BD1">
        <w:rPr>
          <w:rFonts w:ascii="Times New Roman" w:hAnsi="Times New Roman" w:cs="Times New Roman"/>
          <w:sz w:val="28"/>
          <w:szCs w:val="28"/>
        </w:rPr>
        <w:t xml:space="preserve"> </w:t>
      </w:r>
      <w:r w:rsidRPr="00DE3BD1">
        <w:rPr>
          <w:rFonts w:ascii="Times New Roman" w:hAnsi="Times New Roman" w:cs="Times New Roman"/>
          <w:sz w:val="28"/>
          <w:szCs w:val="28"/>
        </w:rPr>
        <w:t>и</w:t>
      </w:r>
      <w:r w:rsidR="00DE3BD1">
        <w:rPr>
          <w:rFonts w:ascii="Times New Roman" w:hAnsi="Times New Roman" w:cs="Times New Roman"/>
          <w:sz w:val="28"/>
          <w:szCs w:val="28"/>
        </w:rPr>
        <w:t xml:space="preserve"> </w:t>
      </w:r>
      <w:r w:rsidRPr="00DE3BD1">
        <w:rPr>
          <w:rFonts w:ascii="Times New Roman" w:hAnsi="Times New Roman" w:cs="Times New Roman"/>
          <w:sz w:val="28"/>
          <w:szCs w:val="28"/>
        </w:rPr>
        <w:t>содержание</w:t>
      </w:r>
      <w:r w:rsidR="00DE3BD1">
        <w:rPr>
          <w:rFonts w:ascii="Times New Roman" w:hAnsi="Times New Roman" w:cs="Times New Roman"/>
          <w:sz w:val="28"/>
          <w:szCs w:val="28"/>
        </w:rPr>
        <w:t xml:space="preserve"> </w:t>
      </w:r>
      <w:r w:rsidRPr="00DE3BD1">
        <w:rPr>
          <w:rFonts w:ascii="Times New Roman" w:hAnsi="Times New Roman" w:cs="Times New Roman"/>
          <w:sz w:val="28"/>
          <w:szCs w:val="28"/>
        </w:rPr>
        <w:t>работы</w:t>
      </w:r>
      <w:r w:rsidR="00DE3BD1">
        <w:rPr>
          <w:rFonts w:ascii="Times New Roman" w:hAnsi="Times New Roman" w:cs="Times New Roman"/>
          <w:sz w:val="28"/>
          <w:szCs w:val="28"/>
        </w:rPr>
        <w:t xml:space="preserve"> </w:t>
      </w:r>
      <w:r w:rsidR="000D24D0">
        <w:rPr>
          <w:rFonts w:ascii="Times New Roman" w:hAnsi="Times New Roman" w:cs="Times New Roman"/>
          <w:sz w:val="28"/>
          <w:szCs w:val="28"/>
        </w:rPr>
        <w:t>психолого-</w:t>
      </w:r>
      <w:r w:rsidRPr="00DE3BD1">
        <w:rPr>
          <w:rFonts w:ascii="Times New Roman" w:hAnsi="Times New Roman" w:cs="Times New Roman"/>
          <w:sz w:val="28"/>
          <w:szCs w:val="28"/>
        </w:rPr>
        <w:t>педагогического</w:t>
      </w:r>
      <w:r w:rsidR="00DE3BD1">
        <w:rPr>
          <w:rFonts w:ascii="Times New Roman" w:hAnsi="Times New Roman" w:cs="Times New Roman"/>
          <w:sz w:val="28"/>
          <w:szCs w:val="28"/>
        </w:rPr>
        <w:t xml:space="preserve"> </w:t>
      </w:r>
      <w:r w:rsidRPr="00DE3BD1">
        <w:rPr>
          <w:rFonts w:ascii="Times New Roman" w:hAnsi="Times New Roman" w:cs="Times New Roman"/>
          <w:sz w:val="28"/>
          <w:szCs w:val="28"/>
        </w:rPr>
        <w:t>консилиума</w:t>
      </w:r>
      <w:r w:rsidR="00DE3BD1">
        <w:rPr>
          <w:rFonts w:ascii="Times New Roman" w:hAnsi="Times New Roman" w:cs="Times New Roman"/>
          <w:sz w:val="28"/>
          <w:szCs w:val="28"/>
        </w:rPr>
        <w:t xml:space="preserve"> </w:t>
      </w:r>
      <w:r w:rsidR="00DE3BD1">
        <w:rPr>
          <w:rFonts w:ascii="Times New Roman" w:hAnsi="Times New Roman" w:cs="Times New Roman"/>
          <w:spacing w:val="-5"/>
          <w:sz w:val="28"/>
          <w:szCs w:val="28"/>
        </w:rPr>
        <w:t>МДОУ «МДСКВ».</w:t>
      </w:r>
    </w:p>
    <w:p w:rsidR="008764A9" w:rsidRPr="00B76A77" w:rsidRDefault="008764A9" w:rsidP="00DE3BD1">
      <w:pPr>
        <w:pStyle w:val="a3"/>
        <w:ind w:right="-1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6A77">
        <w:rPr>
          <w:rFonts w:ascii="Times New Roman" w:hAnsi="Times New Roman" w:cs="Times New Roman"/>
          <w:sz w:val="28"/>
          <w:szCs w:val="28"/>
        </w:rPr>
        <w:t>Программа предполагает создание следующих психолого-педагогических условий, обеспечивающих развитие ребенка со сложным дефектом в соответствии с его этиопатогенетическими особенностями развития, возрастными и индивидуальными возможностями и интересами.</w:t>
      </w:r>
    </w:p>
    <w:p w:rsidR="008764A9" w:rsidRPr="00B76A77" w:rsidRDefault="008764A9" w:rsidP="00DE3BD1">
      <w:pPr>
        <w:pStyle w:val="a3"/>
        <w:tabs>
          <w:tab w:val="left" w:pos="15009"/>
        </w:tabs>
        <w:spacing w:before="5"/>
        <w:ind w:right="-1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6A77">
        <w:rPr>
          <w:rFonts w:ascii="Times New Roman" w:hAnsi="Times New Roman" w:cs="Times New Roman"/>
          <w:b/>
          <w:i/>
          <w:sz w:val="28"/>
          <w:szCs w:val="28"/>
        </w:rPr>
        <w:lastRenderedPageBreak/>
        <w:t>Личностно-порождающее взаимодействие взрослых с детьми</w:t>
      </w:r>
      <w:r w:rsidRPr="00B76A77">
        <w:rPr>
          <w:rFonts w:ascii="Times New Roman" w:hAnsi="Times New Roman" w:cs="Times New Roman"/>
          <w:sz w:val="28"/>
          <w:szCs w:val="28"/>
        </w:rPr>
        <w:t>, предполагающее создание таких ситуаций, в которых каждому ребенку со сложным дефектом предоставляется возможность выбора деятельности, партнера, средств и жизненных навыков; учитываются обусловленные структурой нарушенного речеязыкового развития особенности деятельности (в том числе речевой), средств ее реализации, ограниченный объем личного опыта.</w:t>
      </w:r>
    </w:p>
    <w:p w:rsidR="008764A9" w:rsidRPr="00B76A77" w:rsidRDefault="008764A9" w:rsidP="001D6B2F">
      <w:pPr>
        <w:spacing w:before="12" w:line="276" w:lineRule="auto"/>
        <w:ind w:right="-1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6A77">
        <w:rPr>
          <w:rFonts w:ascii="Times New Roman" w:hAnsi="Times New Roman" w:cs="Times New Roman"/>
          <w:b/>
          <w:i/>
          <w:sz w:val="28"/>
          <w:szCs w:val="28"/>
        </w:rPr>
        <w:t>Ориентированность педагогической оценки на относительные показатели детской успешности</w:t>
      </w:r>
      <w:r w:rsidRPr="00B76A77">
        <w:rPr>
          <w:rFonts w:ascii="Times New Roman" w:hAnsi="Times New Roman" w:cs="Times New Roman"/>
          <w:sz w:val="28"/>
          <w:szCs w:val="28"/>
        </w:rPr>
        <w:t>, то есть сравнение нынешних и предыдущих достижений ребенка со сложным дефектом, стимулирование самооценки.</w:t>
      </w:r>
    </w:p>
    <w:p w:rsidR="001D6B2F" w:rsidRDefault="008764A9" w:rsidP="001D6B2F">
      <w:pPr>
        <w:spacing w:before="11" w:line="276" w:lineRule="auto"/>
        <w:ind w:right="-1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6A77">
        <w:rPr>
          <w:rFonts w:ascii="Times New Roman" w:hAnsi="Times New Roman" w:cs="Times New Roman"/>
          <w:b/>
          <w:i/>
          <w:sz w:val="28"/>
          <w:szCs w:val="28"/>
        </w:rPr>
        <w:t>Формирование игры как важнейшего фактора развития ребенка со сложным дефектом</w:t>
      </w:r>
      <w:r w:rsidRPr="00B76A77">
        <w:rPr>
          <w:rFonts w:ascii="Times New Roman" w:hAnsi="Times New Roman" w:cs="Times New Roman"/>
          <w:sz w:val="28"/>
          <w:szCs w:val="28"/>
        </w:rPr>
        <w:t>, с учетом необходимости развития вербальных и невербальных компонентов развития ребенка со сложным дефектом в разных видах игры.</w:t>
      </w:r>
    </w:p>
    <w:p w:rsidR="001D6B2F" w:rsidRDefault="008764A9" w:rsidP="001D6B2F">
      <w:pPr>
        <w:spacing w:before="11" w:line="276" w:lineRule="auto"/>
        <w:ind w:right="-1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6A77">
        <w:rPr>
          <w:rFonts w:ascii="Times New Roman" w:hAnsi="Times New Roman" w:cs="Times New Roman"/>
          <w:b/>
          <w:i/>
          <w:sz w:val="28"/>
          <w:szCs w:val="28"/>
        </w:rPr>
        <w:t>Создание развивающей образовательной среды</w:t>
      </w:r>
      <w:r w:rsidRPr="00B76A77">
        <w:rPr>
          <w:rFonts w:ascii="Times New Roman" w:hAnsi="Times New Roman" w:cs="Times New Roman"/>
          <w:sz w:val="28"/>
          <w:szCs w:val="28"/>
        </w:rPr>
        <w:t>, способствующей физическому, социально-коммуникативному, познавательному, речевому, художественно-эстетическому развитию ребенка со сложным дефектом и сохранению его индивидуальности.</w:t>
      </w:r>
    </w:p>
    <w:p w:rsidR="001D6B2F" w:rsidRDefault="008764A9" w:rsidP="001D6B2F">
      <w:pPr>
        <w:spacing w:before="11" w:line="276" w:lineRule="auto"/>
        <w:ind w:right="-1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6A77">
        <w:rPr>
          <w:rFonts w:ascii="Times New Roman" w:hAnsi="Times New Roman" w:cs="Times New Roman"/>
          <w:b/>
          <w:i/>
          <w:sz w:val="28"/>
          <w:szCs w:val="28"/>
        </w:rPr>
        <w:t>Сбалансированность репродуктивной (воспроизводящей готовый образец) и продуктивной (производящей субъективно новый продукт) деятельности</w:t>
      </w:r>
      <w:r w:rsidRPr="00B76A77">
        <w:rPr>
          <w:rFonts w:ascii="Times New Roman" w:hAnsi="Times New Roman" w:cs="Times New Roman"/>
          <w:sz w:val="28"/>
          <w:szCs w:val="28"/>
        </w:rPr>
        <w:t>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 с учетом особенностей развития и образовательных потребностей ребенка со сложным дефектом.</w:t>
      </w:r>
    </w:p>
    <w:p w:rsidR="001D6B2F" w:rsidRDefault="008764A9" w:rsidP="001D6B2F">
      <w:pPr>
        <w:spacing w:before="11" w:line="276" w:lineRule="auto"/>
        <w:ind w:right="-17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6B2F">
        <w:rPr>
          <w:rFonts w:ascii="Times New Roman" w:hAnsi="Times New Roman" w:cs="Times New Roman"/>
          <w:b/>
          <w:i/>
          <w:sz w:val="28"/>
          <w:szCs w:val="28"/>
        </w:rPr>
        <w:t>Участие семьи как необходимое условие для полноценного развития ребенка</w:t>
      </w:r>
      <w:r w:rsidRPr="00B76A77">
        <w:rPr>
          <w:rFonts w:ascii="Times New Roman" w:hAnsi="Times New Roman" w:cs="Times New Roman"/>
          <w:sz w:val="28"/>
          <w:szCs w:val="28"/>
        </w:rPr>
        <w:t xml:space="preserve"> дошкольного возраста с</w:t>
      </w:r>
      <w:r w:rsidR="001D6B2F">
        <w:rPr>
          <w:rFonts w:ascii="Times New Roman" w:hAnsi="Times New Roman" w:cs="Times New Roman"/>
          <w:sz w:val="28"/>
          <w:szCs w:val="28"/>
        </w:rPr>
        <w:t>о сложным дефектом развития</w:t>
      </w:r>
      <w:r w:rsidRPr="00B76A7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764A9" w:rsidRDefault="008764A9" w:rsidP="001D6B2F">
      <w:pPr>
        <w:spacing w:before="11" w:line="276" w:lineRule="auto"/>
        <w:ind w:right="-1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64A9">
        <w:rPr>
          <w:rFonts w:ascii="Times New Roman" w:hAnsi="Times New Roman" w:cs="Times New Roman"/>
          <w:b/>
          <w:i/>
          <w:sz w:val="28"/>
          <w:szCs w:val="28"/>
        </w:rPr>
        <w:t>Профессиональное развитие педагогов, направленное на развитие профессиональных компетентностей</w:t>
      </w:r>
      <w:r w:rsidRPr="008764A9">
        <w:rPr>
          <w:rFonts w:ascii="Times New Roman" w:hAnsi="Times New Roman" w:cs="Times New Roman"/>
          <w:sz w:val="28"/>
          <w:szCs w:val="28"/>
        </w:rPr>
        <w:t>, в том числе коммуникативной компетентности и мастерства мотивирования ребенка со сложным дефектом</w:t>
      </w:r>
      <w:r w:rsidR="001D6B2F">
        <w:rPr>
          <w:rFonts w:ascii="Times New Roman" w:hAnsi="Times New Roman" w:cs="Times New Roman"/>
          <w:sz w:val="28"/>
          <w:szCs w:val="28"/>
        </w:rPr>
        <w:t>.</w:t>
      </w:r>
    </w:p>
    <w:p w:rsidR="001D6B2F" w:rsidRPr="001D6B2F" w:rsidRDefault="001D6B2F" w:rsidP="001D6B2F">
      <w:pPr>
        <w:spacing w:before="11" w:line="276" w:lineRule="auto"/>
        <w:ind w:right="-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B2F">
        <w:rPr>
          <w:rFonts w:ascii="Times New Roman" w:hAnsi="Times New Roman" w:cs="Times New Roman"/>
          <w:b/>
          <w:sz w:val="28"/>
          <w:szCs w:val="28"/>
        </w:rPr>
        <w:t>3.2 Организация развивающей предметно-пространственной среды</w:t>
      </w:r>
    </w:p>
    <w:p w:rsidR="008764A9" w:rsidRPr="008764A9" w:rsidRDefault="008764A9" w:rsidP="008764A9">
      <w:pPr>
        <w:tabs>
          <w:tab w:val="left" w:pos="669"/>
        </w:tabs>
        <w:spacing w:line="237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sectPr w:rsidR="008764A9" w:rsidRPr="008764A9" w:rsidSect="00703EB4">
          <w:footerReference w:type="default" r:id="rId9"/>
          <w:type w:val="continuous"/>
          <w:pgSz w:w="16840" w:h="11910" w:orient="landscape"/>
          <w:pgMar w:top="709" w:right="822" w:bottom="709" w:left="851" w:header="0" w:footer="717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titlePg/>
          <w:docGrid w:linePitch="299"/>
        </w:sectPr>
      </w:pPr>
    </w:p>
    <w:p w:rsidR="00B93C06" w:rsidRDefault="008764A9" w:rsidP="004F1FD0">
      <w:pPr>
        <w:pStyle w:val="a3"/>
        <w:spacing w:before="9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4A9">
        <w:rPr>
          <w:rFonts w:ascii="Times New Roman" w:hAnsi="Times New Roman" w:cs="Times New Roman"/>
          <w:sz w:val="28"/>
          <w:szCs w:val="28"/>
        </w:rPr>
        <w:lastRenderedPageBreak/>
        <w:t>Развивающая</w:t>
      </w:r>
      <w:r w:rsidR="001D6B2F">
        <w:rPr>
          <w:rFonts w:ascii="Times New Roman" w:hAnsi="Times New Roman" w:cs="Times New Roman"/>
          <w:sz w:val="28"/>
          <w:szCs w:val="28"/>
        </w:rPr>
        <w:t xml:space="preserve"> </w:t>
      </w:r>
      <w:r w:rsidRPr="008764A9">
        <w:rPr>
          <w:rFonts w:ascii="Times New Roman" w:hAnsi="Times New Roman" w:cs="Times New Roman"/>
          <w:sz w:val="28"/>
          <w:szCs w:val="28"/>
        </w:rPr>
        <w:t>предметно-пространственная</w:t>
      </w:r>
      <w:r w:rsidR="001D6B2F">
        <w:rPr>
          <w:rFonts w:ascii="Times New Roman" w:hAnsi="Times New Roman" w:cs="Times New Roman"/>
          <w:sz w:val="28"/>
          <w:szCs w:val="28"/>
        </w:rPr>
        <w:t xml:space="preserve"> </w:t>
      </w:r>
      <w:r w:rsidRPr="008764A9">
        <w:rPr>
          <w:rFonts w:ascii="Times New Roman" w:hAnsi="Times New Roman" w:cs="Times New Roman"/>
          <w:sz w:val="28"/>
          <w:szCs w:val="28"/>
        </w:rPr>
        <w:t>среда</w:t>
      </w:r>
      <w:r w:rsidR="001D6B2F">
        <w:rPr>
          <w:rFonts w:ascii="Times New Roman" w:hAnsi="Times New Roman" w:cs="Times New Roman"/>
          <w:sz w:val="28"/>
          <w:szCs w:val="28"/>
        </w:rPr>
        <w:t xml:space="preserve"> МДОУ «МДСКВ» </w:t>
      </w:r>
      <w:r w:rsidRPr="008764A9">
        <w:rPr>
          <w:rFonts w:ascii="Times New Roman" w:hAnsi="Times New Roman" w:cs="Times New Roman"/>
          <w:spacing w:val="-2"/>
          <w:sz w:val="28"/>
          <w:szCs w:val="28"/>
        </w:rPr>
        <w:t>обеспечивает:</w:t>
      </w:r>
    </w:p>
    <w:p w:rsidR="00B93C06" w:rsidRDefault="008764A9" w:rsidP="00D300FD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4A9">
        <w:rPr>
          <w:rFonts w:ascii="Times New Roman" w:hAnsi="Times New Roman" w:cs="Times New Roman"/>
          <w:sz w:val="28"/>
          <w:szCs w:val="28"/>
        </w:rPr>
        <w:t>максимальную реализацию образовательног</w:t>
      </w:r>
      <w:r w:rsidR="001D6B2F">
        <w:rPr>
          <w:rFonts w:ascii="Times New Roman" w:hAnsi="Times New Roman" w:cs="Times New Roman"/>
          <w:sz w:val="28"/>
          <w:szCs w:val="28"/>
        </w:rPr>
        <w:t>о потенциала пространства ДОО, г</w:t>
      </w:r>
      <w:r w:rsidRPr="008764A9">
        <w:rPr>
          <w:rFonts w:ascii="Times New Roman" w:hAnsi="Times New Roman" w:cs="Times New Roman"/>
          <w:sz w:val="28"/>
          <w:szCs w:val="28"/>
        </w:rPr>
        <w:t>руппы, а также территории, прилегающей к ДОО для реализации Программы;</w:t>
      </w:r>
      <w:r w:rsidR="001D6B2F" w:rsidRPr="001D6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B2F" w:rsidRPr="00B93C06" w:rsidRDefault="001D6B2F" w:rsidP="00D300FD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C06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необходимые условия для коррекции недостатков речевых нарушений </w:t>
      </w:r>
      <w:r w:rsidRPr="00B93C06">
        <w:rPr>
          <w:rFonts w:ascii="Times New Roman" w:hAnsi="Times New Roman" w:cs="Times New Roman"/>
          <w:spacing w:val="-2"/>
          <w:sz w:val="28"/>
          <w:szCs w:val="28"/>
        </w:rPr>
        <w:t>воспитанников</w:t>
      </w:r>
      <w:r w:rsidR="00B93C06">
        <w:rPr>
          <w:rFonts w:ascii="Times New Roman" w:hAnsi="Times New Roman" w:cs="Times New Roman"/>
          <w:spacing w:val="-2"/>
          <w:sz w:val="28"/>
          <w:szCs w:val="28"/>
        </w:rPr>
        <w:t xml:space="preserve"> (</w:t>
      </w:r>
      <w:r w:rsidR="00B93C06">
        <w:rPr>
          <w:rFonts w:ascii="Times New Roman" w:hAnsi="Times New Roman" w:cs="Times New Roman"/>
          <w:sz w:val="28"/>
          <w:szCs w:val="28"/>
        </w:rPr>
        <w:t>материалы, оборудование и инвентарь</w:t>
      </w:r>
      <w:r w:rsidR="00B93C06" w:rsidRPr="008764A9">
        <w:rPr>
          <w:rFonts w:ascii="Times New Roman" w:hAnsi="Times New Roman" w:cs="Times New Roman"/>
          <w:sz w:val="28"/>
          <w:szCs w:val="28"/>
        </w:rPr>
        <w:t xml:space="preserve"> для раз</w:t>
      </w:r>
      <w:r w:rsidR="00B93C06">
        <w:rPr>
          <w:rFonts w:ascii="Times New Roman" w:hAnsi="Times New Roman" w:cs="Times New Roman"/>
          <w:sz w:val="28"/>
          <w:szCs w:val="28"/>
        </w:rPr>
        <w:t>вития детей дошкольного</w:t>
      </w:r>
      <w:r w:rsidR="00B93C06" w:rsidRPr="008764A9">
        <w:rPr>
          <w:rFonts w:ascii="Times New Roman" w:hAnsi="Times New Roman" w:cs="Times New Roman"/>
          <w:sz w:val="28"/>
          <w:szCs w:val="28"/>
        </w:rPr>
        <w:t xml:space="preserve"> в соответствии с особенностями каждого возрастного этапа, охраны и укрепления их здоровья, учета особенностей детей</w:t>
      </w:r>
      <w:r w:rsidR="00B93C06">
        <w:rPr>
          <w:rFonts w:ascii="Times New Roman" w:hAnsi="Times New Roman" w:cs="Times New Roman"/>
          <w:sz w:val="28"/>
          <w:szCs w:val="28"/>
        </w:rPr>
        <w:t>);</w:t>
      </w:r>
    </w:p>
    <w:p w:rsidR="008764A9" w:rsidRPr="00B93C06" w:rsidRDefault="008764A9" w:rsidP="00D300FD">
      <w:pPr>
        <w:pStyle w:val="a3"/>
        <w:numPr>
          <w:ilvl w:val="0"/>
          <w:numId w:val="45"/>
        </w:numPr>
        <w:tabs>
          <w:tab w:val="left" w:pos="15009"/>
        </w:tabs>
        <w:spacing w:before="7"/>
        <w:ind w:right="-17"/>
        <w:jc w:val="both"/>
        <w:rPr>
          <w:rFonts w:ascii="Times New Roman" w:hAnsi="Times New Roman" w:cs="Times New Roman"/>
          <w:sz w:val="28"/>
          <w:szCs w:val="28"/>
        </w:rPr>
      </w:pPr>
      <w:r w:rsidRPr="00B93C06">
        <w:rPr>
          <w:rFonts w:ascii="Times New Roman" w:hAnsi="Times New Roman" w:cs="Times New Roman"/>
          <w:sz w:val="28"/>
          <w:szCs w:val="28"/>
        </w:rPr>
        <w:t>развитие, стимулирование различных видов детской деятельности: игровой, познавательной, исследовательской активности, экспериментирования с доступными детям материалами, творческой активности всех воспитанников.</w:t>
      </w:r>
    </w:p>
    <w:p w:rsidR="008764A9" w:rsidRPr="008764A9" w:rsidRDefault="008764A9" w:rsidP="001D6B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64A9">
        <w:rPr>
          <w:rFonts w:ascii="Times New Roman" w:hAnsi="Times New Roman" w:cs="Times New Roman"/>
          <w:sz w:val="28"/>
          <w:szCs w:val="28"/>
        </w:rPr>
        <w:t>Развивающая</w:t>
      </w:r>
      <w:r w:rsidR="00B93C06">
        <w:rPr>
          <w:rFonts w:ascii="Times New Roman" w:hAnsi="Times New Roman" w:cs="Times New Roman"/>
          <w:sz w:val="28"/>
          <w:szCs w:val="28"/>
        </w:rPr>
        <w:t xml:space="preserve"> </w:t>
      </w:r>
      <w:r w:rsidRPr="008764A9">
        <w:rPr>
          <w:rFonts w:ascii="Times New Roman" w:hAnsi="Times New Roman" w:cs="Times New Roman"/>
          <w:sz w:val="28"/>
          <w:szCs w:val="28"/>
        </w:rPr>
        <w:t>предметно-пространственная</w:t>
      </w:r>
      <w:r w:rsidR="00B93C06">
        <w:rPr>
          <w:rFonts w:ascii="Times New Roman" w:hAnsi="Times New Roman" w:cs="Times New Roman"/>
          <w:sz w:val="28"/>
          <w:szCs w:val="28"/>
        </w:rPr>
        <w:t xml:space="preserve"> </w:t>
      </w:r>
      <w:r w:rsidRPr="008764A9">
        <w:rPr>
          <w:rFonts w:ascii="Times New Roman" w:hAnsi="Times New Roman" w:cs="Times New Roman"/>
          <w:sz w:val="28"/>
          <w:szCs w:val="28"/>
        </w:rPr>
        <w:t>среда</w:t>
      </w:r>
      <w:r w:rsidR="00B93C06">
        <w:rPr>
          <w:rFonts w:ascii="Times New Roman" w:hAnsi="Times New Roman" w:cs="Times New Roman"/>
          <w:sz w:val="28"/>
          <w:szCs w:val="28"/>
        </w:rPr>
        <w:t xml:space="preserve"> </w:t>
      </w:r>
      <w:r w:rsidRPr="008764A9">
        <w:rPr>
          <w:rFonts w:ascii="Times New Roman" w:hAnsi="Times New Roman" w:cs="Times New Roman"/>
          <w:sz w:val="28"/>
          <w:szCs w:val="28"/>
        </w:rPr>
        <w:t>обеспечивает</w:t>
      </w:r>
      <w:r w:rsidR="00B93C06">
        <w:rPr>
          <w:rFonts w:ascii="Times New Roman" w:hAnsi="Times New Roman" w:cs="Times New Roman"/>
          <w:sz w:val="28"/>
          <w:szCs w:val="28"/>
        </w:rPr>
        <w:t xml:space="preserve"> </w:t>
      </w:r>
      <w:r w:rsidRPr="008764A9">
        <w:rPr>
          <w:rFonts w:ascii="Times New Roman" w:hAnsi="Times New Roman" w:cs="Times New Roman"/>
          <w:spacing w:val="-2"/>
          <w:sz w:val="28"/>
          <w:szCs w:val="28"/>
        </w:rPr>
        <w:t>возможность:</w:t>
      </w:r>
    </w:p>
    <w:p w:rsidR="008764A9" w:rsidRPr="008764A9" w:rsidRDefault="008764A9" w:rsidP="004C7CBA">
      <w:pPr>
        <w:pStyle w:val="a6"/>
        <w:widowControl w:val="0"/>
        <w:numPr>
          <w:ilvl w:val="0"/>
          <w:numId w:val="4"/>
        </w:numPr>
        <w:tabs>
          <w:tab w:val="left" w:pos="1106"/>
          <w:tab w:val="left" w:pos="1107"/>
        </w:tabs>
        <w:autoSpaceDE w:val="0"/>
        <w:autoSpaceDN w:val="0"/>
        <w:spacing w:before="4" w:after="0" w:line="276" w:lineRule="auto"/>
        <w:ind w:right="579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64A9">
        <w:rPr>
          <w:rFonts w:ascii="Times New Roman" w:hAnsi="Times New Roman" w:cs="Times New Roman"/>
          <w:sz w:val="28"/>
          <w:szCs w:val="28"/>
        </w:rPr>
        <w:t>общения</w:t>
      </w:r>
      <w:r w:rsidR="00B93C06">
        <w:rPr>
          <w:rFonts w:ascii="Times New Roman" w:hAnsi="Times New Roman" w:cs="Times New Roman"/>
          <w:sz w:val="28"/>
          <w:szCs w:val="28"/>
        </w:rPr>
        <w:t xml:space="preserve"> </w:t>
      </w:r>
      <w:r w:rsidRPr="008764A9">
        <w:rPr>
          <w:rFonts w:ascii="Times New Roman" w:hAnsi="Times New Roman" w:cs="Times New Roman"/>
          <w:sz w:val="28"/>
          <w:szCs w:val="28"/>
        </w:rPr>
        <w:t>и</w:t>
      </w:r>
      <w:r w:rsidR="00B93C06">
        <w:rPr>
          <w:rFonts w:ascii="Times New Roman" w:hAnsi="Times New Roman" w:cs="Times New Roman"/>
          <w:sz w:val="28"/>
          <w:szCs w:val="28"/>
        </w:rPr>
        <w:t xml:space="preserve"> </w:t>
      </w:r>
      <w:r w:rsidRPr="008764A9">
        <w:rPr>
          <w:rFonts w:ascii="Times New Roman" w:hAnsi="Times New Roman" w:cs="Times New Roman"/>
          <w:sz w:val="28"/>
          <w:szCs w:val="28"/>
        </w:rPr>
        <w:t>совместной</w:t>
      </w:r>
      <w:r w:rsidR="00B93C06">
        <w:rPr>
          <w:rFonts w:ascii="Times New Roman" w:hAnsi="Times New Roman" w:cs="Times New Roman"/>
          <w:sz w:val="28"/>
          <w:szCs w:val="28"/>
        </w:rPr>
        <w:t xml:space="preserve"> </w:t>
      </w:r>
      <w:r w:rsidRPr="008764A9">
        <w:rPr>
          <w:rFonts w:ascii="Times New Roman" w:hAnsi="Times New Roman" w:cs="Times New Roman"/>
          <w:sz w:val="28"/>
          <w:szCs w:val="28"/>
        </w:rPr>
        <w:t>деятельности</w:t>
      </w:r>
      <w:r w:rsidR="00B93C06">
        <w:rPr>
          <w:rFonts w:ascii="Times New Roman" w:hAnsi="Times New Roman" w:cs="Times New Roman"/>
          <w:sz w:val="28"/>
          <w:szCs w:val="28"/>
        </w:rPr>
        <w:t xml:space="preserve"> </w:t>
      </w:r>
      <w:r w:rsidRPr="008764A9">
        <w:rPr>
          <w:rFonts w:ascii="Times New Roman" w:hAnsi="Times New Roman" w:cs="Times New Roman"/>
          <w:sz w:val="28"/>
          <w:szCs w:val="28"/>
        </w:rPr>
        <w:t>детей</w:t>
      </w:r>
      <w:r w:rsidR="00B93C06">
        <w:rPr>
          <w:rFonts w:ascii="Times New Roman" w:hAnsi="Times New Roman" w:cs="Times New Roman"/>
          <w:sz w:val="28"/>
          <w:szCs w:val="28"/>
        </w:rPr>
        <w:t xml:space="preserve"> </w:t>
      </w:r>
      <w:r w:rsidRPr="008764A9">
        <w:rPr>
          <w:rFonts w:ascii="Times New Roman" w:hAnsi="Times New Roman" w:cs="Times New Roman"/>
          <w:sz w:val="28"/>
          <w:szCs w:val="28"/>
        </w:rPr>
        <w:t>(в</w:t>
      </w:r>
      <w:r w:rsidR="00B93C06">
        <w:rPr>
          <w:rFonts w:ascii="Times New Roman" w:hAnsi="Times New Roman" w:cs="Times New Roman"/>
          <w:sz w:val="28"/>
          <w:szCs w:val="28"/>
        </w:rPr>
        <w:t xml:space="preserve"> </w:t>
      </w:r>
      <w:r w:rsidRPr="008764A9">
        <w:rPr>
          <w:rFonts w:ascii="Times New Roman" w:hAnsi="Times New Roman" w:cs="Times New Roman"/>
          <w:sz w:val="28"/>
          <w:szCs w:val="28"/>
        </w:rPr>
        <w:t>том</w:t>
      </w:r>
      <w:r w:rsidR="00B93C06">
        <w:rPr>
          <w:rFonts w:ascii="Times New Roman" w:hAnsi="Times New Roman" w:cs="Times New Roman"/>
          <w:sz w:val="28"/>
          <w:szCs w:val="28"/>
        </w:rPr>
        <w:t xml:space="preserve"> </w:t>
      </w:r>
      <w:r w:rsidRPr="008764A9">
        <w:rPr>
          <w:rFonts w:ascii="Times New Roman" w:hAnsi="Times New Roman" w:cs="Times New Roman"/>
          <w:sz w:val="28"/>
          <w:szCs w:val="28"/>
        </w:rPr>
        <w:t>числе</w:t>
      </w:r>
      <w:r w:rsidR="00B93C06">
        <w:rPr>
          <w:rFonts w:ascii="Times New Roman" w:hAnsi="Times New Roman" w:cs="Times New Roman"/>
          <w:sz w:val="28"/>
          <w:szCs w:val="28"/>
        </w:rPr>
        <w:t xml:space="preserve"> </w:t>
      </w:r>
      <w:r w:rsidRPr="008764A9">
        <w:rPr>
          <w:rFonts w:ascii="Times New Roman" w:hAnsi="Times New Roman" w:cs="Times New Roman"/>
          <w:sz w:val="28"/>
          <w:szCs w:val="28"/>
        </w:rPr>
        <w:t>детей</w:t>
      </w:r>
      <w:r w:rsidR="00B93C06">
        <w:rPr>
          <w:rFonts w:ascii="Times New Roman" w:hAnsi="Times New Roman" w:cs="Times New Roman"/>
          <w:sz w:val="28"/>
          <w:szCs w:val="28"/>
        </w:rPr>
        <w:t xml:space="preserve"> </w:t>
      </w:r>
      <w:r w:rsidRPr="008764A9">
        <w:rPr>
          <w:rFonts w:ascii="Times New Roman" w:hAnsi="Times New Roman" w:cs="Times New Roman"/>
          <w:sz w:val="28"/>
          <w:szCs w:val="28"/>
        </w:rPr>
        <w:t>разного</w:t>
      </w:r>
      <w:r w:rsidR="00B93C06">
        <w:rPr>
          <w:rFonts w:ascii="Times New Roman" w:hAnsi="Times New Roman" w:cs="Times New Roman"/>
          <w:sz w:val="28"/>
          <w:szCs w:val="28"/>
        </w:rPr>
        <w:t xml:space="preserve"> возраста) и взрослых;</w:t>
      </w:r>
    </w:p>
    <w:p w:rsidR="008764A9" w:rsidRPr="008764A9" w:rsidRDefault="008764A9" w:rsidP="004C7CBA">
      <w:pPr>
        <w:pStyle w:val="a6"/>
        <w:widowControl w:val="0"/>
        <w:numPr>
          <w:ilvl w:val="0"/>
          <w:numId w:val="4"/>
        </w:numPr>
        <w:tabs>
          <w:tab w:val="left" w:pos="1106"/>
          <w:tab w:val="left" w:pos="1107"/>
        </w:tabs>
        <w:autoSpaceDE w:val="0"/>
        <w:autoSpaceDN w:val="0"/>
        <w:spacing w:before="2"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64A9">
        <w:rPr>
          <w:rFonts w:ascii="Times New Roman" w:hAnsi="Times New Roman" w:cs="Times New Roman"/>
          <w:sz w:val="28"/>
          <w:szCs w:val="28"/>
        </w:rPr>
        <w:t>двигательной</w:t>
      </w:r>
      <w:r w:rsidR="00B93C06">
        <w:rPr>
          <w:rFonts w:ascii="Times New Roman" w:hAnsi="Times New Roman" w:cs="Times New Roman"/>
          <w:sz w:val="28"/>
          <w:szCs w:val="28"/>
        </w:rPr>
        <w:t xml:space="preserve"> </w:t>
      </w:r>
      <w:r w:rsidRPr="008764A9">
        <w:rPr>
          <w:rFonts w:ascii="Times New Roman" w:hAnsi="Times New Roman" w:cs="Times New Roman"/>
          <w:sz w:val="28"/>
          <w:szCs w:val="28"/>
        </w:rPr>
        <w:t>активности</w:t>
      </w:r>
      <w:r w:rsidR="00B93C06">
        <w:rPr>
          <w:rFonts w:ascii="Times New Roman" w:hAnsi="Times New Roman" w:cs="Times New Roman"/>
          <w:sz w:val="28"/>
          <w:szCs w:val="28"/>
        </w:rPr>
        <w:t xml:space="preserve"> </w:t>
      </w:r>
      <w:r w:rsidRPr="008764A9">
        <w:rPr>
          <w:rFonts w:ascii="Times New Roman" w:hAnsi="Times New Roman" w:cs="Times New Roman"/>
          <w:spacing w:val="-2"/>
          <w:sz w:val="28"/>
          <w:szCs w:val="28"/>
        </w:rPr>
        <w:t>детей</w:t>
      </w:r>
      <w:r w:rsidR="00B93C06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B93C06" w:rsidRPr="000D24D0" w:rsidRDefault="008764A9" w:rsidP="000D24D0">
      <w:pPr>
        <w:pStyle w:val="a6"/>
        <w:widowControl w:val="0"/>
        <w:numPr>
          <w:ilvl w:val="0"/>
          <w:numId w:val="4"/>
        </w:numPr>
        <w:tabs>
          <w:tab w:val="left" w:pos="1106"/>
          <w:tab w:val="left" w:pos="1107"/>
        </w:tabs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64A9">
        <w:rPr>
          <w:rFonts w:ascii="Times New Roman" w:hAnsi="Times New Roman" w:cs="Times New Roman"/>
          <w:sz w:val="28"/>
          <w:szCs w:val="28"/>
        </w:rPr>
        <w:t>возможности</w:t>
      </w:r>
      <w:r w:rsidR="00B93C06">
        <w:rPr>
          <w:rFonts w:ascii="Times New Roman" w:hAnsi="Times New Roman" w:cs="Times New Roman"/>
          <w:sz w:val="28"/>
          <w:szCs w:val="28"/>
        </w:rPr>
        <w:t xml:space="preserve"> </w:t>
      </w:r>
      <w:r w:rsidRPr="008764A9">
        <w:rPr>
          <w:rFonts w:ascii="Times New Roman" w:hAnsi="Times New Roman" w:cs="Times New Roman"/>
          <w:sz w:val="28"/>
          <w:szCs w:val="28"/>
        </w:rPr>
        <w:t xml:space="preserve">для </w:t>
      </w:r>
      <w:r w:rsidRPr="008764A9">
        <w:rPr>
          <w:rFonts w:ascii="Times New Roman" w:hAnsi="Times New Roman" w:cs="Times New Roman"/>
          <w:spacing w:val="-2"/>
          <w:sz w:val="28"/>
          <w:szCs w:val="28"/>
        </w:rPr>
        <w:t>уединения.</w:t>
      </w:r>
    </w:p>
    <w:p w:rsidR="008764A9" w:rsidRPr="008764A9" w:rsidRDefault="008764A9" w:rsidP="00B93C06">
      <w:pPr>
        <w:pStyle w:val="a3"/>
        <w:tabs>
          <w:tab w:val="left" w:pos="15009"/>
        </w:tabs>
        <w:spacing w:after="0"/>
        <w:ind w:right="-1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64A9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</w:t>
      </w:r>
      <w:r w:rsidR="00B93C06">
        <w:rPr>
          <w:rFonts w:ascii="Times New Roman" w:hAnsi="Times New Roman" w:cs="Times New Roman"/>
          <w:sz w:val="28"/>
          <w:szCs w:val="28"/>
        </w:rPr>
        <w:t>да в группе для детей со сложным дефектом строится с учетом комплексно-</w:t>
      </w:r>
      <w:r w:rsidRPr="008764A9">
        <w:rPr>
          <w:rFonts w:ascii="Times New Roman" w:hAnsi="Times New Roman" w:cs="Times New Roman"/>
          <w:sz w:val="28"/>
          <w:szCs w:val="28"/>
        </w:rPr>
        <w:t xml:space="preserve">тематического принципа построения образовательного процесса, является подвижной (в ней отражается тема проживания) и включает сотворчество воспитателя с детьми в оформлении </w:t>
      </w:r>
      <w:r w:rsidRPr="008764A9">
        <w:rPr>
          <w:rFonts w:ascii="Times New Roman" w:hAnsi="Times New Roman" w:cs="Times New Roman"/>
          <w:spacing w:val="-2"/>
          <w:sz w:val="28"/>
          <w:szCs w:val="28"/>
        </w:rPr>
        <w:t>группы.</w:t>
      </w:r>
    </w:p>
    <w:p w:rsidR="008764A9" w:rsidRPr="008764A9" w:rsidRDefault="00B93C06" w:rsidP="009C4A99">
      <w:pPr>
        <w:pStyle w:val="a3"/>
        <w:spacing w:after="0"/>
        <w:ind w:right="-1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 личностно-</w:t>
      </w:r>
      <w:r w:rsidR="008764A9" w:rsidRPr="008764A9">
        <w:rPr>
          <w:rFonts w:ascii="Times New Roman" w:hAnsi="Times New Roman" w:cs="Times New Roman"/>
          <w:sz w:val="28"/>
          <w:szCs w:val="28"/>
        </w:rPr>
        <w:t>ориентированно</w:t>
      </w:r>
      <w:r>
        <w:rPr>
          <w:rFonts w:ascii="Times New Roman" w:hAnsi="Times New Roman" w:cs="Times New Roman"/>
          <w:sz w:val="28"/>
          <w:szCs w:val="28"/>
        </w:rPr>
        <w:t>й модели построения предметно-</w:t>
      </w:r>
      <w:r w:rsidR="008764A9" w:rsidRPr="008764A9">
        <w:rPr>
          <w:rFonts w:ascii="Times New Roman" w:hAnsi="Times New Roman" w:cs="Times New Roman"/>
          <w:sz w:val="28"/>
          <w:szCs w:val="28"/>
        </w:rPr>
        <w:t>развивающей среды отражены в следующих принципах.</w:t>
      </w:r>
    </w:p>
    <w:p w:rsidR="008764A9" w:rsidRPr="008764A9" w:rsidRDefault="008764A9" w:rsidP="009C4A99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764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Принципы</w:t>
      </w:r>
      <w:r w:rsidR="00B93C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764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построения</w:t>
      </w:r>
      <w:r w:rsidR="00B93C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764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развивающей</w:t>
      </w:r>
      <w:r w:rsidR="00B93C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764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предметно-пространственной</w:t>
      </w:r>
      <w:r w:rsidR="00B93C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764A9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среды</w:t>
      </w:r>
    </w:p>
    <w:tbl>
      <w:tblPr>
        <w:tblStyle w:val="ad"/>
        <w:tblW w:w="0" w:type="auto"/>
        <w:tblLook w:val="04A0"/>
      </w:tblPr>
      <w:tblGrid>
        <w:gridCol w:w="2804"/>
        <w:gridCol w:w="12330"/>
      </w:tblGrid>
      <w:tr w:rsidR="00E52506" w:rsidRPr="00FD6D2B" w:rsidTr="00216F5D">
        <w:trPr>
          <w:trHeight w:val="3342"/>
        </w:trPr>
        <w:tc>
          <w:tcPr>
            <w:tcW w:w="2804" w:type="dxa"/>
          </w:tcPr>
          <w:p w:rsidR="00E52506" w:rsidRPr="00FD6D2B" w:rsidRDefault="00E52506" w:rsidP="00E52506">
            <w:pPr>
              <w:widowControl w:val="0"/>
              <w:tabs>
                <w:tab w:val="left" w:pos="579"/>
              </w:tabs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B">
              <w:rPr>
                <w:rFonts w:ascii="Times New Roman" w:hAnsi="Times New Roman" w:cs="Times New Roman"/>
                <w:sz w:val="28"/>
                <w:szCs w:val="28"/>
              </w:rPr>
              <w:t xml:space="preserve">Содержательно- </w:t>
            </w:r>
            <w:r w:rsidRPr="00FD6D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насыщенная</w:t>
            </w:r>
          </w:p>
        </w:tc>
        <w:tc>
          <w:tcPr>
            <w:tcW w:w="12330" w:type="dxa"/>
          </w:tcPr>
          <w:p w:rsidR="00E52506" w:rsidRPr="00FD6D2B" w:rsidRDefault="00E52506" w:rsidP="00B93C06">
            <w:pPr>
              <w:pStyle w:val="TableParagraph"/>
              <w:spacing w:line="276" w:lineRule="auto"/>
              <w:ind w:right="216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>Принцип</w:t>
            </w:r>
            <w:r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соответствия</w:t>
            </w:r>
            <w:r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наполненности</w:t>
            </w:r>
            <w:r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среды</w:t>
            </w:r>
            <w:r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только</w:t>
            </w:r>
            <w:r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возрасту, но и интеллектуальн</w:t>
            </w:r>
            <w:r>
              <w:rPr>
                <w:sz w:val="28"/>
                <w:szCs w:val="28"/>
              </w:rPr>
              <w:t xml:space="preserve">ым и </w:t>
            </w:r>
            <w:r w:rsidRPr="00FD6D2B">
              <w:rPr>
                <w:sz w:val="28"/>
                <w:szCs w:val="28"/>
              </w:rPr>
              <w:t>физическим возможностям детей.</w:t>
            </w:r>
            <w:r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Особенно этот принцип актуален для детей со особыми образовательными потребностями в связи с многообразием проявлений особенностей в развитии. Педагоги ДОО, учитывая данный</w:t>
            </w:r>
            <w:r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принцип,</w:t>
            </w:r>
            <w:r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насыщают</w:t>
            </w:r>
            <w:r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среду</w:t>
            </w:r>
            <w:r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группы</w:t>
            </w:r>
            <w:r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содержанием,</w:t>
            </w:r>
            <w:r>
              <w:rPr>
                <w:sz w:val="28"/>
                <w:szCs w:val="28"/>
              </w:rPr>
              <w:t xml:space="preserve"> р</w:t>
            </w:r>
            <w:r w:rsidRPr="00FD6D2B">
              <w:rPr>
                <w:sz w:val="28"/>
                <w:szCs w:val="28"/>
              </w:rPr>
              <w:t>ассчитанным</w:t>
            </w:r>
            <w:r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различные</w:t>
            </w:r>
            <w:r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уровни</w:t>
            </w:r>
            <w:r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развития</w:t>
            </w:r>
            <w:r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детей</w:t>
            </w:r>
            <w:r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освоение</w:t>
            </w:r>
            <w:r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ими эта</w:t>
            </w:r>
            <w:r>
              <w:rPr>
                <w:sz w:val="28"/>
                <w:szCs w:val="28"/>
              </w:rPr>
              <w:t>па обучения. Поэтому каждый ребё</w:t>
            </w:r>
            <w:r w:rsidRPr="00FD6D2B">
              <w:rPr>
                <w:sz w:val="28"/>
                <w:szCs w:val="28"/>
              </w:rPr>
              <w:t xml:space="preserve">нок на доступном ему материале может осваивать Программу и чувствовать свою успешность, как в совместной, так и самостоятельной </w:t>
            </w:r>
            <w:r w:rsidRPr="00FD6D2B">
              <w:rPr>
                <w:spacing w:val="-2"/>
                <w:sz w:val="28"/>
                <w:szCs w:val="28"/>
              </w:rPr>
              <w:t>деятельности</w:t>
            </w:r>
            <w:r>
              <w:rPr>
                <w:spacing w:val="-2"/>
                <w:sz w:val="28"/>
                <w:szCs w:val="28"/>
              </w:rPr>
              <w:t>.</w:t>
            </w:r>
          </w:p>
          <w:p w:rsidR="00E52506" w:rsidRPr="00FD6D2B" w:rsidRDefault="00E52506" w:rsidP="00B93C0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>Разнообразие</w:t>
            </w:r>
            <w:r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тематики</w:t>
            </w:r>
            <w:r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материалов</w:t>
            </w:r>
            <w:r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оборудования</w:t>
            </w:r>
            <w:r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и</w:t>
            </w:r>
            <w:r w:rsidRPr="00FD6D2B">
              <w:rPr>
                <w:spacing w:val="-2"/>
                <w:sz w:val="28"/>
                <w:szCs w:val="28"/>
              </w:rPr>
              <w:t xml:space="preserve"> активности </w:t>
            </w:r>
            <w:r w:rsidRPr="00FD6D2B">
              <w:rPr>
                <w:sz w:val="28"/>
                <w:szCs w:val="28"/>
              </w:rPr>
              <w:t>воспитанников</w:t>
            </w:r>
            <w:r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взаимодействии</w:t>
            </w:r>
            <w:r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предметным</w:t>
            </w:r>
            <w:r>
              <w:rPr>
                <w:sz w:val="28"/>
                <w:szCs w:val="28"/>
              </w:rPr>
              <w:t xml:space="preserve"> </w:t>
            </w:r>
            <w:r w:rsidRPr="00FD6D2B">
              <w:rPr>
                <w:spacing w:val="-2"/>
                <w:sz w:val="28"/>
                <w:szCs w:val="28"/>
              </w:rPr>
              <w:t>окружением.</w:t>
            </w:r>
          </w:p>
        </w:tc>
      </w:tr>
      <w:tr w:rsidR="00FD6D2B" w:rsidRPr="00FD6D2B" w:rsidTr="00B93C06">
        <w:tc>
          <w:tcPr>
            <w:tcW w:w="2804" w:type="dxa"/>
          </w:tcPr>
          <w:p w:rsidR="00FD6D2B" w:rsidRPr="00FD6D2B" w:rsidRDefault="00FD6D2B" w:rsidP="00E52506">
            <w:pPr>
              <w:widowControl w:val="0"/>
              <w:tabs>
                <w:tab w:val="left" w:pos="579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Трансформируемая (гибкая)</w:t>
            </w:r>
          </w:p>
        </w:tc>
        <w:tc>
          <w:tcPr>
            <w:tcW w:w="12330" w:type="dxa"/>
          </w:tcPr>
          <w:p w:rsidR="00FD6D2B" w:rsidRPr="00FD6D2B" w:rsidRDefault="00FD6D2B" w:rsidP="00B93C06">
            <w:pPr>
              <w:pStyle w:val="TableParagraph"/>
              <w:spacing w:line="276" w:lineRule="auto"/>
              <w:ind w:right="588"/>
              <w:jc w:val="both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>Принцип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трансформируемости,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обеспечивающий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возможность изменений</w:t>
            </w:r>
            <w:r w:rsidR="00B93C06">
              <w:rPr>
                <w:sz w:val="28"/>
                <w:szCs w:val="28"/>
              </w:rPr>
              <w:t xml:space="preserve"> предметно-пространственной </w:t>
            </w:r>
            <w:r w:rsidRPr="00FD6D2B">
              <w:rPr>
                <w:sz w:val="28"/>
                <w:szCs w:val="28"/>
              </w:rPr>
              <w:t>развивающей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среды,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позволяющих,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 xml:space="preserve">по ситуации, вынести на первый план </w:t>
            </w:r>
            <w:r w:rsidRPr="00FD6D2B">
              <w:rPr>
                <w:sz w:val="28"/>
                <w:szCs w:val="28"/>
              </w:rPr>
              <w:lastRenderedPageBreak/>
              <w:t xml:space="preserve">ту или иную функцию </w:t>
            </w:r>
            <w:r w:rsidRPr="00FD6D2B">
              <w:rPr>
                <w:spacing w:val="-2"/>
                <w:sz w:val="28"/>
                <w:szCs w:val="28"/>
              </w:rPr>
              <w:t>пространства.</w:t>
            </w:r>
          </w:p>
        </w:tc>
      </w:tr>
      <w:tr w:rsidR="00FD6D2B" w:rsidRPr="00FD6D2B" w:rsidTr="00B93C06">
        <w:tc>
          <w:tcPr>
            <w:tcW w:w="2804" w:type="dxa"/>
          </w:tcPr>
          <w:p w:rsidR="00FD6D2B" w:rsidRPr="00FD6D2B" w:rsidRDefault="00FD6D2B" w:rsidP="00E52506">
            <w:pPr>
              <w:widowControl w:val="0"/>
              <w:tabs>
                <w:tab w:val="left" w:pos="579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Вариативная</w:t>
            </w:r>
          </w:p>
        </w:tc>
        <w:tc>
          <w:tcPr>
            <w:tcW w:w="12330" w:type="dxa"/>
          </w:tcPr>
          <w:p w:rsidR="00FD6D2B" w:rsidRPr="00FD6D2B" w:rsidRDefault="00FD6D2B" w:rsidP="00B93C06">
            <w:pPr>
              <w:pStyle w:val="TableParagraph"/>
              <w:spacing w:line="276" w:lineRule="auto"/>
              <w:ind w:right="216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>Принцип вариативност</w:t>
            </w:r>
            <w:r w:rsidR="00B93C06">
              <w:rPr>
                <w:sz w:val="28"/>
                <w:szCs w:val="28"/>
              </w:rPr>
              <w:t xml:space="preserve">и, определяющийся коррекционной </w:t>
            </w:r>
            <w:r w:rsidRPr="00FD6D2B">
              <w:rPr>
                <w:sz w:val="28"/>
                <w:szCs w:val="28"/>
              </w:rPr>
              <w:t>направленностью,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содержанием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Программы,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культурными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и художественными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традициями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pacing w:val="-4"/>
                <w:sz w:val="28"/>
                <w:szCs w:val="28"/>
              </w:rPr>
              <w:t>ДОО</w:t>
            </w:r>
            <w:r w:rsidR="00B93C06">
              <w:rPr>
                <w:spacing w:val="-4"/>
                <w:sz w:val="28"/>
                <w:szCs w:val="28"/>
              </w:rPr>
              <w:t>.</w:t>
            </w:r>
          </w:p>
        </w:tc>
      </w:tr>
      <w:tr w:rsidR="00FD6D2B" w:rsidRPr="00FD6D2B" w:rsidTr="00B93C06">
        <w:tc>
          <w:tcPr>
            <w:tcW w:w="2804" w:type="dxa"/>
          </w:tcPr>
          <w:p w:rsidR="00FD6D2B" w:rsidRPr="00FD6D2B" w:rsidRDefault="00FD6D2B" w:rsidP="00E52506">
            <w:pPr>
              <w:widowControl w:val="0"/>
              <w:tabs>
                <w:tab w:val="left" w:pos="579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Полифункциональная</w:t>
            </w:r>
          </w:p>
        </w:tc>
        <w:tc>
          <w:tcPr>
            <w:tcW w:w="12330" w:type="dxa"/>
          </w:tcPr>
          <w:p w:rsidR="00FD6D2B" w:rsidRPr="00FD6D2B" w:rsidRDefault="00FD6D2B" w:rsidP="00B93C06">
            <w:pPr>
              <w:pStyle w:val="TableParagraph"/>
              <w:spacing w:line="276" w:lineRule="auto"/>
              <w:ind w:right="119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 xml:space="preserve"> Принцип полифункциональности, предусматривающий обеспечение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всех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составляющих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воспитательно-образовательного процесса и возможность р</w:t>
            </w:r>
            <w:r w:rsidR="00B93C06">
              <w:rPr>
                <w:sz w:val="28"/>
                <w:szCs w:val="28"/>
              </w:rPr>
              <w:t>азнообразного использования ребё</w:t>
            </w:r>
            <w:r w:rsidRPr="00FD6D2B">
              <w:rPr>
                <w:sz w:val="28"/>
                <w:szCs w:val="28"/>
              </w:rPr>
              <w:t>нком различных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составляющих</w:t>
            </w:r>
            <w:r w:rsidR="00B93C06">
              <w:rPr>
                <w:sz w:val="28"/>
                <w:szCs w:val="28"/>
              </w:rPr>
              <w:t xml:space="preserve"> предметно-</w:t>
            </w:r>
            <w:r w:rsidRPr="00FD6D2B">
              <w:rPr>
                <w:sz w:val="28"/>
                <w:szCs w:val="28"/>
              </w:rPr>
              <w:t>развивающей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pacing w:val="-2"/>
                <w:sz w:val="28"/>
                <w:szCs w:val="28"/>
              </w:rPr>
              <w:t>среды</w:t>
            </w:r>
            <w:r w:rsidR="00B93C06">
              <w:rPr>
                <w:spacing w:val="-2"/>
                <w:sz w:val="28"/>
                <w:szCs w:val="28"/>
              </w:rPr>
              <w:t>.</w:t>
            </w:r>
          </w:p>
        </w:tc>
      </w:tr>
      <w:tr w:rsidR="00FD6D2B" w:rsidRPr="00FD6D2B" w:rsidTr="00B93C06">
        <w:tc>
          <w:tcPr>
            <w:tcW w:w="2804" w:type="dxa"/>
          </w:tcPr>
          <w:p w:rsidR="00FD6D2B" w:rsidRPr="00FD6D2B" w:rsidRDefault="00FD6D2B" w:rsidP="00E52506">
            <w:pPr>
              <w:widowControl w:val="0"/>
              <w:tabs>
                <w:tab w:val="left" w:pos="579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Доступная</w:t>
            </w:r>
          </w:p>
        </w:tc>
        <w:tc>
          <w:tcPr>
            <w:tcW w:w="12330" w:type="dxa"/>
          </w:tcPr>
          <w:p w:rsidR="00FD6D2B" w:rsidRPr="00FD6D2B" w:rsidRDefault="00FD6D2B" w:rsidP="00B93C06">
            <w:pPr>
              <w:pStyle w:val="TableParagraph"/>
              <w:spacing w:line="276" w:lineRule="auto"/>
              <w:ind w:right="119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>Доступность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среды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предполагает: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доступность для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воспитанников, в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том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числе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детей-инвалидов,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всех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помещений,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где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осуществляется образовательная деятельность; свободный доступ детей к играм, игрушкам, материалам, пособиям, обеспечивающим все основные</w:t>
            </w:r>
            <w:r w:rsidR="00B93C06">
              <w:rPr>
                <w:sz w:val="28"/>
                <w:szCs w:val="28"/>
              </w:rPr>
              <w:t xml:space="preserve"> в</w:t>
            </w:r>
            <w:r w:rsidRPr="00FD6D2B">
              <w:rPr>
                <w:sz w:val="28"/>
                <w:szCs w:val="28"/>
              </w:rPr>
              <w:t>иды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детской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pacing w:val="-2"/>
                <w:sz w:val="28"/>
                <w:szCs w:val="28"/>
              </w:rPr>
              <w:t>активности.</w:t>
            </w:r>
          </w:p>
        </w:tc>
      </w:tr>
      <w:tr w:rsidR="00FD6D2B" w:rsidRPr="00FD6D2B" w:rsidTr="00B93C06">
        <w:tc>
          <w:tcPr>
            <w:tcW w:w="2804" w:type="dxa"/>
          </w:tcPr>
          <w:p w:rsidR="00FD6D2B" w:rsidRPr="00FD6D2B" w:rsidRDefault="00FD6D2B" w:rsidP="00E52506">
            <w:pPr>
              <w:widowControl w:val="0"/>
              <w:tabs>
                <w:tab w:val="left" w:pos="579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Безопасная</w:t>
            </w:r>
          </w:p>
        </w:tc>
        <w:tc>
          <w:tcPr>
            <w:tcW w:w="12330" w:type="dxa"/>
          </w:tcPr>
          <w:p w:rsidR="00FD6D2B" w:rsidRPr="00FD6D2B" w:rsidRDefault="00FD6D2B" w:rsidP="00B93C06">
            <w:pPr>
              <w:pStyle w:val="TableParagraph"/>
              <w:spacing w:line="276" w:lineRule="auto"/>
              <w:ind w:right="216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>Принцип безопасности реализуется в соблюдении педагогами правил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пожарной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безопасности,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норм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СанПиН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и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инструкций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по</w:t>
            </w:r>
            <w:r w:rsidR="00B93C06">
              <w:rPr>
                <w:sz w:val="28"/>
                <w:szCs w:val="28"/>
              </w:rPr>
              <w:t xml:space="preserve"> о</w:t>
            </w:r>
            <w:r w:rsidRPr="00FD6D2B">
              <w:rPr>
                <w:sz w:val="28"/>
                <w:szCs w:val="28"/>
              </w:rPr>
              <w:t>хране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жизни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и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здоровья</w:t>
            </w:r>
            <w:r w:rsidR="00B93C06">
              <w:rPr>
                <w:sz w:val="28"/>
                <w:szCs w:val="28"/>
              </w:rPr>
              <w:t xml:space="preserve"> </w:t>
            </w:r>
            <w:r w:rsidRPr="00FD6D2B">
              <w:rPr>
                <w:spacing w:val="-2"/>
                <w:sz w:val="28"/>
                <w:szCs w:val="28"/>
              </w:rPr>
              <w:t>детей.</w:t>
            </w:r>
            <w:r w:rsidRPr="00FD6D2B">
              <w:rPr>
                <w:sz w:val="28"/>
                <w:szCs w:val="28"/>
              </w:rPr>
              <w:t xml:space="preserve"> </w:t>
            </w:r>
          </w:p>
        </w:tc>
      </w:tr>
      <w:tr w:rsidR="00FD6D2B" w:rsidRPr="00FD6D2B" w:rsidTr="00B93C06">
        <w:tc>
          <w:tcPr>
            <w:tcW w:w="2804" w:type="dxa"/>
          </w:tcPr>
          <w:p w:rsidR="00FD6D2B" w:rsidRPr="00FD6D2B" w:rsidRDefault="00FD6D2B" w:rsidP="00E52506">
            <w:pPr>
              <w:widowControl w:val="0"/>
              <w:tabs>
                <w:tab w:val="left" w:pos="579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Педагогически целесообразная</w:t>
            </w:r>
          </w:p>
        </w:tc>
        <w:tc>
          <w:tcPr>
            <w:tcW w:w="12330" w:type="dxa"/>
          </w:tcPr>
          <w:p w:rsidR="00FD6D2B" w:rsidRPr="00FD6D2B" w:rsidRDefault="00FD6D2B" w:rsidP="00E52506">
            <w:pPr>
              <w:pStyle w:val="TableParagraph"/>
              <w:spacing w:line="276" w:lineRule="auto"/>
              <w:ind w:right="216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>Принцип педагогической целесообразности, позволяющий предусмотреть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необходимость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и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достаточность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наполнения</w:t>
            </w:r>
            <w:r w:rsidR="00E52506">
              <w:rPr>
                <w:sz w:val="28"/>
                <w:szCs w:val="28"/>
              </w:rPr>
              <w:t xml:space="preserve"> предметно-</w:t>
            </w:r>
            <w:r w:rsidRPr="00FD6D2B">
              <w:rPr>
                <w:sz w:val="28"/>
                <w:szCs w:val="28"/>
              </w:rPr>
              <w:t>развивающей среды, а также обеспечить возможность самовыражения воспитанников, индивидуальную комфортность и эмоциональное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благополучие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каждого</w:t>
            </w:r>
            <w:r w:rsidR="00E52506">
              <w:rPr>
                <w:sz w:val="28"/>
                <w:szCs w:val="28"/>
              </w:rPr>
              <w:t xml:space="preserve"> ребё</w:t>
            </w:r>
            <w:r w:rsidRPr="00FD6D2B">
              <w:rPr>
                <w:sz w:val="28"/>
                <w:szCs w:val="28"/>
              </w:rPr>
              <w:t>нка.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При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этом</w:t>
            </w:r>
            <w:r w:rsidR="00E52506">
              <w:rPr>
                <w:sz w:val="28"/>
                <w:szCs w:val="28"/>
              </w:rPr>
              <w:t xml:space="preserve"> создаётся личное</w:t>
            </w:r>
            <w:r w:rsidRPr="00FD6D2B">
              <w:rPr>
                <w:sz w:val="28"/>
                <w:szCs w:val="28"/>
              </w:rPr>
              <w:t xml:space="preserve"> пространство, которое предоставляет воспитанникам возможность заниматься тем, что нравится.</w:t>
            </w:r>
          </w:p>
        </w:tc>
      </w:tr>
      <w:tr w:rsidR="00FD6D2B" w:rsidRPr="00FD6D2B" w:rsidTr="00B93C06">
        <w:tc>
          <w:tcPr>
            <w:tcW w:w="2804" w:type="dxa"/>
          </w:tcPr>
          <w:p w:rsidR="00FD6D2B" w:rsidRPr="00FD6D2B" w:rsidRDefault="00E52506" w:rsidP="00E52506">
            <w:pPr>
              <w:widowControl w:val="0"/>
              <w:tabs>
                <w:tab w:val="left" w:pos="579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Учё</w:t>
            </w:r>
            <w:r w:rsidR="00FD6D2B" w:rsidRPr="00FD6D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FD6D2B" w:rsidRPr="00FD6D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полоролевой специфики</w:t>
            </w:r>
          </w:p>
        </w:tc>
        <w:tc>
          <w:tcPr>
            <w:tcW w:w="12330" w:type="dxa"/>
          </w:tcPr>
          <w:p w:rsidR="00FD6D2B" w:rsidRPr="00FD6D2B" w:rsidRDefault="00E52506" w:rsidP="00E5250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 учё</w:t>
            </w:r>
            <w:r w:rsidR="00FD6D2B" w:rsidRPr="00FD6D2B">
              <w:rPr>
                <w:sz w:val="28"/>
                <w:szCs w:val="28"/>
              </w:rPr>
              <w:t>та половых различий детей предполагает построение среды</w:t>
            </w:r>
            <w:r>
              <w:rPr>
                <w:sz w:val="28"/>
                <w:szCs w:val="28"/>
              </w:rPr>
              <w:t xml:space="preserve"> </w:t>
            </w:r>
            <w:r w:rsidR="00FD6D2B" w:rsidRPr="00FD6D2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учё</w:t>
            </w:r>
            <w:r w:rsidR="00FD6D2B" w:rsidRPr="00FD6D2B">
              <w:rPr>
                <w:sz w:val="28"/>
                <w:szCs w:val="28"/>
              </w:rPr>
              <w:t>том</w:t>
            </w:r>
            <w:r>
              <w:rPr>
                <w:sz w:val="28"/>
                <w:szCs w:val="28"/>
              </w:rPr>
              <w:t xml:space="preserve"> </w:t>
            </w:r>
            <w:r w:rsidR="00FD6D2B" w:rsidRPr="00FD6D2B">
              <w:rPr>
                <w:sz w:val="28"/>
                <w:szCs w:val="28"/>
              </w:rPr>
              <w:t>половых</w:t>
            </w:r>
            <w:r>
              <w:rPr>
                <w:sz w:val="28"/>
                <w:szCs w:val="28"/>
              </w:rPr>
              <w:t xml:space="preserve"> </w:t>
            </w:r>
            <w:r w:rsidR="00FD6D2B" w:rsidRPr="00FD6D2B">
              <w:rPr>
                <w:sz w:val="28"/>
                <w:szCs w:val="28"/>
              </w:rPr>
              <w:t>различий,</w:t>
            </w:r>
            <w:r>
              <w:rPr>
                <w:sz w:val="28"/>
                <w:szCs w:val="28"/>
              </w:rPr>
              <w:t xml:space="preserve"> </w:t>
            </w:r>
            <w:r w:rsidR="00FD6D2B" w:rsidRPr="00FD6D2B">
              <w:rPr>
                <w:sz w:val="28"/>
                <w:szCs w:val="28"/>
              </w:rPr>
              <w:t>представление</w:t>
            </w:r>
            <w:r>
              <w:rPr>
                <w:sz w:val="28"/>
                <w:szCs w:val="28"/>
              </w:rPr>
              <w:t xml:space="preserve"> </w:t>
            </w:r>
            <w:r w:rsidR="00FD6D2B" w:rsidRPr="00FD6D2B">
              <w:rPr>
                <w:sz w:val="28"/>
                <w:szCs w:val="28"/>
              </w:rPr>
              <w:t>возможности</w:t>
            </w:r>
            <w:r>
              <w:rPr>
                <w:sz w:val="28"/>
                <w:szCs w:val="28"/>
              </w:rPr>
              <w:t xml:space="preserve"> </w:t>
            </w:r>
            <w:r w:rsidR="00FD6D2B" w:rsidRPr="00FD6D2B">
              <w:rPr>
                <w:sz w:val="28"/>
                <w:szCs w:val="28"/>
              </w:rPr>
              <w:t xml:space="preserve">как девочкам, так и мальчикам проявлять свои склонности в соответствии с принятыми в социуме эталонами женственности и </w:t>
            </w:r>
            <w:r w:rsidR="00FD6D2B" w:rsidRPr="00FD6D2B">
              <w:rPr>
                <w:spacing w:val="-2"/>
                <w:sz w:val="28"/>
                <w:szCs w:val="28"/>
              </w:rPr>
              <w:t>мужественности.</w:t>
            </w:r>
          </w:p>
          <w:p w:rsidR="00FD6D2B" w:rsidRPr="00FD6D2B" w:rsidRDefault="00E52506" w:rsidP="00E52506">
            <w:pPr>
              <w:pStyle w:val="TableParagraph"/>
              <w:spacing w:line="276" w:lineRule="auto"/>
              <w:ind w:right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Учё</w:t>
            </w:r>
            <w:r w:rsidR="00FD6D2B" w:rsidRPr="00FD6D2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FD6D2B" w:rsidRPr="00FD6D2B">
              <w:rPr>
                <w:sz w:val="28"/>
                <w:szCs w:val="28"/>
              </w:rPr>
              <w:t xml:space="preserve">полоролевой специфики в ДОО проявляется при организации предметно-развивающей среды в групповых помещениях, прогулочных участках, спортивном и музыкальном залах. Многие материалы, игры, игрушки и </w:t>
            </w:r>
            <w:r>
              <w:rPr>
                <w:sz w:val="28"/>
                <w:szCs w:val="28"/>
              </w:rPr>
              <w:t>пособия, наполняющие предметно-</w:t>
            </w:r>
            <w:r w:rsidR="00FD6D2B" w:rsidRPr="00FD6D2B">
              <w:rPr>
                <w:sz w:val="28"/>
                <w:szCs w:val="28"/>
              </w:rPr>
              <w:t>развивающее пространство, предназначены для использования как девочками, так и мальчиками. Часть материалов учитывает интересы</w:t>
            </w:r>
            <w:r>
              <w:rPr>
                <w:sz w:val="28"/>
                <w:szCs w:val="28"/>
              </w:rPr>
              <w:t xml:space="preserve"> </w:t>
            </w:r>
            <w:r w:rsidR="00FD6D2B" w:rsidRPr="00FD6D2B">
              <w:rPr>
                <w:sz w:val="28"/>
                <w:szCs w:val="28"/>
              </w:rPr>
              <w:t>только</w:t>
            </w:r>
            <w:r>
              <w:rPr>
                <w:sz w:val="28"/>
                <w:szCs w:val="28"/>
              </w:rPr>
              <w:t xml:space="preserve"> </w:t>
            </w:r>
            <w:r w:rsidR="00FD6D2B" w:rsidRPr="00FD6D2B">
              <w:rPr>
                <w:sz w:val="28"/>
                <w:szCs w:val="28"/>
              </w:rPr>
              <w:t>девочек,</w:t>
            </w:r>
            <w:r>
              <w:rPr>
                <w:sz w:val="28"/>
                <w:szCs w:val="28"/>
              </w:rPr>
              <w:t xml:space="preserve"> </w:t>
            </w:r>
            <w:r w:rsidR="00FD6D2B" w:rsidRPr="00FD6D2B">
              <w:rPr>
                <w:sz w:val="28"/>
                <w:szCs w:val="28"/>
              </w:rPr>
              <w:t>либо</w:t>
            </w:r>
            <w:r>
              <w:rPr>
                <w:sz w:val="28"/>
                <w:szCs w:val="28"/>
              </w:rPr>
              <w:t xml:space="preserve"> </w:t>
            </w:r>
            <w:r w:rsidR="00FD6D2B" w:rsidRPr="00FD6D2B">
              <w:rPr>
                <w:sz w:val="28"/>
                <w:szCs w:val="28"/>
              </w:rPr>
              <w:t>только</w:t>
            </w:r>
            <w:r>
              <w:rPr>
                <w:sz w:val="28"/>
                <w:szCs w:val="28"/>
              </w:rPr>
              <w:t xml:space="preserve"> </w:t>
            </w:r>
            <w:r w:rsidR="00FD6D2B" w:rsidRPr="00FD6D2B">
              <w:rPr>
                <w:sz w:val="28"/>
                <w:szCs w:val="28"/>
              </w:rPr>
              <w:t>мальчиков.</w:t>
            </w:r>
            <w:r>
              <w:rPr>
                <w:sz w:val="28"/>
                <w:szCs w:val="28"/>
              </w:rPr>
              <w:t xml:space="preserve"> </w:t>
            </w:r>
            <w:r w:rsidR="00FD6D2B" w:rsidRPr="00FD6D2B">
              <w:rPr>
                <w:sz w:val="28"/>
                <w:szCs w:val="28"/>
              </w:rPr>
              <w:t>Так,</w:t>
            </w:r>
            <w:r>
              <w:rPr>
                <w:sz w:val="28"/>
                <w:szCs w:val="28"/>
              </w:rPr>
              <w:t xml:space="preserve"> </w:t>
            </w:r>
            <w:r w:rsidR="00FD6D2B" w:rsidRPr="00FD6D2B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="00FD6D2B" w:rsidRPr="00FD6D2B">
              <w:rPr>
                <w:sz w:val="28"/>
                <w:szCs w:val="28"/>
              </w:rPr>
              <w:t>ухода</w:t>
            </w:r>
            <w:r>
              <w:rPr>
                <w:sz w:val="28"/>
                <w:szCs w:val="28"/>
              </w:rPr>
              <w:t xml:space="preserve"> за «ребё</w:t>
            </w:r>
            <w:r w:rsidR="00FD6D2B" w:rsidRPr="00FD6D2B">
              <w:rPr>
                <w:sz w:val="28"/>
                <w:szCs w:val="28"/>
              </w:rPr>
              <w:t>нком» девочки нуждаются в ванночке, градуснике для измерения</w:t>
            </w:r>
            <w:r>
              <w:rPr>
                <w:sz w:val="28"/>
                <w:szCs w:val="28"/>
              </w:rPr>
              <w:t xml:space="preserve"> </w:t>
            </w:r>
            <w:r w:rsidR="00FD6D2B" w:rsidRPr="00FD6D2B">
              <w:rPr>
                <w:sz w:val="28"/>
                <w:szCs w:val="28"/>
              </w:rPr>
              <w:t>температуры</w:t>
            </w:r>
            <w:r>
              <w:rPr>
                <w:sz w:val="28"/>
                <w:szCs w:val="28"/>
              </w:rPr>
              <w:t xml:space="preserve"> </w:t>
            </w:r>
            <w:r w:rsidR="00FD6D2B" w:rsidRPr="00FD6D2B">
              <w:rPr>
                <w:sz w:val="28"/>
                <w:szCs w:val="28"/>
              </w:rPr>
              <w:t>воды,</w:t>
            </w:r>
            <w:r>
              <w:rPr>
                <w:sz w:val="28"/>
                <w:szCs w:val="28"/>
              </w:rPr>
              <w:t xml:space="preserve"> </w:t>
            </w:r>
            <w:r w:rsidR="00FD6D2B" w:rsidRPr="00FD6D2B">
              <w:rPr>
                <w:sz w:val="28"/>
                <w:szCs w:val="28"/>
              </w:rPr>
              <w:t>губке,</w:t>
            </w:r>
            <w:r>
              <w:rPr>
                <w:sz w:val="28"/>
                <w:szCs w:val="28"/>
              </w:rPr>
              <w:t xml:space="preserve"> </w:t>
            </w:r>
            <w:r w:rsidR="00FD6D2B" w:rsidRPr="00FD6D2B">
              <w:rPr>
                <w:sz w:val="28"/>
                <w:szCs w:val="28"/>
              </w:rPr>
              <w:lastRenderedPageBreak/>
              <w:t>полотенце,</w:t>
            </w:r>
            <w:r>
              <w:rPr>
                <w:sz w:val="28"/>
                <w:szCs w:val="28"/>
              </w:rPr>
              <w:t xml:space="preserve"> </w:t>
            </w:r>
            <w:r w:rsidR="00FD6D2B" w:rsidRPr="00FD6D2B">
              <w:rPr>
                <w:sz w:val="28"/>
                <w:szCs w:val="28"/>
              </w:rPr>
              <w:t>ковшике</w:t>
            </w:r>
            <w:r>
              <w:rPr>
                <w:sz w:val="28"/>
                <w:szCs w:val="28"/>
              </w:rPr>
              <w:t xml:space="preserve"> </w:t>
            </w:r>
            <w:r w:rsidR="00FD6D2B" w:rsidRPr="00FD6D2B">
              <w:rPr>
                <w:sz w:val="28"/>
                <w:szCs w:val="28"/>
              </w:rPr>
              <w:t>для ополаскивания «малыша». Мальчикам для ухода за «автомобилем»,</w:t>
            </w:r>
            <w:r>
              <w:rPr>
                <w:sz w:val="28"/>
                <w:szCs w:val="28"/>
              </w:rPr>
              <w:t xml:space="preserve"> </w:t>
            </w:r>
            <w:r w:rsidR="00FD6D2B" w:rsidRPr="00FD6D2B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="00FD6D2B" w:rsidRPr="00FD6D2B">
              <w:rPr>
                <w:sz w:val="28"/>
                <w:szCs w:val="28"/>
              </w:rPr>
              <w:t>его</w:t>
            </w:r>
            <w:r>
              <w:rPr>
                <w:sz w:val="28"/>
                <w:szCs w:val="28"/>
              </w:rPr>
              <w:t xml:space="preserve"> </w:t>
            </w:r>
            <w:r w:rsidR="00FD6D2B" w:rsidRPr="00FD6D2B">
              <w:rPr>
                <w:sz w:val="28"/>
                <w:szCs w:val="28"/>
              </w:rPr>
              <w:t>ремонта</w:t>
            </w:r>
            <w:r>
              <w:rPr>
                <w:sz w:val="28"/>
                <w:szCs w:val="28"/>
              </w:rPr>
              <w:t xml:space="preserve"> </w:t>
            </w:r>
            <w:r w:rsidR="00FD6D2B" w:rsidRPr="00FD6D2B">
              <w:rPr>
                <w:sz w:val="28"/>
                <w:szCs w:val="28"/>
              </w:rPr>
              <w:t>необходимы</w:t>
            </w:r>
            <w:r>
              <w:rPr>
                <w:sz w:val="28"/>
                <w:szCs w:val="28"/>
              </w:rPr>
              <w:t xml:space="preserve"> </w:t>
            </w:r>
            <w:r w:rsidR="00FD6D2B" w:rsidRPr="00FD6D2B">
              <w:rPr>
                <w:sz w:val="28"/>
                <w:szCs w:val="28"/>
              </w:rPr>
              <w:t xml:space="preserve">протирочные материалы, инструменты, бензоколонка и другие ролевые </w:t>
            </w:r>
            <w:r w:rsidR="00FD6D2B" w:rsidRPr="00FD6D2B">
              <w:rPr>
                <w:spacing w:val="-2"/>
                <w:sz w:val="28"/>
                <w:szCs w:val="28"/>
              </w:rPr>
              <w:t>атрибуты.</w:t>
            </w:r>
          </w:p>
        </w:tc>
      </w:tr>
      <w:tr w:rsidR="00FD6D2B" w:rsidRPr="00FD6D2B" w:rsidTr="00B93C06">
        <w:tc>
          <w:tcPr>
            <w:tcW w:w="2804" w:type="dxa"/>
          </w:tcPr>
          <w:p w:rsidR="00FD6D2B" w:rsidRPr="00FD6D2B" w:rsidRDefault="00FD6D2B" w:rsidP="00E52506">
            <w:pPr>
              <w:widowControl w:val="0"/>
              <w:tabs>
                <w:tab w:val="left" w:pos="579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Комплексирование и гибкость</w:t>
            </w:r>
            <w:r w:rsidR="00E52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6D2B">
              <w:rPr>
                <w:rFonts w:ascii="Times New Roman" w:hAnsi="Times New Roman" w:cs="Times New Roman"/>
                <w:sz w:val="28"/>
                <w:szCs w:val="28"/>
              </w:rPr>
              <w:t>зонирования</w:t>
            </w:r>
          </w:p>
        </w:tc>
        <w:tc>
          <w:tcPr>
            <w:tcW w:w="12330" w:type="dxa"/>
          </w:tcPr>
          <w:p w:rsidR="00FD6D2B" w:rsidRPr="00FD6D2B" w:rsidRDefault="00FD6D2B" w:rsidP="00E52506">
            <w:pPr>
              <w:pStyle w:val="TableParagraph"/>
              <w:spacing w:line="276" w:lineRule="auto"/>
              <w:ind w:right="530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>Принцип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комплексирования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и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гибкости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зонирования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реализует возможность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построения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непересекающихся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сфер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активности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и позволяет детям заниматься одновременно разными видами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деятельности,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не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мешая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друг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другу.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Например,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педагоги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создают игровые и тематические зоны</w:t>
            </w:r>
            <w:r w:rsidR="00E52506">
              <w:rPr>
                <w:sz w:val="28"/>
                <w:szCs w:val="28"/>
              </w:rPr>
              <w:t>, охватывающие все интересы ребё</w:t>
            </w:r>
            <w:r w:rsidRPr="00FD6D2B">
              <w:rPr>
                <w:sz w:val="28"/>
                <w:szCs w:val="28"/>
              </w:rPr>
              <w:t>нка,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места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отдыха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и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pacing w:val="-2"/>
                <w:sz w:val="28"/>
                <w:szCs w:val="28"/>
              </w:rPr>
              <w:t>уединения.</w:t>
            </w:r>
          </w:p>
        </w:tc>
      </w:tr>
      <w:tr w:rsidR="00FD6D2B" w:rsidRPr="00FD6D2B" w:rsidTr="00B93C06">
        <w:tc>
          <w:tcPr>
            <w:tcW w:w="2804" w:type="dxa"/>
          </w:tcPr>
          <w:p w:rsidR="00FD6D2B" w:rsidRPr="00FD6D2B" w:rsidRDefault="00FD6D2B" w:rsidP="00E52506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FD6D2B">
              <w:rPr>
                <w:spacing w:val="-2"/>
                <w:sz w:val="28"/>
                <w:szCs w:val="28"/>
              </w:rPr>
              <w:t>Интеграция</w:t>
            </w:r>
          </w:p>
          <w:p w:rsidR="00FD6D2B" w:rsidRPr="00FD6D2B" w:rsidRDefault="00FD6D2B" w:rsidP="00E52506">
            <w:pPr>
              <w:widowControl w:val="0"/>
              <w:tabs>
                <w:tab w:val="left" w:pos="579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образовательных областей</w:t>
            </w:r>
          </w:p>
        </w:tc>
        <w:tc>
          <w:tcPr>
            <w:tcW w:w="12330" w:type="dxa"/>
          </w:tcPr>
          <w:p w:rsidR="00FD6D2B" w:rsidRPr="00FD6D2B" w:rsidRDefault="00FD6D2B" w:rsidP="00E5250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>Принцип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интеграции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образовательных</w:t>
            </w:r>
            <w:r w:rsidR="00E52506">
              <w:rPr>
                <w:sz w:val="28"/>
                <w:szCs w:val="28"/>
              </w:rPr>
              <w:t xml:space="preserve"> областей предполагает, что м</w:t>
            </w:r>
            <w:r w:rsidRPr="00FD6D2B">
              <w:rPr>
                <w:sz w:val="28"/>
                <w:szCs w:val="28"/>
              </w:rPr>
              <w:t>атериалы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pacing w:val="-10"/>
                <w:sz w:val="28"/>
                <w:szCs w:val="28"/>
              </w:rPr>
              <w:t>и</w:t>
            </w:r>
            <w:r w:rsidR="00E52506">
              <w:rPr>
                <w:sz w:val="28"/>
                <w:szCs w:val="28"/>
              </w:rPr>
              <w:t xml:space="preserve"> о</w:t>
            </w:r>
            <w:r w:rsidRPr="00FD6D2B">
              <w:rPr>
                <w:sz w:val="28"/>
                <w:szCs w:val="28"/>
              </w:rPr>
              <w:t>борудование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для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одной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образовательной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области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используются педагогами и в ходе реализации других областей. Например, оборудование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для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самостоятельной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двигательной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pacing w:val="-2"/>
                <w:sz w:val="28"/>
                <w:szCs w:val="28"/>
              </w:rPr>
              <w:t xml:space="preserve">деятельности </w:t>
            </w:r>
            <w:r w:rsidR="00E52506">
              <w:rPr>
                <w:sz w:val="28"/>
                <w:szCs w:val="28"/>
              </w:rPr>
              <w:t>детей в группе</w:t>
            </w:r>
            <w:r w:rsidRPr="00FD6D2B">
              <w:rPr>
                <w:sz w:val="28"/>
                <w:szCs w:val="28"/>
              </w:rPr>
              <w:t xml:space="preserve"> успешно превращается в отдел спортивных товаров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при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организации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сюжетно-ролевой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игры</w:t>
            </w:r>
            <w:r w:rsidR="00E52506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«Магазин».</w:t>
            </w:r>
          </w:p>
        </w:tc>
      </w:tr>
    </w:tbl>
    <w:p w:rsidR="008764A9" w:rsidRPr="008764A9" w:rsidRDefault="008764A9" w:rsidP="008764A9">
      <w:pPr>
        <w:widowControl w:val="0"/>
        <w:tabs>
          <w:tab w:val="left" w:pos="57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D2B" w:rsidRDefault="00FD6D2B" w:rsidP="00216F5D">
      <w:pPr>
        <w:pStyle w:val="a3"/>
        <w:spacing w:after="0"/>
        <w:ind w:right="-1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506">
        <w:rPr>
          <w:rFonts w:ascii="Times New Roman" w:hAnsi="Times New Roman" w:cs="Times New Roman"/>
          <w:sz w:val="28"/>
          <w:szCs w:val="28"/>
        </w:rPr>
        <w:t>Предметно-развивающая среда</w:t>
      </w:r>
      <w:r w:rsidR="00E52506">
        <w:rPr>
          <w:rFonts w:ascii="Times New Roman" w:hAnsi="Times New Roman" w:cs="Times New Roman"/>
          <w:sz w:val="28"/>
          <w:szCs w:val="28"/>
        </w:rPr>
        <w:t xml:space="preserve"> в группе компенсирующей направленности для детей со сложным дефектом</w:t>
      </w:r>
      <w:r w:rsidRPr="00FD6D2B">
        <w:rPr>
          <w:rFonts w:ascii="Times New Roman" w:hAnsi="Times New Roman" w:cs="Times New Roman"/>
          <w:sz w:val="28"/>
          <w:szCs w:val="28"/>
        </w:rPr>
        <w:t xml:space="preserve"> создается (изменяется) с учетом зад</w:t>
      </w:r>
      <w:r w:rsidR="00E52506">
        <w:rPr>
          <w:rFonts w:ascii="Times New Roman" w:hAnsi="Times New Roman" w:cs="Times New Roman"/>
          <w:sz w:val="28"/>
          <w:szCs w:val="28"/>
        </w:rPr>
        <w:t>ач приоритетного направления. В группе</w:t>
      </w:r>
      <w:r w:rsidRPr="00FD6D2B">
        <w:rPr>
          <w:rFonts w:ascii="Times New Roman" w:hAnsi="Times New Roman" w:cs="Times New Roman"/>
          <w:sz w:val="28"/>
          <w:szCs w:val="28"/>
        </w:rPr>
        <w:t xml:space="preserve"> действуют центры активности: </w:t>
      </w:r>
    </w:p>
    <w:p w:rsidR="00355D8D" w:rsidRPr="00355D8D" w:rsidRDefault="00355D8D" w:rsidP="00355D8D">
      <w:pPr>
        <w:pStyle w:val="a3"/>
        <w:spacing w:before="90" w:after="0"/>
        <w:ind w:right="-1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5D8D">
        <w:rPr>
          <w:rFonts w:ascii="Times New Roman" w:hAnsi="Times New Roman" w:cs="Times New Roman"/>
          <w:sz w:val="28"/>
          <w:szCs w:val="28"/>
          <w:u w:val="single"/>
        </w:rPr>
        <w:t>Центр «Наша библиотека»</w:t>
      </w:r>
    </w:p>
    <w:tbl>
      <w:tblPr>
        <w:tblStyle w:val="ad"/>
        <w:tblW w:w="0" w:type="auto"/>
        <w:tblLook w:val="04A0"/>
      </w:tblPr>
      <w:tblGrid>
        <w:gridCol w:w="5075"/>
        <w:gridCol w:w="5075"/>
        <w:gridCol w:w="5075"/>
      </w:tblGrid>
      <w:tr w:rsidR="00355D8D" w:rsidTr="00355D8D">
        <w:tc>
          <w:tcPr>
            <w:tcW w:w="5075" w:type="dxa"/>
          </w:tcPr>
          <w:p w:rsidR="00355D8D" w:rsidRPr="00355D8D" w:rsidRDefault="00355D8D" w:rsidP="0035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Компонент дидактический</w:t>
            </w:r>
          </w:p>
        </w:tc>
        <w:tc>
          <w:tcPr>
            <w:tcW w:w="5075" w:type="dxa"/>
          </w:tcPr>
          <w:p w:rsidR="00355D8D" w:rsidRPr="00355D8D" w:rsidRDefault="00355D8D" w:rsidP="0035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Компонент оборудования</w:t>
            </w:r>
          </w:p>
        </w:tc>
        <w:tc>
          <w:tcPr>
            <w:tcW w:w="5075" w:type="dxa"/>
          </w:tcPr>
          <w:p w:rsidR="00355D8D" w:rsidRPr="00355D8D" w:rsidRDefault="00355D8D" w:rsidP="0035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Компонент стимулирующий</w:t>
            </w:r>
          </w:p>
        </w:tc>
      </w:tr>
      <w:tr w:rsidR="00355D8D" w:rsidTr="00355D8D">
        <w:tc>
          <w:tcPr>
            <w:tcW w:w="5075" w:type="dxa"/>
          </w:tcPr>
          <w:p w:rsidR="00355D8D" w:rsidRPr="00355D8D" w:rsidRDefault="00355D8D" w:rsidP="009C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детские книги по программе;</w:t>
            </w:r>
          </w:p>
          <w:p w:rsidR="00355D8D" w:rsidRPr="00355D8D" w:rsidRDefault="00355D8D" w:rsidP="009C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- любимые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ниги детей (книги по интересам);</w:t>
            </w:r>
          </w:p>
          <w:p w:rsidR="00355D8D" w:rsidRPr="00355D8D" w:rsidRDefault="00355D8D" w:rsidP="009C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сезонная литература;</w:t>
            </w:r>
          </w:p>
          <w:p w:rsidR="00355D8D" w:rsidRPr="00355D8D" w:rsidRDefault="00355D8D" w:rsidP="009C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тематические альбомы;</w:t>
            </w:r>
          </w:p>
          <w:p w:rsidR="00355D8D" w:rsidRPr="00355D8D" w:rsidRDefault="00355D8D" w:rsidP="009C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- портреты детских писател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ей;</w:t>
            </w:r>
          </w:p>
          <w:p w:rsidR="00355D8D" w:rsidRPr="00355D8D" w:rsidRDefault="00355D8D" w:rsidP="009C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- книги-самоделки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5" w:type="dxa"/>
          </w:tcPr>
          <w:p w:rsidR="00355D8D" w:rsidRPr="00355D8D" w:rsidRDefault="00355D8D" w:rsidP="009C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- открытая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витрина для книг, стол, стулья;</w:t>
            </w:r>
          </w:p>
          <w:p w:rsidR="00355D8D" w:rsidRPr="00355D8D" w:rsidRDefault="00355D8D" w:rsidP="009C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- магнитофон с набором аудиокассет, дисков с записью литературных произведений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5" w:type="dxa"/>
          </w:tcPr>
          <w:p w:rsidR="00355D8D" w:rsidRPr="00355D8D" w:rsidRDefault="00355D8D" w:rsidP="009C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материал для изготовления книжек  -самоделок;</w:t>
            </w:r>
          </w:p>
          <w:p w:rsidR="00355D8D" w:rsidRPr="00355D8D" w:rsidRDefault="00355D8D" w:rsidP="009C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- схема «Правила работ с книгой»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55D8D" w:rsidRDefault="00355D8D" w:rsidP="00703CF6">
      <w:pPr>
        <w:spacing w:before="240" w:after="0"/>
        <w:rPr>
          <w:rFonts w:ascii="Times New Roman" w:hAnsi="Times New Roman" w:cs="Times New Roman"/>
          <w:sz w:val="28"/>
          <w:szCs w:val="28"/>
          <w:u w:val="single"/>
        </w:rPr>
      </w:pPr>
      <w:r w:rsidRPr="00355D8D">
        <w:rPr>
          <w:rFonts w:ascii="Times New Roman" w:hAnsi="Times New Roman" w:cs="Times New Roman"/>
          <w:sz w:val="28"/>
          <w:szCs w:val="28"/>
          <w:u w:val="single"/>
        </w:rPr>
        <w:t xml:space="preserve">Центр физкультуры и </w:t>
      </w:r>
      <w:r w:rsidR="009C4A99">
        <w:rPr>
          <w:rFonts w:ascii="Times New Roman" w:hAnsi="Times New Roman" w:cs="Times New Roman"/>
          <w:sz w:val="28"/>
          <w:szCs w:val="28"/>
          <w:u w:val="single"/>
        </w:rPr>
        <w:t>оздоровления</w:t>
      </w:r>
    </w:p>
    <w:tbl>
      <w:tblPr>
        <w:tblStyle w:val="ad"/>
        <w:tblW w:w="0" w:type="auto"/>
        <w:tblLook w:val="04A0"/>
      </w:tblPr>
      <w:tblGrid>
        <w:gridCol w:w="5075"/>
        <w:gridCol w:w="5075"/>
        <w:gridCol w:w="5075"/>
      </w:tblGrid>
      <w:tr w:rsidR="00355D8D" w:rsidTr="00355D8D">
        <w:tc>
          <w:tcPr>
            <w:tcW w:w="5075" w:type="dxa"/>
          </w:tcPr>
          <w:p w:rsidR="00355D8D" w:rsidRPr="00355D8D" w:rsidRDefault="00355D8D" w:rsidP="002F7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Компонент дидактический</w:t>
            </w:r>
          </w:p>
        </w:tc>
        <w:tc>
          <w:tcPr>
            <w:tcW w:w="5075" w:type="dxa"/>
          </w:tcPr>
          <w:p w:rsidR="00355D8D" w:rsidRPr="00355D8D" w:rsidRDefault="00355D8D" w:rsidP="002F7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Компонент оборудования</w:t>
            </w:r>
          </w:p>
        </w:tc>
        <w:tc>
          <w:tcPr>
            <w:tcW w:w="5075" w:type="dxa"/>
          </w:tcPr>
          <w:p w:rsidR="00355D8D" w:rsidRPr="00355D8D" w:rsidRDefault="00355D8D" w:rsidP="002F7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Компонент стимулирующий</w:t>
            </w:r>
          </w:p>
        </w:tc>
      </w:tr>
      <w:tr w:rsidR="00355D8D" w:rsidTr="00355D8D">
        <w:tc>
          <w:tcPr>
            <w:tcW w:w="5075" w:type="dxa"/>
          </w:tcPr>
          <w:p w:rsidR="00355D8D" w:rsidRPr="00355D8D" w:rsidRDefault="00355D8D" w:rsidP="009C4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 xml:space="preserve">- дидактические игры, направленные на </w:t>
            </w:r>
            <w:r w:rsidRPr="00355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детей с разными видами спорта;</w:t>
            </w:r>
          </w:p>
          <w:p w:rsidR="00355D8D" w:rsidRPr="00355D8D" w:rsidRDefault="00355D8D" w:rsidP="009C4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картотеки</w:t>
            </w: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 xml:space="preserve">  (игр подвижных, малой подвижности, упражнений  на развитие дыхания, точечн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массаж, самомассаж в стихах);</w:t>
            </w:r>
          </w:p>
          <w:p w:rsidR="00355D8D" w:rsidRPr="00355D8D" w:rsidRDefault="00355D8D" w:rsidP="009C4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алгоритмы физических упражнений;</w:t>
            </w:r>
          </w:p>
        </w:tc>
        <w:tc>
          <w:tcPr>
            <w:tcW w:w="5075" w:type="dxa"/>
          </w:tcPr>
          <w:p w:rsidR="00355D8D" w:rsidRPr="00355D8D" w:rsidRDefault="00355D8D" w:rsidP="009C4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спортивный инвентарь (кегли, мячи, </w:t>
            </w:r>
            <w:r w:rsidRPr="00355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обручи, гантели, « кольцеброс», боксерская груша, гимнастический мяч с рожками  и др.)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5D8D" w:rsidRPr="00355D8D" w:rsidRDefault="00355D8D" w:rsidP="009C4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- нетрадиционное спортивное оборудование (ходули, дорожка здоровья, массажеры)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075" w:type="dxa"/>
          </w:tcPr>
          <w:p w:rsidR="00355D8D" w:rsidRPr="00355D8D" w:rsidRDefault="00355D8D" w:rsidP="009C4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схемы-правила о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льзовании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спортивным инвентарем;</w:t>
            </w:r>
          </w:p>
          <w:p w:rsidR="00355D8D" w:rsidRPr="00355D8D" w:rsidRDefault="00355D8D" w:rsidP="009C4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модель «Режим дня»;</w:t>
            </w:r>
          </w:p>
          <w:p w:rsidR="00355D8D" w:rsidRPr="00355D8D" w:rsidRDefault="00355D8D" w:rsidP="009C4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- карта достижений «Я теперь умею»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55D8D" w:rsidRDefault="009C4A99" w:rsidP="00703CF6">
      <w:pPr>
        <w:spacing w:before="240"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Центр речи</w:t>
      </w:r>
    </w:p>
    <w:tbl>
      <w:tblPr>
        <w:tblStyle w:val="ad"/>
        <w:tblW w:w="0" w:type="auto"/>
        <w:tblLook w:val="04A0"/>
      </w:tblPr>
      <w:tblGrid>
        <w:gridCol w:w="5075"/>
        <w:gridCol w:w="5075"/>
        <w:gridCol w:w="5075"/>
      </w:tblGrid>
      <w:tr w:rsidR="009C4A99" w:rsidTr="009C4A99">
        <w:tc>
          <w:tcPr>
            <w:tcW w:w="5075" w:type="dxa"/>
          </w:tcPr>
          <w:p w:rsidR="009C4A99" w:rsidRPr="00355D8D" w:rsidRDefault="009C4A99" w:rsidP="002F7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Компонент дидактический</w:t>
            </w:r>
          </w:p>
        </w:tc>
        <w:tc>
          <w:tcPr>
            <w:tcW w:w="5075" w:type="dxa"/>
          </w:tcPr>
          <w:p w:rsidR="009C4A99" w:rsidRPr="00355D8D" w:rsidRDefault="009C4A99" w:rsidP="002F7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Компонент оборудования</w:t>
            </w:r>
          </w:p>
        </w:tc>
        <w:tc>
          <w:tcPr>
            <w:tcW w:w="5075" w:type="dxa"/>
          </w:tcPr>
          <w:p w:rsidR="009C4A99" w:rsidRPr="00355D8D" w:rsidRDefault="009C4A99" w:rsidP="002F7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Компонент стимулирующий</w:t>
            </w:r>
          </w:p>
        </w:tc>
      </w:tr>
      <w:tr w:rsidR="009C4A99" w:rsidTr="009C4A99">
        <w:tc>
          <w:tcPr>
            <w:tcW w:w="5075" w:type="dxa"/>
          </w:tcPr>
          <w:p w:rsidR="009C4A99" w:rsidRPr="009C4A99" w:rsidRDefault="009C4A99" w:rsidP="009C4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A99">
              <w:rPr>
                <w:rFonts w:ascii="Times New Roman" w:hAnsi="Times New Roman" w:cs="Times New Roman"/>
                <w:sz w:val="28"/>
                <w:szCs w:val="28"/>
              </w:rPr>
              <w:t>- дидактические игры, направленные на развитие фонематического слуха, звуковой культуры речи, развитие словаря, грамматического строя речи, для автоматизации и дифференциации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оставленных звуков;</w:t>
            </w:r>
          </w:p>
          <w:p w:rsidR="009C4A99" w:rsidRPr="009C4A99" w:rsidRDefault="009C4A99" w:rsidP="009C4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A99">
              <w:rPr>
                <w:rFonts w:ascii="Times New Roman" w:hAnsi="Times New Roman" w:cs="Times New Roman"/>
                <w:sz w:val="28"/>
                <w:szCs w:val="28"/>
              </w:rPr>
              <w:t>- картотека пальчиковых,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оммуникативных, словесных игр;</w:t>
            </w:r>
          </w:p>
          <w:p w:rsidR="009C4A99" w:rsidRPr="009C4A99" w:rsidRDefault="009C4A99" w:rsidP="009C4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серии сюжетных картинок;</w:t>
            </w:r>
          </w:p>
          <w:p w:rsidR="009C4A99" w:rsidRPr="009C4A99" w:rsidRDefault="009C4A99" w:rsidP="009C4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A99">
              <w:rPr>
                <w:rFonts w:ascii="Times New Roman" w:hAnsi="Times New Roman" w:cs="Times New Roman"/>
                <w:sz w:val="28"/>
                <w:szCs w:val="28"/>
              </w:rPr>
              <w:t>- картотека предметных картинок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5" w:type="dxa"/>
          </w:tcPr>
          <w:p w:rsidR="009C4A99" w:rsidRPr="009C4A99" w:rsidRDefault="009C4A99" w:rsidP="009C4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A99">
              <w:rPr>
                <w:rFonts w:ascii="Times New Roman" w:hAnsi="Times New Roman" w:cs="Times New Roman"/>
                <w:sz w:val="28"/>
                <w:szCs w:val="28"/>
              </w:rPr>
              <w:t>- предметы, пособия, игрушки для развития мелкой моторики, правильно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дыхания, тактильных ощущений;</w:t>
            </w:r>
          </w:p>
          <w:p w:rsidR="009C4A99" w:rsidRPr="009C4A99" w:rsidRDefault="009C4A99" w:rsidP="009C4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-магнитная доска;</w:t>
            </w:r>
          </w:p>
          <w:p w:rsidR="009C4A99" w:rsidRPr="009C4A99" w:rsidRDefault="009C4A99" w:rsidP="009C4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A99">
              <w:rPr>
                <w:rFonts w:ascii="Times New Roman" w:hAnsi="Times New Roman" w:cs="Times New Roman"/>
                <w:sz w:val="28"/>
                <w:szCs w:val="28"/>
              </w:rPr>
              <w:t>- фишки-магниты для звукового анализа и 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нтеза;</w:t>
            </w:r>
          </w:p>
          <w:p w:rsidR="009C4A99" w:rsidRPr="009C4A99" w:rsidRDefault="009C4A99" w:rsidP="009C4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A99">
              <w:rPr>
                <w:rFonts w:ascii="Times New Roman" w:hAnsi="Times New Roman" w:cs="Times New Roman"/>
                <w:sz w:val="28"/>
                <w:szCs w:val="28"/>
              </w:rPr>
              <w:t>- магнитная азбука, кубики «Азбука»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4A99" w:rsidRPr="009C4A99" w:rsidRDefault="009C4A99" w:rsidP="009C4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</w:tcPr>
          <w:p w:rsidR="009C4A99" w:rsidRPr="009C4A99" w:rsidRDefault="009C4A99" w:rsidP="009C4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A99">
              <w:rPr>
                <w:rFonts w:ascii="Times New Roman" w:hAnsi="Times New Roman" w:cs="Times New Roman"/>
                <w:sz w:val="28"/>
                <w:szCs w:val="28"/>
              </w:rPr>
              <w:t>-  мнемотаблицы 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запоминания стихов, пересказов рассказов;</w:t>
            </w:r>
          </w:p>
          <w:p w:rsidR="009C4A99" w:rsidRPr="009C4A99" w:rsidRDefault="009C4A99" w:rsidP="009C4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A99">
              <w:rPr>
                <w:rFonts w:ascii="Times New Roman" w:hAnsi="Times New Roman" w:cs="Times New Roman"/>
                <w:sz w:val="28"/>
                <w:szCs w:val="28"/>
              </w:rPr>
              <w:t>- 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горитмы для составлен</w:t>
            </w:r>
            <w:r w:rsidR="003A0E29"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r w:rsidRPr="009C4A99">
              <w:rPr>
                <w:rFonts w:ascii="Times New Roman" w:hAnsi="Times New Roman" w:cs="Times New Roman"/>
                <w:sz w:val="28"/>
                <w:szCs w:val="28"/>
              </w:rPr>
              <w:t xml:space="preserve"> рассказов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A0E29" w:rsidRPr="003A0E29" w:rsidRDefault="003A0E29" w:rsidP="00703CF6">
      <w:pPr>
        <w:spacing w:before="240"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Центр «Учимся считать»</w:t>
      </w:r>
    </w:p>
    <w:tbl>
      <w:tblPr>
        <w:tblStyle w:val="ad"/>
        <w:tblW w:w="0" w:type="auto"/>
        <w:tblLook w:val="04A0"/>
      </w:tblPr>
      <w:tblGrid>
        <w:gridCol w:w="5075"/>
        <w:gridCol w:w="5075"/>
        <w:gridCol w:w="5075"/>
      </w:tblGrid>
      <w:tr w:rsidR="003A0E29" w:rsidTr="003A0E29">
        <w:tc>
          <w:tcPr>
            <w:tcW w:w="5075" w:type="dxa"/>
          </w:tcPr>
          <w:p w:rsidR="003A0E29" w:rsidRPr="00355D8D" w:rsidRDefault="003A0E29" w:rsidP="002F7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Компонент дидактический</w:t>
            </w:r>
          </w:p>
        </w:tc>
        <w:tc>
          <w:tcPr>
            <w:tcW w:w="5075" w:type="dxa"/>
          </w:tcPr>
          <w:p w:rsidR="003A0E29" w:rsidRPr="00355D8D" w:rsidRDefault="003A0E29" w:rsidP="002F7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Компонент оборудования</w:t>
            </w:r>
          </w:p>
        </w:tc>
        <w:tc>
          <w:tcPr>
            <w:tcW w:w="5075" w:type="dxa"/>
          </w:tcPr>
          <w:p w:rsidR="003A0E29" w:rsidRPr="00355D8D" w:rsidRDefault="003A0E29" w:rsidP="002F7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Компонент стимулирующий</w:t>
            </w:r>
          </w:p>
        </w:tc>
      </w:tr>
      <w:tr w:rsidR="003A0E29" w:rsidTr="003A0E29">
        <w:tc>
          <w:tcPr>
            <w:tcW w:w="5075" w:type="dxa"/>
          </w:tcPr>
          <w:p w:rsidR="003A0E29" w:rsidRPr="003A0E29" w:rsidRDefault="003A0E29" w:rsidP="003A0E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дидактические развивающие  игры математического содержания;</w:t>
            </w:r>
          </w:p>
          <w:p w:rsidR="003A0E29" w:rsidRPr="003A0E29" w:rsidRDefault="003A0E29" w:rsidP="003A0E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29">
              <w:rPr>
                <w:rFonts w:ascii="Times New Roman" w:hAnsi="Times New Roman" w:cs="Times New Roman"/>
                <w:sz w:val="28"/>
                <w:szCs w:val="28"/>
              </w:rPr>
              <w:t xml:space="preserve">- игры и пособия,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</w:t>
            </w:r>
            <w:r w:rsidRPr="003A0E29">
              <w:rPr>
                <w:rFonts w:ascii="Times New Roman" w:hAnsi="Times New Roman" w:cs="Times New Roman"/>
                <w:sz w:val="28"/>
                <w:szCs w:val="28"/>
              </w:rPr>
              <w:t>ленные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психических процессов;</w:t>
            </w:r>
          </w:p>
          <w:p w:rsidR="003A0E29" w:rsidRPr="003A0E29" w:rsidRDefault="003A0E29" w:rsidP="003A0E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разнообразные головоломки;</w:t>
            </w:r>
          </w:p>
          <w:p w:rsidR="003A0E29" w:rsidRPr="003A0E29" w:rsidRDefault="003A0E29" w:rsidP="003A0E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пособия для формирования временных представлений;</w:t>
            </w:r>
          </w:p>
          <w:p w:rsidR="003A0E29" w:rsidRPr="003A0E29" w:rsidRDefault="003A0E29" w:rsidP="003A0E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занимательный и позна</w:t>
            </w:r>
            <w:r w:rsidRPr="003A0E29">
              <w:rPr>
                <w:rFonts w:ascii="Times New Roman" w:hAnsi="Times New Roman" w:cs="Times New Roman"/>
                <w:sz w:val="28"/>
                <w:szCs w:val="28"/>
              </w:rPr>
              <w:t>вательный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5" w:type="dxa"/>
          </w:tcPr>
          <w:p w:rsidR="003A0E29" w:rsidRPr="003A0E29" w:rsidRDefault="003A0E29" w:rsidP="003A0E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E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пособия и материалы для счета (комплекты цифр, математических знаков), геометр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ические фигуры;</w:t>
            </w:r>
          </w:p>
          <w:p w:rsidR="003A0E29" w:rsidRPr="003A0E29" w:rsidRDefault="003A0E29" w:rsidP="003A0E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E29">
              <w:rPr>
                <w:rFonts w:ascii="Times New Roman" w:hAnsi="Times New Roman" w:cs="Times New Roman"/>
                <w:sz w:val="28"/>
                <w:szCs w:val="28"/>
              </w:rPr>
              <w:t xml:space="preserve"> - ковролин, наборы геометрич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фигур, счетного материала;</w:t>
            </w:r>
          </w:p>
          <w:p w:rsidR="003A0E29" w:rsidRPr="003A0E29" w:rsidRDefault="003A0E29" w:rsidP="003A0E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E29">
              <w:rPr>
                <w:rFonts w:ascii="Times New Roman" w:hAnsi="Times New Roman" w:cs="Times New Roman"/>
                <w:sz w:val="28"/>
                <w:szCs w:val="28"/>
              </w:rPr>
              <w:t>- измерительные приборы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5" w:type="dxa"/>
          </w:tcPr>
          <w:p w:rsidR="003A0E29" w:rsidRPr="003A0E29" w:rsidRDefault="003A0E29" w:rsidP="003A0E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пооперационные карты, схемы;</w:t>
            </w:r>
          </w:p>
          <w:p w:rsidR="003A0E29" w:rsidRPr="003A0E29" w:rsidRDefault="003A0E29" w:rsidP="003A0E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E29">
              <w:rPr>
                <w:rFonts w:ascii="Times New Roman" w:hAnsi="Times New Roman" w:cs="Times New Roman"/>
                <w:sz w:val="28"/>
                <w:szCs w:val="28"/>
              </w:rPr>
              <w:t>- оценочна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A0E29">
              <w:rPr>
                <w:rFonts w:ascii="Times New Roman" w:hAnsi="Times New Roman" w:cs="Times New Roman"/>
                <w:sz w:val="28"/>
                <w:szCs w:val="28"/>
              </w:rPr>
              <w:t xml:space="preserve"> карта достижений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A0E29" w:rsidRPr="003A0E29" w:rsidRDefault="003A0E29" w:rsidP="00703CF6">
      <w:pPr>
        <w:spacing w:before="240" w:after="0"/>
        <w:rPr>
          <w:rFonts w:ascii="Times New Roman" w:hAnsi="Times New Roman" w:cs="Times New Roman"/>
          <w:sz w:val="28"/>
          <w:szCs w:val="28"/>
          <w:u w:val="single"/>
        </w:rPr>
      </w:pPr>
      <w:r w:rsidRPr="003A0E29">
        <w:rPr>
          <w:rFonts w:ascii="Times New Roman" w:hAnsi="Times New Roman" w:cs="Times New Roman"/>
          <w:sz w:val="28"/>
          <w:szCs w:val="28"/>
          <w:u w:val="single"/>
        </w:rPr>
        <w:lastRenderedPageBreak/>
        <w:t>Ц</w:t>
      </w:r>
      <w:r>
        <w:rPr>
          <w:rFonts w:ascii="Times New Roman" w:hAnsi="Times New Roman" w:cs="Times New Roman"/>
          <w:sz w:val="28"/>
          <w:szCs w:val="28"/>
          <w:u w:val="single"/>
        </w:rPr>
        <w:t>ентр художественного творчества</w:t>
      </w:r>
    </w:p>
    <w:tbl>
      <w:tblPr>
        <w:tblStyle w:val="ad"/>
        <w:tblW w:w="0" w:type="auto"/>
        <w:tblLook w:val="04A0"/>
      </w:tblPr>
      <w:tblGrid>
        <w:gridCol w:w="5075"/>
        <w:gridCol w:w="5075"/>
        <w:gridCol w:w="5075"/>
      </w:tblGrid>
      <w:tr w:rsidR="00272547" w:rsidTr="003A0E29">
        <w:tc>
          <w:tcPr>
            <w:tcW w:w="5075" w:type="dxa"/>
          </w:tcPr>
          <w:p w:rsidR="00272547" w:rsidRPr="00355D8D" w:rsidRDefault="00272547" w:rsidP="002725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Компонент дидактический</w:t>
            </w:r>
          </w:p>
        </w:tc>
        <w:tc>
          <w:tcPr>
            <w:tcW w:w="5075" w:type="dxa"/>
          </w:tcPr>
          <w:p w:rsidR="00272547" w:rsidRPr="00355D8D" w:rsidRDefault="00272547" w:rsidP="002F7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Компонент оборудования</w:t>
            </w:r>
          </w:p>
        </w:tc>
        <w:tc>
          <w:tcPr>
            <w:tcW w:w="5075" w:type="dxa"/>
          </w:tcPr>
          <w:p w:rsidR="00272547" w:rsidRPr="00355D8D" w:rsidRDefault="00272547" w:rsidP="002F7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Компонент стимулирующий</w:t>
            </w:r>
          </w:p>
        </w:tc>
      </w:tr>
      <w:tr w:rsidR="00272547" w:rsidTr="003A0E29">
        <w:tc>
          <w:tcPr>
            <w:tcW w:w="5075" w:type="dxa"/>
          </w:tcPr>
          <w:p w:rsidR="00272547" w:rsidRPr="00272547" w:rsidRDefault="00272547" w:rsidP="00272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репродукции картин, скульптур</w:t>
            </w:r>
            <w:r w:rsidRPr="00272547">
              <w:rPr>
                <w:rFonts w:ascii="Times New Roman" w:hAnsi="Times New Roman" w:cs="Times New Roman"/>
                <w:sz w:val="28"/>
                <w:szCs w:val="28"/>
              </w:rPr>
              <w:t xml:space="preserve"> малых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форм, произведений графики, альбомы;</w:t>
            </w:r>
          </w:p>
          <w:p w:rsidR="00272547" w:rsidRPr="00272547" w:rsidRDefault="00272547" w:rsidP="00272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7">
              <w:rPr>
                <w:rFonts w:ascii="Times New Roman" w:hAnsi="Times New Roman" w:cs="Times New Roman"/>
                <w:sz w:val="28"/>
                <w:szCs w:val="28"/>
              </w:rPr>
              <w:t xml:space="preserve">- схемы последовательного рисования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предметов;</w:t>
            </w:r>
          </w:p>
          <w:p w:rsidR="00272547" w:rsidRPr="00272547" w:rsidRDefault="00272547" w:rsidP="00272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7">
              <w:rPr>
                <w:rFonts w:ascii="Times New Roman" w:hAnsi="Times New Roman" w:cs="Times New Roman"/>
                <w:sz w:val="28"/>
                <w:szCs w:val="28"/>
              </w:rPr>
              <w:t>- пооперацион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карты, отражающие последова</w:t>
            </w:r>
            <w:r w:rsidRPr="00272547">
              <w:rPr>
                <w:rFonts w:ascii="Times New Roman" w:hAnsi="Times New Roman" w:cs="Times New Roman"/>
                <w:sz w:val="28"/>
                <w:szCs w:val="28"/>
              </w:rPr>
              <w:t>тельность действий по созданию образа из бумаги,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пластилина и других материалов;</w:t>
            </w:r>
          </w:p>
          <w:p w:rsidR="00272547" w:rsidRPr="00272547" w:rsidRDefault="00272547" w:rsidP="00272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книжки-раскраски;</w:t>
            </w:r>
          </w:p>
          <w:p w:rsidR="00272547" w:rsidRPr="00272547" w:rsidRDefault="00272547" w:rsidP="00272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альбомы для рассмат</w:t>
            </w:r>
            <w:r w:rsidRPr="00272547">
              <w:rPr>
                <w:rFonts w:ascii="Times New Roman" w:hAnsi="Times New Roman" w:cs="Times New Roman"/>
                <w:sz w:val="28"/>
                <w:szCs w:val="28"/>
              </w:rPr>
              <w:t>ривания:</w:t>
            </w:r>
          </w:p>
          <w:p w:rsidR="00272547" w:rsidRPr="00272547" w:rsidRDefault="00272547" w:rsidP="00272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7">
              <w:rPr>
                <w:rFonts w:ascii="Times New Roman" w:hAnsi="Times New Roman" w:cs="Times New Roman"/>
                <w:sz w:val="28"/>
                <w:szCs w:val="28"/>
              </w:rPr>
              <w:t>«Хохломская роспись», «Гжель», Городецкая роспись» и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272547" w:rsidRPr="00272547" w:rsidRDefault="00272547" w:rsidP="00272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7">
              <w:rPr>
                <w:rFonts w:ascii="Times New Roman" w:hAnsi="Times New Roman" w:cs="Times New Roman"/>
                <w:sz w:val="28"/>
                <w:szCs w:val="28"/>
              </w:rPr>
              <w:t>- дидактические игры для развития творческих способностей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5" w:type="dxa"/>
          </w:tcPr>
          <w:p w:rsidR="00272547" w:rsidRPr="00272547" w:rsidRDefault="00272547" w:rsidP="00272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7">
              <w:rPr>
                <w:rFonts w:ascii="Times New Roman" w:hAnsi="Times New Roman" w:cs="Times New Roman"/>
                <w:sz w:val="28"/>
                <w:szCs w:val="28"/>
              </w:rPr>
              <w:t>-  различные типы белой и цветной бумаги, картон, ватман, наклейки, нит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ки, ткань, самоклеющаяся пленка;</w:t>
            </w:r>
          </w:p>
          <w:p w:rsidR="00272547" w:rsidRPr="00272547" w:rsidRDefault="00272547" w:rsidP="00272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7">
              <w:rPr>
                <w:rFonts w:ascii="Times New Roman" w:hAnsi="Times New Roman" w:cs="Times New Roman"/>
                <w:sz w:val="28"/>
                <w:szCs w:val="28"/>
              </w:rPr>
              <w:t>- акварельные краски, гуашь, фломастеры, восковые мелки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цветные карандаши, набор шари</w:t>
            </w:r>
            <w:r w:rsidRPr="00272547">
              <w:rPr>
                <w:rFonts w:ascii="Times New Roman" w:hAnsi="Times New Roman" w:cs="Times New Roman"/>
                <w:sz w:val="28"/>
                <w:szCs w:val="28"/>
              </w:rPr>
              <w:t>ковых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ручек, ватные палочки, губки;</w:t>
            </w:r>
          </w:p>
          <w:p w:rsidR="00272547" w:rsidRPr="00272547" w:rsidRDefault="00272547" w:rsidP="00272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пластилин, тесто;</w:t>
            </w:r>
          </w:p>
          <w:p w:rsidR="00272547" w:rsidRPr="00272547" w:rsidRDefault="00272547" w:rsidP="00272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7">
              <w:rPr>
                <w:rFonts w:ascii="Times New Roman" w:hAnsi="Times New Roman" w:cs="Times New Roman"/>
                <w:sz w:val="28"/>
                <w:szCs w:val="28"/>
              </w:rPr>
              <w:t>- материалы для декора (б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усины, фантики, тесьма, фольга);</w:t>
            </w:r>
          </w:p>
          <w:p w:rsidR="00272547" w:rsidRPr="00272547" w:rsidRDefault="00272547" w:rsidP="00272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7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азнообразный природный материал;</w:t>
            </w:r>
          </w:p>
          <w:p w:rsidR="00272547" w:rsidRPr="00272547" w:rsidRDefault="00272547" w:rsidP="00272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7">
              <w:rPr>
                <w:rFonts w:ascii="Times New Roman" w:hAnsi="Times New Roman" w:cs="Times New Roman"/>
                <w:sz w:val="28"/>
                <w:szCs w:val="28"/>
              </w:rPr>
              <w:t xml:space="preserve">-ножницы, палитры,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доски для лепки, печатки, трафареты по темам, салфетки;</w:t>
            </w:r>
          </w:p>
          <w:p w:rsidR="00272547" w:rsidRPr="00272547" w:rsidRDefault="00272547" w:rsidP="00272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7">
              <w:rPr>
                <w:rFonts w:ascii="Times New Roman" w:hAnsi="Times New Roman" w:cs="Times New Roman"/>
                <w:sz w:val="28"/>
                <w:szCs w:val="28"/>
              </w:rPr>
              <w:t>- панно для выставки детских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5" w:type="dxa"/>
          </w:tcPr>
          <w:p w:rsidR="00272547" w:rsidRPr="00272547" w:rsidRDefault="00272547" w:rsidP="00272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547">
              <w:rPr>
                <w:rFonts w:ascii="Times New Roman" w:hAnsi="Times New Roman" w:cs="Times New Roman"/>
                <w:sz w:val="28"/>
                <w:szCs w:val="28"/>
              </w:rPr>
              <w:t>«Выставка моих работ»</w:t>
            </w:r>
          </w:p>
        </w:tc>
      </w:tr>
    </w:tbl>
    <w:p w:rsidR="00272547" w:rsidRPr="00272547" w:rsidRDefault="00272547" w:rsidP="00703CF6">
      <w:pPr>
        <w:spacing w:before="240"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Центр уединения</w:t>
      </w:r>
    </w:p>
    <w:tbl>
      <w:tblPr>
        <w:tblStyle w:val="ad"/>
        <w:tblW w:w="0" w:type="auto"/>
        <w:tblLook w:val="04A0"/>
      </w:tblPr>
      <w:tblGrid>
        <w:gridCol w:w="5075"/>
        <w:gridCol w:w="5075"/>
        <w:gridCol w:w="5075"/>
      </w:tblGrid>
      <w:tr w:rsidR="00272547" w:rsidTr="00272547">
        <w:tc>
          <w:tcPr>
            <w:tcW w:w="5075" w:type="dxa"/>
          </w:tcPr>
          <w:p w:rsidR="00272547" w:rsidRPr="00355D8D" w:rsidRDefault="00272547" w:rsidP="002F7A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Компонент дидактический</w:t>
            </w:r>
          </w:p>
        </w:tc>
        <w:tc>
          <w:tcPr>
            <w:tcW w:w="5075" w:type="dxa"/>
          </w:tcPr>
          <w:p w:rsidR="00272547" w:rsidRPr="00355D8D" w:rsidRDefault="00272547" w:rsidP="002F7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Компонент оборудования</w:t>
            </w:r>
          </w:p>
        </w:tc>
        <w:tc>
          <w:tcPr>
            <w:tcW w:w="5075" w:type="dxa"/>
          </w:tcPr>
          <w:p w:rsidR="00272547" w:rsidRPr="00355D8D" w:rsidRDefault="00272547" w:rsidP="002F7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Компонент стимулирующий</w:t>
            </w:r>
          </w:p>
        </w:tc>
      </w:tr>
      <w:tr w:rsidR="00CC3B81" w:rsidTr="00272547">
        <w:tc>
          <w:tcPr>
            <w:tcW w:w="5075" w:type="dxa"/>
          </w:tcPr>
          <w:p w:rsidR="00CC3B81" w:rsidRPr="00CC3B81" w:rsidRDefault="00CC3B81" w:rsidP="00CC3B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B81">
              <w:rPr>
                <w:rFonts w:ascii="Times New Roman" w:hAnsi="Times New Roman" w:cs="Times New Roman"/>
                <w:sz w:val="28"/>
                <w:szCs w:val="28"/>
              </w:rPr>
              <w:t>- 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отека релаксационных упражнений;</w:t>
            </w:r>
          </w:p>
          <w:p w:rsidR="00CC3B81" w:rsidRPr="00CC3B81" w:rsidRDefault="00CC3B81" w:rsidP="00CC3B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 игрушки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созерцательного характера;</w:t>
            </w:r>
          </w:p>
          <w:p w:rsidR="00CC3B81" w:rsidRPr="00CC3B81" w:rsidRDefault="00CC3B81" w:rsidP="00CC3B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мягкие игрушки;</w:t>
            </w:r>
          </w:p>
          <w:p w:rsidR="00CC3B81" w:rsidRPr="00CC3B81" w:rsidRDefault="00CC3B81" w:rsidP="00CC3B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песочница с мелкими игрушками;</w:t>
            </w:r>
          </w:p>
          <w:p w:rsidR="00CC3B81" w:rsidRPr="00CC3B81" w:rsidRDefault="00CC3B81" w:rsidP="00CC3B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B81">
              <w:rPr>
                <w:rFonts w:ascii="Times New Roman" w:hAnsi="Times New Roman" w:cs="Times New Roman"/>
                <w:sz w:val="28"/>
                <w:szCs w:val="28"/>
              </w:rPr>
              <w:t>- мини-рыбалка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5" w:type="dxa"/>
          </w:tcPr>
          <w:p w:rsidR="00CC3B81" w:rsidRPr="00CC3B81" w:rsidRDefault="00CC3B81" w:rsidP="00CC3B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 оборудованный стол,  кресло;</w:t>
            </w:r>
          </w:p>
          <w:p w:rsidR="00CC3B81" w:rsidRPr="00CC3B81" w:rsidRDefault="00CC3B81" w:rsidP="00CC3B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</w:tcPr>
          <w:p w:rsidR="00CC3B81" w:rsidRPr="00CC3B81" w:rsidRDefault="00CC3B81" w:rsidP="00CC3B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B81">
              <w:rPr>
                <w:rFonts w:ascii="Times New Roman" w:hAnsi="Times New Roman" w:cs="Times New Roman"/>
                <w:sz w:val="28"/>
                <w:szCs w:val="28"/>
              </w:rPr>
              <w:t>-оценочная карта «Мое настроение»</w:t>
            </w:r>
          </w:p>
        </w:tc>
      </w:tr>
    </w:tbl>
    <w:p w:rsidR="00CC3B81" w:rsidRPr="00CC3B81" w:rsidRDefault="00CC3B81" w:rsidP="00703CF6">
      <w:pPr>
        <w:spacing w:before="240" w:after="0"/>
        <w:rPr>
          <w:rFonts w:ascii="Times New Roman" w:hAnsi="Times New Roman" w:cs="Times New Roman"/>
          <w:sz w:val="28"/>
          <w:szCs w:val="28"/>
          <w:u w:val="single"/>
        </w:rPr>
      </w:pPr>
      <w:r w:rsidRPr="00CC3B8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Центр </w:t>
      </w:r>
      <w:r>
        <w:rPr>
          <w:rFonts w:ascii="Times New Roman" w:hAnsi="Times New Roman" w:cs="Times New Roman"/>
          <w:sz w:val="28"/>
          <w:szCs w:val="28"/>
          <w:u w:val="single"/>
        </w:rPr>
        <w:t>музыкальных инструментов</w:t>
      </w:r>
    </w:p>
    <w:tbl>
      <w:tblPr>
        <w:tblStyle w:val="ad"/>
        <w:tblW w:w="0" w:type="auto"/>
        <w:tblLook w:val="04A0"/>
      </w:tblPr>
      <w:tblGrid>
        <w:gridCol w:w="5075"/>
        <w:gridCol w:w="5075"/>
        <w:gridCol w:w="5075"/>
      </w:tblGrid>
      <w:tr w:rsidR="00CC3B81" w:rsidTr="00CC3B81">
        <w:tc>
          <w:tcPr>
            <w:tcW w:w="5075" w:type="dxa"/>
          </w:tcPr>
          <w:p w:rsidR="00CC3B81" w:rsidRPr="00355D8D" w:rsidRDefault="00CC3B81" w:rsidP="002F7A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Компонент дидактический</w:t>
            </w:r>
          </w:p>
        </w:tc>
        <w:tc>
          <w:tcPr>
            <w:tcW w:w="5075" w:type="dxa"/>
          </w:tcPr>
          <w:p w:rsidR="00CC3B81" w:rsidRPr="00355D8D" w:rsidRDefault="00CC3B81" w:rsidP="002F7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Компонент оборудования</w:t>
            </w:r>
          </w:p>
        </w:tc>
        <w:tc>
          <w:tcPr>
            <w:tcW w:w="5075" w:type="dxa"/>
          </w:tcPr>
          <w:p w:rsidR="00CC3B81" w:rsidRPr="00355D8D" w:rsidRDefault="00CC3B81" w:rsidP="002F7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Компонент стимулирующий</w:t>
            </w:r>
          </w:p>
        </w:tc>
      </w:tr>
      <w:tr w:rsidR="00CC3B81" w:rsidTr="00CC3B81">
        <w:tc>
          <w:tcPr>
            <w:tcW w:w="5075" w:type="dxa"/>
          </w:tcPr>
          <w:p w:rsidR="00CC3B81" w:rsidRPr="00CC3B81" w:rsidRDefault="00CC3B81" w:rsidP="00CC3B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B81">
              <w:rPr>
                <w:rFonts w:ascii="Times New Roman" w:hAnsi="Times New Roman" w:cs="Times New Roman"/>
                <w:sz w:val="28"/>
                <w:szCs w:val="28"/>
              </w:rPr>
              <w:t>- музыкально- дидактические игры, направленные на знакомство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с музыкальными инструментами, музыкальным творчеством;</w:t>
            </w:r>
          </w:p>
          <w:p w:rsidR="00CC3B81" w:rsidRPr="00CC3B81" w:rsidRDefault="00CC3B81" w:rsidP="00CC3B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портреты известных компо</w:t>
            </w:r>
            <w:r w:rsidRPr="00CC3B81">
              <w:rPr>
                <w:rFonts w:ascii="Times New Roman" w:hAnsi="Times New Roman" w:cs="Times New Roman"/>
                <w:sz w:val="28"/>
                <w:szCs w:val="28"/>
              </w:rPr>
              <w:t>зиторов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3B81" w:rsidRPr="00CC3B81" w:rsidRDefault="00CC3B81" w:rsidP="00CC3B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</w:tcPr>
          <w:p w:rsidR="00CC3B81" w:rsidRPr="00CC3B81" w:rsidRDefault="00CC3B81" w:rsidP="00703C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B81">
              <w:rPr>
                <w:rFonts w:ascii="Times New Roman" w:hAnsi="Times New Roman" w:cs="Times New Roman"/>
                <w:sz w:val="28"/>
                <w:szCs w:val="28"/>
              </w:rPr>
              <w:t xml:space="preserve">- магнитофон, кассеты и диски с детскими песнями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музыкальными произведениями;</w:t>
            </w:r>
          </w:p>
          <w:p w:rsidR="00CC3B81" w:rsidRPr="00CC3B81" w:rsidRDefault="00CC3B81" w:rsidP="00703C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B81">
              <w:rPr>
                <w:rFonts w:ascii="Times New Roman" w:hAnsi="Times New Roman" w:cs="Times New Roman"/>
                <w:sz w:val="28"/>
                <w:szCs w:val="28"/>
              </w:rPr>
              <w:t>- детские музыкальные инструменты: металлофон, дудочки, свистульки, бара-бан, гусли, деревянные ложки,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локольчики, бубен, маракасы и др.;</w:t>
            </w:r>
          </w:p>
        </w:tc>
        <w:tc>
          <w:tcPr>
            <w:tcW w:w="5075" w:type="dxa"/>
          </w:tcPr>
          <w:p w:rsidR="00CC3B81" w:rsidRPr="00CC3B81" w:rsidRDefault="00CC3B81" w:rsidP="00CC3B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B81">
              <w:rPr>
                <w:rFonts w:ascii="Times New Roman" w:hAnsi="Times New Roman" w:cs="Times New Roman"/>
                <w:sz w:val="28"/>
                <w:szCs w:val="28"/>
              </w:rPr>
              <w:t xml:space="preserve">- схемы-правила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обращения с музыкальными инстру</w:t>
            </w:r>
            <w:r w:rsidRPr="00CC3B81">
              <w:rPr>
                <w:rFonts w:ascii="Times New Roman" w:hAnsi="Times New Roman" w:cs="Times New Roman"/>
                <w:sz w:val="28"/>
                <w:szCs w:val="28"/>
              </w:rPr>
              <w:t>ментами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3B81" w:rsidRPr="00CC3B81" w:rsidRDefault="00CC3B81" w:rsidP="00CC3B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B81">
              <w:rPr>
                <w:rFonts w:ascii="Times New Roman" w:hAnsi="Times New Roman" w:cs="Times New Roman"/>
                <w:sz w:val="28"/>
                <w:szCs w:val="28"/>
              </w:rPr>
              <w:t>-  книга-самоделка «Наши любимые песни»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3B81" w:rsidRPr="00CC3B81" w:rsidRDefault="00CC3B81" w:rsidP="00CC3B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3B81" w:rsidRDefault="00CC3B81" w:rsidP="00703CF6">
      <w:pPr>
        <w:spacing w:before="240"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Центр театральной деятельности</w:t>
      </w:r>
    </w:p>
    <w:tbl>
      <w:tblPr>
        <w:tblStyle w:val="ad"/>
        <w:tblW w:w="0" w:type="auto"/>
        <w:tblLook w:val="04A0"/>
      </w:tblPr>
      <w:tblGrid>
        <w:gridCol w:w="5075"/>
        <w:gridCol w:w="5075"/>
        <w:gridCol w:w="5075"/>
      </w:tblGrid>
      <w:tr w:rsidR="00CC3B81" w:rsidTr="00CC3B81">
        <w:tc>
          <w:tcPr>
            <w:tcW w:w="5075" w:type="dxa"/>
          </w:tcPr>
          <w:p w:rsidR="00CC3B81" w:rsidRPr="00355D8D" w:rsidRDefault="00CC3B81" w:rsidP="002F7A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Компонент дидактический</w:t>
            </w:r>
          </w:p>
        </w:tc>
        <w:tc>
          <w:tcPr>
            <w:tcW w:w="5075" w:type="dxa"/>
          </w:tcPr>
          <w:p w:rsidR="00CC3B81" w:rsidRPr="00355D8D" w:rsidRDefault="00CC3B81" w:rsidP="002F7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Компонент оборудования</w:t>
            </w:r>
          </w:p>
        </w:tc>
        <w:tc>
          <w:tcPr>
            <w:tcW w:w="5075" w:type="dxa"/>
          </w:tcPr>
          <w:p w:rsidR="00CC3B81" w:rsidRPr="00355D8D" w:rsidRDefault="00CC3B81" w:rsidP="002F7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Компонент стимулирующий</w:t>
            </w:r>
          </w:p>
        </w:tc>
      </w:tr>
      <w:tr w:rsidR="00CC3B81" w:rsidTr="00CC3B81">
        <w:tc>
          <w:tcPr>
            <w:tcW w:w="5075" w:type="dxa"/>
          </w:tcPr>
          <w:p w:rsidR="00CC3B81" w:rsidRPr="00CC3B81" w:rsidRDefault="00CC3B81" w:rsidP="00CC3B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B81">
              <w:rPr>
                <w:rFonts w:ascii="Times New Roman" w:hAnsi="Times New Roman" w:cs="Times New Roman"/>
                <w:sz w:val="28"/>
                <w:szCs w:val="28"/>
              </w:rPr>
              <w:t>- дидактические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</w:t>
            </w:r>
            <w:r w:rsidRPr="00CC3B81">
              <w:rPr>
                <w:rFonts w:ascii="Times New Roman" w:hAnsi="Times New Roman" w:cs="Times New Roman"/>
                <w:sz w:val="28"/>
                <w:szCs w:val="28"/>
              </w:rPr>
              <w:t>правленные на развитие творческ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их,  артистических способностей;</w:t>
            </w:r>
          </w:p>
          <w:p w:rsidR="00CC3B81" w:rsidRPr="00CC3B81" w:rsidRDefault="00CC3B81" w:rsidP="00CC3B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B81">
              <w:rPr>
                <w:rFonts w:ascii="Times New Roman" w:hAnsi="Times New Roman" w:cs="Times New Roman"/>
                <w:sz w:val="28"/>
                <w:szCs w:val="28"/>
              </w:rPr>
              <w:t>- мини-сценарии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постановок, праздников;</w:t>
            </w:r>
          </w:p>
          <w:p w:rsidR="00CC3B81" w:rsidRPr="00CC3B81" w:rsidRDefault="00CC3B81" w:rsidP="00CC3B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B81">
              <w:rPr>
                <w:rFonts w:ascii="Times New Roman" w:hAnsi="Times New Roman" w:cs="Times New Roman"/>
                <w:sz w:val="28"/>
                <w:szCs w:val="28"/>
              </w:rPr>
              <w:t>- фотоальбом «Мы – артисты»</w:t>
            </w:r>
          </w:p>
        </w:tc>
        <w:tc>
          <w:tcPr>
            <w:tcW w:w="5075" w:type="dxa"/>
          </w:tcPr>
          <w:p w:rsidR="00CC3B81" w:rsidRPr="00CC3B81" w:rsidRDefault="00CC3B81" w:rsidP="00CC3B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B81">
              <w:rPr>
                <w:rFonts w:ascii="Times New Roman" w:hAnsi="Times New Roman" w:cs="Times New Roman"/>
                <w:sz w:val="28"/>
                <w:szCs w:val="28"/>
              </w:rPr>
              <w:t>- ширма,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маски, шапочки;</w:t>
            </w:r>
          </w:p>
          <w:p w:rsidR="00CC3B81" w:rsidRPr="00CC3B81" w:rsidRDefault="00CC3B81" w:rsidP="00CC3B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B81">
              <w:rPr>
                <w:rFonts w:ascii="Times New Roman" w:hAnsi="Times New Roman" w:cs="Times New Roman"/>
                <w:sz w:val="28"/>
                <w:szCs w:val="28"/>
              </w:rPr>
              <w:t>- разные виды театра: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B81">
              <w:rPr>
                <w:rFonts w:ascii="Times New Roman" w:hAnsi="Times New Roman" w:cs="Times New Roman"/>
                <w:sz w:val="28"/>
                <w:szCs w:val="28"/>
              </w:rPr>
              <w:t>плоскостной, пальчиковый, кук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ольный, перчаточный, настольный;</w:t>
            </w:r>
            <w:r w:rsidRPr="00CC3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3B81" w:rsidRPr="00CC3B81" w:rsidRDefault="00CC3B81" w:rsidP="00CC3B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B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аудиозаписи детских песен, различных звуков окру</w:t>
            </w:r>
            <w:r w:rsidRPr="00CC3B81">
              <w:rPr>
                <w:rFonts w:ascii="Times New Roman" w:hAnsi="Times New Roman" w:cs="Times New Roman"/>
                <w:sz w:val="28"/>
                <w:szCs w:val="28"/>
              </w:rPr>
              <w:t>жающего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5" w:type="dxa"/>
          </w:tcPr>
          <w:p w:rsidR="00CC3B81" w:rsidRPr="00CC3B81" w:rsidRDefault="00CC3B81" w:rsidP="00CC3B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B81">
              <w:rPr>
                <w:rFonts w:ascii="Times New Roman" w:hAnsi="Times New Roman" w:cs="Times New Roman"/>
                <w:sz w:val="28"/>
                <w:szCs w:val="28"/>
              </w:rPr>
              <w:t xml:space="preserve">- пиктограммы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CC3B81">
              <w:rPr>
                <w:rFonts w:ascii="Times New Roman" w:hAnsi="Times New Roman" w:cs="Times New Roman"/>
                <w:sz w:val="28"/>
                <w:szCs w:val="28"/>
              </w:rPr>
              <w:t>настроением, эмоциями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3B81" w:rsidRPr="00CC3B81" w:rsidRDefault="00CC3B81" w:rsidP="00CC3B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3B81" w:rsidRPr="00CC3B81" w:rsidRDefault="00CC3B81" w:rsidP="00703CF6">
      <w:pPr>
        <w:spacing w:before="240"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Центр сюжетно-ролевых игр</w:t>
      </w:r>
    </w:p>
    <w:tbl>
      <w:tblPr>
        <w:tblStyle w:val="ad"/>
        <w:tblW w:w="0" w:type="auto"/>
        <w:tblLook w:val="04A0"/>
      </w:tblPr>
      <w:tblGrid>
        <w:gridCol w:w="5075"/>
        <w:gridCol w:w="5075"/>
        <w:gridCol w:w="5075"/>
      </w:tblGrid>
      <w:tr w:rsidR="00CC3B81" w:rsidTr="00CC3B81">
        <w:tc>
          <w:tcPr>
            <w:tcW w:w="5075" w:type="dxa"/>
          </w:tcPr>
          <w:p w:rsidR="00CC3B81" w:rsidRPr="00355D8D" w:rsidRDefault="00CC3B81" w:rsidP="002F7A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Компонент дидактический</w:t>
            </w:r>
          </w:p>
        </w:tc>
        <w:tc>
          <w:tcPr>
            <w:tcW w:w="5075" w:type="dxa"/>
          </w:tcPr>
          <w:p w:rsidR="00CC3B81" w:rsidRPr="00355D8D" w:rsidRDefault="00CC3B81" w:rsidP="002F7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Компонент оборудования</w:t>
            </w:r>
          </w:p>
        </w:tc>
        <w:tc>
          <w:tcPr>
            <w:tcW w:w="5075" w:type="dxa"/>
          </w:tcPr>
          <w:p w:rsidR="00CC3B81" w:rsidRPr="00355D8D" w:rsidRDefault="00CC3B81" w:rsidP="002F7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8D">
              <w:rPr>
                <w:rFonts w:ascii="Times New Roman" w:hAnsi="Times New Roman" w:cs="Times New Roman"/>
                <w:sz w:val="28"/>
                <w:szCs w:val="28"/>
              </w:rPr>
              <w:t>Компонент стимулирующий</w:t>
            </w:r>
          </w:p>
        </w:tc>
      </w:tr>
      <w:tr w:rsidR="00CC3B81" w:rsidTr="00CC3B81">
        <w:tc>
          <w:tcPr>
            <w:tcW w:w="5075" w:type="dxa"/>
          </w:tcPr>
          <w:p w:rsidR="00CC3B81" w:rsidRPr="00CC3B81" w:rsidRDefault="00CC3B81" w:rsidP="00CC3B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B81">
              <w:rPr>
                <w:rFonts w:ascii="Times New Roman" w:hAnsi="Times New Roman" w:cs="Times New Roman"/>
                <w:sz w:val="28"/>
                <w:szCs w:val="28"/>
              </w:rPr>
              <w:t>-  дидактические игры социально-</w:t>
            </w:r>
            <w:r w:rsidRPr="00CC3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нравственного харак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тера;</w:t>
            </w:r>
          </w:p>
          <w:p w:rsidR="00CC3B81" w:rsidRPr="00CC3B81" w:rsidRDefault="00CC3B81" w:rsidP="00CC3B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B81">
              <w:rPr>
                <w:rFonts w:ascii="Times New Roman" w:hAnsi="Times New Roman" w:cs="Times New Roman"/>
                <w:sz w:val="28"/>
                <w:szCs w:val="28"/>
              </w:rPr>
              <w:t>-  дид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актические игры, нап</w:t>
            </w:r>
            <w:r w:rsidRPr="00CC3B81">
              <w:rPr>
                <w:rFonts w:ascii="Times New Roman" w:hAnsi="Times New Roman" w:cs="Times New Roman"/>
                <w:sz w:val="28"/>
                <w:szCs w:val="28"/>
              </w:rPr>
              <w:t xml:space="preserve">равленные на знакомство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предметным миром и трудом взрослых;</w:t>
            </w:r>
          </w:p>
          <w:p w:rsidR="00CC3B81" w:rsidRPr="00CC3B81" w:rsidRDefault="00CC3B81" w:rsidP="00CC3B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B81">
              <w:rPr>
                <w:rFonts w:ascii="Times New Roman" w:hAnsi="Times New Roman" w:cs="Times New Roman"/>
                <w:sz w:val="28"/>
                <w:szCs w:val="28"/>
              </w:rPr>
              <w:t>- картинки с изоб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ражением различных трудовых про</w:t>
            </w:r>
            <w:r w:rsidRPr="00CC3B81">
              <w:rPr>
                <w:rFonts w:ascii="Times New Roman" w:hAnsi="Times New Roman" w:cs="Times New Roman"/>
                <w:sz w:val="28"/>
                <w:szCs w:val="28"/>
              </w:rPr>
              <w:t>цессов.</w:t>
            </w:r>
          </w:p>
          <w:p w:rsidR="00CC3B81" w:rsidRPr="00CC3B81" w:rsidRDefault="00CC3B81" w:rsidP="00CC3B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</w:tcPr>
          <w:p w:rsidR="00CC3B81" w:rsidRPr="00CC3B81" w:rsidRDefault="00703CF6" w:rsidP="00703C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</w:t>
            </w:r>
            <w:r w:rsidRPr="00703CF6">
              <w:rPr>
                <w:rFonts w:ascii="Times New Roman" w:hAnsi="Times New Roman" w:cs="Times New Roman"/>
                <w:sz w:val="28"/>
                <w:szCs w:val="28"/>
              </w:rPr>
              <w:t xml:space="preserve">грушки, имитирующие реальные </w:t>
            </w:r>
            <w:r w:rsidRPr="00703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предметы-орудия, инструменты, средства человеческой деятельности, позволяющие воссоздать смысл настоящего действия (игрушечные чашка, утюг, молоток, руль</w:t>
            </w:r>
            <w:r w:rsidRPr="00703CF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т.д.)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CC3B81" w:rsidRPr="00CC3B81">
              <w:rPr>
                <w:rFonts w:ascii="Times New Roman" w:hAnsi="Times New Roman" w:cs="Times New Roman"/>
                <w:sz w:val="28"/>
                <w:szCs w:val="28"/>
              </w:rPr>
              <w:t>игрушечная бытовая техника, мебел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ь, посуда;</w:t>
            </w:r>
          </w:p>
          <w:p w:rsidR="00CC3B81" w:rsidRPr="00CC3B81" w:rsidRDefault="00CC3B81" w:rsidP="00CC3B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B81">
              <w:rPr>
                <w:rFonts w:ascii="Times New Roman" w:hAnsi="Times New Roman" w:cs="Times New Roman"/>
                <w:sz w:val="28"/>
                <w:szCs w:val="28"/>
              </w:rPr>
              <w:t>- игрушки-персонажи, куклы, фигурки</w:t>
            </w:r>
            <w:r w:rsidR="00703CF6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 (взрослые и детеныши);</w:t>
            </w:r>
          </w:p>
          <w:p w:rsidR="00CC3B81" w:rsidRPr="00CC3B81" w:rsidRDefault="00CC3B81" w:rsidP="00CC3B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B81">
              <w:rPr>
                <w:rFonts w:ascii="Times New Roman" w:hAnsi="Times New Roman" w:cs="Times New Roman"/>
                <w:sz w:val="28"/>
                <w:szCs w:val="28"/>
              </w:rPr>
              <w:t>- предметы-заместители</w:t>
            </w:r>
            <w:r w:rsidR="00703C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5" w:type="dxa"/>
          </w:tcPr>
          <w:p w:rsidR="00CC3B81" w:rsidRPr="00CC3B81" w:rsidRDefault="00CC3B81" w:rsidP="00CC3B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схема «Правила дружной игры»,</w:t>
            </w:r>
          </w:p>
          <w:p w:rsidR="00CC3B81" w:rsidRPr="00CC3B81" w:rsidRDefault="00CC3B81" w:rsidP="00CC3B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пооперационная карта «Убираем игрушки»</w:t>
            </w:r>
            <w:r w:rsidR="00703C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16F5D" w:rsidRDefault="00216F5D" w:rsidP="00703CF6">
      <w:pPr>
        <w:ind w:right="223"/>
        <w:rPr>
          <w:rFonts w:ascii="Times New Roman" w:hAnsi="Times New Roman" w:cs="Times New Roman"/>
          <w:b/>
          <w:sz w:val="28"/>
          <w:szCs w:val="28"/>
        </w:rPr>
      </w:pPr>
    </w:p>
    <w:p w:rsidR="00FD6D2B" w:rsidRPr="00FD6D2B" w:rsidRDefault="00FD6D2B" w:rsidP="000D24D0">
      <w:pPr>
        <w:spacing w:after="0"/>
        <w:ind w:left="398" w:right="2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D2B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216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D2B">
        <w:rPr>
          <w:rFonts w:ascii="Times New Roman" w:hAnsi="Times New Roman" w:cs="Times New Roman"/>
          <w:b/>
          <w:sz w:val="28"/>
          <w:szCs w:val="28"/>
        </w:rPr>
        <w:t>специально</w:t>
      </w:r>
      <w:r w:rsidR="00216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D2B">
        <w:rPr>
          <w:rFonts w:ascii="Times New Roman" w:hAnsi="Times New Roman" w:cs="Times New Roman"/>
          <w:b/>
          <w:sz w:val="28"/>
          <w:szCs w:val="28"/>
        </w:rPr>
        <w:t>оборудованных</w:t>
      </w:r>
      <w:r w:rsidR="00216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D2B">
        <w:rPr>
          <w:rFonts w:ascii="Times New Roman" w:hAnsi="Times New Roman" w:cs="Times New Roman"/>
          <w:b/>
          <w:sz w:val="28"/>
          <w:szCs w:val="28"/>
        </w:rPr>
        <w:t>помещений</w:t>
      </w:r>
      <w:r w:rsidR="00216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D2B">
        <w:rPr>
          <w:rFonts w:ascii="Times New Roman" w:hAnsi="Times New Roman" w:cs="Times New Roman"/>
          <w:b/>
          <w:sz w:val="28"/>
          <w:szCs w:val="28"/>
        </w:rPr>
        <w:t>для</w:t>
      </w:r>
      <w:r w:rsidR="00216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D2B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216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D2B">
        <w:rPr>
          <w:rFonts w:ascii="Times New Roman" w:hAnsi="Times New Roman" w:cs="Times New Roman"/>
          <w:b/>
          <w:sz w:val="28"/>
          <w:szCs w:val="28"/>
        </w:rPr>
        <w:t xml:space="preserve">образовательного </w:t>
      </w:r>
      <w:r w:rsidRPr="00FD6D2B">
        <w:rPr>
          <w:rFonts w:ascii="Times New Roman" w:hAnsi="Times New Roman" w:cs="Times New Roman"/>
          <w:b/>
          <w:spacing w:val="-2"/>
          <w:sz w:val="28"/>
          <w:szCs w:val="28"/>
        </w:rPr>
        <w:t>процесса</w:t>
      </w:r>
    </w:p>
    <w:p w:rsidR="00FD6D2B" w:rsidRPr="00666145" w:rsidRDefault="00FD6D2B" w:rsidP="000D24D0">
      <w:pPr>
        <w:pStyle w:val="a3"/>
        <w:spacing w:before="1" w:after="0"/>
        <w:ind w:right="-17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FD6D2B">
        <w:rPr>
          <w:rFonts w:ascii="Times New Roman" w:hAnsi="Times New Roman" w:cs="Times New Roman"/>
          <w:sz w:val="28"/>
          <w:szCs w:val="28"/>
        </w:rPr>
        <w:t>Для</w:t>
      </w:r>
      <w:r w:rsidR="00216F5D">
        <w:rPr>
          <w:rFonts w:ascii="Times New Roman" w:hAnsi="Times New Roman" w:cs="Times New Roman"/>
          <w:sz w:val="28"/>
          <w:szCs w:val="28"/>
        </w:rPr>
        <w:t xml:space="preserve"> </w:t>
      </w:r>
      <w:r w:rsidRPr="00FD6D2B">
        <w:rPr>
          <w:rFonts w:ascii="Times New Roman" w:hAnsi="Times New Roman" w:cs="Times New Roman"/>
          <w:sz w:val="28"/>
          <w:szCs w:val="28"/>
        </w:rPr>
        <w:t>реализации</w:t>
      </w:r>
      <w:r w:rsidR="00216F5D">
        <w:rPr>
          <w:rFonts w:ascii="Times New Roman" w:hAnsi="Times New Roman" w:cs="Times New Roman"/>
          <w:sz w:val="28"/>
          <w:szCs w:val="28"/>
        </w:rPr>
        <w:t xml:space="preserve"> АООП </w:t>
      </w:r>
      <w:r w:rsidRPr="00FD6D2B">
        <w:rPr>
          <w:rFonts w:ascii="Times New Roman" w:hAnsi="Times New Roman" w:cs="Times New Roman"/>
          <w:sz w:val="28"/>
          <w:szCs w:val="28"/>
        </w:rPr>
        <w:t>имеются:</w:t>
      </w:r>
      <w:r w:rsidR="00216F5D">
        <w:rPr>
          <w:rFonts w:ascii="Times New Roman" w:hAnsi="Times New Roman" w:cs="Times New Roman"/>
          <w:sz w:val="28"/>
          <w:szCs w:val="28"/>
        </w:rPr>
        <w:t xml:space="preserve"> </w:t>
      </w:r>
      <w:r w:rsidRPr="00FD6D2B">
        <w:rPr>
          <w:rFonts w:ascii="Times New Roman" w:hAnsi="Times New Roman" w:cs="Times New Roman"/>
          <w:sz w:val="28"/>
          <w:szCs w:val="28"/>
        </w:rPr>
        <w:t>отдельные</w:t>
      </w:r>
      <w:r w:rsidR="00216F5D">
        <w:rPr>
          <w:rFonts w:ascii="Times New Roman" w:hAnsi="Times New Roman" w:cs="Times New Roman"/>
          <w:sz w:val="28"/>
          <w:szCs w:val="28"/>
        </w:rPr>
        <w:t xml:space="preserve"> </w:t>
      </w:r>
      <w:r w:rsidRPr="00FD6D2B">
        <w:rPr>
          <w:rFonts w:ascii="Times New Roman" w:hAnsi="Times New Roman" w:cs="Times New Roman"/>
          <w:sz w:val="28"/>
          <w:szCs w:val="28"/>
        </w:rPr>
        <w:t>кабинеты</w:t>
      </w:r>
      <w:r w:rsidR="00216F5D">
        <w:rPr>
          <w:rFonts w:ascii="Times New Roman" w:hAnsi="Times New Roman" w:cs="Times New Roman"/>
          <w:sz w:val="28"/>
          <w:szCs w:val="28"/>
        </w:rPr>
        <w:t xml:space="preserve"> </w:t>
      </w:r>
      <w:r w:rsidRPr="00FD6D2B">
        <w:rPr>
          <w:rFonts w:ascii="Times New Roman" w:hAnsi="Times New Roman" w:cs="Times New Roman"/>
          <w:sz w:val="28"/>
          <w:szCs w:val="28"/>
        </w:rPr>
        <w:t>для</w:t>
      </w:r>
      <w:r w:rsidR="00216F5D">
        <w:rPr>
          <w:rFonts w:ascii="Times New Roman" w:hAnsi="Times New Roman" w:cs="Times New Roman"/>
          <w:sz w:val="28"/>
          <w:szCs w:val="28"/>
        </w:rPr>
        <w:t xml:space="preserve"> </w:t>
      </w:r>
      <w:r w:rsidRPr="00FD6D2B">
        <w:rPr>
          <w:rFonts w:ascii="Times New Roman" w:hAnsi="Times New Roman" w:cs="Times New Roman"/>
          <w:sz w:val="28"/>
          <w:szCs w:val="28"/>
        </w:rPr>
        <w:t>занятий</w:t>
      </w:r>
      <w:r w:rsidR="00216F5D">
        <w:rPr>
          <w:rFonts w:ascii="Times New Roman" w:hAnsi="Times New Roman" w:cs="Times New Roman"/>
          <w:sz w:val="28"/>
          <w:szCs w:val="28"/>
        </w:rPr>
        <w:t xml:space="preserve"> с учителем-</w:t>
      </w:r>
      <w:r w:rsidRPr="00FD6D2B">
        <w:rPr>
          <w:rFonts w:ascii="Times New Roman" w:hAnsi="Times New Roman" w:cs="Times New Roman"/>
          <w:sz w:val="28"/>
          <w:szCs w:val="28"/>
        </w:rPr>
        <w:t>дефектологом,</w:t>
      </w:r>
      <w:r w:rsidR="00216F5D">
        <w:rPr>
          <w:rFonts w:ascii="Times New Roman" w:hAnsi="Times New Roman" w:cs="Times New Roman"/>
          <w:sz w:val="28"/>
          <w:szCs w:val="28"/>
        </w:rPr>
        <w:t xml:space="preserve"> </w:t>
      </w:r>
      <w:r w:rsidRPr="00FD6D2B">
        <w:rPr>
          <w:rFonts w:ascii="Times New Roman" w:hAnsi="Times New Roman" w:cs="Times New Roman"/>
          <w:sz w:val="28"/>
          <w:szCs w:val="28"/>
        </w:rPr>
        <w:t xml:space="preserve"> учителем-логопедом, педагог</w:t>
      </w:r>
      <w:r w:rsidR="002F7AAA">
        <w:rPr>
          <w:rFonts w:ascii="Times New Roman" w:hAnsi="Times New Roman" w:cs="Times New Roman"/>
          <w:sz w:val="28"/>
          <w:szCs w:val="28"/>
        </w:rPr>
        <w:t>ом-психологом</w:t>
      </w:r>
      <w:r w:rsidRPr="00FD6D2B">
        <w:rPr>
          <w:rFonts w:ascii="Times New Roman" w:hAnsi="Times New Roman" w:cs="Times New Roman"/>
          <w:sz w:val="28"/>
          <w:szCs w:val="28"/>
        </w:rPr>
        <w:t>.</w:t>
      </w:r>
      <w:r w:rsidR="000D24D0">
        <w:rPr>
          <w:rFonts w:ascii="Times New Roman" w:hAnsi="Times New Roman" w:cs="Times New Roman"/>
          <w:sz w:val="28"/>
          <w:szCs w:val="28"/>
        </w:rPr>
        <w:t xml:space="preserve"> </w:t>
      </w:r>
      <w:r w:rsidRPr="00FD6D2B">
        <w:rPr>
          <w:rFonts w:ascii="Times New Roman" w:hAnsi="Times New Roman" w:cs="Times New Roman"/>
          <w:sz w:val="28"/>
          <w:szCs w:val="28"/>
        </w:rPr>
        <w:t>Оборудование</w:t>
      </w:r>
      <w:r w:rsidR="00666145">
        <w:rPr>
          <w:rFonts w:ascii="Times New Roman" w:hAnsi="Times New Roman" w:cs="Times New Roman"/>
          <w:sz w:val="28"/>
          <w:szCs w:val="28"/>
        </w:rPr>
        <w:t xml:space="preserve"> кабинета учителя-дефектолога </w:t>
      </w:r>
      <w:r w:rsidRPr="00FD6D2B">
        <w:rPr>
          <w:rFonts w:ascii="Times New Roman" w:hAnsi="Times New Roman" w:cs="Times New Roman"/>
          <w:sz w:val="28"/>
          <w:szCs w:val="28"/>
        </w:rPr>
        <w:t>осуществляется</w:t>
      </w:r>
      <w:r w:rsidR="00666145">
        <w:rPr>
          <w:rFonts w:ascii="Times New Roman" w:hAnsi="Times New Roman" w:cs="Times New Roman"/>
          <w:sz w:val="28"/>
          <w:szCs w:val="28"/>
        </w:rPr>
        <w:t xml:space="preserve"> </w:t>
      </w:r>
      <w:r w:rsidRPr="00FD6D2B">
        <w:rPr>
          <w:rFonts w:ascii="Times New Roman" w:hAnsi="Times New Roman" w:cs="Times New Roman"/>
          <w:sz w:val="28"/>
          <w:szCs w:val="28"/>
        </w:rPr>
        <w:t>на</w:t>
      </w:r>
      <w:r w:rsidR="00666145">
        <w:rPr>
          <w:rFonts w:ascii="Times New Roman" w:hAnsi="Times New Roman" w:cs="Times New Roman"/>
          <w:sz w:val="28"/>
          <w:szCs w:val="28"/>
        </w:rPr>
        <w:t xml:space="preserve"> </w:t>
      </w:r>
      <w:r w:rsidRPr="00FD6D2B">
        <w:rPr>
          <w:rFonts w:ascii="Times New Roman" w:hAnsi="Times New Roman" w:cs="Times New Roman"/>
          <w:sz w:val="28"/>
          <w:szCs w:val="28"/>
        </w:rPr>
        <w:t>основе</w:t>
      </w:r>
      <w:r w:rsidR="00666145">
        <w:rPr>
          <w:rFonts w:ascii="Times New Roman" w:hAnsi="Times New Roman" w:cs="Times New Roman"/>
          <w:sz w:val="28"/>
          <w:szCs w:val="28"/>
        </w:rPr>
        <w:t xml:space="preserve"> </w:t>
      </w:r>
      <w:r w:rsidRPr="00FD6D2B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Pr="00FD6D2B">
        <w:rPr>
          <w:rFonts w:ascii="Times New Roman" w:hAnsi="Times New Roman" w:cs="Times New Roman"/>
          <w:spacing w:val="-2"/>
          <w:sz w:val="28"/>
          <w:szCs w:val="28"/>
        </w:rPr>
        <w:t>кабинет</w:t>
      </w:r>
      <w:r w:rsidR="00666145">
        <w:rPr>
          <w:rFonts w:ascii="Times New Roman" w:hAnsi="Times New Roman" w:cs="Times New Roman"/>
          <w:spacing w:val="-2"/>
          <w:sz w:val="28"/>
          <w:szCs w:val="28"/>
        </w:rPr>
        <w:t xml:space="preserve">а. </w:t>
      </w:r>
      <w:r w:rsidRPr="00FD6D2B">
        <w:rPr>
          <w:rFonts w:ascii="Times New Roman" w:hAnsi="Times New Roman" w:cs="Times New Roman"/>
          <w:sz w:val="28"/>
          <w:szCs w:val="28"/>
        </w:rPr>
        <w:t>Содержание</w:t>
      </w:r>
      <w:r w:rsidR="00666145">
        <w:rPr>
          <w:rFonts w:ascii="Times New Roman" w:hAnsi="Times New Roman" w:cs="Times New Roman"/>
          <w:sz w:val="28"/>
          <w:szCs w:val="28"/>
        </w:rPr>
        <w:t xml:space="preserve"> </w:t>
      </w:r>
      <w:r w:rsidRPr="00FD6D2B">
        <w:rPr>
          <w:rFonts w:ascii="Times New Roman" w:hAnsi="Times New Roman" w:cs="Times New Roman"/>
          <w:sz w:val="28"/>
          <w:szCs w:val="28"/>
        </w:rPr>
        <w:t>РППС</w:t>
      </w:r>
      <w:r w:rsidR="00666145">
        <w:rPr>
          <w:rFonts w:ascii="Times New Roman" w:hAnsi="Times New Roman" w:cs="Times New Roman"/>
          <w:sz w:val="28"/>
          <w:szCs w:val="28"/>
        </w:rPr>
        <w:t xml:space="preserve"> </w:t>
      </w:r>
      <w:r w:rsidRPr="00FD6D2B">
        <w:rPr>
          <w:rFonts w:ascii="Times New Roman" w:hAnsi="Times New Roman" w:cs="Times New Roman"/>
          <w:sz w:val="28"/>
          <w:szCs w:val="28"/>
        </w:rPr>
        <w:t>(перечень</w:t>
      </w:r>
      <w:r w:rsidR="00666145">
        <w:rPr>
          <w:rFonts w:ascii="Times New Roman" w:hAnsi="Times New Roman" w:cs="Times New Roman"/>
          <w:sz w:val="28"/>
          <w:szCs w:val="28"/>
        </w:rPr>
        <w:t xml:space="preserve"> </w:t>
      </w:r>
      <w:r w:rsidRPr="00FD6D2B">
        <w:rPr>
          <w:rFonts w:ascii="Times New Roman" w:hAnsi="Times New Roman" w:cs="Times New Roman"/>
          <w:sz w:val="28"/>
          <w:szCs w:val="28"/>
        </w:rPr>
        <w:t>оборудования)</w:t>
      </w:r>
      <w:r w:rsidR="00666145">
        <w:rPr>
          <w:rFonts w:ascii="Times New Roman" w:hAnsi="Times New Roman" w:cs="Times New Roman"/>
          <w:sz w:val="28"/>
          <w:szCs w:val="28"/>
        </w:rPr>
        <w:t xml:space="preserve"> </w:t>
      </w:r>
      <w:r w:rsidRPr="00FD6D2B">
        <w:rPr>
          <w:rFonts w:ascii="Times New Roman" w:hAnsi="Times New Roman" w:cs="Times New Roman"/>
          <w:sz w:val="28"/>
          <w:szCs w:val="28"/>
        </w:rPr>
        <w:t>составлено</w:t>
      </w:r>
      <w:r w:rsidR="00666145">
        <w:rPr>
          <w:rFonts w:ascii="Times New Roman" w:hAnsi="Times New Roman" w:cs="Times New Roman"/>
          <w:sz w:val="28"/>
          <w:szCs w:val="28"/>
        </w:rPr>
        <w:t xml:space="preserve"> </w:t>
      </w:r>
      <w:r w:rsidRPr="00FD6D2B">
        <w:rPr>
          <w:rFonts w:ascii="Times New Roman" w:hAnsi="Times New Roman" w:cs="Times New Roman"/>
          <w:sz w:val="28"/>
          <w:szCs w:val="28"/>
        </w:rPr>
        <w:t>с</w:t>
      </w:r>
      <w:r w:rsidR="00666145">
        <w:rPr>
          <w:rFonts w:ascii="Times New Roman" w:hAnsi="Times New Roman" w:cs="Times New Roman"/>
          <w:sz w:val="28"/>
          <w:szCs w:val="28"/>
        </w:rPr>
        <w:t xml:space="preserve"> </w:t>
      </w:r>
      <w:r w:rsidRPr="00FD6D2B">
        <w:rPr>
          <w:rFonts w:ascii="Times New Roman" w:hAnsi="Times New Roman" w:cs="Times New Roman"/>
          <w:sz w:val="28"/>
          <w:szCs w:val="28"/>
        </w:rPr>
        <w:t>учетом</w:t>
      </w:r>
      <w:r w:rsidR="00666145">
        <w:rPr>
          <w:rFonts w:ascii="Times New Roman" w:hAnsi="Times New Roman" w:cs="Times New Roman"/>
          <w:sz w:val="28"/>
          <w:szCs w:val="28"/>
        </w:rPr>
        <w:t xml:space="preserve"> </w:t>
      </w:r>
      <w:r w:rsidRPr="00FD6D2B">
        <w:rPr>
          <w:rFonts w:ascii="Times New Roman" w:hAnsi="Times New Roman" w:cs="Times New Roman"/>
          <w:spacing w:val="-2"/>
          <w:sz w:val="28"/>
          <w:szCs w:val="28"/>
        </w:rPr>
        <w:t>образовательных</w:t>
      </w:r>
      <w:r w:rsidR="006661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D6D2B">
        <w:rPr>
          <w:rFonts w:ascii="Times New Roman" w:hAnsi="Times New Roman" w:cs="Times New Roman"/>
          <w:sz w:val="28"/>
          <w:szCs w:val="28"/>
        </w:rPr>
        <w:t>модулей</w:t>
      </w:r>
      <w:r w:rsidR="00666145">
        <w:rPr>
          <w:rFonts w:ascii="Times New Roman" w:hAnsi="Times New Roman" w:cs="Times New Roman"/>
          <w:sz w:val="28"/>
          <w:szCs w:val="28"/>
        </w:rPr>
        <w:t xml:space="preserve"> </w:t>
      </w:r>
      <w:r w:rsidRPr="00FD6D2B">
        <w:rPr>
          <w:rFonts w:ascii="Times New Roman" w:hAnsi="Times New Roman" w:cs="Times New Roman"/>
          <w:sz w:val="28"/>
          <w:szCs w:val="28"/>
        </w:rPr>
        <w:t>и</w:t>
      </w:r>
      <w:r w:rsidR="00666145">
        <w:rPr>
          <w:rFonts w:ascii="Times New Roman" w:hAnsi="Times New Roman" w:cs="Times New Roman"/>
          <w:sz w:val="28"/>
          <w:szCs w:val="28"/>
        </w:rPr>
        <w:t xml:space="preserve"> </w:t>
      </w:r>
      <w:r w:rsidRPr="00FD6D2B">
        <w:rPr>
          <w:rFonts w:ascii="Times New Roman" w:hAnsi="Times New Roman" w:cs="Times New Roman"/>
          <w:sz w:val="28"/>
          <w:szCs w:val="28"/>
        </w:rPr>
        <w:t>их</w:t>
      </w:r>
      <w:r w:rsidR="00666145">
        <w:rPr>
          <w:rFonts w:ascii="Times New Roman" w:hAnsi="Times New Roman" w:cs="Times New Roman"/>
          <w:sz w:val="28"/>
          <w:szCs w:val="28"/>
        </w:rPr>
        <w:t xml:space="preserve"> </w:t>
      </w:r>
      <w:r w:rsidRPr="00FD6D2B">
        <w:rPr>
          <w:rFonts w:ascii="Times New Roman" w:hAnsi="Times New Roman" w:cs="Times New Roman"/>
          <w:spacing w:val="-2"/>
          <w:sz w:val="28"/>
          <w:szCs w:val="28"/>
        </w:rPr>
        <w:t>содержания:</w:t>
      </w:r>
    </w:p>
    <w:tbl>
      <w:tblPr>
        <w:tblStyle w:val="ad"/>
        <w:tblpPr w:leftFromText="180" w:rightFromText="180" w:vertAnchor="text" w:horzAnchor="page" w:tblpX="1063" w:tblpY="346"/>
        <w:tblW w:w="14992" w:type="dxa"/>
        <w:tblLook w:val="04A0"/>
      </w:tblPr>
      <w:tblGrid>
        <w:gridCol w:w="2361"/>
        <w:gridCol w:w="4113"/>
        <w:gridCol w:w="8518"/>
      </w:tblGrid>
      <w:tr w:rsidR="00FD6D2B" w:rsidRPr="00FD6D2B" w:rsidTr="00666145">
        <w:tc>
          <w:tcPr>
            <w:tcW w:w="2361" w:type="dxa"/>
          </w:tcPr>
          <w:p w:rsidR="00FD6D2B" w:rsidRPr="00FD6D2B" w:rsidRDefault="00FD6D2B" w:rsidP="00FD6D2B">
            <w:pPr>
              <w:spacing w:line="26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B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Модули</w:t>
            </w:r>
          </w:p>
        </w:tc>
        <w:tc>
          <w:tcPr>
            <w:tcW w:w="4113" w:type="dxa"/>
          </w:tcPr>
          <w:p w:rsidR="00FD6D2B" w:rsidRPr="00FD6D2B" w:rsidRDefault="00FD6D2B" w:rsidP="00FD6D2B">
            <w:pPr>
              <w:spacing w:line="26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r w:rsidR="00666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D6D2B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модуля</w:t>
            </w:r>
          </w:p>
        </w:tc>
        <w:tc>
          <w:tcPr>
            <w:tcW w:w="8518" w:type="dxa"/>
          </w:tcPr>
          <w:p w:rsidR="00FD6D2B" w:rsidRPr="00FD6D2B" w:rsidRDefault="00FD6D2B" w:rsidP="00FD6D2B">
            <w:pPr>
              <w:spacing w:line="26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  <w:r w:rsidR="00666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D6D2B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оборудования</w:t>
            </w:r>
          </w:p>
        </w:tc>
      </w:tr>
      <w:tr w:rsidR="00FD6D2B" w:rsidRPr="00FD6D2B" w:rsidTr="00666145">
        <w:tc>
          <w:tcPr>
            <w:tcW w:w="2361" w:type="dxa"/>
          </w:tcPr>
          <w:p w:rsidR="00FD6D2B" w:rsidRPr="00FD6D2B" w:rsidRDefault="00FD6D2B" w:rsidP="006661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B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и </w:t>
            </w:r>
            <w:r w:rsidRPr="00FD6D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развитие психомоторных </w:t>
            </w:r>
            <w:r w:rsidRPr="00FD6D2B">
              <w:rPr>
                <w:rFonts w:ascii="Times New Roman" w:hAnsi="Times New Roman" w:cs="Times New Roman"/>
                <w:sz w:val="28"/>
                <w:szCs w:val="28"/>
              </w:rPr>
              <w:t>функций</w:t>
            </w:r>
            <w:r w:rsidR="00666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6D2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66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6D2B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4113" w:type="dxa"/>
          </w:tcPr>
          <w:p w:rsidR="00666145" w:rsidRDefault="00FD6D2B" w:rsidP="00D300FD">
            <w:pPr>
              <w:pStyle w:val="TableParagraph"/>
              <w:numPr>
                <w:ilvl w:val="0"/>
                <w:numId w:val="47"/>
              </w:numPr>
              <w:tabs>
                <w:tab w:val="left" w:pos="346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>упражнения</w:t>
            </w:r>
            <w:r w:rsidR="00666145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для</w:t>
            </w:r>
            <w:r w:rsidR="00666145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развития мелкой моторики;</w:t>
            </w:r>
          </w:p>
          <w:p w:rsidR="00666145" w:rsidRDefault="00FD6D2B" w:rsidP="00D300FD">
            <w:pPr>
              <w:pStyle w:val="TableParagraph"/>
              <w:numPr>
                <w:ilvl w:val="0"/>
                <w:numId w:val="47"/>
              </w:numPr>
              <w:tabs>
                <w:tab w:val="left" w:pos="346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666145">
              <w:rPr>
                <w:sz w:val="28"/>
                <w:szCs w:val="28"/>
              </w:rPr>
              <w:t>гимнастика</w:t>
            </w:r>
            <w:r w:rsidR="00666145" w:rsidRPr="00666145">
              <w:rPr>
                <w:sz w:val="28"/>
                <w:szCs w:val="28"/>
              </w:rPr>
              <w:t xml:space="preserve"> </w:t>
            </w:r>
            <w:r w:rsidRPr="00666145">
              <w:rPr>
                <w:sz w:val="28"/>
                <w:szCs w:val="28"/>
              </w:rPr>
              <w:t>для</w:t>
            </w:r>
            <w:r w:rsidR="00666145" w:rsidRPr="00666145">
              <w:rPr>
                <w:sz w:val="28"/>
                <w:szCs w:val="28"/>
              </w:rPr>
              <w:t xml:space="preserve"> </w:t>
            </w:r>
            <w:r w:rsidRPr="00666145">
              <w:rPr>
                <w:spacing w:val="-2"/>
                <w:sz w:val="28"/>
                <w:szCs w:val="28"/>
              </w:rPr>
              <w:t>глаз;</w:t>
            </w:r>
          </w:p>
          <w:p w:rsidR="00666145" w:rsidRDefault="00FD6D2B" w:rsidP="00D300FD">
            <w:pPr>
              <w:pStyle w:val="TableParagraph"/>
              <w:numPr>
                <w:ilvl w:val="0"/>
                <w:numId w:val="47"/>
              </w:numPr>
              <w:tabs>
                <w:tab w:val="left" w:pos="346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666145">
              <w:rPr>
                <w:sz w:val="28"/>
                <w:szCs w:val="28"/>
              </w:rPr>
              <w:t>игры</w:t>
            </w:r>
            <w:r w:rsidR="00666145" w:rsidRPr="00666145">
              <w:rPr>
                <w:sz w:val="28"/>
                <w:szCs w:val="28"/>
              </w:rPr>
              <w:t xml:space="preserve"> </w:t>
            </w:r>
            <w:r w:rsidRPr="00666145">
              <w:rPr>
                <w:sz w:val="28"/>
                <w:szCs w:val="28"/>
              </w:rPr>
              <w:t>на</w:t>
            </w:r>
            <w:r w:rsidR="00666145" w:rsidRPr="00666145">
              <w:rPr>
                <w:sz w:val="28"/>
                <w:szCs w:val="28"/>
              </w:rPr>
              <w:t xml:space="preserve"> </w:t>
            </w:r>
            <w:r w:rsidRPr="00666145">
              <w:rPr>
                <w:sz w:val="28"/>
                <w:szCs w:val="28"/>
              </w:rPr>
              <w:t>снятие</w:t>
            </w:r>
            <w:r w:rsidR="00666145" w:rsidRPr="00666145">
              <w:rPr>
                <w:sz w:val="28"/>
                <w:szCs w:val="28"/>
              </w:rPr>
              <w:t xml:space="preserve"> </w:t>
            </w:r>
            <w:r w:rsidRPr="00666145">
              <w:rPr>
                <w:sz w:val="28"/>
                <w:szCs w:val="28"/>
              </w:rPr>
              <w:t xml:space="preserve">мышечного </w:t>
            </w:r>
            <w:r w:rsidRPr="00666145">
              <w:rPr>
                <w:spacing w:val="-2"/>
                <w:sz w:val="28"/>
                <w:szCs w:val="28"/>
              </w:rPr>
              <w:t>напряжения;</w:t>
            </w:r>
          </w:p>
          <w:p w:rsidR="00666145" w:rsidRPr="00666145" w:rsidRDefault="00FD6D2B" w:rsidP="00D300FD">
            <w:pPr>
              <w:pStyle w:val="TableParagraph"/>
              <w:numPr>
                <w:ilvl w:val="0"/>
                <w:numId w:val="47"/>
              </w:numPr>
              <w:tabs>
                <w:tab w:val="left" w:pos="346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666145">
              <w:rPr>
                <w:sz w:val="28"/>
                <w:szCs w:val="28"/>
              </w:rPr>
              <w:t>дыхательные</w:t>
            </w:r>
            <w:r w:rsidR="00666145">
              <w:rPr>
                <w:sz w:val="28"/>
                <w:szCs w:val="28"/>
              </w:rPr>
              <w:t xml:space="preserve"> </w:t>
            </w:r>
            <w:r w:rsidRPr="00666145">
              <w:rPr>
                <w:spacing w:val="-2"/>
                <w:sz w:val="28"/>
                <w:szCs w:val="28"/>
              </w:rPr>
              <w:t>упражнения</w:t>
            </w:r>
            <w:r w:rsidR="00666145">
              <w:rPr>
                <w:spacing w:val="-2"/>
                <w:sz w:val="28"/>
                <w:szCs w:val="28"/>
              </w:rPr>
              <w:t>;</w:t>
            </w:r>
          </w:p>
          <w:p w:rsidR="00FD6D2B" w:rsidRPr="00666145" w:rsidRDefault="00FD6D2B" w:rsidP="00D300FD">
            <w:pPr>
              <w:pStyle w:val="TableParagraph"/>
              <w:numPr>
                <w:ilvl w:val="0"/>
                <w:numId w:val="47"/>
              </w:numPr>
              <w:tabs>
                <w:tab w:val="left" w:pos="346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666145">
              <w:rPr>
                <w:sz w:val="28"/>
                <w:szCs w:val="28"/>
              </w:rPr>
              <w:t xml:space="preserve">игры на развитие </w:t>
            </w:r>
            <w:r w:rsidRPr="00666145">
              <w:rPr>
                <w:spacing w:val="-2"/>
                <w:sz w:val="28"/>
                <w:szCs w:val="28"/>
              </w:rPr>
              <w:t>вестибулярно-моторной активности</w:t>
            </w:r>
            <w:r w:rsidR="00666145">
              <w:rPr>
                <w:spacing w:val="-2"/>
                <w:sz w:val="28"/>
                <w:szCs w:val="28"/>
              </w:rPr>
              <w:t>;</w:t>
            </w:r>
          </w:p>
        </w:tc>
        <w:tc>
          <w:tcPr>
            <w:tcW w:w="8518" w:type="dxa"/>
          </w:tcPr>
          <w:p w:rsidR="00666145" w:rsidRDefault="00666145" w:rsidP="00D300FD">
            <w:pPr>
              <w:pStyle w:val="TableParagraph"/>
              <w:numPr>
                <w:ilvl w:val="0"/>
                <w:numId w:val="47"/>
              </w:numPr>
              <w:tabs>
                <w:tab w:val="left" w:pos="1732"/>
                <w:tab w:val="left" w:pos="3538"/>
              </w:tabs>
              <w:spacing w:line="276" w:lineRule="auto"/>
              <w:ind w:right="1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D6D2B" w:rsidRPr="00FD6D2B">
              <w:rPr>
                <w:sz w:val="28"/>
                <w:szCs w:val="28"/>
              </w:rPr>
              <w:t xml:space="preserve">ортировщики различных видов, треки различного вида для прокатывания шариков; </w:t>
            </w:r>
          </w:p>
          <w:p w:rsidR="00666145" w:rsidRDefault="00FD6D2B" w:rsidP="00D300FD">
            <w:pPr>
              <w:pStyle w:val="TableParagraph"/>
              <w:numPr>
                <w:ilvl w:val="0"/>
                <w:numId w:val="47"/>
              </w:numPr>
              <w:tabs>
                <w:tab w:val="left" w:pos="1732"/>
                <w:tab w:val="left" w:pos="3538"/>
              </w:tabs>
              <w:spacing w:line="276" w:lineRule="auto"/>
              <w:ind w:right="193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 xml:space="preserve">шары звучащие, блоки с прозрачными цветными стенками и различным звучащим наполнением; </w:t>
            </w:r>
          </w:p>
          <w:p w:rsidR="00666145" w:rsidRDefault="00FD6D2B" w:rsidP="00D300FD">
            <w:pPr>
              <w:pStyle w:val="TableParagraph"/>
              <w:numPr>
                <w:ilvl w:val="0"/>
                <w:numId w:val="47"/>
              </w:numPr>
              <w:tabs>
                <w:tab w:val="left" w:pos="1732"/>
                <w:tab w:val="left" w:pos="3538"/>
              </w:tabs>
              <w:spacing w:line="276" w:lineRule="auto"/>
              <w:ind w:right="193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 xml:space="preserve">игрушки с вставными деталями и молоточком для «забивания»; настольные и напольные наборы из основы со стержнями и деталями разных конфигураций для надевания; </w:t>
            </w:r>
          </w:p>
          <w:p w:rsidR="00666145" w:rsidRDefault="00FD6D2B" w:rsidP="00D300FD">
            <w:pPr>
              <w:pStyle w:val="TableParagraph"/>
              <w:numPr>
                <w:ilvl w:val="0"/>
                <w:numId w:val="47"/>
              </w:numPr>
              <w:tabs>
                <w:tab w:val="left" w:pos="1732"/>
                <w:tab w:val="left" w:pos="3538"/>
              </w:tabs>
              <w:spacing w:line="276" w:lineRule="auto"/>
              <w:ind w:right="193"/>
              <w:rPr>
                <w:sz w:val="28"/>
                <w:szCs w:val="28"/>
              </w:rPr>
            </w:pPr>
            <w:r w:rsidRPr="00FD6D2B">
              <w:rPr>
                <w:spacing w:val="-2"/>
                <w:sz w:val="28"/>
                <w:szCs w:val="28"/>
              </w:rPr>
              <w:t>наборы</w:t>
            </w:r>
            <w:r w:rsidR="00666145">
              <w:rPr>
                <w:spacing w:val="-2"/>
                <w:sz w:val="28"/>
                <w:szCs w:val="28"/>
              </w:rPr>
              <w:t xml:space="preserve"> </w:t>
            </w:r>
            <w:r w:rsidRPr="00FD6D2B">
              <w:rPr>
                <w:spacing w:val="-2"/>
                <w:sz w:val="28"/>
                <w:szCs w:val="28"/>
              </w:rPr>
              <w:t>объемных</w:t>
            </w:r>
            <w:r w:rsidR="00666145">
              <w:rPr>
                <w:spacing w:val="-2"/>
                <w:sz w:val="28"/>
                <w:szCs w:val="28"/>
              </w:rPr>
              <w:t xml:space="preserve"> </w:t>
            </w:r>
            <w:r w:rsidRPr="00FD6D2B">
              <w:rPr>
                <w:spacing w:val="-4"/>
                <w:sz w:val="28"/>
                <w:szCs w:val="28"/>
              </w:rPr>
              <w:t xml:space="preserve">тел </w:t>
            </w:r>
            <w:r w:rsidRPr="00FD6D2B">
              <w:rPr>
                <w:sz w:val="28"/>
                <w:szCs w:val="28"/>
              </w:rPr>
              <w:t xml:space="preserve">повторяющихся форм, цветов и размеров для сравнения; </w:t>
            </w:r>
          </w:p>
          <w:p w:rsidR="00666145" w:rsidRDefault="00FD6D2B" w:rsidP="00D300FD">
            <w:pPr>
              <w:pStyle w:val="TableParagraph"/>
              <w:numPr>
                <w:ilvl w:val="0"/>
                <w:numId w:val="47"/>
              </w:numPr>
              <w:tabs>
                <w:tab w:val="left" w:pos="1732"/>
                <w:tab w:val="left" w:pos="3538"/>
              </w:tabs>
              <w:spacing w:line="276" w:lineRule="auto"/>
              <w:ind w:right="193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lastRenderedPageBreak/>
              <w:t>бус</w:t>
            </w:r>
            <w:r w:rsidR="00666145">
              <w:rPr>
                <w:sz w:val="28"/>
                <w:szCs w:val="28"/>
              </w:rPr>
              <w:t xml:space="preserve">ы и цепочки с образцами сборки; </w:t>
            </w:r>
            <w:r w:rsidRPr="00FD6D2B">
              <w:rPr>
                <w:sz w:val="28"/>
                <w:szCs w:val="28"/>
              </w:rPr>
              <w:t>шнуровки;</w:t>
            </w:r>
          </w:p>
          <w:p w:rsidR="00666145" w:rsidRDefault="00FD6D2B" w:rsidP="00D300FD">
            <w:pPr>
              <w:pStyle w:val="TableParagraph"/>
              <w:numPr>
                <w:ilvl w:val="0"/>
                <w:numId w:val="47"/>
              </w:numPr>
              <w:tabs>
                <w:tab w:val="left" w:pos="1732"/>
                <w:tab w:val="left" w:pos="3538"/>
              </w:tabs>
              <w:spacing w:line="276" w:lineRule="auto"/>
              <w:ind w:right="193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>народные</w:t>
            </w:r>
            <w:r w:rsidR="00666145">
              <w:rPr>
                <w:sz w:val="28"/>
                <w:szCs w:val="28"/>
              </w:rPr>
              <w:t xml:space="preserve"> </w:t>
            </w:r>
            <w:r w:rsidRPr="00FD6D2B">
              <w:rPr>
                <w:spacing w:val="-2"/>
                <w:sz w:val="28"/>
                <w:szCs w:val="28"/>
              </w:rPr>
              <w:t>игрушки</w:t>
            </w:r>
            <w:r w:rsidR="00666145">
              <w:rPr>
                <w:sz w:val="28"/>
                <w:szCs w:val="28"/>
              </w:rPr>
              <w:t xml:space="preserve"> </w:t>
            </w:r>
            <w:r w:rsidRPr="00666145">
              <w:rPr>
                <w:spacing w:val="-2"/>
                <w:sz w:val="28"/>
                <w:szCs w:val="28"/>
              </w:rPr>
              <w:t>«Бирюльки»,</w:t>
            </w:r>
            <w:r w:rsidR="00666145">
              <w:rPr>
                <w:spacing w:val="-2"/>
                <w:sz w:val="28"/>
                <w:szCs w:val="28"/>
              </w:rPr>
              <w:t xml:space="preserve"> </w:t>
            </w:r>
            <w:r w:rsidRPr="00666145">
              <w:rPr>
                <w:sz w:val="28"/>
                <w:szCs w:val="28"/>
              </w:rPr>
              <w:tab/>
            </w:r>
            <w:r w:rsidRPr="00666145">
              <w:rPr>
                <w:spacing w:val="-2"/>
                <w:sz w:val="28"/>
                <w:szCs w:val="28"/>
              </w:rPr>
              <w:t xml:space="preserve">«Проворные </w:t>
            </w:r>
            <w:r w:rsidRPr="00666145">
              <w:rPr>
                <w:sz w:val="28"/>
                <w:szCs w:val="28"/>
              </w:rPr>
              <w:t xml:space="preserve">мотальщики», «Бильбоке»; </w:t>
            </w:r>
          </w:p>
          <w:p w:rsidR="00666145" w:rsidRDefault="00FD6D2B" w:rsidP="00D300FD">
            <w:pPr>
              <w:pStyle w:val="TableParagraph"/>
              <w:numPr>
                <w:ilvl w:val="0"/>
                <w:numId w:val="47"/>
              </w:numPr>
              <w:tabs>
                <w:tab w:val="left" w:pos="1732"/>
                <w:tab w:val="left" w:pos="3538"/>
              </w:tabs>
              <w:spacing w:line="276" w:lineRule="auto"/>
              <w:ind w:right="193"/>
              <w:rPr>
                <w:sz w:val="28"/>
                <w:szCs w:val="28"/>
              </w:rPr>
            </w:pPr>
            <w:r w:rsidRPr="00666145">
              <w:rPr>
                <w:sz w:val="28"/>
                <w:szCs w:val="28"/>
              </w:rPr>
              <w:t>набор из ударных музыкальных инструментов, платков, лент,</w:t>
            </w:r>
            <w:r w:rsidR="00666145">
              <w:rPr>
                <w:sz w:val="28"/>
                <w:szCs w:val="28"/>
              </w:rPr>
              <w:t xml:space="preserve"> </w:t>
            </w:r>
            <w:r w:rsidRPr="00666145">
              <w:rPr>
                <w:sz w:val="28"/>
                <w:szCs w:val="28"/>
              </w:rPr>
              <w:t>мячей для физкультурных</w:t>
            </w:r>
            <w:r w:rsidR="00666145">
              <w:rPr>
                <w:sz w:val="28"/>
                <w:szCs w:val="28"/>
              </w:rPr>
              <w:t xml:space="preserve"> </w:t>
            </w:r>
            <w:r w:rsidRPr="00666145">
              <w:rPr>
                <w:sz w:val="28"/>
                <w:szCs w:val="28"/>
              </w:rPr>
              <w:t>и музыкальных занятий;</w:t>
            </w:r>
          </w:p>
          <w:p w:rsidR="00666145" w:rsidRDefault="00FD6D2B" w:rsidP="00D300FD">
            <w:pPr>
              <w:pStyle w:val="TableParagraph"/>
              <w:numPr>
                <w:ilvl w:val="0"/>
                <w:numId w:val="47"/>
              </w:numPr>
              <w:tabs>
                <w:tab w:val="left" w:pos="1732"/>
                <w:tab w:val="left" w:pos="3538"/>
              </w:tabs>
              <w:spacing w:line="276" w:lineRule="auto"/>
              <w:ind w:right="193"/>
              <w:rPr>
                <w:sz w:val="28"/>
                <w:szCs w:val="28"/>
              </w:rPr>
            </w:pPr>
            <w:r w:rsidRPr="00666145">
              <w:rPr>
                <w:spacing w:val="-2"/>
                <w:sz w:val="28"/>
                <w:szCs w:val="28"/>
              </w:rPr>
              <w:t>наборы</w:t>
            </w:r>
            <w:r w:rsidR="00666145">
              <w:rPr>
                <w:spacing w:val="-2"/>
                <w:sz w:val="28"/>
                <w:szCs w:val="28"/>
              </w:rPr>
              <w:t xml:space="preserve"> </w:t>
            </w:r>
            <w:r w:rsidRPr="00666145">
              <w:rPr>
                <w:spacing w:val="-4"/>
                <w:sz w:val="28"/>
                <w:szCs w:val="28"/>
              </w:rPr>
              <w:t xml:space="preserve">для </w:t>
            </w:r>
            <w:r w:rsidRPr="00666145">
              <w:rPr>
                <w:sz w:val="28"/>
                <w:szCs w:val="28"/>
              </w:rPr>
              <w:t xml:space="preserve">навинчивания; </w:t>
            </w:r>
          </w:p>
          <w:p w:rsidR="00666145" w:rsidRDefault="00FD6D2B" w:rsidP="00D300FD">
            <w:pPr>
              <w:pStyle w:val="TableParagraph"/>
              <w:numPr>
                <w:ilvl w:val="0"/>
                <w:numId w:val="47"/>
              </w:numPr>
              <w:tabs>
                <w:tab w:val="left" w:pos="1732"/>
                <w:tab w:val="left" w:pos="3538"/>
              </w:tabs>
              <w:spacing w:line="276" w:lineRule="auto"/>
              <w:ind w:right="193"/>
              <w:rPr>
                <w:sz w:val="28"/>
                <w:szCs w:val="28"/>
              </w:rPr>
            </w:pPr>
            <w:r w:rsidRPr="00666145">
              <w:rPr>
                <w:sz w:val="28"/>
                <w:szCs w:val="28"/>
              </w:rPr>
              <w:t>мозаика с шариками</w:t>
            </w:r>
            <w:r w:rsidR="00666145">
              <w:rPr>
                <w:sz w:val="28"/>
                <w:szCs w:val="28"/>
              </w:rPr>
              <w:t xml:space="preserve"> </w:t>
            </w:r>
            <w:r w:rsidRPr="00666145">
              <w:rPr>
                <w:sz w:val="28"/>
                <w:szCs w:val="28"/>
              </w:rPr>
              <w:t xml:space="preserve">для перемещения их пальчиками; </w:t>
            </w:r>
          </w:p>
          <w:p w:rsidR="00666145" w:rsidRDefault="00FD6D2B" w:rsidP="00D300FD">
            <w:pPr>
              <w:pStyle w:val="TableParagraph"/>
              <w:numPr>
                <w:ilvl w:val="0"/>
                <w:numId w:val="47"/>
              </w:numPr>
              <w:tabs>
                <w:tab w:val="left" w:pos="1732"/>
                <w:tab w:val="left" w:pos="3538"/>
              </w:tabs>
              <w:spacing w:line="276" w:lineRule="auto"/>
              <w:ind w:right="193"/>
              <w:rPr>
                <w:sz w:val="28"/>
                <w:szCs w:val="28"/>
              </w:rPr>
            </w:pPr>
            <w:r w:rsidRPr="00666145">
              <w:rPr>
                <w:sz w:val="28"/>
                <w:szCs w:val="28"/>
              </w:rPr>
              <w:t xml:space="preserve">пособия по развитию речи; </w:t>
            </w:r>
          </w:p>
          <w:p w:rsidR="00666145" w:rsidRPr="00666145" w:rsidRDefault="00FD6D2B" w:rsidP="00D300FD">
            <w:pPr>
              <w:pStyle w:val="TableParagraph"/>
              <w:numPr>
                <w:ilvl w:val="0"/>
                <w:numId w:val="47"/>
              </w:numPr>
              <w:tabs>
                <w:tab w:val="left" w:pos="1732"/>
                <w:tab w:val="left" w:pos="3538"/>
              </w:tabs>
              <w:spacing w:line="276" w:lineRule="auto"/>
              <w:ind w:right="193"/>
              <w:rPr>
                <w:sz w:val="28"/>
                <w:szCs w:val="28"/>
              </w:rPr>
            </w:pPr>
            <w:r w:rsidRPr="00666145">
              <w:rPr>
                <w:sz w:val="28"/>
                <w:szCs w:val="28"/>
              </w:rPr>
              <w:t>наборы с шершавыми изображениями;</w:t>
            </w:r>
            <w:r w:rsidRPr="00666145">
              <w:rPr>
                <w:spacing w:val="-2"/>
                <w:sz w:val="28"/>
                <w:szCs w:val="28"/>
              </w:rPr>
              <w:t xml:space="preserve"> </w:t>
            </w:r>
          </w:p>
          <w:p w:rsidR="00FD6D2B" w:rsidRPr="00666145" w:rsidRDefault="00FD6D2B" w:rsidP="00D300FD">
            <w:pPr>
              <w:pStyle w:val="TableParagraph"/>
              <w:numPr>
                <w:ilvl w:val="0"/>
                <w:numId w:val="47"/>
              </w:numPr>
              <w:tabs>
                <w:tab w:val="left" w:pos="1732"/>
                <w:tab w:val="left" w:pos="3538"/>
              </w:tabs>
              <w:spacing w:line="276" w:lineRule="auto"/>
              <w:ind w:right="193"/>
              <w:rPr>
                <w:sz w:val="28"/>
                <w:szCs w:val="28"/>
              </w:rPr>
            </w:pPr>
            <w:r w:rsidRPr="00666145">
              <w:rPr>
                <w:sz w:val="28"/>
                <w:szCs w:val="28"/>
              </w:rPr>
              <w:t>стол</w:t>
            </w:r>
            <w:r w:rsidR="00666145">
              <w:rPr>
                <w:sz w:val="28"/>
                <w:szCs w:val="28"/>
              </w:rPr>
              <w:t xml:space="preserve"> </w:t>
            </w:r>
            <w:r w:rsidRPr="00666145">
              <w:rPr>
                <w:sz w:val="28"/>
                <w:szCs w:val="28"/>
              </w:rPr>
              <w:t>для</w:t>
            </w:r>
            <w:r w:rsidR="00666145">
              <w:rPr>
                <w:sz w:val="28"/>
                <w:szCs w:val="28"/>
              </w:rPr>
              <w:t xml:space="preserve"> </w:t>
            </w:r>
            <w:r w:rsidRPr="00666145">
              <w:rPr>
                <w:sz w:val="28"/>
                <w:szCs w:val="28"/>
              </w:rPr>
              <w:t>занятий</w:t>
            </w:r>
            <w:r w:rsidR="00666145">
              <w:rPr>
                <w:sz w:val="28"/>
                <w:szCs w:val="28"/>
              </w:rPr>
              <w:t xml:space="preserve"> </w:t>
            </w:r>
            <w:r w:rsidRPr="00666145">
              <w:rPr>
                <w:sz w:val="28"/>
                <w:szCs w:val="28"/>
              </w:rPr>
              <w:t>с</w:t>
            </w:r>
            <w:r w:rsidR="00666145">
              <w:rPr>
                <w:sz w:val="28"/>
                <w:szCs w:val="28"/>
              </w:rPr>
              <w:t xml:space="preserve"> </w:t>
            </w:r>
            <w:r w:rsidRPr="00666145">
              <w:rPr>
                <w:sz w:val="28"/>
                <w:szCs w:val="28"/>
              </w:rPr>
              <w:t>песком</w:t>
            </w:r>
            <w:r w:rsidR="00666145">
              <w:rPr>
                <w:sz w:val="28"/>
                <w:szCs w:val="28"/>
              </w:rPr>
              <w:t xml:space="preserve"> </w:t>
            </w:r>
            <w:r w:rsidRPr="00666145">
              <w:rPr>
                <w:sz w:val="28"/>
                <w:szCs w:val="28"/>
              </w:rPr>
              <w:t>и</w:t>
            </w:r>
            <w:r w:rsidR="00666145">
              <w:rPr>
                <w:sz w:val="28"/>
                <w:szCs w:val="28"/>
              </w:rPr>
              <w:t xml:space="preserve"> </w:t>
            </w:r>
            <w:r w:rsidRPr="00666145">
              <w:rPr>
                <w:spacing w:val="-2"/>
                <w:sz w:val="28"/>
                <w:szCs w:val="28"/>
              </w:rPr>
              <w:t>водой</w:t>
            </w:r>
            <w:r w:rsidR="00666145">
              <w:rPr>
                <w:spacing w:val="-2"/>
                <w:sz w:val="28"/>
                <w:szCs w:val="28"/>
              </w:rPr>
              <w:t>.</w:t>
            </w:r>
          </w:p>
        </w:tc>
      </w:tr>
      <w:tr w:rsidR="00FD6D2B" w:rsidRPr="00FD6D2B" w:rsidTr="00666145">
        <w:tc>
          <w:tcPr>
            <w:tcW w:w="2361" w:type="dxa"/>
          </w:tcPr>
          <w:p w:rsidR="00FD6D2B" w:rsidRPr="00FD6D2B" w:rsidRDefault="00FD6D2B" w:rsidP="006661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Коррекция эмоциональной сферы</w:t>
            </w:r>
          </w:p>
        </w:tc>
        <w:tc>
          <w:tcPr>
            <w:tcW w:w="4113" w:type="dxa"/>
          </w:tcPr>
          <w:p w:rsidR="00666145" w:rsidRDefault="00FD6D2B" w:rsidP="00D300FD">
            <w:pPr>
              <w:pStyle w:val="TableParagraph"/>
              <w:numPr>
                <w:ilvl w:val="0"/>
                <w:numId w:val="48"/>
              </w:numPr>
              <w:spacing w:line="276" w:lineRule="auto"/>
              <w:ind w:right="479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>преодоление</w:t>
            </w:r>
            <w:r w:rsidR="00666145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 xml:space="preserve">негативных </w:t>
            </w:r>
            <w:r w:rsidRPr="00FD6D2B">
              <w:rPr>
                <w:spacing w:val="-2"/>
                <w:sz w:val="28"/>
                <w:szCs w:val="28"/>
              </w:rPr>
              <w:t>эмоций;</w:t>
            </w:r>
          </w:p>
          <w:p w:rsidR="00666145" w:rsidRDefault="00FD6D2B" w:rsidP="00D300FD">
            <w:pPr>
              <w:pStyle w:val="TableParagraph"/>
              <w:numPr>
                <w:ilvl w:val="0"/>
                <w:numId w:val="48"/>
              </w:numPr>
              <w:spacing w:line="276" w:lineRule="auto"/>
              <w:ind w:right="479"/>
              <w:rPr>
                <w:sz w:val="28"/>
                <w:szCs w:val="28"/>
              </w:rPr>
            </w:pPr>
            <w:r w:rsidRPr="00666145">
              <w:rPr>
                <w:sz w:val="28"/>
                <w:szCs w:val="28"/>
              </w:rPr>
              <w:t>игры на развитие локомоторных</w:t>
            </w:r>
            <w:r w:rsidR="00666145">
              <w:rPr>
                <w:sz w:val="28"/>
                <w:szCs w:val="28"/>
              </w:rPr>
              <w:t xml:space="preserve"> </w:t>
            </w:r>
            <w:r w:rsidRPr="00666145">
              <w:rPr>
                <w:sz w:val="28"/>
                <w:szCs w:val="28"/>
              </w:rPr>
              <w:t>функций;</w:t>
            </w:r>
          </w:p>
          <w:p w:rsidR="00666145" w:rsidRDefault="00FD6D2B" w:rsidP="00D300FD">
            <w:pPr>
              <w:pStyle w:val="TableParagraph"/>
              <w:numPr>
                <w:ilvl w:val="0"/>
                <w:numId w:val="48"/>
              </w:numPr>
              <w:spacing w:line="276" w:lineRule="auto"/>
              <w:ind w:right="479"/>
              <w:rPr>
                <w:sz w:val="28"/>
                <w:szCs w:val="28"/>
              </w:rPr>
            </w:pPr>
            <w:r w:rsidRPr="00666145">
              <w:rPr>
                <w:sz w:val="28"/>
                <w:szCs w:val="28"/>
              </w:rPr>
              <w:t>игры</w:t>
            </w:r>
            <w:r w:rsidR="00666145">
              <w:rPr>
                <w:sz w:val="28"/>
                <w:szCs w:val="28"/>
              </w:rPr>
              <w:t xml:space="preserve"> </w:t>
            </w:r>
            <w:r w:rsidRPr="00666145">
              <w:rPr>
                <w:sz w:val="28"/>
                <w:szCs w:val="28"/>
              </w:rPr>
              <w:t>на</w:t>
            </w:r>
            <w:r w:rsidR="00666145">
              <w:rPr>
                <w:sz w:val="28"/>
                <w:szCs w:val="28"/>
              </w:rPr>
              <w:t xml:space="preserve"> </w:t>
            </w:r>
            <w:r w:rsidRPr="00666145">
              <w:rPr>
                <w:spacing w:val="-2"/>
                <w:sz w:val="28"/>
                <w:szCs w:val="28"/>
              </w:rPr>
              <w:t>регуляцию</w:t>
            </w:r>
            <w:r w:rsidR="00666145">
              <w:rPr>
                <w:sz w:val="28"/>
                <w:szCs w:val="28"/>
              </w:rPr>
              <w:t xml:space="preserve"> </w:t>
            </w:r>
            <w:r w:rsidRPr="00666145">
              <w:rPr>
                <w:sz w:val="28"/>
                <w:szCs w:val="28"/>
              </w:rPr>
              <w:t>деятельности</w:t>
            </w:r>
            <w:r w:rsidR="00666145">
              <w:rPr>
                <w:sz w:val="28"/>
                <w:szCs w:val="28"/>
              </w:rPr>
              <w:t xml:space="preserve"> </w:t>
            </w:r>
            <w:r w:rsidRPr="00666145">
              <w:rPr>
                <w:sz w:val="28"/>
                <w:szCs w:val="28"/>
              </w:rPr>
              <w:t xml:space="preserve">дыхательной </w:t>
            </w:r>
            <w:r w:rsidRPr="00666145">
              <w:rPr>
                <w:spacing w:val="-2"/>
                <w:sz w:val="28"/>
                <w:szCs w:val="28"/>
              </w:rPr>
              <w:t>системы;</w:t>
            </w:r>
          </w:p>
          <w:p w:rsidR="00666145" w:rsidRDefault="00666145" w:rsidP="00D300FD">
            <w:pPr>
              <w:pStyle w:val="TableParagraph"/>
              <w:numPr>
                <w:ilvl w:val="0"/>
                <w:numId w:val="48"/>
              </w:numPr>
              <w:spacing w:line="276" w:lineRule="auto"/>
              <w:ind w:right="4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и приемы для </w:t>
            </w:r>
            <w:r w:rsidR="00FD6D2B" w:rsidRPr="00666145">
              <w:rPr>
                <w:sz w:val="28"/>
                <w:szCs w:val="28"/>
              </w:rPr>
              <w:t>коррекции</w:t>
            </w:r>
            <w:r>
              <w:rPr>
                <w:sz w:val="28"/>
                <w:szCs w:val="28"/>
              </w:rPr>
              <w:t xml:space="preserve"> </w:t>
            </w:r>
            <w:r w:rsidR="00FD6D2B" w:rsidRPr="00666145">
              <w:rPr>
                <w:sz w:val="28"/>
                <w:szCs w:val="28"/>
              </w:rPr>
              <w:t>тревожности;</w:t>
            </w:r>
          </w:p>
          <w:p w:rsidR="00666145" w:rsidRDefault="00FD6D2B" w:rsidP="00D300FD">
            <w:pPr>
              <w:pStyle w:val="TableParagraph"/>
              <w:numPr>
                <w:ilvl w:val="0"/>
                <w:numId w:val="48"/>
              </w:numPr>
              <w:spacing w:line="276" w:lineRule="auto"/>
              <w:ind w:right="479"/>
              <w:rPr>
                <w:sz w:val="28"/>
                <w:szCs w:val="28"/>
              </w:rPr>
            </w:pPr>
            <w:r w:rsidRPr="00666145">
              <w:rPr>
                <w:sz w:val="28"/>
                <w:szCs w:val="28"/>
              </w:rPr>
              <w:t>игры</w:t>
            </w:r>
            <w:r w:rsidR="00666145" w:rsidRPr="00666145">
              <w:rPr>
                <w:sz w:val="28"/>
                <w:szCs w:val="28"/>
              </w:rPr>
              <w:t xml:space="preserve"> </w:t>
            </w:r>
            <w:r w:rsidRPr="00666145">
              <w:rPr>
                <w:sz w:val="28"/>
                <w:szCs w:val="28"/>
              </w:rPr>
              <w:t>и</w:t>
            </w:r>
            <w:r w:rsidR="00666145">
              <w:rPr>
                <w:sz w:val="28"/>
                <w:szCs w:val="28"/>
              </w:rPr>
              <w:t xml:space="preserve"> </w:t>
            </w:r>
            <w:r w:rsidRPr="00666145">
              <w:rPr>
                <w:sz w:val="28"/>
                <w:szCs w:val="28"/>
              </w:rPr>
              <w:t>приемы,</w:t>
            </w:r>
            <w:r w:rsidR="00666145">
              <w:rPr>
                <w:sz w:val="28"/>
                <w:szCs w:val="28"/>
              </w:rPr>
              <w:t xml:space="preserve"> </w:t>
            </w:r>
            <w:r w:rsidRPr="00666145">
              <w:rPr>
                <w:w w:val="95"/>
                <w:sz w:val="28"/>
                <w:szCs w:val="28"/>
              </w:rPr>
              <w:t>направленные</w:t>
            </w:r>
            <w:r w:rsidR="00666145">
              <w:rPr>
                <w:w w:val="95"/>
                <w:sz w:val="28"/>
                <w:szCs w:val="28"/>
              </w:rPr>
              <w:t xml:space="preserve"> </w:t>
            </w:r>
            <w:r w:rsidRPr="00666145">
              <w:rPr>
                <w:spacing w:val="-5"/>
                <w:sz w:val="28"/>
                <w:szCs w:val="28"/>
              </w:rPr>
              <w:t>на</w:t>
            </w:r>
            <w:r w:rsidR="00666145">
              <w:rPr>
                <w:spacing w:val="-5"/>
                <w:sz w:val="28"/>
                <w:szCs w:val="28"/>
              </w:rPr>
              <w:t xml:space="preserve"> </w:t>
            </w:r>
            <w:r w:rsidRPr="00666145">
              <w:rPr>
                <w:sz w:val="28"/>
                <w:szCs w:val="28"/>
              </w:rPr>
              <w:t>формирование</w:t>
            </w:r>
            <w:r w:rsidR="00666145">
              <w:rPr>
                <w:sz w:val="28"/>
                <w:szCs w:val="28"/>
              </w:rPr>
              <w:t xml:space="preserve"> адекватных форм </w:t>
            </w:r>
            <w:r w:rsidRPr="00666145">
              <w:rPr>
                <w:sz w:val="28"/>
                <w:szCs w:val="28"/>
              </w:rPr>
              <w:t>поведения;</w:t>
            </w:r>
          </w:p>
          <w:p w:rsidR="00666145" w:rsidRDefault="00FD6D2B" w:rsidP="00D300FD">
            <w:pPr>
              <w:pStyle w:val="TableParagraph"/>
              <w:numPr>
                <w:ilvl w:val="0"/>
                <w:numId w:val="48"/>
              </w:numPr>
              <w:spacing w:line="276" w:lineRule="auto"/>
              <w:ind w:right="479"/>
              <w:rPr>
                <w:sz w:val="28"/>
                <w:szCs w:val="28"/>
              </w:rPr>
            </w:pPr>
            <w:r w:rsidRPr="00666145">
              <w:rPr>
                <w:sz w:val="28"/>
                <w:szCs w:val="28"/>
              </w:rPr>
              <w:t>игры</w:t>
            </w:r>
            <w:r w:rsidRPr="00666145">
              <w:rPr>
                <w:sz w:val="28"/>
                <w:szCs w:val="28"/>
              </w:rPr>
              <w:tab/>
            </w:r>
            <w:r w:rsidRPr="00666145">
              <w:rPr>
                <w:spacing w:val="-10"/>
                <w:sz w:val="28"/>
                <w:szCs w:val="28"/>
              </w:rPr>
              <w:t>и</w:t>
            </w:r>
            <w:r w:rsidRPr="00666145">
              <w:rPr>
                <w:sz w:val="28"/>
                <w:szCs w:val="28"/>
              </w:rPr>
              <w:tab/>
            </w:r>
            <w:r w:rsidRPr="00666145">
              <w:rPr>
                <w:spacing w:val="-2"/>
                <w:sz w:val="28"/>
                <w:szCs w:val="28"/>
              </w:rPr>
              <w:t>приемы</w:t>
            </w:r>
            <w:r w:rsidR="00666145">
              <w:rPr>
                <w:sz w:val="28"/>
                <w:szCs w:val="28"/>
              </w:rPr>
              <w:t xml:space="preserve"> </w:t>
            </w:r>
            <w:r w:rsidRPr="00666145">
              <w:rPr>
                <w:spacing w:val="-4"/>
                <w:sz w:val="28"/>
                <w:szCs w:val="28"/>
              </w:rPr>
              <w:t xml:space="preserve">для </w:t>
            </w:r>
            <w:r w:rsidRPr="00666145">
              <w:rPr>
                <w:sz w:val="28"/>
                <w:szCs w:val="28"/>
              </w:rPr>
              <w:t>устранения</w:t>
            </w:r>
            <w:r w:rsidR="00666145">
              <w:rPr>
                <w:sz w:val="28"/>
                <w:szCs w:val="28"/>
              </w:rPr>
              <w:t xml:space="preserve"> </w:t>
            </w:r>
            <w:r w:rsidRPr="00666145">
              <w:rPr>
                <w:sz w:val="28"/>
                <w:szCs w:val="28"/>
              </w:rPr>
              <w:t>детских</w:t>
            </w:r>
            <w:r w:rsidRPr="00666145">
              <w:rPr>
                <w:spacing w:val="-2"/>
                <w:sz w:val="28"/>
                <w:szCs w:val="28"/>
              </w:rPr>
              <w:t xml:space="preserve"> </w:t>
            </w:r>
            <w:r w:rsidRPr="00666145">
              <w:rPr>
                <w:spacing w:val="-2"/>
                <w:sz w:val="28"/>
                <w:szCs w:val="28"/>
              </w:rPr>
              <w:lastRenderedPageBreak/>
              <w:t>страхов;</w:t>
            </w:r>
          </w:p>
          <w:p w:rsidR="00FD6D2B" w:rsidRPr="00666145" w:rsidRDefault="00FD6D2B" w:rsidP="00D300FD">
            <w:pPr>
              <w:pStyle w:val="TableParagraph"/>
              <w:numPr>
                <w:ilvl w:val="0"/>
                <w:numId w:val="48"/>
              </w:numPr>
              <w:spacing w:line="276" w:lineRule="auto"/>
              <w:ind w:right="479"/>
              <w:rPr>
                <w:sz w:val="28"/>
                <w:szCs w:val="28"/>
              </w:rPr>
            </w:pPr>
            <w:r w:rsidRPr="00666145">
              <w:rPr>
                <w:sz w:val="28"/>
                <w:szCs w:val="28"/>
              </w:rPr>
              <w:t>игры</w:t>
            </w:r>
            <w:r w:rsidRPr="00666145">
              <w:rPr>
                <w:sz w:val="28"/>
                <w:szCs w:val="28"/>
              </w:rPr>
              <w:tab/>
            </w:r>
            <w:r w:rsidRPr="00666145">
              <w:rPr>
                <w:spacing w:val="-10"/>
                <w:sz w:val="28"/>
                <w:szCs w:val="28"/>
              </w:rPr>
              <w:t>и</w:t>
            </w:r>
            <w:r w:rsidR="00666145">
              <w:rPr>
                <w:sz w:val="28"/>
                <w:szCs w:val="28"/>
              </w:rPr>
              <w:t xml:space="preserve"> </w:t>
            </w:r>
            <w:r w:rsidRPr="00666145">
              <w:rPr>
                <w:spacing w:val="-2"/>
                <w:sz w:val="28"/>
                <w:szCs w:val="28"/>
              </w:rPr>
              <w:t>упражнения</w:t>
            </w:r>
            <w:r w:rsidR="00666145">
              <w:rPr>
                <w:sz w:val="28"/>
                <w:szCs w:val="28"/>
              </w:rPr>
              <w:t xml:space="preserve"> </w:t>
            </w:r>
            <w:r w:rsidRPr="00666145">
              <w:rPr>
                <w:spacing w:val="-6"/>
                <w:sz w:val="28"/>
                <w:szCs w:val="28"/>
              </w:rPr>
              <w:t xml:space="preserve">на </w:t>
            </w:r>
            <w:r w:rsidRPr="00666145">
              <w:rPr>
                <w:sz w:val="28"/>
                <w:szCs w:val="28"/>
              </w:rPr>
              <w:t>развитие</w:t>
            </w:r>
            <w:r w:rsidR="00666145">
              <w:rPr>
                <w:sz w:val="28"/>
                <w:szCs w:val="28"/>
              </w:rPr>
              <w:t xml:space="preserve"> </w:t>
            </w:r>
            <w:r w:rsidRPr="00666145">
              <w:rPr>
                <w:sz w:val="28"/>
                <w:szCs w:val="28"/>
              </w:rPr>
              <w:t>саморегуляции</w:t>
            </w:r>
            <w:r w:rsidR="00666145">
              <w:rPr>
                <w:sz w:val="28"/>
                <w:szCs w:val="28"/>
              </w:rPr>
              <w:t xml:space="preserve"> </w:t>
            </w:r>
            <w:r w:rsidRPr="00666145">
              <w:rPr>
                <w:spacing w:val="-10"/>
                <w:sz w:val="28"/>
                <w:szCs w:val="28"/>
              </w:rPr>
              <w:t>и</w:t>
            </w:r>
            <w:r w:rsidR="00666145">
              <w:rPr>
                <w:sz w:val="28"/>
                <w:szCs w:val="28"/>
              </w:rPr>
              <w:t xml:space="preserve"> </w:t>
            </w:r>
            <w:r w:rsidRPr="00666145">
              <w:rPr>
                <w:spacing w:val="-2"/>
                <w:sz w:val="28"/>
                <w:szCs w:val="28"/>
              </w:rPr>
              <w:t>самоконтроля</w:t>
            </w:r>
            <w:r w:rsidR="00666145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8518" w:type="dxa"/>
          </w:tcPr>
          <w:p w:rsidR="00666145" w:rsidRDefault="00666145" w:rsidP="00D300FD">
            <w:pPr>
              <w:pStyle w:val="TableParagraph"/>
              <w:numPr>
                <w:ilvl w:val="0"/>
                <w:numId w:val="48"/>
              </w:numPr>
              <w:tabs>
                <w:tab w:val="left" w:pos="1832"/>
                <w:tab w:val="left" w:pos="2469"/>
                <w:tab w:val="left" w:pos="3758"/>
              </w:tabs>
              <w:spacing w:line="276" w:lineRule="auto"/>
              <w:ind w:right="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Комплект деревянных игрушек-</w:t>
            </w:r>
            <w:r w:rsidR="00FD6D2B" w:rsidRPr="00FD6D2B">
              <w:rPr>
                <w:sz w:val="28"/>
                <w:szCs w:val="28"/>
              </w:rPr>
              <w:t xml:space="preserve">забав; 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48"/>
              </w:numPr>
              <w:tabs>
                <w:tab w:val="left" w:pos="1832"/>
                <w:tab w:val="left" w:pos="2469"/>
                <w:tab w:val="left" w:pos="3758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 xml:space="preserve">костюмы, ширмы и </w:t>
            </w:r>
            <w:r w:rsidR="008C3CA7">
              <w:rPr>
                <w:spacing w:val="-2"/>
                <w:sz w:val="28"/>
                <w:szCs w:val="28"/>
              </w:rPr>
              <w:t>наборы</w:t>
            </w:r>
            <w:r w:rsidRPr="00FD6D2B">
              <w:rPr>
                <w:spacing w:val="-2"/>
                <w:sz w:val="28"/>
                <w:szCs w:val="28"/>
              </w:rPr>
              <w:t xml:space="preserve"> перчаточных, </w:t>
            </w:r>
            <w:r w:rsidRPr="00FD6D2B">
              <w:rPr>
                <w:sz w:val="28"/>
                <w:szCs w:val="28"/>
              </w:rPr>
              <w:t>пальчиковых, ростовых кукол, фигурки для теневого театра;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48"/>
              </w:numPr>
              <w:tabs>
                <w:tab w:val="left" w:pos="1832"/>
                <w:tab w:val="left" w:pos="2469"/>
                <w:tab w:val="left" w:pos="3758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 xml:space="preserve">куклы разные; 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48"/>
              </w:numPr>
              <w:tabs>
                <w:tab w:val="left" w:pos="1832"/>
                <w:tab w:val="left" w:pos="2469"/>
                <w:tab w:val="left" w:pos="3758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>музыкальные инструменты</w:t>
            </w:r>
            <w:r w:rsidR="008C3CA7">
              <w:rPr>
                <w:sz w:val="28"/>
                <w:szCs w:val="28"/>
              </w:rPr>
              <w:t>;</w:t>
            </w:r>
            <w:r w:rsidRPr="00FD6D2B">
              <w:rPr>
                <w:sz w:val="28"/>
                <w:szCs w:val="28"/>
              </w:rPr>
              <w:t xml:space="preserve"> 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48"/>
              </w:numPr>
              <w:tabs>
                <w:tab w:val="left" w:pos="1832"/>
                <w:tab w:val="left" w:pos="2469"/>
                <w:tab w:val="left" w:pos="3758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 xml:space="preserve">конструктор для </w:t>
            </w:r>
            <w:r w:rsidRPr="00FD6D2B">
              <w:rPr>
                <w:spacing w:val="-2"/>
                <w:sz w:val="28"/>
                <w:szCs w:val="28"/>
              </w:rPr>
              <w:t>создания</w:t>
            </w:r>
            <w:r w:rsidRPr="00FD6D2B">
              <w:rPr>
                <w:sz w:val="28"/>
                <w:szCs w:val="28"/>
              </w:rPr>
              <w:tab/>
            </w:r>
            <w:r w:rsidRPr="00FD6D2B">
              <w:rPr>
                <w:spacing w:val="-2"/>
                <w:sz w:val="28"/>
                <w:szCs w:val="28"/>
              </w:rPr>
              <w:t>персонажей</w:t>
            </w:r>
            <w:r w:rsidRPr="00FD6D2B">
              <w:rPr>
                <w:sz w:val="28"/>
                <w:szCs w:val="28"/>
              </w:rPr>
              <w:tab/>
            </w:r>
            <w:r w:rsidRPr="00FD6D2B">
              <w:rPr>
                <w:spacing w:val="-10"/>
                <w:sz w:val="28"/>
                <w:szCs w:val="28"/>
              </w:rPr>
              <w:t>с</w:t>
            </w:r>
            <w:r w:rsidR="008C3CA7">
              <w:rPr>
                <w:spacing w:val="-10"/>
                <w:sz w:val="28"/>
                <w:szCs w:val="28"/>
              </w:rPr>
              <w:t xml:space="preserve"> </w:t>
            </w:r>
            <w:r w:rsidRPr="00FD6D2B">
              <w:rPr>
                <w:spacing w:val="-10"/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различными эмоц</w:t>
            </w:r>
            <w:r w:rsidR="008C3CA7">
              <w:rPr>
                <w:sz w:val="28"/>
                <w:szCs w:val="28"/>
              </w:rPr>
              <w:t>иями, игры на изучение эмоций и мимики;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48"/>
              </w:numPr>
              <w:tabs>
                <w:tab w:val="left" w:pos="1832"/>
                <w:tab w:val="left" w:pos="2469"/>
                <w:tab w:val="left" w:pos="3758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>мячики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и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кубик</w:t>
            </w:r>
            <w:r w:rsidR="008C3CA7">
              <w:rPr>
                <w:sz w:val="28"/>
                <w:szCs w:val="28"/>
              </w:rPr>
              <w:t xml:space="preserve">и </w:t>
            </w:r>
            <w:r w:rsidRPr="00FD6D2B">
              <w:rPr>
                <w:sz w:val="28"/>
                <w:szCs w:val="28"/>
              </w:rPr>
              <w:t>с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pacing w:val="-2"/>
                <w:sz w:val="28"/>
                <w:szCs w:val="28"/>
              </w:rPr>
              <w:t>изображениями</w:t>
            </w:r>
            <w:r w:rsidR="008C3CA7">
              <w:rPr>
                <w:spacing w:val="-2"/>
                <w:sz w:val="28"/>
                <w:szCs w:val="28"/>
              </w:rPr>
              <w:t xml:space="preserve"> </w:t>
            </w:r>
            <w:r w:rsidRPr="008C3CA7">
              <w:rPr>
                <w:sz w:val="28"/>
                <w:szCs w:val="28"/>
              </w:rPr>
              <w:t>эмоций;</w:t>
            </w:r>
          </w:p>
          <w:p w:rsidR="00FD6D2B" w:rsidRPr="008C3CA7" w:rsidRDefault="00FD6D2B" w:rsidP="00D300FD">
            <w:pPr>
              <w:pStyle w:val="TableParagraph"/>
              <w:numPr>
                <w:ilvl w:val="0"/>
                <w:numId w:val="48"/>
              </w:numPr>
              <w:tabs>
                <w:tab w:val="left" w:pos="1832"/>
                <w:tab w:val="left" w:pos="2469"/>
                <w:tab w:val="left" w:pos="3758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8C3CA7">
              <w:rPr>
                <w:sz w:val="28"/>
                <w:szCs w:val="28"/>
              </w:rPr>
              <w:t>сухой</w:t>
            </w:r>
            <w:r w:rsidR="008C3CA7" w:rsidRPr="008C3CA7">
              <w:rPr>
                <w:sz w:val="28"/>
                <w:szCs w:val="28"/>
              </w:rPr>
              <w:t xml:space="preserve"> </w:t>
            </w:r>
            <w:r w:rsidRPr="008C3CA7">
              <w:rPr>
                <w:spacing w:val="-2"/>
                <w:sz w:val="28"/>
                <w:szCs w:val="28"/>
              </w:rPr>
              <w:t>бассейн</w:t>
            </w:r>
            <w:r w:rsidR="008C3CA7">
              <w:rPr>
                <w:spacing w:val="-2"/>
                <w:sz w:val="28"/>
                <w:szCs w:val="28"/>
              </w:rPr>
              <w:t>.</w:t>
            </w:r>
          </w:p>
        </w:tc>
      </w:tr>
      <w:tr w:rsidR="00FD6D2B" w:rsidRPr="00FD6D2B" w:rsidTr="00666145">
        <w:tc>
          <w:tcPr>
            <w:tcW w:w="2361" w:type="dxa"/>
          </w:tcPr>
          <w:p w:rsidR="00FD6D2B" w:rsidRPr="00FD6D2B" w:rsidRDefault="00FD6D2B" w:rsidP="006661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Развитие познавательной деятельности</w:t>
            </w:r>
          </w:p>
        </w:tc>
        <w:tc>
          <w:tcPr>
            <w:tcW w:w="4113" w:type="dxa"/>
          </w:tcPr>
          <w:p w:rsidR="008C3CA7" w:rsidRDefault="00FD6D2B" w:rsidP="00D300FD">
            <w:pPr>
              <w:pStyle w:val="TableParagraph"/>
              <w:numPr>
                <w:ilvl w:val="0"/>
                <w:numId w:val="49"/>
              </w:numPr>
              <w:tabs>
                <w:tab w:val="left" w:pos="346"/>
              </w:tabs>
              <w:spacing w:line="276" w:lineRule="auto"/>
              <w:ind w:right="1071"/>
              <w:rPr>
                <w:sz w:val="28"/>
                <w:szCs w:val="28"/>
              </w:rPr>
            </w:pPr>
            <w:r w:rsidRPr="00FD6D2B">
              <w:rPr>
                <w:spacing w:val="-2"/>
                <w:sz w:val="28"/>
                <w:szCs w:val="28"/>
              </w:rPr>
              <w:t>кинезиологические упражнения;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49"/>
              </w:numPr>
              <w:tabs>
                <w:tab w:val="left" w:pos="346"/>
              </w:tabs>
              <w:spacing w:line="276" w:lineRule="auto"/>
              <w:ind w:right="1071"/>
              <w:rPr>
                <w:sz w:val="28"/>
                <w:szCs w:val="28"/>
              </w:rPr>
            </w:pPr>
            <w:r w:rsidRPr="008C3CA7">
              <w:rPr>
                <w:sz w:val="28"/>
                <w:szCs w:val="28"/>
              </w:rPr>
              <w:t>игры</w:t>
            </w:r>
            <w:r w:rsidR="008C3CA7" w:rsidRPr="008C3CA7">
              <w:rPr>
                <w:sz w:val="28"/>
                <w:szCs w:val="28"/>
              </w:rPr>
              <w:t xml:space="preserve"> </w:t>
            </w:r>
            <w:r w:rsidRPr="008C3CA7">
              <w:rPr>
                <w:sz w:val="28"/>
                <w:szCs w:val="28"/>
              </w:rPr>
              <w:t>на</w:t>
            </w:r>
            <w:r w:rsidR="008C3CA7">
              <w:rPr>
                <w:sz w:val="28"/>
                <w:szCs w:val="28"/>
              </w:rPr>
              <w:t xml:space="preserve"> </w:t>
            </w:r>
            <w:r w:rsidRPr="008C3CA7">
              <w:rPr>
                <w:sz w:val="28"/>
                <w:szCs w:val="28"/>
              </w:rPr>
              <w:t>развитие концентрации и</w:t>
            </w:r>
            <w:r w:rsidR="008C3CA7">
              <w:rPr>
                <w:sz w:val="28"/>
                <w:szCs w:val="28"/>
              </w:rPr>
              <w:t xml:space="preserve"> </w:t>
            </w:r>
            <w:r w:rsidRPr="008C3CA7">
              <w:rPr>
                <w:sz w:val="28"/>
                <w:szCs w:val="28"/>
              </w:rPr>
              <w:t>распределение</w:t>
            </w:r>
            <w:r w:rsidR="008C3CA7" w:rsidRPr="008C3CA7">
              <w:rPr>
                <w:sz w:val="28"/>
                <w:szCs w:val="28"/>
              </w:rPr>
              <w:t xml:space="preserve"> </w:t>
            </w:r>
            <w:r w:rsidRPr="008C3CA7">
              <w:rPr>
                <w:spacing w:val="-2"/>
                <w:sz w:val="28"/>
                <w:szCs w:val="28"/>
              </w:rPr>
              <w:t>внимания;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49"/>
              </w:numPr>
              <w:tabs>
                <w:tab w:val="left" w:pos="349"/>
              </w:tabs>
              <w:spacing w:line="276" w:lineRule="auto"/>
              <w:ind w:right="1071"/>
              <w:rPr>
                <w:sz w:val="28"/>
                <w:szCs w:val="28"/>
              </w:rPr>
            </w:pPr>
            <w:r w:rsidRPr="008C3CA7">
              <w:rPr>
                <w:sz w:val="28"/>
                <w:szCs w:val="28"/>
              </w:rPr>
              <w:t>игры</w:t>
            </w:r>
            <w:r w:rsidR="008C3CA7">
              <w:rPr>
                <w:sz w:val="28"/>
                <w:szCs w:val="28"/>
              </w:rPr>
              <w:t xml:space="preserve"> </w:t>
            </w:r>
            <w:r w:rsidRPr="008C3CA7">
              <w:rPr>
                <w:sz w:val="28"/>
                <w:szCs w:val="28"/>
              </w:rPr>
              <w:t>на</w:t>
            </w:r>
            <w:r w:rsidR="008C3CA7">
              <w:rPr>
                <w:sz w:val="28"/>
                <w:szCs w:val="28"/>
              </w:rPr>
              <w:t xml:space="preserve"> </w:t>
            </w:r>
            <w:r w:rsidRPr="008C3CA7">
              <w:rPr>
                <w:sz w:val="28"/>
                <w:szCs w:val="28"/>
              </w:rPr>
              <w:t>развитие</w:t>
            </w:r>
            <w:r w:rsidR="008C3CA7">
              <w:rPr>
                <w:sz w:val="28"/>
                <w:szCs w:val="28"/>
              </w:rPr>
              <w:t xml:space="preserve"> </w:t>
            </w:r>
            <w:r w:rsidRPr="008C3CA7">
              <w:rPr>
                <w:spacing w:val="-2"/>
                <w:sz w:val="28"/>
                <w:szCs w:val="28"/>
              </w:rPr>
              <w:t>памяти;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49"/>
              </w:numPr>
              <w:tabs>
                <w:tab w:val="left" w:pos="346"/>
              </w:tabs>
              <w:spacing w:line="276" w:lineRule="auto"/>
              <w:ind w:right="1071"/>
              <w:rPr>
                <w:sz w:val="28"/>
                <w:szCs w:val="28"/>
              </w:rPr>
            </w:pPr>
            <w:r w:rsidRPr="008C3CA7">
              <w:rPr>
                <w:sz w:val="28"/>
                <w:szCs w:val="28"/>
              </w:rPr>
              <w:t>упражнения</w:t>
            </w:r>
            <w:r w:rsidR="008C3CA7">
              <w:rPr>
                <w:sz w:val="28"/>
                <w:szCs w:val="28"/>
              </w:rPr>
              <w:t xml:space="preserve"> </w:t>
            </w:r>
            <w:r w:rsidRPr="008C3CA7">
              <w:rPr>
                <w:sz w:val="28"/>
                <w:szCs w:val="28"/>
              </w:rPr>
              <w:t>для</w:t>
            </w:r>
            <w:r w:rsidR="008C3CA7">
              <w:rPr>
                <w:sz w:val="28"/>
                <w:szCs w:val="28"/>
              </w:rPr>
              <w:t xml:space="preserve"> </w:t>
            </w:r>
            <w:r w:rsidRPr="008C3CA7">
              <w:rPr>
                <w:sz w:val="28"/>
                <w:szCs w:val="28"/>
              </w:rPr>
              <w:t xml:space="preserve">развития </w:t>
            </w:r>
            <w:r w:rsidRPr="008C3CA7">
              <w:rPr>
                <w:spacing w:val="-2"/>
                <w:sz w:val="28"/>
                <w:szCs w:val="28"/>
              </w:rPr>
              <w:t>мышления;</w:t>
            </w:r>
          </w:p>
          <w:p w:rsidR="008C3CA7" w:rsidRPr="008C3CA7" w:rsidRDefault="00FD6D2B" w:rsidP="00D300FD">
            <w:pPr>
              <w:pStyle w:val="TableParagraph"/>
              <w:numPr>
                <w:ilvl w:val="0"/>
                <w:numId w:val="49"/>
              </w:numPr>
              <w:tabs>
                <w:tab w:val="left" w:pos="346"/>
              </w:tabs>
              <w:spacing w:line="276" w:lineRule="auto"/>
              <w:ind w:right="1071"/>
              <w:rPr>
                <w:sz w:val="28"/>
                <w:szCs w:val="28"/>
              </w:rPr>
            </w:pPr>
            <w:r w:rsidRPr="008C3CA7">
              <w:rPr>
                <w:sz w:val="28"/>
                <w:szCs w:val="28"/>
              </w:rPr>
              <w:t>игры и упражнения для развития</w:t>
            </w:r>
            <w:r w:rsidR="008C3CA7">
              <w:rPr>
                <w:sz w:val="28"/>
                <w:szCs w:val="28"/>
              </w:rPr>
              <w:t xml:space="preserve"> </w:t>
            </w:r>
            <w:r w:rsidRPr="008C3CA7">
              <w:rPr>
                <w:sz w:val="28"/>
                <w:szCs w:val="28"/>
              </w:rPr>
              <w:t xml:space="preserve">исследовательских </w:t>
            </w:r>
            <w:r w:rsidRPr="008C3CA7">
              <w:rPr>
                <w:spacing w:val="-2"/>
                <w:sz w:val="28"/>
                <w:szCs w:val="28"/>
              </w:rPr>
              <w:t>способностей;</w:t>
            </w:r>
          </w:p>
          <w:p w:rsidR="00FD6D2B" w:rsidRPr="008C3CA7" w:rsidRDefault="00FD6D2B" w:rsidP="00D300FD">
            <w:pPr>
              <w:pStyle w:val="TableParagraph"/>
              <w:numPr>
                <w:ilvl w:val="0"/>
                <w:numId w:val="49"/>
              </w:numPr>
              <w:tabs>
                <w:tab w:val="left" w:pos="346"/>
              </w:tabs>
              <w:spacing w:line="276" w:lineRule="auto"/>
              <w:ind w:right="1071"/>
              <w:rPr>
                <w:sz w:val="28"/>
                <w:szCs w:val="28"/>
              </w:rPr>
            </w:pPr>
            <w:r w:rsidRPr="008C3CA7">
              <w:rPr>
                <w:sz w:val="28"/>
                <w:szCs w:val="28"/>
              </w:rPr>
              <w:t xml:space="preserve">упражнения для </w:t>
            </w:r>
            <w:r w:rsidRPr="008C3CA7">
              <w:rPr>
                <w:spacing w:val="-2"/>
                <w:sz w:val="28"/>
                <w:szCs w:val="28"/>
              </w:rPr>
              <w:t xml:space="preserve">активизации </w:t>
            </w:r>
            <w:r w:rsidRPr="008C3CA7">
              <w:rPr>
                <w:sz w:val="28"/>
                <w:szCs w:val="28"/>
              </w:rPr>
              <w:t>познавательных</w:t>
            </w:r>
            <w:r w:rsidR="008C3CA7">
              <w:rPr>
                <w:sz w:val="28"/>
                <w:szCs w:val="28"/>
              </w:rPr>
              <w:t xml:space="preserve"> </w:t>
            </w:r>
            <w:r w:rsidRPr="008C3CA7">
              <w:rPr>
                <w:sz w:val="28"/>
                <w:szCs w:val="28"/>
              </w:rPr>
              <w:t>процессов</w:t>
            </w:r>
            <w:r w:rsidR="008C3CA7">
              <w:rPr>
                <w:sz w:val="28"/>
                <w:szCs w:val="28"/>
              </w:rPr>
              <w:t>.</w:t>
            </w:r>
          </w:p>
        </w:tc>
        <w:tc>
          <w:tcPr>
            <w:tcW w:w="8518" w:type="dxa"/>
          </w:tcPr>
          <w:p w:rsidR="008C3CA7" w:rsidRDefault="00FD6D2B" w:rsidP="00D300FD">
            <w:pPr>
              <w:pStyle w:val="TableParagraph"/>
              <w:numPr>
                <w:ilvl w:val="0"/>
                <w:numId w:val="49"/>
              </w:numPr>
              <w:tabs>
                <w:tab w:val="left" w:pos="2763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 xml:space="preserve">Наборы из основы со стержнями разной длины и элементами одинаковых или разных форм и цветов; 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49"/>
              </w:numPr>
              <w:tabs>
                <w:tab w:val="left" w:pos="2763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 xml:space="preserve">пирамидки с элементами различных форм; 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49"/>
              </w:numPr>
              <w:tabs>
                <w:tab w:val="left" w:pos="2763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>доски с вкладышами и н</w:t>
            </w:r>
            <w:r w:rsidR="008C3CA7">
              <w:rPr>
                <w:sz w:val="28"/>
                <w:szCs w:val="28"/>
              </w:rPr>
              <w:t>аборы с тактильными элементами;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49"/>
              </w:numPr>
              <w:tabs>
                <w:tab w:val="left" w:pos="2763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 xml:space="preserve">наборы рамок-вкладышей одинаковой формы и разных размеров и цветов со шнурками; 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49"/>
              </w:numPr>
              <w:tabs>
                <w:tab w:val="left" w:pos="2763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 xml:space="preserve">доски с вкладышами и рамки-вкладыши по различным тематикам; 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49"/>
              </w:numPr>
              <w:tabs>
                <w:tab w:val="left" w:pos="2763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 xml:space="preserve">наборы объемных вкладышей; 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49"/>
              </w:numPr>
              <w:tabs>
                <w:tab w:val="left" w:pos="2763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 xml:space="preserve">составные картинки, тематические кубики и пазлы; 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49"/>
              </w:numPr>
              <w:tabs>
                <w:tab w:val="left" w:pos="2763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>наборы кубиков с графическими элементами на гранях и образцами сборки;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49"/>
              </w:numPr>
              <w:tabs>
                <w:tab w:val="left" w:pos="2763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 xml:space="preserve"> мозаики с цветными </w:t>
            </w:r>
            <w:r w:rsidRPr="00FD6D2B">
              <w:rPr>
                <w:spacing w:val="-2"/>
                <w:sz w:val="28"/>
                <w:szCs w:val="28"/>
              </w:rPr>
              <w:t>элементами</w:t>
            </w:r>
            <w:r w:rsidR="008C3CA7">
              <w:rPr>
                <w:spacing w:val="-2"/>
                <w:sz w:val="28"/>
                <w:szCs w:val="28"/>
              </w:rPr>
              <w:t xml:space="preserve"> </w:t>
            </w:r>
            <w:r w:rsidRPr="00FD6D2B">
              <w:rPr>
                <w:spacing w:val="-2"/>
                <w:sz w:val="28"/>
                <w:szCs w:val="28"/>
              </w:rPr>
              <w:t xml:space="preserve">различных </w:t>
            </w:r>
            <w:r w:rsidRPr="00FD6D2B">
              <w:rPr>
                <w:sz w:val="28"/>
                <w:szCs w:val="28"/>
              </w:rPr>
              <w:t xml:space="preserve">конфигураций и размеров; 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49"/>
              </w:numPr>
              <w:tabs>
                <w:tab w:val="left" w:pos="2763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>напольные и настольные конструкторы из различных материалов с различными видами крепления деталей;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49"/>
              </w:numPr>
              <w:tabs>
                <w:tab w:val="left" w:pos="2763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 xml:space="preserve"> игровые и познавательные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наборы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с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pacing w:val="-2"/>
                <w:sz w:val="28"/>
                <w:szCs w:val="28"/>
              </w:rPr>
              <w:t>зубчатым</w:t>
            </w:r>
            <w:r w:rsidR="008C3CA7">
              <w:rPr>
                <w:spacing w:val="-2"/>
                <w:sz w:val="28"/>
                <w:szCs w:val="28"/>
              </w:rPr>
              <w:t xml:space="preserve"> </w:t>
            </w:r>
            <w:r w:rsidR="008C3CA7">
              <w:rPr>
                <w:sz w:val="28"/>
                <w:szCs w:val="28"/>
              </w:rPr>
              <w:t>механизмом;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49"/>
              </w:numPr>
              <w:tabs>
                <w:tab w:val="left" w:pos="2763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 xml:space="preserve">наборы </w:t>
            </w:r>
            <w:r w:rsidRPr="00FD6D2B">
              <w:rPr>
                <w:spacing w:val="-2"/>
                <w:sz w:val="28"/>
                <w:szCs w:val="28"/>
              </w:rPr>
              <w:t>геометрических</w:t>
            </w:r>
            <w:r w:rsidR="008C3CA7">
              <w:rPr>
                <w:spacing w:val="-2"/>
                <w:sz w:val="28"/>
                <w:szCs w:val="28"/>
              </w:rPr>
              <w:t xml:space="preserve"> </w:t>
            </w:r>
            <w:r w:rsidRPr="00FD6D2B">
              <w:rPr>
                <w:spacing w:val="-4"/>
                <w:sz w:val="28"/>
                <w:szCs w:val="28"/>
              </w:rPr>
              <w:t xml:space="preserve">фигур </w:t>
            </w:r>
            <w:r w:rsidRPr="00FD6D2B">
              <w:rPr>
                <w:sz w:val="28"/>
                <w:szCs w:val="28"/>
              </w:rPr>
              <w:t>плоскостных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и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объемных</w:t>
            </w:r>
            <w:r w:rsidR="008C3CA7">
              <w:rPr>
                <w:sz w:val="28"/>
                <w:szCs w:val="28"/>
              </w:rPr>
              <w:t>;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49"/>
              </w:numPr>
              <w:tabs>
                <w:tab w:val="left" w:pos="2763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>наборы демонстрационного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и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раздаточного счетного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материала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разного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 xml:space="preserve">вида; 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49"/>
              </w:numPr>
              <w:tabs>
                <w:tab w:val="left" w:pos="2763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FD6D2B">
              <w:rPr>
                <w:spacing w:val="-2"/>
                <w:sz w:val="28"/>
                <w:szCs w:val="28"/>
              </w:rPr>
              <w:t>пособия</w:t>
            </w:r>
            <w:r w:rsidRPr="00FD6D2B">
              <w:rPr>
                <w:sz w:val="28"/>
                <w:szCs w:val="28"/>
              </w:rPr>
              <w:tab/>
            </w:r>
            <w:r w:rsidRPr="00FD6D2B">
              <w:rPr>
                <w:spacing w:val="-4"/>
                <w:sz w:val="28"/>
                <w:szCs w:val="28"/>
              </w:rPr>
              <w:t>для</w:t>
            </w:r>
            <w:r w:rsidR="008C3CA7">
              <w:rPr>
                <w:spacing w:val="-4"/>
                <w:sz w:val="28"/>
                <w:szCs w:val="28"/>
              </w:rPr>
              <w:t xml:space="preserve"> </w:t>
            </w:r>
            <w:r w:rsidRPr="00FD6D2B">
              <w:rPr>
                <w:spacing w:val="-2"/>
                <w:sz w:val="28"/>
                <w:szCs w:val="28"/>
              </w:rPr>
              <w:t>изучения</w:t>
            </w:r>
            <w:r w:rsidRPr="00FD6D2B">
              <w:rPr>
                <w:sz w:val="28"/>
                <w:szCs w:val="28"/>
              </w:rPr>
              <w:tab/>
            </w:r>
            <w:r w:rsidRPr="00FD6D2B">
              <w:rPr>
                <w:spacing w:val="-2"/>
                <w:sz w:val="28"/>
                <w:szCs w:val="28"/>
              </w:rPr>
              <w:t xml:space="preserve">состава </w:t>
            </w:r>
            <w:r w:rsidRPr="00FD6D2B">
              <w:rPr>
                <w:sz w:val="28"/>
                <w:szCs w:val="28"/>
              </w:rPr>
              <w:t>числа;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49"/>
              </w:numPr>
              <w:tabs>
                <w:tab w:val="left" w:pos="2763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>наборы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для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изучения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целого и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частей;</w:t>
            </w:r>
          </w:p>
          <w:p w:rsidR="008C3CA7" w:rsidRPr="008C3CA7" w:rsidRDefault="00FD6D2B" w:rsidP="00D300FD">
            <w:pPr>
              <w:pStyle w:val="TableParagraph"/>
              <w:numPr>
                <w:ilvl w:val="0"/>
                <w:numId w:val="49"/>
              </w:numPr>
              <w:tabs>
                <w:tab w:val="left" w:pos="2763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lastRenderedPageBreak/>
              <w:t>наборы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для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сравнения линейных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и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объемных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величин</w:t>
            </w:r>
            <w:r w:rsidR="008C3CA7">
              <w:rPr>
                <w:spacing w:val="-2"/>
                <w:sz w:val="28"/>
                <w:szCs w:val="28"/>
              </w:rPr>
              <w:t>;</w:t>
            </w:r>
          </w:p>
          <w:p w:rsidR="008C3CA7" w:rsidRPr="008C3CA7" w:rsidRDefault="00FD6D2B" w:rsidP="00D300FD">
            <w:pPr>
              <w:pStyle w:val="TableParagraph"/>
              <w:numPr>
                <w:ilvl w:val="0"/>
                <w:numId w:val="49"/>
              </w:numPr>
              <w:tabs>
                <w:tab w:val="left" w:pos="2763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FD6D2B">
              <w:rPr>
                <w:spacing w:val="-2"/>
                <w:sz w:val="28"/>
                <w:szCs w:val="28"/>
              </w:rPr>
              <w:t>оборудование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pacing w:val="-4"/>
                <w:sz w:val="28"/>
                <w:szCs w:val="28"/>
              </w:rPr>
              <w:t xml:space="preserve">для </w:t>
            </w:r>
            <w:r w:rsidRPr="00FD6D2B">
              <w:rPr>
                <w:sz w:val="28"/>
                <w:szCs w:val="28"/>
              </w:rPr>
              <w:t>исследовательской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деятельности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 xml:space="preserve">с </w:t>
            </w:r>
            <w:r w:rsidRPr="00FD6D2B">
              <w:rPr>
                <w:spacing w:val="-2"/>
                <w:sz w:val="28"/>
                <w:szCs w:val="28"/>
              </w:rPr>
              <w:t>методическим</w:t>
            </w:r>
            <w:r w:rsidR="008C3CA7">
              <w:rPr>
                <w:spacing w:val="-2"/>
                <w:sz w:val="28"/>
                <w:szCs w:val="28"/>
              </w:rPr>
              <w:t xml:space="preserve"> </w:t>
            </w:r>
            <w:r w:rsidRPr="00FD6D2B">
              <w:rPr>
                <w:spacing w:val="-2"/>
                <w:sz w:val="28"/>
                <w:szCs w:val="28"/>
              </w:rPr>
              <w:t>сопровождением;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49"/>
              </w:numPr>
              <w:tabs>
                <w:tab w:val="left" w:pos="2763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FD6D2B">
              <w:rPr>
                <w:spacing w:val="-2"/>
                <w:sz w:val="28"/>
                <w:szCs w:val="28"/>
              </w:rPr>
              <w:t>предметные</w:t>
            </w:r>
            <w:r w:rsidRPr="00FD6D2B">
              <w:rPr>
                <w:sz w:val="28"/>
                <w:szCs w:val="28"/>
              </w:rPr>
              <w:tab/>
            </w:r>
            <w:r w:rsidRPr="00FD6D2B">
              <w:rPr>
                <w:spacing w:val="-10"/>
                <w:sz w:val="28"/>
                <w:szCs w:val="28"/>
              </w:rPr>
              <w:t>и</w:t>
            </w:r>
            <w:r w:rsidR="008C3CA7">
              <w:rPr>
                <w:spacing w:val="-10"/>
                <w:sz w:val="28"/>
                <w:szCs w:val="28"/>
              </w:rPr>
              <w:t xml:space="preserve"> </w:t>
            </w:r>
            <w:r w:rsidRPr="00FD6D2B">
              <w:rPr>
                <w:spacing w:val="-10"/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сюжетные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тематические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картинки;</w:t>
            </w:r>
          </w:p>
          <w:p w:rsidR="00FD6D2B" w:rsidRPr="008C3CA7" w:rsidRDefault="00FD6D2B" w:rsidP="00D300FD">
            <w:pPr>
              <w:pStyle w:val="TableParagraph"/>
              <w:numPr>
                <w:ilvl w:val="0"/>
                <w:numId w:val="49"/>
              </w:numPr>
              <w:tabs>
                <w:tab w:val="left" w:pos="2763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FD6D2B">
              <w:rPr>
                <w:spacing w:val="-2"/>
                <w:sz w:val="28"/>
                <w:szCs w:val="28"/>
              </w:rPr>
              <w:t>демонстрационны</w:t>
            </w:r>
            <w:r w:rsidR="008C3CA7">
              <w:rPr>
                <w:spacing w:val="-2"/>
                <w:sz w:val="28"/>
                <w:szCs w:val="28"/>
              </w:rPr>
              <w:t xml:space="preserve">е </w:t>
            </w:r>
            <w:r w:rsidRPr="00FD6D2B">
              <w:rPr>
                <w:spacing w:val="-2"/>
                <w:sz w:val="28"/>
                <w:szCs w:val="28"/>
              </w:rPr>
              <w:t>плакаты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pacing w:val="-6"/>
                <w:sz w:val="28"/>
                <w:szCs w:val="28"/>
              </w:rPr>
              <w:t xml:space="preserve">по </w:t>
            </w:r>
            <w:r w:rsidRPr="00FD6D2B">
              <w:rPr>
                <w:spacing w:val="-2"/>
                <w:sz w:val="28"/>
                <w:szCs w:val="28"/>
              </w:rPr>
              <w:t>различным</w:t>
            </w:r>
            <w:r w:rsidR="008C3CA7">
              <w:rPr>
                <w:spacing w:val="-2"/>
                <w:sz w:val="28"/>
                <w:szCs w:val="28"/>
              </w:rPr>
              <w:t xml:space="preserve"> тем</w:t>
            </w:r>
            <w:r w:rsidRPr="00FD6D2B">
              <w:rPr>
                <w:spacing w:val="-2"/>
                <w:sz w:val="28"/>
                <w:szCs w:val="28"/>
              </w:rPr>
              <w:t>ам;</w:t>
            </w:r>
            <w:r w:rsidR="008C3CA7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FD6D2B" w:rsidRPr="00FD6D2B" w:rsidTr="00666145">
        <w:tc>
          <w:tcPr>
            <w:tcW w:w="2361" w:type="dxa"/>
          </w:tcPr>
          <w:p w:rsidR="00FD6D2B" w:rsidRPr="00FD6D2B" w:rsidRDefault="00FD6D2B" w:rsidP="008C3C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Формирование высших психических функций</w:t>
            </w:r>
          </w:p>
        </w:tc>
        <w:tc>
          <w:tcPr>
            <w:tcW w:w="4113" w:type="dxa"/>
          </w:tcPr>
          <w:p w:rsidR="008C3CA7" w:rsidRDefault="00FD6D2B" w:rsidP="00D300FD">
            <w:pPr>
              <w:pStyle w:val="TableParagraph"/>
              <w:numPr>
                <w:ilvl w:val="0"/>
                <w:numId w:val="50"/>
              </w:numPr>
              <w:tabs>
                <w:tab w:val="left" w:pos="346"/>
              </w:tabs>
              <w:spacing w:line="276" w:lineRule="auto"/>
              <w:ind w:right="635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>игры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и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упражнения</w:t>
            </w:r>
            <w:r w:rsidR="008C3CA7">
              <w:rPr>
                <w:sz w:val="28"/>
                <w:szCs w:val="28"/>
              </w:rPr>
              <w:t xml:space="preserve"> для </w:t>
            </w:r>
            <w:r w:rsidRPr="00FD6D2B">
              <w:rPr>
                <w:sz w:val="28"/>
                <w:szCs w:val="28"/>
              </w:rPr>
              <w:t>речевого развития;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50"/>
              </w:numPr>
              <w:tabs>
                <w:tab w:val="left" w:pos="346"/>
              </w:tabs>
              <w:spacing w:line="276" w:lineRule="auto"/>
              <w:ind w:right="635"/>
              <w:rPr>
                <w:sz w:val="28"/>
                <w:szCs w:val="28"/>
              </w:rPr>
            </w:pPr>
            <w:r w:rsidRPr="008C3CA7">
              <w:rPr>
                <w:sz w:val="28"/>
                <w:szCs w:val="28"/>
              </w:rPr>
              <w:t>игры</w:t>
            </w:r>
            <w:r w:rsidR="008C3CA7">
              <w:rPr>
                <w:sz w:val="28"/>
                <w:szCs w:val="28"/>
              </w:rPr>
              <w:t xml:space="preserve"> </w:t>
            </w:r>
            <w:r w:rsidRPr="008C3CA7">
              <w:rPr>
                <w:sz w:val="28"/>
                <w:szCs w:val="28"/>
              </w:rPr>
              <w:t>на</w:t>
            </w:r>
            <w:r w:rsidR="008C3CA7">
              <w:rPr>
                <w:sz w:val="28"/>
                <w:szCs w:val="28"/>
              </w:rPr>
              <w:t xml:space="preserve"> </w:t>
            </w:r>
            <w:r w:rsidRPr="008C3CA7">
              <w:rPr>
                <w:sz w:val="28"/>
                <w:szCs w:val="28"/>
              </w:rPr>
              <w:t>развитие</w:t>
            </w:r>
            <w:r w:rsidR="008C3CA7">
              <w:rPr>
                <w:sz w:val="28"/>
                <w:szCs w:val="28"/>
              </w:rPr>
              <w:t xml:space="preserve"> </w:t>
            </w:r>
            <w:r w:rsidRPr="008C3CA7">
              <w:rPr>
                <w:spacing w:val="-2"/>
                <w:sz w:val="28"/>
                <w:szCs w:val="28"/>
              </w:rPr>
              <w:t xml:space="preserve">саморегуляции; 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50"/>
              </w:numPr>
              <w:tabs>
                <w:tab w:val="left" w:pos="346"/>
              </w:tabs>
              <w:spacing w:line="276" w:lineRule="auto"/>
              <w:ind w:right="635"/>
              <w:rPr>
                <w:sz w:val="28"/>
                <w:szCs w:val="28"/>
              </w:rPr>
            </w:pPr>
            <w:r w:rsidRPr="008C3CA7">
              <w:rPr>
                <w:spacing w:val="-2"/>
                <w:sz w:val="28"/>
                <w:szCs w:val="28"/>
              </w:rPr>
              <w:t>упражнения</w:t>
            </w:r>
            <w:r w:rsidR="008C3CA7" w:rsidRPr="008C3CA7">
              <w:rPr>
                <w:spacing w:val="-2"/>
                <w:sz w:val="28"/>
                <w:szCs w:val="28"/>
              </w:rPr>
              <w:t xml:space="preserve"> </w:t>
            </w:r>
            <w:r w:rsidRPr="008C3CA7">
              <w:rPr>
                <w:spacing w:val="-4"/>
                <w:sz w:val="28"/>
                <w:szCs w:val="28"/>
              </w:rPr>
              <w:t>для</w:t>
            </w:r>
            <w:r w:rsidR="008C3CA7">
              <w:rPr>
                <w:spacing w:val="-4"/>
                <w:sz w:val="28"/>
                <w:szCs w:val="28"/>
              </w:rPr>
              <w:t xml:space="preserve"> </w:t>
            </w:r>
            <w:r w:rsidRPr="008C3CA7">
              <w:rPr>
                <w:spacing w:val="-2"/>
                <w:sz w:val="28"/>
                <w:szCs w:val="28"/>
              </w:rPr>
              <w:t>формирования межполушарного взаимодействия;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50"/>
              </w:numPr>
              <w:tabs>
                <w:tab w:val="left" w:pos="349"/>
              </w:tabs>
              <w:spacing w:line="276" w:lineRule="auto"/>
              <w:ind w:right="635"/>
              <w:rPr>
                <w:sz w:val="28"/>
                <w:szCs w:val="28"/>
              </w:rPr>
            </w:pPr>
            <w:r w:rsidRPr="008C3CA7">
              <w:rPr>
                <w:sz w:val="28"/>
                <w:szCs w:val="28"/>
              </w:rPr>
              <w:t>игры</w:t>
            </w:r>
            <w:r w:rsidR="008C3CA7">
              <w:rPr>
                <w:sz w:val="28"/>
                <w:szCs w:val="28"/>
              </w:rPr>
              <w:t xml:space="preserve"> </w:t>
            </w:r>
            <w:r w:rsidRPr="008C3CA7">
              <w:rPr>
                <w:sz w:val="28"/>
                <w:szCs w:val="28"/>
              </w:rPr>
              <w:t>на</w:t>
            </w:r>
            <w:r w:rsidR="002F7AAA">
              <w:rPr>
                <w:sz w:val="28"/>
                <w:szCs w:val="28"/>
              </w:rPr>
              <w:t xml:space="preserve"> </w:t>
            </w:r>
            <w:r w:rsidRPr="008C3CA7">
              <w:rPr>
                <w:sz w:val="28"/>
                <w:szCs w:val="28"/>
              </w:rPr>
              <w:t xml:space="preserve">развитие </w:t>
            </w:r>
            <w:r w:rsidRPr="008C3CA7">
              <w:rPr>
                <w:spacing w:val="-2"/>
                <w:sz w:val="28"/>
                <w:szCs w:val="28"/>
              </w:rPr>
              <w:t>зрительно- пространственной координации;</w:t>
            </w:r>
          </w:p>
          <w:p w:rsidR="008C3CA7" w:rsidRPr="00FD6D2B" w:rsidRDefault="00FD6D2B" w:rsidP="004C7CBA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</w:tabs>
              <w:spacing w:line="276" w:lineRule="auto"/>
              <w:ind w:left="345" w:right="635"/>
              <w:rPr>
                <w:sz w:val="28"/>
                <w:szCs w:val="28"/>
              </w:rPr>
            </w:pPr>
            <w:r w:rsidRPr="008C3CA7">
              <w:rPr>
                <w:sz w:val="28"/>
                <w:szCs w:val="28"/>
              </w:rPr>
              <w:t>упражнения</w:t>
            </w:r>
            <w:r w:rsidR="008C3CA7" w:rsidRPr="008C3CA7">
              <w:rPr>
                <w:sz w:val="28"/>
                <w:szCs w:val="28"/>
              </w:rPr>
              <w:t xml:space="preserve"> </w:t>
            </w:r>
            <w:r w:rsidRPr="008C3CA7">
              <w:rPr>
                <w:sz w:val="28"/>
                <w:szCs w:val="28"/>
              </w:rPr>
              <w:t>на</w:t>
            </w:r>
            <w:r w:rsidR="008C3CA7" w:rsidRPr="008C3CA7">
              <w:rPr>
                <w:sz w:val="28"/>
                <w:szCs w:val="28"/>
              </w:rPr>
              <w:t xml:space="preserve"> </w:t>
            </w:r>
            <w:r w:rsidR="008C3CA7">
              <w:rPr>
                <w:sz w:val="28"/>
                <w:szCs w:val="28"/>
              </w:rPr>
              <w:t xml:space="preserve">развитие концентрации внимания, </w:t>
            </w:r>
            <w:r w:rsidRPr="008C3CA7">
              <w:rPr>
                <w:sz w:val="28"/>
                <w:szCs w:val="28"/>
              </w:rPr>
              <w:t>двигательного</w:t>
            </w:r>
            <w:r w:rsidR="008C3CA7" w:rsidRPr="008C3CA7">
              <w:rPr>
                <w:sz w:val="28"/>
                <w:szCs w:val="28"/>
              </w:rPr>
              <w:t xml:space="preserve"> </w:t>
            </w:r>
            <w:r w:rsidRPr="008C3CA7">
              <w:rPr>
                <w:sz w:val="28"/>
                <w:szCs w:val="28"/>
              </w:rPr>
              <w:t>контроля</w:t>
            </w:r>
            <w:r w:rsidR="008C3CA7">
              <w:rPr>
                <w:sz w:val="28"/>
                <w:szCs w:val="28"/>
              </w:rPr>
              <w:t>.</w:t>
            </w:r>
          </w:p>
          <w:p w:rsidR="00FD6D2B" w:rsidRPr="00FD6D2B" w:rsidRDefault="00FD6D2B" w:rsidP="008C3CA7">
            <w:pPr>
              <w:pStyle w:val="TableParagraph"/>
              <w:spacing w:line="276" w:lineRule="auto"/>
              <w:ind w:left="206"/>
              <w:rPr>
                <w:sz w:val="28"/>
                <w:szCs w:val="28"/>
              </w:rPr>
            </w:pPr>
          </w:p>
        </w:tc>
        <w:tc>
          <w:tcPr>
            <w:tcW w:w="8518" w:type="dxa"/>
          </w:tcPr>
          <w:p w:rsidR="008C3CA7" w:rsidRDefault="00FD6D2B" w:rsidP="00D300FD">
            <w:pPr>
              <w:pStyle w:val="TableParagraph"/>
              <w:numPr>
                <w:ilvl w:val="0"/>
                <w:numId w:val="51"/>
              </w:numPr>
              <w:tabs>
                <w:tab w:val="left" w:pos="1904"/>
                <w:tab w:val="left" w:pos="2280"/>
                <w:tab w:val="left" w:pos="2547"/>
                <w:tab w:val="left" w:pos="3633"/>
              </w:tabs>
              <w:spacing w:line="276" w:lineRule="auto"/>
              <w:ind w:right="191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 xml:space="preserve">Бусы с элементами разных форм, цветов и размеров с образцами сборки; 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51"/>
              </w:numPr>
              <w:tabs>
                <w:tab w:val="left" w:pos="1904"/>
                <w:tab w:val="left" w:pos="2280"/>
                <w:tab w:val="left" w:pos="2547"/>
                <w:tab w:val="left" w:pos="3633"/>
              </w:tabs>
              <w:spacing w:line="276" w:lineRule="auto"/>
              <w:ind w:right="191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>набор составных картинок с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различными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признаками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pacing w:val="-5"/>
                <w:sz w:val="28"/>
                <w:szCs w:val="28"/>
              </w:rPr>
              <w:t xml:space="preserve">для </w:t>
            </w:r>
            <w:r w:rsidRPr="00FD6D2B">
              <w:rPr>
                <w:sz w:val="28"/>
                <w:szCs w:val="28"/>
              </w:rPr>
              <w:t xml:space="preserve">сборки; 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51"/>
              </w:numPr>
              <w:tabs>
                <w:tab w:val="left" w:pos="1904"/>
                <w:tab w:val="left" w:pos="2280"/>
                <w:tab w:val="left" w:pos="2547"/>
                <w:tab w:val="left" w:pos="3633"/>
              </w:tabs>
              <w:spacing w:line="276" w:lineRule="auto"/>
              <w:ind w:right="191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>наборы кубиков с графическими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элементами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pacing w:val="-5"/>
                <w:sz w:val="28"/>
                <w:szCs w:val="28"/>
              </w:rPr>
              <w:t>на</w:t>
            </w:r>
            <w:r w:rsidR="008C3CA7">
              <w:rPr>
                <w:spacing w:val="-5"/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гранях и образцами сборки;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51"/>
              </w:numPr>
              <w:tabs>
                <w:tab w:val="left" w:pos="1904"/>
                <w:tab w:val="left" w:pos="2280"/>
                <w:tab w:val="left" w:pos="2547"/>
                <w:tab w:val="left" w:pos="3633"/>
              </w:tabs>
              <w:spacing w:line="276" w:lineRule="auto"/>
              <w:ind w:right="191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 xml:space="preserve">домино картиночное, логическое, тактильное; 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51"/>
              </w:numPr>
              <w:tabs>
                <w:tab w:val="left" w:pos="1904"/>
                <w:tab w:val="left" w:pos="2280"/>
                <w:tab w:val="left" w:pos="2547"/>
                <w:tab w:val="left" w:pos="3633"/>
              </w:tabs>
              <w:spacing w:line="276" w:lineRule="auto"/>
              <w:ind w:right="191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 xml:space="preserve">лото; игра на изучение чувств; 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51"/>
              </w:numPr>
              <w:tabs>
                <w:tab w:val="left" w:pos="1904"/>
                <w:tab w:val="left" w:pos="2280"/>
                <w:tab w:val="left" w:pos="2547"/>
                <w:tab w:val="left" w:pos="3633"/>
              </w:tabs>
              <w:spacing w:line="276" w:lineRule="auto"/>
              <w:ind w:right="191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 xml:space="preserve">аудио- и видеоматериалы; </w:t>
            </w:r>
          </w:p>
          <w:p w:rsidR="008C3CA7" w:rsidRPr="008C3CA7" w:rsidRDefault="00FD6D2B" w:rsidP="00D300FD">
            <w:pPr>
              <w:pStyle w:val="TableParagraph"/>
              <w:numPr>
                <w:ilvl w:val="0"/>
                <w:numId w:val="51"/>
              </w:numPr>
              <w:tabs>
                <w:tab w:val="left" w:pos="1904"/>
                <w:tab w:val="left" w:pos="2280"/>
                <w:tab w:val="left" w:pos="2547"/>
                <w:tab w:val="left" w:pos="3633"/>
              </w:tabs>
              <w:spacing w:line="276" w:lineRule="auto"/>
              <w:ind w:right="191"/>
              <w:rPr>
                <w:sz w:val="28"/>
                <w:szCs w:val="28"/>
              </w:rPr>
            </w:pPr>
            <w:r w:rsidRPr="00FD6D2B">
              <w:rPr>
                <w:spacing w:val="-2"/>
                <w:sz w:val="28"/>
                <w:szCs w:val="28"/>
              </w:rPr>
              <w:t>материалы</w:t>
            </w:r>
            <w:r w:rsidRPr="00FD6D2B">
              <w:rPr>
                <w:sz w:val="28"/>
                <w:szCs w:val="28"/>
              </w:rPr>
              <w:tab/>
            </w:r>
            <w:r w:rsidRPr="00FD6D2B">
              <w:rPr>
                <w:spacing w:val="-2"/>
                <w:sz w:val="28"/>
                <w:szCs w:val="28"/>
              </w:rPr>
              <w:t xml:space="preserve">Монтессори; 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51"/>
              </w:numPr>
              <w:tabs>
                <w:tab w:val="left" w:pos="1904"/>
                <w:tab w:val="left" w:pos="2280"/>
                <w:tab w:val="left" w:pos="2547"/>
                <w:tab w:val="left" w:pos="3633"/>
              </w:tabs>
              <w:spacing w:line="276" w:lineRule="auto"/>
              <w:ind w:right="191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 xml:space="preserve">логические игры с прозрачными карточками и возможностью самопроверки; логические пазлы; </w:t>
            </w:r>
          </w:p>
          <w:p w:rsidR="008C3CA7" w:rsidRDefault="00FD6D2B" w:rsidP="00D300FD">
            <w:pPr>
              <w:pStyle w:val="TableParagraph"/>
              <w:numPr>
                <w:ilvl w:val="0"/>
                <w:numId w:val="51"/>
              </w:numPr>
              <w:tabs>
                <w:tab w:val="left" w:pos="1904"/>
                <w:tab w:val="left" w:pos="2280"/>
                <w:tab w:val="left" w:pos="2547"/>
                <w:tab w:val="left" w:pos="3633"/>
              </w:tabs>
              <w:spacing w:line="276" w:lineRule="auto"/>
              <w:ind w:right="191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>наборы карт с заданиями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pacing w:val="-2"/>
                <w:sz w:val="28"/>
                <w:szCs w:val="28"/>
              </w:rPr>
              <w:t>различной</w:t>
            </w:r>
            <w:r w:rsidR="008C3CA7">
              <w:rPr>
                <w:spacing w:val="-2"/>
                <w:sz w:val="28"/>
                <w:szCs w:val="28"/>
              </w:rPr>
              <w:t xml:space="preserve"> </w:t>
            </w:r>
            <w:r w:rsidRPr="00FD6D2B">
              <w:rPr>
                <w:spacing w:val="-2"/>
                <w:sz w:val="28"/>
                <w:szCs w:val="28"/>
              </w:rPr>
              <w:t>сложности</w:t>
            </w:r>
            <w:r w:rsidRPr="00FD6D2B">
              <w:rPr>
                <w:sz w:val="28"/>
                <w:szCs w:val="28"/>
              </w:rPr>
              <w:tab/>
            </w:r>
            <w:r w:rsidRPr="00FD6D2B">
              <w:rPr>
                <w:spacing w:val="-6"/>
                <w:sz w:val="28"/>
                <w:szCs w:val="28"/>
              </w:rPr>
              <w:t xml:space="preserve">на </w:t>
            </w:r>
            <w:r w:rsidRPr="00FD6D2B">
              <w:rPr>
                <w:spacing w:val="-2"/>
                <w:sz w:val="28"/>
                <w:szCs w:val="28"/>
              </w:rPr>
              <w:t>определение</w:t>
            </w:r>
            <w:r w:rsidR="008C3CA7">
              <w:rPr>
                <w:spacing w:val="-2"/>
                <w:sz w:val="28"/>
                <w:szCs w:val="28"/>
              </w:rPr>
              <w:t xml:space="preserve"> </w:t>
            </w:r>
            <w:r w:rsidRPr="00FD6D2B">
              <w:rPr>
                <w:spacing w:val="-2"/>
                <w:sz w:val="28"/>
                <w:szCs w:val="28"/>
              </w:rPr>
              <w:t>«одинакового»,</w:t>
            </w:r>
            <w:r w:rsidR="008C3CA7">
              <w:rPr>
                <w:sz w:val="28"/>
                <w:szCs w:val="28"/>
              </w:rPr>
              <w:t xml:space="preserve"> «лишнего» и «недостающего»;</w:t>
            </w:r>
          </w:p>
          <w:p w:rsidR="008C3CA7" w:rsidRPr="008C3CA7" w:rsidRDefault="00FD6D2B" w:rsidP="00D300FD">
            <w:pPr>
              <w:pStyle w:val="TableParagraph"/>
              <w:numPr>
                <w:ilvl w:val="0"/>
                <w:numId w:val="51"/>
              </w:numPr>
              <w:tabs>
                <w:tab w:val="left" w:pos="1904"/>
                <w:tab w:val="left" w:pos="2280"/>
                <w:tab w:val="left" w:pos="2547"/>
                <w:tab w:val="left" w:pos="3633"/>
              </w:tabs>
              <w:spacing w:line="276" w:lineRule="auto"/>
              <w:ind w:right="191"/>
              <w:rPr>
                <w:sz w:val="28"/>
                <w:szCs w:val="28"/>
              </w:rPr>
            </w:pPr>
            <w:r w:rsidRPr="008C3CA7">
              <w:rPr>
                <w:sz w:val="28"/>
                <w:szCs w:val="28"/>
              </w:rPr>
              <w:t>планшет с передвижными</w:t>
            </w:r>
            <w:r w:rsidR="008C3CA7">
              <w:rPr>
                <w:sz w:val="28"/>
                <w:szCs w:val="28"/>
              </w:rPr>
              <w:t xml:space="preserve"> </w:t>
            </w:r>
            <w:r w:rsidRPr="008C3CA7">
              <w:rPr>
                <w:sz w:val="28"/>
                <w:szCs w:val="28"/>
              </w:rPr>
              <w:t xml:space="preserve">фишками и тематическими наборами рабочих карточек с </w:t>
            </w:r>
            <w:r w:rsidRPr="008C3CA7">
              <w:rPr>
                <w:spacing w:val="-2"/>
                <w:sz w:val="28"/>
                <w:szCs w:val="28"/>
              </w:rPr>
              <w:t xml:space="preserve">возможностью самопроверки; </w:t>
            </w:r>
          </w:p>
          <w:p w:rsidR="008C3CA7" w:rsidRDefault="008C3CA7" w:rsidP="00D300FD">
            <w:pPr>
              <w:pStyle w:val="TableParagraph"/>
              <w:numPr>
                <w:ilvl w:val="0"/>
                <w:numId w:val="51"/>
              </w:numPr>
              <w:tabs>
                <w:tab w:val="left" w:pos="1904"/>
                <w:tab w:val="left" w:pos="2280"/>
                <w:tab w:val="left" w:pos="2547"/>
                <w:tab w:val="left" w:pos="3633"/>
              </w:tabs>
              <w:spacing w:line="276" w:lineRule="auto"/>
              <w:ind w:right="1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перчаточные куклы с подвижным </w:t>
            </w:r>
            <w:r w:rsidR="00FD6D2B" w:rsidRPr="008C3CA7">
              <w:rPr>
                <w:sz w:val="28"/>
                <w:szCs w:val="28"/>
              </w:rPr>
              <w:t>ртом</w:t>
            </w:r>
            <w:r>
              <w:rPr>
                <w:sz w:val="28"/>
                <w:szCs w:val="28"/>
              </w:rPr>
              <w:t xml:space="preserve"> </w:t>
            </w:r>
            <w:r w:rsidR="00FD6D2B" w:rsidRPr="008C3CA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FD6D2B" w:rsidRPr="008C3CA7">
              <w:rPr>
                <w:sz w:val="28"/>
                <w:szCs w:val="28"/>
              </w:rPr>
              <w:t>языком;</w:t>
            </w:r>
          </w:p>
          <w:p w:rsidR="00FD6D2B" w:rsidRPr="008C3CA7" w:rsidRDefault="00FD6D2B" w:rsidP="00D300FD">
            <w:pPr>
              <w:pStyle w:val="TableParagraph"/>
              <w:numPr>
                <w:ilvl w:val="0"/>
                <w:numId w:val="51"/>
              </w:numPr>
              <w:tabs>
                <w:tab w:val="left" w:pos="1904"/>
                <w:tab w:val="left" w:pos="2280"/>
                <w:tab w:val="left" w:pos="2547"/>
                <w:tab w:val="left" w:pos="3633"/>
              </w:tabs>
              <w:spacing w:line="276" w:lineRule="auto"/>
              <w:ind w:right="191"/>
              <w:rPr>
                <w:sz w:val="28"/>
                <w:szCs w:val="28"/>
              </w:rPr>
            </w:pPr>
            <w:r w:rsidRPr="008C3CA7">
              <w:rPr>
                <w:sz w:val="28"/>
                <w:szCs w:val="28"/>
              </w:rPr>
              <w:t xml:space="preserve">трансформируемые </w:t>
            </w:r>
            <w:r w:rsidRPr="008C3CA7">
              <w:rPr>
                <w:spacing w:val="-2"/>
                <w:sz w:val="28"/>
                <w:szCs w:val="28"/>
              </w:rPr>
              <w:t xml:space="preserve">полифункциональные наборы </w:t>
            </w:r>
            <w:r w:rsidRPr="008C3CA7">
              <w:rPr>
                <w:sz w:val="28"/>
                <w:szCs w:val="28"/>
              </w:rPr>
              <w:t>разборных</w:t>
            </w:r>
            <w:r w:rsidR="008C3CA7">
              <w:rPr>
                <w:sz w:val="28"/>
                <w:szCs w:val="28"/>
              </w:rPr>
              <w:t xml:space="preserve"> </w:t>
            </w:r>
            <w:r w:rsidRPr="008C3CA7">
              <w:rPr>
                <w:spacing w:val="-2"/>
                <w:sz w:val="28"/>
                <w:szCs w:val="28"/>
              </w:rPr>
              <w:t>ковриков</w:t>
            </w:r>
            <w:r w:rsidR="008C3CA7">
              <w:rPr>
                <w:spacing w:val="-2"/>
                <w:sz w:val="28"/>
                <w:szCs w:val="28"/>
              </w:rPr>
              <w:t>.</w:t>
            </w:r>
          </w:p>
        </w:tc>
      </w:tr>
      <w:tr w:rsidR="00FD6D2B" w:rsidRPr="00FD6D2B" w:rsidTr="00666145">
        <w:tc>
          <w:tcPr>
            <w:tcW w:w="2361" w:type="dxa"/>
          </w:tcPr>
          <w:p w:rsidR="00FD6D2B" w:rsidRPr="00FD6D2B" w:rsidRDefault="00FD6D2B" w:rsidP="008C3C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Развитие коммуникативной </w:t>
            </w:r>
            <w:r w:rsidRPr="00FD6D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4113" w:type="dxa"/>
          </w:tcPr>
          <w:p w:rsidR="00FD6D2B" w:rsidRPr="00FD6D2B" w:rsidRDefault="00FD6D2B" w:rsidP="00FB7372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lastRenderedPageBreak/>
              <w:t>Игры</w:t>
            </w:r>
            <w:r w:rsidR="008C3CA7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на</w:t>
            </w:r>
            <w:r w:rsidRPr="00FD6D2B">
              <w:rPr>
                <w:spacing w:val="-2"/>
                <w:sz w:val="28"/>
                <w:szCs w:val="28"/>
              </w:rPr>
              <w:t xml:space="preserve"> взаимопонимание</w:t>
            </w:r>
            <w:r w:rsidR="00FB7372">
              <w:rPr>
                <w:spacing w:val="-2"/>
                <w:sz w:val="28"/>
                <w:szCs w:val="28"/>
              </w:rPr>
              <w:t xml:space="preserve"> </w:t>
            </w:r>
            <w:r w:rsidR="00FB7372">
              <w:rPr>
                <w:sz w:val="28"/>
                <w:szCs w:val="28"/>
              </w:rPr>
              <w:t xml:space="preserve">и </w:t>
            </w:r>
            <w:r w:rsidRPr="00FD6D2B">
              <w:rPr>
                <w:sz w:val="28"/>
                <w:szCs w:val="28"/>
              </w:rPr>
              <w:t>на</w:t>
            </w:r>
            <w:r w:rsidRPr="00FD6D2B">
              <w:rPr>
                <w:spacing w:val="-2"/>
                <w:sz w:val="28"/>
                <w:szCs w:val="28"/>
              </w:rPr>
              <w:t xml:space="preserve"> взаимодействие</w:t>
            </w:r>
          </w:p>
        </w:tc>
        <w:tc>
          <w:tcPr>
            <w:tcW w:w="8518" w:type="dxa"/>
          </w:tcPr>
          <w:p w:rsidR="00FB7372" w:rsidRDefault="00430FBB" w:rsidP="00D300FD">
            <w:pPr>
              <w:pStyle w:val="TableParagraph"/>
              <w:numPr>
                <w:ilvl w:val="0"/>
                <w:numId w:val="52"/>
              </w:numPr>
              <w:tabs>
                <w:tab w:val="left" w:pos="1660"/>
                <w:tab w:val="left" w:pos="1770"/>
                <w:tab w:val="left" w:pos="2758"/>
                <w:tab w:val="left" w:pos="3756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FD6D2B">
              <w:rPr>
                <w:spacing w:val="-4"/>
                <w:sz w:val="28"/>
                <w:szCs w:val="28"/>
              </w:rPr>
              <w:t>И</w:t>
            </w:r>
            <w:r w:rsidR="00FD6D2B" w:rsidRPr="00FD6D2B">
              <w:rPr>
                <w:spacing w:val="-4"/>
                <w:sz w:val="28"/>
                <w:szCs w:val="28"/>
              </w:rPr>
              <w:t>гра</w:t>
            </w:r>
            <w:r w:rsidR="00FB7372">
              <w:rPr>
                <w:spacing w:val="-4"/>
                <w:sz w:val="28"/>
                <w:szCs w:val="28"/>
              </w:rPr>
              <w:t xml:space="preserve"> </w:t>
            </w:r>
            <w:r w:rsidR="00FD6D2B" w:rsidRPr="00FD6D2B">
              <w:rPr>
                <w:spacing w:val="-4"/>
                <w:sz w:val="28"/>
                <w:szCs w:val="28"/>
              </w:rPr>
              <w:t>«Рыбалка»</w:t>
            </w:r>
            <w:r w:rsidR="00FB7372">
              <w:rPr>
                <w:spacing w:val="-4"/>
                <w:sz w:val="28"/>
                <w:szCs w:val="28"/>
              </w:rPr>
              <w:t xml:space="preserve"> </w:t>
            </w:r>
            <w:r w:rsidR="00FD6D2B" w:rsidRPr="00FD6D2B">
              <w:rPr>
                <w:spacing w:val="-10"/>
                <w:sz w:val="28"/>
                <w:szCs w:val="28"/>
              </w:rPr>
              <w:t xml:space="preserve">с </w:t>
            </w:r>
            <w:r w:rsidR="00FD6D2B" w:rsidRPr="00FD6D2B">
              <w:rPr>
                <w:sz w:val="28"/>
                <w:szCs w:val="28"/>
              </w:rPr>
              <w:t xml:space="preserve">крупногабаритными элементами для совместных игр; </w:t>
            </w:r>
          </w:p>
          <w:p w:rsidR="00FB7372" w:rsidRDefault="00FD6D2B" w:rsidP="00D300FD">
            <w:pPr>
              <w:pStyle w:val="TableParagraph"/>
              <w:numPr>
                <w:ilvl w:val="0"/>
                <w:numId w:val="52"/>
              </w:numPr>
              <w:tabs>
                <w:tab w:val="left" w:pos="1660"/>
                <w:tab w:val="left" w:pos="1770"/>
                <w:tab w:val="left" w:pos="2758"/>
                <w:tab w:val="left" w:pos="3756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lastRenderedPageBreak/>
              <w:t xml:space="preserve">легкий </w:t>
            </w:r>
            <w:r w:rsidRPr="00FD6D2B">
              <w:rPr>
                <w:spacing w:val="-2"/>
                <w:sz w:val="28"/>
                <w:szCs w:val="28"/>
              </w:rPr>
              <w:t>парашют</w:t>
            </w:r>
            <w:r w:rsidRPr="00FD6D2B">
              <w:rPr>
                <w:sz w:val="28"/>
                <w:szCs w:val="28"/>
              </w:rPr>
              <w:tab/>
            </w:r>
            <w:r w:rsidRPr="00FD6D2B">
              <w:rPr>
                <w:spacing w:val="-4"/>
                <w:sz w:val="28"/>
                <w:szCs w:val="28"/>
              </w:rPr>
              <w:t>для</w:t>
            </w:r>
            <w:r w:rsidR="00FB7372">
              <w:rPr>
                <w:spacing w:val="-4"/>
                <w:sz w:val="28"/>
                <w:szCs w:val="28"/>
              </w:rPr>
              <w:t xml:space="preserve"> </w:t>
            </w:r>
            <w:r w:rsidRPr="00FD6D2B">
              <w:rPr>
                <w:spacing w:val="-2"/>
                <w:sz w:val="28"/>
                <w:szCs w:val="28"/>
              </w:rPr>
              <w:t xml:space="preserve">групповых </w:t>
            </w:r>
            <w:r w:rsidRPr="00FD6D2B">
              <w:rPr>
                <w:sz w:val="28"/>
                <w:szCs w:val="28"/>
              </w:rPr>
              <w:t xml:space="preserve">упражнений; </w:t>
            </w:r>
          </w:p>
          <w:p w:rsidR="00FB7372" w:rsidRDefault="00FD6D2B" w:rsidP="00D300FD">
            <w:pPr>
              <w:pStyle w:val="TableParagraph"/>
              <w:numPr>
                <w:ilvl w:val="0"/>
                <w:numId w:val="52"/>
              </w:numPr>
              <w:tabs>
                <w:tab w:val="left" w:pos="1660"/>
                <w:tab w:val="left" w:pos="1770"/>
                <w:tab w:val="left" w:pos="2758"/>
                <w:tab w:val="left" w:pos="3756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 xml:space="preserve">круговой шнур; </w:t>
            </w:r>
          </w:p>
          <w:p w:rsidR="00FB7372" w:rsidRDefault="00FD6D2B" w:rsidP="00D300FD">
            <w:pPr>
              <w:pStyle w:val="TableParagraph"/>
              <w:numPr>
                <w:ilvl w:val="0"/>
                <w:numId w:val="52"/>
              </w:numPr>
              <w:tabs>
                <w:tab w:val="left" w:pos="1660"/>
                <w:tab w:val="left" w:pos="1770"/>
                <w:tab w:val="left" w:pos="2758"/>
                <w:tab w:val="left" w:pos="3756"/>
              </w:tabs>
              <w:spacing w:line="276" w:lineRule="auto"/>
              <w:ind w:right="192"/>
              <w:rPr>
                <w:sz w:val="28"/>
                <w:szCs w:val="28"/>
              </w:rPr>
            </w:pPr>
            <w:r w:rsidRPr="00FD6D2B">
              <w:rPr>
                <w:sz w:val="28"/>
                <w:szCs w:val="28"/>
              </w:rPr>
              <w:t>домино</w:t>
            </w:r>
            <w:r w:rsidR="00FB7372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различное,</w:t>
            </w:r>
            <w:r w:rsidR="00FB7372">
              <w:rPr>
                <w:sz w:val="28"/>
                <w:szCs w:val="28"/>
              </w:rPr>
              <w:t xml:space="preserve"> </w:t>
            </w:r>
            <w:r w:rsidRPr="00FD6D2B">
              <w:rPr>
                <w:sz w:val="28"/>
                <w:szCs w:val="28"/>
              </w:rPr>
              <w:t>лото</w:t>
            </w:r>
            <w:r w:rsidR="00FB7372">
              <w:rPr>
                <w:sz w:val="28"/>
                <w:szCs w:val="28"/>
              </w:rPr>
              <w:t xml:space="preserve"> различное;</w:t>
            </w:r>
          </w:p>
          <w:p w:rsidR="00FD6D2B" w:rsidRPr="00FD6D2B" w:rsidRDefault="00FB7372" w:rsidP="00D300FD">
            <w:pPr>
              <w:pStyle w:val="TableParagraph"/>
              <w:numPr>
                <w:ilvl w:val="0"/>
                <w:numId w:val="52"/>
              </w:numPr>
              <w:tabs>
                <w:tab w:val="left" w:pos="1660"/>
                <w:tab w:val="left" w:pos="1770"/>
                <w:tab w:val="left" w:pos="2758"/>
                <w:tab w:val="left" w:pos="3756"/>
              </w:tabs>
              <w:spacing w:line="276" w:lineRule="auto"/>
              <w:ind w:right="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D6D2B" w:rsidRPr="00FD6D2B">
              <w:rPr>
                <w:sz w:val="28"/>
                <w:szCs w:val="28"/>
              </w:rPr>
              <w:t>аборы</w:t>
            </w:r>
            <w:r>
              <w:rPr>
                <w:sz w:val="28"/>
                <w:szCs w:val="28"/>
              </w:rPr>
              <w:t xml:space="preserve"> </w:t>
            </w:r>
            <w:r w:rsidR="00FD6D2B" w:rsidRPr="00FD6D2B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="00FD6D2B" w:rsidRPr="00FD6D2B">
              <w:rPr>
                <w:spacing w:val="-2"/>
                <w:sz w:val="28"/>
                <w:szCs w:val="28"/>
              </w:rPr>
              <w:t>театрализованной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="00FD6D2B" w:rsidRPr="00FD6D2B">
              <w:rPr>
                <w:spacing w:val="-2"/>
                <w:sz w:val="28"/>
                <w:szCs w:val="28"/>
              </w:rPr>
              <w:t>деятельности</w:t>
            </w:r>
            <w:r>
              <w:rPr>
                <w:spacing w:val="-2"/>
                <w:sz w:val="28"/>
                <w:szCs w:val="28"/>
              </w:rPr>
              <w:t>.</w:t>
            </w:r>
          </w:p>
        </w:tc>
      </w:tr>
    </w:tbl>
    <w:p w:rsidR="00703CF6" w:rsidRDefault="00703CF6" w:rsidP="00430FBB">
      <w:pPr>
        <w:pStyle w:val="1"/>
        <w:spacing w:before="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0FBB" w:rsidRPr="00430FBB" w:rsidRDefault="00430FBB" w:rsidP="00430FBB">
      <w:pPr>
        <w:pStyle w:val="1"/>
        <w:spacing w:before="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30F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Физкультурный</w:t>
      </w:r>
      <w:r w:rsidRPr="00430FBB"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  <w:t xml:space="preserve"> зал</w:t>
      </w:r>
    </w:p>
    <w:p w:rsidR="00703CF6" w:rsidRDefault="00430FBB" w:rsidP="00D10DDD">
      <w:pPr>
        <w:pStyle w:val="a3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0FBB">
        <w:rPr>
          <w:rFonts w:ascii="Times New Roman" w:hAnsi="Times New Roman" w:cs="Times New Roman"/>
          <w:sz w:val="28"/>
          <w:szCs w:val="28"/>
        </w:rPr>
        <w:t>В</w:t>
      </w:r>
      <w:r w:rsidR="00703CF6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зале</w:t>
      </w:r>
      <w:r w:rsidR="00703CF6">
        <w:rPr>
          <w:rFonts w:ascii="Times New Roman" w:hAnsi="Times New Roman" w:cs="Times New Roman"/>
          <w:sz w:val="28"/>
          <w:szCs w:val="28"/>
        </w:rPr>
        <w:t xml:space="preserve">  </w:t>
      </w:r>
      <w:r w:rsidRPr="00430FBB">
        <w:rPr>
          <w:rFonts w:ascii="Times New Roman" w:hAnsi="Times New Roman" w:cs="Times New Roman"/>
          <w:sz w:val="28"/>
          <w:szCs w:val="28"/>
        </w:rPr>
        <w:t>имеется</w:t>
      </w:r>
      <w:r w:rsidR="00703CF6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разнообразное</w:t>
      </w:r>
      <w:r w:rsidR="00703CF6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спортивное</w:t>
      </w:r>
      <w:r w:rsidRPr="00430FBB">
        <w:rPr>
          <w:rFonts w:ascii="Times New Roman" w:hAnsi="Times New Roman" w:cs="Times New Roman"/>
          <w:spacing w:val="-2"/>
          <w:sz w:val="28"/>
          <w:szCs w:val="28"/>
        </w:rPr>
        <w:t xml:space="preserve"> оборудование:</w:t>
      </w:r>
    </w:p>
    <w:p w:rsidR="00D10DDD" w:rsidRDefault="00430FBB" w:rsidP="00D300FD">
      <w:pPr>
        <w:pStyle w:val="a3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FBB">
        <w:rPr>
          <w:rFonts w:ascii="Times New Roman" w:hAnsi="Times New Roman" w:cs="Times New Roman"/>
          <w:sz w:val="28"/>
          <w:szCs w:val="28"/>
        </w:rPr>
        <w:t>Тренажеры детские, такие, как: велотренажеры, различные виды беговых дорожек, тренажер гребля, тренажер со штангой и т.п.</w:t>
      </w:r>
    </w:p>
    <w:p w:rsidR="00430FBB" w:rsidRPr="00D10DDD" w:rsidRDefault="00430FBB" w:rsidP="00D300FD">
      <w:pPr>
        <w:pStyle w:val="a3"/>
        <w:numPr>
          <w:ilvl w:val="0"/>
          <w:numId w:val="5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DDD">
        <w:rPr>
          <w:rFonts w:ascii="Times New Roman" w:hAnsi="Times New Roman" w:cs="Times New Roman"/>
          <w:sz w:val="28"/>
          <w:szCs w:val="28"/>
        </w:rPr>
        <w:t>Дополнительное оборудование: маты настенные и напольные, полифункциональные многопрофильные модульные комплексы (в различной комплектации и модификации), подвесные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цилиндры, гимнастические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палки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и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гантели, гимнастические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скамейки и лесенки с разным количеством ступеней, игровые обручи, мячи надувные и резиновые разного размера, веревочные лестницы, различные коврики и дорожки и т.п.</w:t>
      </w:r>
    </w:p>
    <w:p w:rsidR="00430FBB" w:rsidRPr="00430FBB" w:rsidRDefault="00430FBB" w:rsidP="00430FBB">
      <w:pPr>
        <w:pStyle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30F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Оборудование</w:t>
      </w:r>
      <w:r w:rsidR="00D10D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для</w:t>
      </w:r>
      <w:r w:rsidR="00D10D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игр</w:t>
      </w:r>
      <w:r w:rsidR="00D10D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="00D10D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занятий</w:t>
      </w:r>
      <w:r w:rsidR="00D10D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="00D10D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групповом</w:t>
      </w:r>
      <w:r w:rsidRPr="00430FBB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 помещении</w:t>
      </w:r>
    </w:p>
    <w:p w:rsidR="00D10DDD" w:rsidRDefault="00430FBB" w:rsidP="00D300FD">
      <w:pPr>
        <w:pStyle w:val="a3"/>
        <w:numPr>
          <w:ilvl w:val="0"/>
          <w:numId w:val="54"/>
        </w:numPr>
        <w:spacing w:after="0"/>
        <w:ind w:right="223"/>
        <w:jc w:val="both"/>
        <w:rPr>
          <w:rFonts w:ascii="Times New Roman" w:hAnsi="Times New Roman" w:cs="Times New Roman"/>
          <w:sz w:val="28"/>
          <w:szCs w:val="28"/>
        </w:rPr>
      </w:pPr>
      <w:r w:rsidRPr="00430FBB">
        <w:rPr>
          <w:rFonts w:ascii="Times New Roman" w:hAnsi="Times New Roman" w:cs="Times New Roman"/>
          <w:sz w:val="28"/>
          <w:szCs w:val="28"/>
        </w:rPr>
        <w:t>Наборы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для</w:t>
      </w:r>
      <w:r w:rsidR="00D10DDD">
        <w:rPr>
          <w:rFonts w:ascii="Times New Roman" w:hAnsi="Times New Roman" w:cs="Times New Roman"/>
          <w:sz w:val="28"/>
          <w:szCs w:val="28"/>
        </w:rPr>
        <w:t xml:space="preserve"> песочной </w:t>
      </w:r>
      <w:r w:rsidRPr="00430FBB">
        <w:rPr>
          <w:rFonts w:ascii="Times New Roman" w:hAnsi="Times New Roman" w:cs="Times New Roman"/>
          <w:sz w:val="28"/>
          <w:szCs w:val="28"/>
        </w:rPr>
        <w:t>и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акватерапии: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столики-ванны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для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игр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с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песком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и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водой,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наборы резиновых, пластиковых игрушек, совочки, лопатки, ведерки, грабли и т.п.</w:t>
      </w:r>
    </w:p>
    <w:p w:rsidR="00D10DDD" w:rsidRDefault="00430FBB" w:rsidP="00D300FD">
      <w:pPr>
        <w:pStyle w:val="a3"/>
        <w:numPr>
          <w:ilvl w:val="0"/>
          <w:numId w:val="54"/>
        </w:numPr>
        <w:spacing w:after="0"/>
        <w:ind w:right="223"/>
        <w:jc w:val="both"/>
        <w:rPr>
          <w:rFonts w:ascii="Times New Roman" w:hAnsi="Times New Roman" w:cs="Times New Roman"/>
          <w:sz w:val="28"/>
          <w:szCs w:val="28"/>
        </w:rPr>
      </w:pPr>
      <w:r w:rsidRPr="00D10DDD">
        <w:rPr>
          <w:rFonts w:ascii="Times New Roman" w:hAnsi="Times New Roman" w:cs="Times New Roman"/>
          <w:sz w:val="28"/>
          <w:szCs w:val="28"/>
        </w:rPr>
        <w:t>Конструкторы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разной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величины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и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наборы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фигур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для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плоскостного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и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объемного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конструирования,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конструкторские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наборы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(в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зависимости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от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возраста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и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состояния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детей)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pacing w:val="-10"/>
          <w:sz w:val="28"/>
          <w:szCs w:val="28"/>
        </w:rPr>
        <w:t>и т.п</w:t>
      </w:r>
      <w:r w:rsidR="00D10DDD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D10DDD" w:rsidRDefault="00430FBB" w:rsidP="00D300FD">
      <w:pPr>
        <w:pStyle w:val="a3"/>
        <w:numPr>
          <w:ilvl w:val="0"/>
          <w:numId w:val="54"/>
        </w:numPr>
        <w:spacing w:after="0"/>
        <w:ind w:right="223"/>
        <w:jc w:val="both"/>
        <w:rPr>
          <w:rFonts w:ascii="Times New Roman" w:hAnsi="Times New Roman" w:cs="Times New Roman"/>
          <w:sz w:val="28"/>
          <w:szCs w:val="28"/>
        </w:rPr>
      </w:pPr>
      <w:r w:rsidRPr="00D10DDD">
        <w:rPr>
          <w:rFonts w:ascii="Times New Roman" w:hAnsi="Times New Roman" w:cs="Times New Roman"/>
          <w:sz w:val="28"/>
          <w:szCs w:val="28"/>
        </w:rPr>
        <w:t>Оборудование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для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творческих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занятий: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театральные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ширмы,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наборы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pacing w:val="-2"/>
          <w:sz w:val="28"/>
          <w:szCs w:val="28"/>
        </w:rPr>
        <w:t>кукольных,</w:t>
      </w:r>
      <w:r w:rsidR="00D10DD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теневых и пальчиковых театров, фланелеграфы, мольберты, доски и панели для работы с пластилином и глиной, формочки для работы с гипсом, клеенчатые фартуки и т.п.</w:t>
      </w:r>
    </w:p>
    <w:p w:rsidR="00D10DDD" w:rsidRDefault="00430FBB" w:rsidP="00D300FD">
      <w:pPr>
        <w:pStyle w:val="a3"/>
        <w:numPr>
          <w:ilvl w:val="0"/>
          <w:numId w:val="54"/>
        </w:numPr>
        <w:spacing w:after="0"/>
        <w:ind w:right="223"/>
        <w:jc w:val="both"/>
        <w:rPr>
          <w:rFonts w:ascii="Times New Roman" w:hAnsi="Times New Roman" w:cs="Times New Roman"/>
          <w:sz w:val="28"/>
          <w:szCs w:val="28"/>
        </w:rPr>
      </w:pPr>
      <w:r w:rsidRPr="00D10DDD">
        <w:rPr>
          <w:rFonts w:ascii="Times New Roman" w:hAnsi="Times New Roman" w:cs="Times New Roman"/>
          <w:sz w:val="28"/>
          <w:szCs w:val="28"/>
        </w:rPr>
        <w:t>Развивающие и обучающие игры, различные виды домино, головоломок; игры, направленные на развитие интеллектуальных, сенсорных, моторных возможностей детей, а также – на развитие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представлений об окружающем мире, на формирование практическихи социальных навыков и умений.</w:t>
      </w:r>
    </w:p>
    <w:p w:rsidR="00D10DDD" w:rsidRDefault="00430FBB" w:rsidP="00D300FD">
      <w:pPr>
        <w:pStyle w:val="a3"/>
        <w:numPr>
          <w:ilvl w:val="0"/>
          <w:numId w:val="54"/>
        </w:numPr>
        <w:spacing w:after="0"/>
        <w:ind w:right="223"/>
        <w:jc w:val="both"/>
        <w:rPr>
          <w:rFonts w:ascii="Times New Roman" w:hAnsi="Times New Roman" w:cs="Times New Roman"/>
          <w:sz w:val="28"/>
          <w:szCs w:val="28"/>
        </w:rPr>
      </w:pPr>
      <w:r w:rsidRPr="00D10DDD">
        <w:rPr>
          <w:rFonts w:ascii="Times New Roman" w:hAnsi="Times New Roman" w:cs="Times New Roman"/>
          <w:sz w:val="28"/>
          <w:szCs w:val="28"/>
        </w:rPr>
        <w:t>Игровые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наборы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для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девочек,</w:t>
      </w:r>
      <w:r w:rsidR="00D10DDD">
        <w:rPr>
          <w:rFonts w:ascii="Times New Roman" w:hAnsi="Times New Roman" w:cs="Times New Roman"/>
          <w:sz w:val="28"/>
          <w:szCs w:val="28"/>
        </w:rPr>
        <w:t xml:space="preserve">  т</w:t>
      </w:r>
      <w:r w:rsidRPr="00D10DDD">
        <w:rPr>
          <w:rFonts w:ascii="Times New Roman" w:hAnsi="Times New Roman" w:cs="Times New Roman"/>
          <w:sz w:val="28"/>
          <w:szCs w:val="28"/>
        </w:rPr>
        <w:t>ипа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наборов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по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уходу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за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детьми,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для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уборки,</w:t>
      </w:r>
      <w:r w:rsidR="00D10DDD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глажки, набор «Парикмахерская», «Магазин» и т.п.</w:t>
      </w:r>
    </w:p>
    <w:p w:rsidR="00D10DDD" w:rsidRDefault="00430FBB" w:rsidP="00D300FD">
      <w:pPr>
        <w:pStyle w:val="a3"/>
        <w:numPr>
          <w:ilvl w:val="0"/>
          <w:numId w:val="54"/>
        </w:numPr>
        <w:spacing w:after="0"/>
        <w:ind w:right="223"/>
        <w:jc w:val="both"/>
        <w:rPr>
          <w:rFonts w:ascii="Times New Roman" w:hAnsi="Times New Roman" w:cs="Times New Roman"/>
          <w:sz w:val="28"/>
          <w:szCs w:val="28"/>
        </w:rPr>
      </w:pPr>
      <w:r w:rsidRPr="00D10DDD">
        <w:rPr>
          <w:rFonts w:ascii="Times New Roman" w:hAnsi="Times New Roman" w:cs="Times New Roman"/>
          <w:sz w:val="28"/>
          <w:szCs w:val="28"/>
        </w:rPr>
        <w:lastRenderedPageBreak/>
        <w:t>Игровые наборы для мальчиков, типа мастерской, набора доктора, набора инструментов, набора пожарного и полицейского и т.д.</w:t>
      </w:r>
    </w:p>
    <w:p w:rsidR="00D10DDD" w:rsidRDefault="00430FBB" w:rsidP="00D300FD">
      <w:pPr>
        <w:pStyle w:val="a3"/>
        <w:numPr>
          <w:ilvl w:val="0"/>
          <w:numId w:val="54"/>
        </w:numPr>
        <w:spacing w:after="0"/>
        <w:ind w:right="223"/>
        <w:jc w:val="both"/>
        <w:rPr>
          <w:rFonts w:ascii="Times New Roman" w:hAnsi="Times New Roman" w:cs="Times New Roman"/>
          <w:sz w:val="28"/>
          <w:szCs w:val="28"/>
        </w:rPr>
      </w:pPr>
      <w:r w:rsidRPr="00D10DDD">
        <w:rPr>
          <w:rFonts w:ascii="Times New Roman" w:hAnsi="Times New Roman" w:cs="Times New Roman"/>
          <w:sz w:val="28"/>
          <w:szCs w:val="28"/>
        </w:rPr>
        <w:t>Качалки, горки, такие, как: качалка-улитка, качалка-рыба, горки пластмассовые большие и малые, а также раскладные столики, сборные детские пластмассовые домики, палатки и т.п.</w:t>
      </w:r>
    </w:p>
    <w:p w:rsidR="00430FBB" w:rsidRPr="00D10DDD" w:rsidRDefault="00430FBB" w:rsidP="00D300FD">
      <w:pPr>
        <w:pStyle w:val="a3"/>
        <w:numPr>
          <w:ilvl w:val="0"/>
          <w:numId w:val="54"/>
        </w:numPr>
        <w:ind w:right="223"/>
        <w:jc w:val="both"/>
        <w:rPr>
          <w:rFonts w:ascii="Times New Roman" w:hAnsi="Times New Roman" w:cs="Times New Roman"/>
          <w:sz w:val="28"/>
          <w:szCs w:val="28"/>
        </w:rPr>
      </w:pPr>
      <w:r w:rsidRPr="00D10DDD">
        <w:rPr>
          <w:rFonts w:ascii="Times New Roman" w:hAnsi="Times New Roman" w:cs="Times New Roman"/>
          <w:sz w:val="28"/>
          <w:szCs w:val="28"/>
        </w:rPr>
        <w:t>Игрушки: мягкие и твердые, различного размера, плюшевые и выполненные из различных материалов: пластмассовые, резиновые, деревянные (машинки, куклы, мячи, кубики, пирамидки).</w:t>
      </w:r>
    </w:p>
    <w:p w:rsidR="00430FBB" w:rsidRDefault="00430FBB" w:rsidP="00430FBB">
      <w:pPr>
        <w:pStyle w:val="a3"/>
        <w:spacing w:before="3"/>
        <w:rPr>
          <w:rFonts w:ascii="Times New Roman" w:hAnsi="Times New Roman" w:cs="Times New Roman"/>
          <w:sz w:val="28"/>
          <w:szCs w:val="28"/>
        </w:rPr>
      </w:pPr>
    </w:p>
    <w:p w:rsidR="00430FBB" w:rsidRPr="00D10DDD" w:rsidRDefault="00ED059A" w:rsidP="00ED059A">
      <w:pPr>
        <w:pStyle w:val="1"/>
        <w:keepNext w:val="0"/>
        <w:keepLines w:val="0"/>
        <w:widowControl w:val="0"/>
        <w:tabs>
          <w:tab w:val="left" w:pos="923"/>
        </w:tabs>
        <w:autoSpaceDE w:val="0"/>
        <w:autoSpaceDN w:val="0"/>
        <w:spacing w:before="154" w:line="240" w:lineRule="auto"/>
        <w:ind w:left="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2" w:name="_TOC_250013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3.3</w:t>
      </w:r>
      <w:r w:rsidR="00D10D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30FBB" w:rsidRPr="00D10D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Кадровые</w:t>
      </w:r>
      <w:r w:rsidR="00D10DDD" w:rsidRPr="00D10D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30FBB" w:rsidRPr="00D10D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условия</w:t>
      </w:r>
      <w:r w:rsidR="00D10DDD" w:rsidRPr="00D10D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30FBB" w:rsidRPr="00D10D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реализации </w:t>
      </w:r>
      <w:bookmarkEnd w:id="12"/>
      <w:r w:rsidR="00430FBB" w:rsidRPr="00D10DDD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Программы</w:t>
      </w:r>
    </w:p>
    <w:p w:rsidR="00430FBB" w:rsidRPr="00D10DDD" w:rsidRDefault="003E103B" w:rsidP="00D10DDD">
      <w:pPr>
        <w:pStyle w:val="a3"/>
        <w:spacing w:before="90" w:after="0"/>
        <w:ind w:left="502" w:right="-17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АО</w:t>
      </w:r>
      <w:r w:rsidR="00D10DDD" w:rsidRPr="00D10DDD">
        <w:rPr>
          <w:rFonts w:ascii="Times New Roman" w:hAnsi="Times New Roman" w:cs="Times New Roman"/>
          <w:sz w:val="28"/>
          <w:szCs w:val="28"/>
        </w:rPr>
        <w:t>П МДОУ «МДСКВ» укомплектован</w:t>
      </w:r>
      <w:r w:rsidR="00430FBB" w:rsidRPr="00D10DDD">
        <w:rPr>
          <w:rFonts w:ascii="Times New Roman" w:hAnsi="Times New Roman" w:cs="Times New Roman"/>
          <w:sz w:val="28"/>
          <w:szCs w:val="28"/>
        </w:rPr>
        <w:t xml:space="preserve"> квалифицированными кадрами, в т. ч. р</w:t>
      </w:r>
      <w:r w:rsidR="00D10DDD" w:rsidRPr="00D10DDD">
        <w:rPr>
          <w:rFonts w:ascii="Times New Roman" w:hAnsi="Times New Roman" w:cs="Times New Roman"/>
          <w:sz w:val="28"/>
          <w:szCs w:val="28"/>
        </w:rPr>
        <w:t>уководящими, педагогическими и</w:t>
      </w:r>
      <w:r w:rsidR="00430FBB" w:rsidRPr="00D10DDD">
        <w:rPr>
          <w:rFonts w:ascii="Times New Roman" w:hAnsi="Times New Roman" w:cs="Times New Roman"/>
          <w:sz w:val="28"/>
          <w:szCs w:val="28"/>
        </w:rPr>
        <w:t xml:space="preserve"> административно-хозяйственными работниками.</w:t>
      </w:r>
    </w:p>
    <w:p w:rsidR="00430FBB" w:rsidRPr="00D10DDD" w:rsidRDefault="00430FBB" w:rsidP="004F1FD0">
      <w:pPr>
        <w:pStyle w:val="a3"/>
        <w:tabs>
          <w:tab w:val="left" w:pos="14601"/>
          <w:tab w:val="left" w:pos="14884"/>
          <w:tab w:val="left" w:pos="15009"/>
        </w:tabs>
        <w:spacing w:before="5" w:after="0"/>
        <w:ind w:left="502" w:right="-1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10DDD">
        <w:rPr>
          <w:rFonts w:ascii="Times New Roman" w:hAnsi="Times New Roman" w:cs="Times New Roman"/>
          <w:sz w:val="28"/>
          <w:szCs w:val="28"/>
        </w:rPr>
        <w:t>Для п</w:t>
      </w:r>
      <w:r w:rsidR="00D10DDD">
        <w:rPr>
          <w:rFonts w:ascii="Times New Roman" w:hAnsi="Times New Roman" w:cs="Times New Roman"/>
          <w:sz w:val="28"/>
          <w:szCs w:val="28"/>
        </w:rPr>
        <w:t>реодоления и коррекции нарушений развития в группе</w:t>
      </w:r>
      <w:r w:rsidRPr="00D10DDD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</w:t>
      </w:r>
      <w:r w:rsidR="00D10DDD">
        <w:rPr>
          <w:rFonts w:ascii="Times New Roman" w:hAnsi="Times New Roman" w:cs="Times New Roman"/>
          <w:sz w:val="28"/>
          <w:szCs w:val="28"/>
        </w:rPr>
        <w:t xml:space="preserve"> для детей со сложным дефектом </w:t>
      </w:r>
      <w:r w:rsidRPr="00D10DDD">
        <w:rPr>
          <w:rFonts w:ascii="Times New Roman" w:hAnsi="Times New Roman" w:cs="Times New Roman"/>
          <w:sz w:val="28"/>
          <w:szCs w:val="28"/>
        </w:rPr>
        <w:t xml:space="preserve">непосредственную реализацию коррекционно-образовательной программы осуществляют следующие педагоги под общим руководством методиста </w:t>
      </w:r>
      <w:r w:rsidR="00D10DDD">
        <w:rPr>
          <w:rFonts w:ascii="Times New Roman" w:hAnsi="Times New Roman" w:cs="Times New Roman"/>
          <w:sz w:val="28"/>
          <w:szCs w:val="28"/>
        </w:rPr>
        <w:t>методиста по ОВЗ</w:t>
      </w:r>
      <w:r w:rsidR="004F1FD0">
        <w:rPr>
          <w:rFonts w:ascii="Times New Roman" w:hAnsi="Times New Roman" w:cs="Times New Roman"/>
          <w:sz w:val="28"/>
          <w:szCs w:val="28"/>
        </w:rPr>
        <w:t xml:space="preserve"> и заместителя заведующего по воспитательной работе</w:t>
      </w:r>
      <w:r w:rsidRPr="00D10DDD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430FBB" w:rsidRPr="00D10DDD" w:rsidRDefault="00430FBB" w:rsidP="00D10DDD">
      <w:pPr>
        <w:pStyle w:val="a6"/>
        <w:widowControl w:val="0"/>
        <w:numPr>
          <w:ilvl w:val="2"/>
          <w:numId w:val="2"/>
        </w:numPr>
        <w:tabs>
          <w:tab w:val="left" w:pos="1814"/>
          <w:tab w:val="left" w:pos="1815"/>
        </w:tabs>
        <w:autoSpaceDE w:val="0"/>
        <w:autoSpaceDN w:val="0"/>
        <w:spacing w:before="5"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0DDD">
        <w:rPr>
          <w:rFonts w:ascii="Times New Roman" w:hAnsi="Times New Roman" w:cs="Times New Roman"/>
          <w:sz w:val="28"/>
          <w:szCs w:val="28"/>
        </w:rPr>
        <w:t>учитель-дефектолог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(ведущий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pacing w:val="-2"/>
          <w:sz w:val="28"/>
          <w:szCs w:val="28"/>
        </w:rPr>
        <w:t>специалист)</w:t>
      </w:r>
    </w:p>
    <w:p w:rsidR="00430FBB" w:rsidRPr="00D10DDD" w:rsidRDefault="00430FBB" w:rsidP="00D10DDD">
      <w:pPr>
        <w:pStyle w:val="a6"/>
        <w:widowControl w:val="0"/>
        <w:numPr>
          <w:ilvl w:val="2"/>
          <w:numId w:val="2"/>
        </w:numPr>
        <w:tabs>
          <w:tab w:val="left" w:pos="1814"/>
          <w:tab w:val="left" w:pos="1815"/>
        </w:tabs>
        <w:autoSpaceDE w:val="0"/>
        <w:autoSpaceDN w:val="0"/>
        <w:spacing w:before="3"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0DDD">
        <w:rPr>
          <w:rFonts w:ascii="Times New Roman" w:hAnsi="Times New Roman" w:cs="Times New Roman"/>
          <w:spacing w:val="-2"/>
          <w:sz w:val="28"/>
          <w:szCs w:val="28"/>
        </w:rPr>
        <w:t>учитель-логопед</w:t>
      </w:r>
    </w:p>
    <w:p w:rsidR="00430FBB" w:rsidRPr="00D10DDD" w:rsidRDefault="00430FBB" w:rsidP="00D10DDD">
      <w:pPr>
        <w:pStyle w:val="a6"/>
        <w:widowControl w:val="0"/>
        <w:numPr>
          <w:ilvl w:val="2"/>
          <w:numId w:val="2"/>
        </w:numPr>
        <w:tabs>
          <w:tab w:val="left" w:pos="1814"/>
          <w:tab w:val="left" w:pos="1815"/>
        </w:tabs>
        <w:autoSpaceDE w:val="0"/>
        <w:autoSpaceDN w:val="0"/>
        <w:spacing w:before="4"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0DDD">
        <w:rPr>
          <w:rFonts w:ascii="Times New Roman" w:hAnsi="Times New Roman" w:cs="Times New Roman"/>
          <w:spacing w:val="-2"/>
          <w:sz w:val="28"/>
          <w:szCs w:val="28"/>
        </w:rPr>
        <w:t>педагог-психолог</w:t>
      </w:r>
    </w:p>
    <w:p w:rsidR="00430FBB" w:rsidRPr="00D10DDD" w:rsidRDefault="00430FBB" w:rsidP="00D10DDD">
      <w:pPr>
        <w:pStyle w:val="a6"/>
        <w:widowControl w:val="0"/>
        <w:numPr>
          <w:ilvl w:val="2"/>
          <w:numId w:val="2"/>
        </w:numPr>
        <w:tabs>
          <w:tab w:val="left" w:pos="1814"/>
          <w:tab w:val="left" w:pos="1815"/>
        </w:tabs>
        <w:autoSpaceDE w:val="0"/>
        <w:autoSpaceDN w:val="0"/>
        <w:spacing w:before="3"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0DDD">
        <w:rPr>
          <w:rFonts w:ascii="Times New Roman" w:hAnsi="Times New Roman" w:cs="Times New Roman"/>
          <w:spacing w:val="-2"/>
          <w:sz w:val="28"/>
          <w:szCs w:val="28"/>
        </w:rPr>
        <w:t>воспитатель</w:t>
      </w:r>
    </w:p>
    <w:p w:rsidR="00430FBB" w:rsidRPr="00D10DDD" w:rsidRDefault="00430FBB" w:rsidP="00D10DDD">
      <w:pPr>
        <w:pStyle w:val="a6"/>
        <w:widowControl w:val="0"/>
        <w:numPr>
          <w:ilvl w:val="2"/>
          <w:numId w:val="2"/>
        </w:numPr>
        <w:tabs>
          <w:tab w:val="left" w:pos="1814"/>
          <w:tab w:val="left" w:pos="1815"/>
        </w:tabs>
        <w:autoSpaceDE w:val="0"/>
        <w:autoSpaceDN w:val="0"/>
        <w:spacing w:before="5"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0DDD">
        <w:rPr>
          <w:rFonts w:ascii="Times New Roman" w:hAnsi="Times New Roman" w:cs="Times New Roman"/>
          <w:sz w:val="28"/>
          <w:szCs w:val="28"/>
        </w:rPr>
        <w:t>инструктор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по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физической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культуре</w:t>
      </w:r>
    </w:p>
    <w:p w:rsidR="00430FBB" w:rsidRPr="004F1FD0" w:rsidRDefault="00430FBB" w:rsidP="004F1FD0">
      <w:pPr>
        <w:pStyle w:val="a6"/>
        <w:widowControl w:val="0"/>
        <w:numPr>
          <w:ilvl w:val="2"/>
          <w:numId w:val="2"/>
        </w:numPr>
        <w:tabs>
          <w:tab w:val="left" w:pos="1814"/>
          <w:tab w:val="left" w:pos="1815"/>
        </w:tabs>
        <w:autoSpaceDE w:val="0"/>
        <w:autoSpaceDN w:val="0"/>
        <w:spacing w:before="4"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0DDD">
        <w:rPr>
          <w:rFonts w:ascii="Times New Roman" w:hAnsi="Times New Roman" w:cs="Times New Roman"/>
          <w:sz w:val="28"/>
          <w:szCs w:val="28"/>
        </w:rPr>
        <w:t>музыкальный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pacing w:val="-2"/>
          <w:sz w:val="28"/>
          <w:szCs w:val="28"/>
        </w:rPr>
        <w:t>руководитель.</w:t>
      </w:r>
    </w:p>
    <w:p w:rsidR="00430FBB" w:rsidRPr="00D10DDD" w:rsidRDefault="004F1FD0" w:rsidP="004F1FD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30FBB" w:rsidRPr="004F1FD0">
        <w:rPr>
          <w:rFonts w:ascii="Times New Roman" w:hAnsi="Times New Roman" w:cs="Times New Roman"/>
          <w:i/>
          <w:sz w:val="28"/>
          <w:szCs w:val="28"/>
        </w:rPr>
        <w:t>Заместитель</w:t>
      </w:r>
      <w:r w:rsidRPr="004F1F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0FBB" w:rsidRPr="004F1FD0">
        <w:rPr>
          <w:rFonts w:ascii="Times New Roman" w:hAnsi="Times New Roman" w:cs="Times New Roman"/>
          <w:i/>
          <w:sz w:val="28"/>
          <w:szCs w:val="28"/>
        </w:rPr>
        <w:t>заведующего</w:t>
      </w:r>
      <w:r w:rsidRPr="004F1F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0FBB" w:rsidRPr="004F1FD0">
        <w:rPr>
          <w:rFonts w:ascii="Times New Roman" w:hAnsi="Times New Roman" w:cs="Times New Roman"/>
          <w:i/>
          <w:sz w:val="28"/>
          <w:szCs w:val="28"/>
        </w:rPr>
        <w:t>по</w:t>
      </w:r>
      <w:r w:rsidRPr="004F1FD0">
        <w:rPr>
          <w:rFonts w:ascii="Times New Roman" w:hAnsi="Times New Roman" w:cs="Times New Roman"/>
          <w:i/>
          <w:sz w:val="28"/>
          <w:szCs w:val="28"/>
        </w:rPr>
        <w:t xml:space="preserve"> воспитательной </w:t>
      </w:r>
      <w:r w:rsidR="00430FBB" w:rsidRPr="004F1FD0">
        <w:rPr>
          <w:rFonts w:ascii="Times New Roman" w:hAnsi="Times New Roman" w:cs="Times New Roman"/>
          <w:i/>
          <w:sz w:val="28"/>
          <w:szCs w:val="28"/>
        </w:rPr>
        <w:t>работе</w:t>
      </w:r>
      <w:r w:rsidRPr="004F1FD0">
        <w:rPr>
          <w:rFonts w:ascii="Times New Roman" w:hAnsi="Times New Roman" w:cs="Times New Roman"/>
          <w:i/>
          <w:sz w:val="28"/>
          <w:szCs w:val="28"/>
        </w:rPr>
        <w:t xml:space="preserve"> и методист по ОВЗ </w:t>
      </w:r>
      <w:r w:rsidR="00430FBB" w:rsidRPr="00D10DDD">
        <w:rPr>
          <w:rFonts w:ascii="Times New Roman" w:hAnsi="Times New Roman" w:cs="Times New Roman"/>
          <w:sz w:val="28"/>
          <w:szCs w:val="28"/>
        </w:rPr>
        <w:t>обеспечивает</w:t>
      </w:r>
      <w:r w:rsidR="00430FBB" w:rsidRPr="00D10DDD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4F1FD0" w:rsidRPr="004F1FD0" w:rsidRDefault="00430FBB" w:rsidP="00D300FD">
      <w:pPr>
        <w:pStyle w:val="a6"/>
        <w:widowControl w:val="0"/>
        <w:numPr>
          <w:ilvl w:val="0"/>
          <w:numId w:val="45"/>
        </w:numPr>
        <w:tabs>
          <w:tab w:val="left" w:pos="1490"/>
          <w:tab w:val="left" w:pos="1491"/>
          <w:tab w:val="left" w:pos="5032"/>
          <w:tab w:val="left" w:pos="6049"/>
          <w:tab w:val="left" w:pos="6363"/>
          <w:tab w:val="left" w:pos="7392"/>
          <w:tab w:val="left" w:pos="8365"/>
          <w:tab w:val="left" w:pos="9926"/>
        </w:tabs>
        <w:autoSpaceDE w:val="0"/>
        <w:autoSpaceDN w:val="0"/>
        <w:spacing w:before="7" w:after="0" w:line="276" w:lineRule="auto"/>
        <w:ind w:right="-17"/>
        <w:jc w:val="both"/>
        <w:rPr>
          <w:rFonts w:ascii="Times New Roman" w:hAnsi="Times New Roman" w:cs="Times New Roman"/>
          <w:sz w:val="28"/>
          <w:szCs w:val="28"/>
        </w:rPr>
      </w:pPr>
      <w:r w:rsidRPr="004F1FD0">
        <w:rPr>
          <w:rFonts w:ascii="Times New Roman" w:hAnsi="Times New Roman" w:cs="Times New Roman"/>
          <w:spacing w:val="-2"/>
          <w:sz w:val="28"/>
          <w:szCs w:val="28"/>
        </w:rPr>
        <w:t>воспитательно-образовательный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pacing w:val="-2"/>
          <w:sz w:val="28"/>
          <w:szCs w:val="28"/>
        </w:rPr>
        <w:t>процесс</w:t>
      </w:r>
      <w:r w:rsidR="004F1F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F1FD0">
        <w:rPr>
          <w:rFonts w:ascii="Times New Roman" w:hAnsi="Times New Roman" w:cs="Times New Roman"/>
          <w:spacing w:val="-10"/>
          <w:sz w:val="28"/>
          <w:szCs w:val="28"/>
        </w:rPr>
        <w:t xml:space="preserve">в </w:t>
      </w:r>
      <w:r w:rsidRPr="004F1FD0">
        <w:rPr>
          <w:rFonts w:ascii="Times New Roman" w:hAnsi="Times New Roman" w:cs="Times New Roman"/>
          <w:spacing w:val="-2"/>
          <w:sz w:val="28"/>
          <w:szCs w:val="28"/>
        </w:rPr>
        <w:t>детском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z w:val="28"/>
          <w:szCs w:val="28"/>
        </w:rPr>
        <w:t>саду</w:t>
      </w:r>
      <w:r w:rsidR="004F1FD0" w:rsidRP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z w:val="28"/>
          <w:szCs w:val="28"/>
        </w:rPr>
        <w:t>в</w:t>
      </w:r>
      <w:r w:rsidRPr="004F1FD0">
        <w:rPr>
          <w:rFonts w:ascii="Times New Roman" w:hAnsi="Times New Roman" w:cs="Times New Roman"/>
          <w:sz w:val="28"/>
          <w:szCs w:val="28"/>
        </w:rPr>
        <w:tab/>
      </w:r>
      <w:r w:rsidRPr="004F1FD0">
        <w:rPr>
          <w:rFonts w:ascii="Times New Roman" w:hAnsi="Times New Roman" w:cs="Times New Roman"/>
          <w:spacing w:val="-2"/>
          <w:sz w:val="28"/>
          <w:szCs w:val="28"/>
        </w:rPr>
        <w:t>соответствии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pacing w:val="-10"/>
          <w:sz w:val="28"/>
          <w:szCs w:val="28"/>
        </w:rPr>
        <w:t xml:space="preserve">с </w:t>
      </w:r>
      <w:r w:rsidRPr="004F1FD0">
        <w:rPr>
          <w:rFonts w:ascii="Times New Roman" w:hAnsi="Times New Roman" w:cs="Times New Roman"/>
          <w:spacing w:val="-2"/>
          <w:sz w:val="28"/>
          <w:szCs w:val="28"/>
        </w:rPr>
        <w:t>Программой;</w:t>
      </w:r>
    </w:p>
    <w:p w:rsidR="004F1FD0" w:rsidRDefault="00430FBB" w:rsidP="00D300FD">
      <w:pPr>
        <w:pStyle w:val="a6"/>
        <w:widowControl w:val="0"/>
        <w:numPr>
          <w:ilvl w:val="0"/>
          <w:numId w:val="45"/>
        </w:numPr>
        <w:tabs>
          <w:tab w:val="left" w:pos="1490"/>
          <w:tab w:val="left" w:pos="1491"/>
          <w:tab w:val="left" w:pos="5032"/>
          <w:tab w:val="left" w:pos="6049"/>
          <w:tab w:val="left" w:pos="6363"/>
          <w:tab w:val="left" w:pos="7392"/>
          <w:tab w:val="left" w:pos="8365"/>
          <w:tab w:val="left" w:pos="9926"/>
        </w:tabs>
        <w:autoSpaceDE w:val="0"/>
        <w:autoSpaceDN w:val="0"/>
        <w:spacing w:before="7" w:after="0" w:line="276" w:lineRule="auto"/>
        <w:ind w:right="-17"/>
        <w:jc w:val="both"/>
        <w:rPr>
          <w:rFonts w:ascii="Times New Roman" w:hAnsi="Times New Roman" w:cs="Times New Roman"/>
          <w:sz w:val="28"/>
          <w:szCs w:val="28"/>
        </w:rPr>
      </w:pPr>
      <w:r w:rsidRPr="004F1FD0">
        <w:rPr>
          <w:rFonts w:ascii="Times New Roman" w:hAnsi="Times New Roman" w:cs="Times New Roman"/>
          <w:spacing w:val="-2"/>
          <w:sz w:val="28"/>
          <w:szCs w:val="28"/>
        </w:rPr>
        <w:t>организацию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pacing w:val="-2"/>
          <w:sz w:val="28"/>
          <w:szCs w:val="28"/>
        </w:rPr>
        <w:t>деятельности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pacing w:val="-2"/>
          <w:sz w:val="28"/>
          <w:szCs w:val="28"/>
        </w:rPr>
        <w:t>специалистов,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pacing w:val="-2"/>
          <w:sz w:val="28"/>
          <w:szCs w:val="28"/>
        </w:rPr>
        <w:t>осуществляющих</w:t>
      </w:r>
      <w:r w:rsidR="004F1F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pacing w:val="-2"/>
          <w:sz w:val="28"/>
          <w:szCs w:val="28"/>
        </w:rPr>
        <w:t>психолого</w:t>
      </w:r>
      <w:r w:rsidR="004F1FD0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4F1FD0">
        <w:rPr>
          <w:rFonts w:ascii="Times New Roman" w:hAnsi="Times New Roman" w:cs="Times New Roman"/>
          <w:sz w:val="28"/>
          <w:szCs w:val="28"/>
        </w:rPr>
        <w:t>педагогическое сопровождение ребенка со сложным дефектом;</w:t>
      </w:r>
    </w:p>
    <w:p w:rsidR="00430FBB" w:rsidRPr="004F1FD0" w:rsidRDefault="00430FBB" w:rsidP="00D300FD">
      <w:pPr>
        <w:pStyle w:val="a6"/>
        <w:widowControl w:val="0"/>
        <w:numPr>
          <w:ilvl w:val="0"/>
          <w:numId w:val="45"/>
        </w:numPr>
        <w:tabs>
          <w:tab w:val="left" w:pos="1490"/>
          <w:tab w:val="left" w:pos="1491"/>
          <w:tab w:val="left" w:pos="5032"/>
          <w:tab w:val="left" w:pos="6049"/>
          <w:tab w:val="left" w:pos="6363"/>
          <w:tab w:val="left" w:pos="7392"/>
          <w:tab w:val="left" w:pos="8365"/>
          <w:tab w:val="left" w:pos="9926"/>
        </w:tabs>
        <w:autoSpaceDE w:val="0"/>
        <w:autoSpaceDN w:val="0"/>
        <w:spacing w:before="7" w:line="276" w:lineRule="auto"/>
        <w:ind w:right="-17"/>
        <w:jc w:val="both"/>
        <w:rPr>
          <w:rFonts w:ascii="Times New Roman" w:hAnsi="Times New Roman" w:cs="Times New Roman"/>
          <w:sz w:val="28"/>
          <w:szCs w:val="28"/>
        </w:rPr>
      </w:pPr>
      <w:r w:rsidRPr="004F1FD0">
        <w:rPr>
          <w:rFonts w:ascii="Times New Roman" w:hAnsi="Times New Roman" w:cs="Times New Roman"/>
          <w:sz w:val="28"/>
          <w:szCs w:val="28"/>
        </w:rPr>
        <w:t>обеспечивает повышение профессиональной компетенции педагогов, а также организует взаимодействие с консилиумом образовательной организации, семьями детей со сложным дефектом и различными социальными партнерами.</w:t>
      </w:r>
    </w:p>
    <w:p w:rsidR="00430FBB" w:rsidRPr="00D10DDD" w:rsidRDefault="00430FBB" w:rsidP="004F1FD0">
      <w:pPr>
        <w:pStyle w:val="a3"/>
        <w:spacing w:before="5" w:after="0"/>
        <w:ind w:left="1210"/>
        <w:jc w:val="both"/>
        <w:rPr>
          <w:rFonts w:ascii="Times New Roman" w:hAnsi="Times New Roman" w:cs="Times New Roman"/>
          <w:sz w:val="28"/>
          <w:szCs w:val="28"/>
        </w:rPr>
      </w:pPr>
      <w:r w:rsidRPr="00355DFB">
        <w:rPr>
          <w:rFonts w:ascii="Times New Roman" w:hAnsi="Times New Roman" w:cs="Times New Roman"/>
          <w:i/>
          <w:sz w:val="28"/>
          <w:szCs w:val="28"/>
        </w:rPr>
        <w:lastRenderedPageBreak/>
        <w:t>Учитель-дефектолог</w:t>
      </w:r>
      <w:r w:rsidRPr="00D10DDD">
        <w:rPr>
          <w:rFonts w:ascii="Times New Roman" w:hAnsi="Times New Roman" w:cs="Times New Roman"/>
          <w:spacing w:val="-2"/>
          <w:sz w:val="28"/>
          <w:szCs w:val="28"/>
        </w:rPr>
        <w:t xml:space="preserve"> осуществляет:</w:t>
      </w:r>
    </w:p>
    <w:p w:rsidR="004F1FD0" w:rsidRDefault="00430FBB" w:rsidP="00D300FD">
      <w:pPr>
        <w:pStyle w:val="a6"/>
        <w:widowControl w:val="0"/>
        <w:numPr>
          <w:ilvl w:val="0"/>
          <w:numId w:val="55"/>
        </w:numPr>
        <w:tabs>
          <w:tab w:val="left" w:pos="1369"/>
        </w:tabs>
        <w:autoSpaceDE w:val="0"/>
        <w:autoSpaceDN w:val="0"/>
        <w:spacing w:before="2" w:after="0" w:line="276" w:lineRule="auto"/>
        <w:ind w:right="-17"/>
        <w:jc w:val="both"/>
        <w:rPr>
          <w:rFonts w:ascii="Times New Roman" w:hAnsi="Times New Roman" w:cs="Times New Roman"/>
          <w:sz w:val="28"/>
          <w:szCs w:val="28"/>
        </w:rPr>
      </w:pPr>
      <w:r w:rsidRPr="004F1FD0">
        <w:rPr>
          <w:rFonts w:ascii="Times New Roman" w:hAnsi="Times New Roman" w:cs="Times New Roman"/>
          <w:sz w:val="28"/>
          <w:szCs w:val="28"/>
        </w:rPr>
        <w:t>психолого-педагогическое изучение детей в начале, в середине (по необходимости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z w:val="28"/>
          <w:szCs w:val="28"/>
        </w:rPr>
        <w:t>и в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z w:val="28"/>
          <w:szCs w:val="28"/>
        </w:rPr>
        <w:t>конце учебного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z w:val="28"/>
          <w:szCs w:val="28"/>
        </w:rPr>
        <w:t>года;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z w:val="28"/>
          <w:szCs w:val="28"/>
        </w:rPr>
        <w:t>составляет развернутые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z w:val="28"/>
          <w:szCs w:val="28"/>
        </w:rPr>
        <w:t>психолого-педагогические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z w:val="28"/>
          <w:szCs w:val="28"/>
        </w:rPr>
        <w:t>характеристики детей; оформляет диагностические карты;</w:t>
      </w:r>
    </w:p>
    <w:p w:rsidR="004F1FD0" w:rsidRDefault="00430FBB" w:rsidP="00D300FD">
      <w:pPr>
        <w:pStyle w:val="a6"/>
        <w:widowControl w:val="0"/>
        <w:numPr>
          <w:ilvl w:val="0"/>
          <w:numId w:val="55"/>
        </w:numPr>
        <w:tabs>
          <w:tab w:val="left" w:pos="1369"/>
        </w:tabs>
        <w:autoSpaceDE w:val="0"/>
        <w:autoSpaceDN w:val="0"/>
        <w:spacing w:before="2" w:after="0" w:line="276" w:lineRule="auto"/>
        <w:ind w:right="-17"/>
        <w:jc w:val="both"/>
        <w:rPr>
          <w:rFonts w:ascii="Times New Roman" w:hAnsi="Times New Roman" w:cs="Times New Roman"/>
          <w:sz w:val="28"/>
          <w:szCs w:val="28"/>
        </w:rPr>
      </w:pPr>
      <w:r w:rsidRPr="004F1FD0">
        <w:rPr>
          <w:rFonts w:ascii="Times New Roman" w:hAnsi="Times New Roman" w:cs="Times New Roman"/>
          <w:sz w:val="28"/>
          <w:szCs w:val="28"/>
        </w:rPr>
        <w:t>на основе анализа результатов обследования и с учетом программных требований осуществляет планирование работы, составляет Рабочую программу</w:t>
      </w:r>
    </w:p>
    <w:p w:rsidR="004F1FD0" w:rsidRDefault="00430FBB" w:rsidP="00D300FD">
      <w:pPr>
        <w:pStyle w:val="a6"/>
        <w:widowControl w:val="0"/>
        <w:numPr>
          <w:ilvl w:val="0"/>
          <w:numId w:val="55"/>
        </w:numPr>
        <w:tabs>
          <w:tab w:val="left" w:pos="1369"/>
        </w:tabs>
        <w:autoSpaceDE w:val="0"/>
        <w:autoSpaceDN w:val="0"/>
        <w:spacing w:before="2" w:after="0" w:line="276" w:lineRule="auto"/>
        <w:ind w:right="-17"/>
        <w:jc w:val="both"/>
        <w:rPr>
          <w:rFonts w:ascii="Times New Roman" w:hAnsi="Times New Roman" w:cs="Times New Roman"/>
          <w:sz w:val="28"/>
          <w:szCs w:val="28"/>
        </w:rPr>
      </w:pPr>
      <w:r w:rsidRPr="004F1FD0">
        <w:rPr>
          <w:rFonts w:ascii="Times New Roman" w:hAnsi="Times New Roman" w:cs="Times New Roman"/>
          <w:sz w:val="28"/>
          <w:szCs w:val="28"/>
        </w:rPr>
        <w:t>проводит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z w:val="28"/>
          <w:szCs w:val="28"/>
        </w:rPr>
        <w:t>анализ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z w:val="28"/>
          <w:szCs w:val="28"/>
        </w:rPr>
        <w:t>динамики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z w:val="28"/>
          <w:szCs w:val="28"/>
        </w:rPr>
        <w:t>развития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z w:val="28"/>
          <w:szCs w:val="28"/>
        </w:rPr>
        <w:t>каждого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z w:val="28"/>
          <w:szCs w:val="28"/>
        </w:rPr>
        <w:t>ребенка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z w:val="28"/>
          <w:szCs w:val="28"/>
        </w:rPr>
        <w:t>и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z w:val="28"/>
          <w:szCs w:val="28"/>
        </w:rPr>
        <w:t>текущий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z w:val="28"/>
          <w:szCs w:val="28"/>
        </w:rPr>
        <w:t>мониторинг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z w:val="28"/>
          <w:szCs w:val="28"/>
        </w:rPr>
        <w:t>в процессе коррекционно-развивающего обучения;</w:t>
      </w:r>
    </w:p>
    <w:p w:rsidR="004F1FD0" w:rsidRDefault="00430FBB" w:rsidP="00D300FD">
      <w:pPr>
        <w:pStyle w:val="a6"/>
        <w:widowControl w:val="0"/>
        <w:numPr>
          <w:ilvl w:val="0"/>
          <w:numId w:val="55"/>
        </w:numPr>
        <w:tabs>
          <w:tab w:val="left" w:pos="1369"/>
        </w:tabs>
        <w:autoSpaceDE w:val="0"/>
        <w:autoSpaceDN w:val="0"/>
        <w:spacing w:before="2" w:after="0" w:line="276" w:lineRule="auto"/>
        <w:ind w:right="-17"/>
        <w:jc w:val="both"/>
        <w:rPr>
          <w:rFonts w:ascii="Times New Roman" w:hAnsi="Times New Roman" w:cs="Times New Roman"/>
          <w:sz w:val="28"/>
          <w:szCs w:val="28"/>
        </w:rPr>
      </w:pPr>
      <w:r w:rsidRPr="004F1FD0">
        <w:rPr>
          <w:rFonts w:ascii="Times New Roman" w:hAnsi="Times New Roman" w:cs="Times New Roman"/>
          <w:spacing w:val="-2"/>
          <w:sz w:val="28"/>
          <w:szCs w:val="28"/>
        </w:rPr>
        <w:t>взаимодействует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pacing w:val="-6"/>
          <w:sz w:val="28"/>
          <w:szCs w:val="28"/>
        </w:rPr>
        <w:t>со</w:t>
      </w:r>
      <w:r w:rsidR="004F1FD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z w:val="28"/>
          <w:szCs w:val="28"/>
        </w:rPr>
        <w:tab/>
      </w:r>
      <w:r w:rsidRPr="004F1FD0">
        <w:rPr>
          <w:rFonts w:ascii="Times New Roman" w:hAnsi="Times New Roman" w:cs="Times New Roman"/>
          <w:spacing w:val="-2"/>
          <w:sz w:val="28"/>
          <w:szCs w:val="28"/>
        </w:rPr>
        <w:t>специалистами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pacing w:val="-2"/>
          <w:sz w:val="28"/>
          <w:szCs w:val="28"/>
        </w:rPr>
        <w:t>консилиума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pacing w:val="-4"/>
          <w:sz w:val="28"/>
          <w:szCs w:val="28"/>
        </w:rPr>
        <w:t>ДОО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pacing w:val="-4"/>
          <w:sz w:val="28"/>
          <w:szCs w:val="28"/>
        </w:rPr>
        <w:t>при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pacing w:val="-2"/>
          <w:sz w:val="28"/>
          <w:szCs w:val="28"/>
        </w:rPr>
        <w:t xml:space="preserve">определении </w:t>
      </w:r>
      <w:r w:rsidRPr="004F1FD0">
        <w:rPr>
          <w:rFonts w:ascii="Times New Roman" w:hAnsi="Times New Roman" w:cs="Times New Roman"/>
          <w:sz w:val="28"/>
          <w:szCs w:val="28"/>
        </w:rPr>
        <w:t>образовательного маршрута;</w:t>
      </w:r>
    </w:p>
    <w:p w:rsidR="00430FBB" w:rsidRPr="004F1FD0" w:rsidRDefault="00430FBB" w:rsidP="00D300FD">
      <w:pPr>
        <w:pStyle w:val="a6"/>
        <w:widowControl w:val="0"/>
        <w:numPr>
          <w:ilvl w:val="0"/>
          <w:numId w:val="55"/>
        </w:numPr>
        <w:tabs>
          <w:tab w:val="left" w:pos="1369"/>
        </w:tabs>
        <w:autoSpaceDE w:val="0"/>
        <w:autoSpaceDN w:val="0"/>
        <w:spacing w:before="2" w:line="276" w:lineRule="auto"/>
        <w:ind w:right="-17"/>
        <w:jc w:val="both"/>
        <w:rPr>
          <w:rFonts w:ascii="Times New Roman" w:hAnsi="Times New Roman" w:cs="Times New Roman"/>
          <w:sz w:val="28"/>
          <w:szCs w:val="28"/>
        </w:rPr>
      </w:pPr>
      <w:r w:rsidRPr="004F1FD0">
        <w:rPr>
          <w:rFonts w:ascii="Times New Roman" w:hAnsi="Times New Roman" w:cs="Times New Roman"/>
          <w:spacing w:val="-2"/>
          <w:sz w:val="28"/>
          <w:szCs w:val="28"/>
        </w:rPr>
        <w:t>организует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pacing w:val="-2"/>
          <w:sz w:val="28"/>
          <w:szCs w:val="28"/>
        </w:rPr>
        <w:t>работу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pacing w:val="-10"/>
          <w:sz w:val="28"/>
          <w:szCs w:val="28"/>
        </w:rPr>
        <w:t>с</w:t>
      </w:r>
      <w:r w:rsidRPr="004F1FD0">
        <w:rPr>
          <w:rFonts w:ascii="Times New Roman" w:hAnsi="Times New Roman" w:cs="Times New Roman"/>
          <w:sz w:val="28"/>
          <w:szCs w:val="28"/>
        </w:rPr>
        <w:tab/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pacing w:val="-2"/>
          <w:sz w:val="28"/>
          <w:szCs w:val="28"/>
        </w:rPr>
        <w:t>родителями: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pacing w:val="-2"/>
          <w:sz w:val="28"/>
          <w:szCs w:val="28"/>
        </w:rPr>
        <w:t>проводит</w:t>
      </w:r>
      <w:r w:rsidR="004F1F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z w:val="28"/>
          <w:szCs w:val="28"/>
        </w:rPr>
        <w:tab/>
      </w:r>
      <w:r w:rsidRPr="004F1FD0">
        <w:rPr>
          <w:rFonts w:ascii="Times New Roman" w:hAnsi="Times New Roman" w:cs="Times New Roman"/>
          <w:spacing w:val="-2"/>
          <w:sz w:val="28"/>
          <w:szCs w:val="28"/>
        </w:rPr>
        <w:t>групповые</w:t>
      </w:r>
      <w:r w:rsidRPr="004F1FD0">
        <w:rPr>
          <w:rFonts w:ascii="Times New Roman" w:hAnsi="Times New Roman" w:cs="Times New Roman"/>
          <w:sz w:val="28"/>
          <w:szCs w:val="28"/>
        </w:rPr>
        <w:tab/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="004F1FD0">
        <w:rPr>
          <w:rFonts w:ascii="Times New Roman" w:hAnsi="Times New Roman" w:cs="Times New Roman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pacing w:val="-2"/>
          <w:sz w:val="28"/>
          <w:szCs w:val="28"/>
        </w:rPr>
        <w:t xml:space="preserve">индивидуальные </w:t>
      </w:r>
      <w:r w:rsidRPr="004F1FD0">
        <w:rPr>
          <w:rFonts w:ascii="Times New Roman" w:hAnsi="Times New Roman" w:cs="Times New Roman"/>
          <w:sz w:val="28"/>
          <w:szCs w:val="28"/>
        </w:rPr>
        <w:t>консультации, родительские собрания, открытые занятия.</w:t>
      </w:r>
    </w:p>
    <w:p w:rsidR="00430FBB" w:rsidRPr="00D10DDD" w:rsidRDefault="00430FBB" w:rsidP="002F7AAA">
      <w:pPr>
        <w:pStyle w:val="a3"/>
        <w:tabs>
          <w:tab w:val="left" w:pos="15009"/>
        </w:tabs>
        <w:spacing w:before="5" w:after="0"/>
        <w:ind w:right="-1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0DDD">
        <w:rPr>
          <w:rFonts w:ascii="Times New Roman" w:hAnsi="Times New Roman" w:cs="Times New Roman"/>
          <w:sz w:val="28"/>
          <w:szCs w:val="28"/>
        </w:rPr>
        <w:t>С каждой группой детей работают 2 воспитателя, каждый имеет среднее профессиональное или высшее профессиональное образование с обязательным</w:t>
      </w:r>
      <w:r w:rsidR="002F7AAA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 xml:space="preserve">повышением квалификации в области оказания помощи детям с </w:t>
      </w:r>
      <w:r w:rsidR="002F7AAA">
        <w:rPr>
          <w:rFonts w:ascii="Times New Roman" w:hAnsi="Times New Roman" w:cs="Times New Roman"/>
          <w:sz w:val="28"/>
          <w:szCs w:val="28"/>
        </w:rPr>
        <w:t>ОВЗ</w:t>
      </w:r>
      <w:r w:rsidRPr="00D10DDD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2F7AAA">
        <w:rPr>
          <w:rFonts w:ascii="Times New Roman" w:hAnsi="Times New Roman" w:cs="Times New Roman"/>
          <w:sz w:val="28"/>
          <w:szCs w:val="28"/>
        </w:rPr>
        <w:t xml:space="preserve"> </w:t>
      </w:r>
      <w:r w:rsidRPr="00355DFB">
        <w:rPr>
          <w:rFonts w:ascii="Times New Roman" w:hAnsi="Times New Roman" w:cs="Times New Roman"/>
          <w:i/>
          <w:sz w:val="28"/>
          <w:szCs w:val="28"/>
        </w:rPr>
        <w:t>Воспитатели</w:t>
      </w:r>
      <w:r w:rsidRPr="00D10DDD">
        <w:rPr>
          <w:rFonts w:ascii="Times New Roman" w:hAnsi="Times New Roman" w:cs="Times New Roman"/>
          <w:sz w:val="28"/>
          <w:szCs w:val="28"/>
        </w:rPr>
        <w:t xml:space="preserve"> реализуют задачи образовательной Программы в пяти образовательных областях, при этом круг их функциональных обязанностей расширяется за счет:</w:t>
      </w:r>
    </w:p>
    <w:p w:rsidR="002F7AAA" w:rsidRPr="002F7AAA" w:rsidRDefault="00430FBB" w:rsidP="00D300FD">
      <w:pPr>
        <w:pStyle w:val="a6"/>
        <w:widowControl w:val="0"/>
        <w:numPr>
          <w:ilvl w:val="0"/>
          <w:numId w:val="56"/>
        </w:numPr>
        <w:tabs>
          <w:tab w:val="left" w:pos="1352"/>
        </w:tabs>
        <w:autoSpaceDE w:val="0"/>
        <w:autoSpaceDN w:val="0"/>
        <w:spacing w:before="6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AAA">
        <w:rPr>
          <w:rFonts w:ascii="Times New Roman" w:hAnsi="Times New Roman" w:cs="Times New Roman"/>
          <w:spacing w:val="-2"/>
          <w:sz w:val="28"/>
          <w:szCs w:val="28"/>
        </w:rPr>
        <w:t>участия</w:t>
      </w:r>
      <w:r w:rsidR="002F7A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7AAA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2F7A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7AAA">
        <w:rPr>
          <w:rFonts w:ascii="Times New Roman" w:hAnsi="Times New Roman" w:cs="Times New Roman"/>
          <w:spacing w:val="-2"/>
          <w:sz w:val="28"/>
          <w:szCs w:val="28"/>
        </w:rPr>
        <w:t>мониторинге</w:t>
      </w:r>
      <w:r w:rsidR="002F7A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7AAA">
        <w:rPr>
          <w:rFonts w:ascii="Times New Roman" w:hAnsi="Times New Roman" w:cs="Times New Roman"/>
          <w:spacing w:val="-2"/>
          <w:sz w:val="28"/>
          <w:szCs w:val="28"/>
        </w:rPr>
        <w:t>освоения</w:t>
      </w:r>
      <w:r w:rsidR="002F7A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7AAA">
        <w:rPr>
          <w:rFonts w:ascii="Times New Roman" w:hAnsi="Times New Roman" w:cs="Times New Roman"/>
          <w:spacing w:val="-2"/>
          <w:sz w:val="28"/>
          <w:szCs w:val="28"/>
        </w:rPr>
        <w:t>Программы</w:t>
      </w:r>
      <w:r w:rsidR="002F7A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7AAA">
        <w:rPr>
          <w:rFonts w:ascii="Times New Roman" w:hAnsi="Times New Roman" w:cs="Times New Roman"/>
          <w:spacing w:val="-2"/>
          <w:sz w:val="28"/>
          <w:szCs w:val="28"/>
        </w:rPr>
        <w:t>(педагогический</w:t>
      </w:r>
      <w:r w:rsidR="002F7A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7AAA">
        <w:rPr>
          <w:rFonts w:ascii="Times New Roman" w:hAnsi="Times New Roman" w:cs="Times New Roman"/>
          <w:spacing w:val="-2"/>
          <w:sz w:val="28"/>
          <w:szCs w:val="28"/>
        </w:rPr>
        <w:t>блок)</w:t>
      </w:r>
      <w:r w:rsidR="002F7AAA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2F7AAA" w:rsidRDefault="002F7AAA" w:rsidP="00D300FD">
      <w:pPr>
        <w:pStyle w:val="a6"/>
        <w:widowControl w:val="0"/>
        <w:numPr>
          <w:ilvl w:val="0"/>
          <w:numId w:val="56"/>
        </w:numPr>
        <w:tabs>
          <w:tab w:val="left" w:pos="1352"/>
        </w:tabs>
        <w:autoSpaceDE w:val="0"/>
        <w:autoSpaceDN w:val="0"/>
        <w:spacing w:before="6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адаптации планирования воспитательно-образовательной работы</w:t>
      </w:r>
      <w:r w:rsidR="00430FBB" w:rsidRPr="002F7AAA">
        <w:rPr>
          <w:rFonts w:ascii="Times New Roman" w:hAnsi="Times New Roman" w:cs="Times New Roman"/>
          <w:sz w:val="28"/>
          <w:szCs w:val="28"/>
        </w:rPr>
        <w:t xml:space="preserve"> и развивающей среды к образовательным </w:t>
      </w:r>
      <w:r>
        <w:rPr>
          <w:rFonts w:ascii="Times New Roman" w:hAnsi="Times New Roman" w:cs="Times New Roman"/>
          <w:sz w:val="28"/>
          <w:szCs w:val="28"/>
        </w:rPr>
        <w:t>потребностям воспитанников со сложным дефектом</w:t>
      </w:r>
      <w:r w:rsidR="00430FBB" w:rsidRPr="002F7AAA">
        <w:rPr>
          <w:rFonts w:ascii="Times New Roman" w:hAnsi="Times New Roman" w:cs="Times New Roman"/>
          <w:sz w:val="28"/>
          <w:szCs w:val="28"/>
        </w:rPr>
        <w:t>;</w:t>
      </w:r>
    </w:p>
    <w:p w:rsidR="00430FBB" w:rsidRPr="002F7AAA" w:rsidRDefault="00430FBB" w:rsidP="00D300FD">
      <w:pPr>
        <w:pStyle w:val="a6"/>
        <w:widowControl w:val="0"/>
        <w:numPr>
          <w:ilvl w:val="0"/>
          <w:numId w:val="56"/>
        </w:numPr>
        <w:tabs>
          <w:tab w:val="left" w:pos="1352"/>
        </w:tabs>
        <w:autoSpaceDE w:val="0"/>
        <w:autoSpaceDN w:val="0"/>
        <w:spacing w:before="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AAA">
        <w:rPr>
          <w:rFonts w:ascii="Times New Roman" w:hAnsi="Times New Roman" w:cs="Times New Roman"/>
          <w:sz w:val="28"/>
          <w:szCs w:val="28"/>
        </w:rPr>
        <w:t>совместной со специалистами реализацией задач коррекционно-развивающего компонента программы в рамках своей профессиональной компетенции.</w:t>
      </w:r>
    </w:p>
    <w:p w:rsidR="00430FBB" w:rsidRPr="00D10DDD" w:rsidRDefault="00430FBB" w:rsidP="000D24D0">
      <w:pPr>
        <w:pStyle w:val="a3"/>
        <w:spacing w:before="4"/>
        <w:ind w:right="-1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355DFB">
        <w:rPr>
          <w:rFonts w:ascii="Times New Roman" w:hAnsi="Times New Roman" w:cs="Times New Roman"/>
          <w:i/>
          <w:sz w:val="28"/>
          <w:szCs w:val="28"/>
        </w:rPr>
        <w:t>Учитель-логопед</w:t>
      </w:r>
      <w:r w:rsidRPr="00D10DDD">
        <w:rPr>
          <w:rFonts w:ascii="Times New Roman" w:hAnsi="Times New Roman" w:cs="Times New Roman"/>
          <w:sz w:val="28"/>
          <w:szCs w:val="28"/>
        </w:rPr>
        <w:t xml:space="preserve"> совместно с учителем-дефектологом осуществляют работу в образовательной области «Речевое развитие», а другие педагоги подключаются и</w:t>
      </w:r>
      <w:r w:rsidR="002F7AAA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планируют образовательную деятельность в соответствии ра</w:t>
      </w:r>
      <w:r w:rsidR="002F7AAA">
        <w:rPr>
          <w:rFonts w:ascii="Times New Roman" w:hAnsi="Times New Roman" w:cs="Times New Roman"/>
          <w:sz w:val="28"/>
          <w:szCs w:val="28"/>
        </w:rPr>
        <w:t xml:space="preserve">зделами АООП </w:t>
      </w:r>
      <w:r w:rsidRPr="00D10DDD">
        <w:rPr>
          <w:rFonts w:ascii="Times New Roman" w:hAnsi="Times New Roman" w:cs="Times New Roman"/>
          <w:sz w:val="28"/>
          <w:szCs w:val="28"/>
        </w:rPr>
        <w:t xml:space="preserve"> и рекомендациями специалистов. Основная функция </w:t>
      </w:r>
      <w:r w:rsidR="002F7AAA">
        <w:rPr>
          <w:rFonts w:ascii="Times New Roman" w:hAnsi="Times New Roman" w:cs="Times New Roman"/>
          <w:sz w:val="28"/>
          <w:szCs w:val="28"/>
        </w:rPr>
        <w:t>учителя-</w:t>
      </w:r>
      <w:r w:rsidRPr="00D10DDD">
        <w:rPr>
          <w:rFonts w:ascii="Times New Roman" w:hAnsi="Times New Roman" w:cs="Times New Roman"/>
          <w:sz w:val="28"/>
          <w:szCs w:val="28"/>
        </w:rPr>
        <w:t xml:space="preserve">логопеда </w:t>
      </w:r>
      <w:r w:rsidR="002F7AAA">
        <w:rPr>
          <w:rFonts w:ascii="Times New Roman" w:hAnsi="Times New Roman" w:cs="Times New Roman"/>
          <w:sz w:val="28"/>
          <w:szCs w:val="28"/>
        </w:rPr>
        <w:t>–</w:t>
      </w:r>
      <w:r w:rsidRPr="00D10DDD">
        <w:rPr>
          <w:rFonts w:ascii="Times New Roman" w:hAnsi="Times New Roman" w:cs="Times New Roman"/>
          <w:sz w:val="28"/>
          <w:szCs w:val="28"/>
        </w:rPr>
        <w:t xml:space="preserve"> коррекция недостатков фонематической, произносительной и лексико-грамматической сторон речи во время непосредственно образовательной деятельности, совместной деятельности с</w:t>
      </w:r>
      <w:r w:rsidR="000D24D0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ребенком и в процессе индивидуальных занятий.</w:t>
      </w:r>
    </w:p>
    <w:p w:rsidR="00355DFB" w:rsidRDefault="00430FBB" w:rsidP="00355DFB">
      <w:pPr>
        <w:pStyle w:val="a3"/>
        <w:spacing w:before="5" w:after="0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355DFB">
        <w:rPr>
          <w:rFonts w:ascii="Times New Roman" w:hAnsi="Times New Roman" w:cs="Times New Roman"/>
          <w:i/>
          <w:sz w:val="28"/>
          <w:szCs w:val="28"/>
        </w:rPr>
        <w:lastRenderedPageBreak/>
        <w:t>Педагог-психолог</w:t>
      </w:r>
      <w:r w:rsidR="002F7AAA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осуществляет</w:t>
      </w:r>
      <w:r w:rsidR="002F7AAA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психопрофилактическую</w:t>
      </w:r>
      <w:r w:rsidR="002F7AAA">
        <w:rPr>
          <w:rFonts w:ascii="Times New Roman" w:hAnsi="Times New Roman" w:cs="Times New Roman"/>
          <w:sz w:val="28"/>
          <w:szCs w:val="28"/>
        </w:rPr>
        <w:t xml:space="preserve">, </w:t>
      </w:r>
      <w:r w:rsidRPr="00D10DDD">
        <w:rPr>
          <w:rFonts w:ascii="Times New Roman" w:hAnsi="Times New Roman" w:cs="Times New Roman"/>
          <w:spacing w:val="-2"/>
          <w:sz w:val="28"/>
          <w:szCs w:val="28"/>
        </w:rPr>
        <w:t>диагностическую,</w:t>
      </w:r>
      <w:r w:rsidR="002F7A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коррекционно-развивающую, консультативно-просветительскую работу. Обязательно включается в работу ППк, привлекается к анализу</w:t>
      </w:r>
      <w:r w:rsidR="002F7AAA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 xml:space="preserve">и обсуждению результатов обследования детей, наблюдению за их адаптацией и поведением. </w:t>
      </w:r>
    </w:p>
    <w:p w:rsidR="00355DFB" w:rsidRDefault="00430FBB" w:rsidP="00355DFB">
      <w:pPr>
        <w:pStyle w:val="a3"/>
        <w:spacing w:before="5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355DFB">
        <w:rPr>
          <w:rFonts w:ascii="Times New Roman" w:hAnsi="Times New Roman" w:cs="Times New Roman"/>
          <w:sz w:val="28"/>
          <w:szCs w:val="28"/>
        </w:rPr>
        <w:t>Учитывая то, что учитель-дефектолог в своей работе основное внимание уделяет развитию познавательной сферы детей, психологу основной акцент следует сделать на коррекции недостатков эмоционально-волевой сферы, формировании произвольной регуляции поведения, коммуникации, развитии социальных компетенций и представлений, межличностных отношений. Таким образом, в коррекционной работе психолога приоритеты смещаются на эмоционально-личностную сферу. Перед психологом стоят задачи пре</w:t>
      </w:r>
      <w:r w:rsidR="00355DFB">
        <w:rPr>
          <w:rFonts w:ascii="Times New Roman" w:hAnsi="Times New Roman" w:cs="Times New Roman"/>
          <w:sz w:val="28"/>
          <w:szCs w:val="28"/>
        </w:rPr>
        <w:t>одоления недостатков социально-</w:t>
      </w:r>
      <w:r w:rsidRPr="00355DFB">
        <w:rPr>
          <w:rFonts w:ascii="Times New Roman" w:hAnsi="Times New Roman" w:cs="Times New Roman"/>
          <w:sz w:val="28"/>
          <w:szCs w:val="28"/>
        </w:rPr>
        <w:t>коммуникативного развития, гармонизации внутреннего мира ребенка, оказания психологической помощи детям и их родителям.</w:t>
      </w:r>
    </w:p>
    <w:p w:rsidR="00355DFB" w:rsidRDefault="00430FBB" w:rsidP="00355DFB">
      <w:pPr>
        <w:pStyle w:val="a3"/>
        <w:spacing w:before="5" w:after="0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355DFB">
        <w:rPr>
          <w:rFonts w:ascii="Times New Roman" w:hAnsi="Times New Roman" w:cs="Times New Roman"/>
          <w:sz w:val="28"/>
          <w:szCs w:val="28"/>
        </w:rPr>
        <w:t>Важным направлением в деятельности педагога-психолога является консультирование и просвещение педагогов и родителей в вопросах, касающихся особенностей развития детей со сложным дефектом, причин их образовательных трудностей, а также обучение родителей и педагогов методам и приемам работы с такими детьми, на вовлечение родителей в педагогический процесс.</w:t>
      </w:r>
    </w:p>
    <w:p w:rsidR="00430FBB" w:rsidRPr="00D10DDD" w:rsidRDefault="00430FBB" w:rsidP="00355DFB">
      <w:pPr>
        <w:pStyle w:val="a3"/>
        <w:spacing w:before="5" w:after="0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355DFB">
        <w:rPr>
          <w:rFonts w:ascii="Times New Roman" w:hAnsi="Times New Roman" w:cs="Times New Roman"/>
          <w:sz w:val="28"/>
          <w:szCs w:val="28"/>
        </w:rPr>
        <w:t>На этапе подготовки к школе педагог-психолог определяет состояние параметров психологической готовности к школе, совместно с членами ППк разрабатывает рекомендации для педагогов и родителей относительно образовательного маршрута</w:t>
      </w:r>
      <w:r w:rsidR="000D24D0">
        <w:rPr>
          <w:rFonts w:ascii="Times New Roman" w:hAnsi="Times New Roman" w:cs="Times New Roman"/>
          <w:sz w:val="28"/>
          <w:szCs w:val="28"/>
        </w:rPr>
        <w:t xml:space="preserve"> </w:t>
      </w:r>
      <w:r w:rsidRPr="00355DFB">
        <w:rPr>
          <w:rFonts w:ascii="Times New Roman" w:hAnsi="Times New Roman" w:cs="Times New Roman"/>
          <w:spacing w:val="-2"/>
          <w:sz w:val="28"/>
          <w:szCs w:val="28"/>
        </w:rPr>
        <w:t>ребенка.</w:t>
      </w:r>
    </w:p>
    <w:p w:rsidR="00430FBB" w:rsidRPr="00D10DDD" w:rsidRDefault="00430FBB" w:rsidP="00434379">
      <w:pPr>
        <w:pStyle w:val="a3"/>
        <w:spacing w:before="2"/>
        <w:ind w:right="-1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DDD">
        <w:rPr>
          <w:rFonts w:ascii="Times New Roman" w:hAnsi="Times New Roman" w:cs="Times New Roman"/>
          <w:sz w:val="28"/>
          <w:szCs w:val="28"/>
        </w:rPr>
        <w:t>Особую роль в реализации коррекционно-педагогических задач принадлежит инструктору</w:t>
      </w:r>
      <w:r w:rsidR="002F7AAA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по</w:t>
      </w:r>
      <w:r w:rsidR="002F7AAA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физической</w:t>
      </w:r>
      <w:r w:rsidR="002F7AAA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культуре</w:t>
      </w:r>
      <w:r w:rsidR="002F7AAA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и</w:t>
      </w:r>
      <w:r w:rsidR="002F7AAA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музыкальному</w:t>
      </w:r>
      <w:r w:rsidR="002F7AAA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руководителю. Это</w:t>
      </w:r>
      <w:r w:rsidR="002F7AAA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связано</w:t>
      </w:r>
      <w:r w:rsidR="002F7AAA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с</w:t>
      </w:r>
      <w:r w:rsidR="002F7AAA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тем,</w:t>
      </w:r>
      <w:r w:rsidR="002F7AAA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что психомоторное</w:t>
      </w:r>
      <w:r w:rsidR="002F7AAA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развитие</w:t>
      </w:r>
      <w:r w:rsidR="002F7AAA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детей</w:t>
      </w:r>
      <w:r w:rsidR="002F7AAA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со</w:t>
      </w:r>
      <w:r w:rsidR="002F7AAA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сложным</w:t>
      </w:r>
      <w:r w:rsidR="002F7AAA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дефектом</w:t>
      </w:r>
      <w:r w:rsidR="002F7AAA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имеет</w:t>
      </w:r>
      <w:r w:rsidR="002F7AAA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ряд</w:t>
      </w:r>
      <w:r w:rsidR="002F7AAA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особенностей.</w:t>
      </w:r>
      <w:r w:rsidR="002F7AAA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 xml:space="preserve">Большинство из них отстают по показателям физического развития, у них замедлен темп формирования двигательных навыков и качеств, многие дети соматически ослаблены. Инструктор по физической культуре проводит работу по развитию общей и мелкой моторики, координационных способностей, развитию правильного дыхания, координации речи и </w:t>
      </w:r>
      <w:r w:rsidRPr="00D10DDD">
        <w:rPr>
          <w:rFonts w:ascii="Times New Roman" w:hAnsi="Times New Roman" w:cs="Times New Roman"/>
          <w:spacing w:val="-2"/>
          <w:sz w:val="28"/>
          <w:szCs w:val="28"/>
        </w:rPr>
        <w:t>движения.</w:t>
      </w:r>
      <w:r w:rsidR="00434379">
        <w:rPr>
          <w:rFonts w:ascii="Times New Roman" w:hAnsi="Times New Roman" w:cs="Times New Roman"/>
          <w:sz w:val="28"/>
          <w:szCs w:val="28"/>
        </w:rPr>
        <w:t xml:space="preserve"> </w:t>
      </w:r>
      <w:r w:rsidRPr="00D10DDD">
        <w:rPr>
          <w:rFonts w:ascii="Times New Roman" w:hAnsi="Times New Roman" w:cs="Times New Roman"/>
          <w:sz w:val="28"/>
          <w:szCs w:val="28"/>
        </w:rPr>
        <w:t>Музыкальный руководитель обеспечивает развитие темпа, ритма, мелодики, силы и выразительности голоса, развитие слухового восприятия.</w:t>
      </w:r>
    </w:p>
    <w:p w:rsidR="00430FBB" w:rsidRPr="00D10DDD" w:rsidRDefault="00ED059A" w:rsidP="00744199">
      <w:pPr>
        <w:pStyle w:val="a3"/>
        <w:spacing w:before="1"/>
        <w:ind w:right="-1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DFB">
        <w:rPr>
          <w:rFonts w:ascii="Times New Roman" w:hAnsi="Times New Roman" w:cs="Times New Roman"/>
          <w:i/>
          <w:sz w:val="28"/>
          <w:szCs w:val="28"/>
        </w:rPr>
        <w:t>Психолого</w:t>
      </w:r>
      <w:r w:rsidR="00430FBB" w:rsidRPr="00355DFB">
        <w:rPr>
          <w:rFonts w:ascii="Times New Roman" w:hAnsi="Times New Roman" w:cs="Times New Roman"/>
          <w:i/>
          <w:sz w:val="28"/>
          <w:szCs w:val="28"/>
        </w:rPr>
        <w:t>-педагогический консилиум</w:t>
      </w:r>
      <w:r w:rsidR="00430FBB" w:rsidRPr="00D10DDD">
        <w:rPr>
          <w:rFonts w:ascii="Times New Roman" w:hAnsi="Times New Roman" w:cs="Times New Roman"/>
          <w:sz w:val="28"/>
          <w:szCs w:val="28"/>
        </w:rPr>
        <w:t xml:space="preserve"> (ППк) выполняет организационно- управленческую функцию и координирует деятел</w:t>
      </w:r>
      <w:r w:rsidR="00744199">
        <w:rPr>
          <w:rFonts w:ascii="Times New Roman" w:hAnsi="Times New Roman" w:cs="Times New Roman"/>
          <w:sz w:val="28"/>
          <w:szCs w:val="28"/>
        </w:rPr>
        <w:t>ьность участников коррекционно-</w:t>
      </w:r>
      <w:r w:rsidR="00430FBB" w:rsidRPr="00D10DDD">
        <w:rPr>
          <w:rFonts w:ascii="Times New Roman" w:hAnsi="Times New Roman" w:cs="Times New Roman"/>
          <w:sz w:val="28"/>
          <w:szCs w:val="28"/>
        </w:rPr>
        <w:t xml:space="preserve">педагогического процесса. Его главные задачи: защита прав и интересов ребенка; </w:t>
      </w:r>
      <w:r w:rsidR="00430FBB" w:rsidRPr="00D10DDD">
        <w:rPr>
          <w:rFonts w:ascii="Times New Roman" w:hAnsi="Times New Roman" w:cs="Times New Roman"/>
          <w:sz w:val="28"/>
          <w:szCs w:val="28"/>
        </w:rPr>
        <w:lastRenderedPageBreak/>
        <w:t xml:space="preserve">углубленная диагностика по проблемам развития; выявление групп детей, требующих особого внимания специалистов; консультирование всех участников образовательного </w:t>
      </w:r>
      <w:r w:rsidR="00430FBB" w:rsidRPr="00D10DDD">
        <w:rPr>
          <w:rFonts w:ascii="Times New Roman" w:hAnsi="Times New Roman" w:cs="Times New Roman"/>
          <w:spacing w:val="-2"/>
          <w:sz w:val="28"/>
          <w:szCs w:val="28"/>
        </w:rPr>
        <w:t>процесса.</w:t>
      </w:r>
    </w:p>
    <w:p w:rsidR="00430FBB" w:rsidRDefault="00430FBB" w:rsidP="00430FBB">
      <w:pPr>
        <w:widowControl w:val="0"/>
        <w:tabs>
          <w:tab w:val="left" w:pos="1376"/>
        </w:tabs>
        <w:autoSpaceDE w:val="0"/>
        <w:autoSpaceDN w:val="0"/>
        <w:spacing w:before="5" w:after="0" w:line="240" w:lineRule="auto"/>
        <w:ind w:right="574"/>
        <w:jc w:val="both"/>
        <w:rPr>
          <w:rFonts w:ascii="Times New Roman" w:hAnsi="Times New Roman" w:cs="Times New Roman"/>
          <w:sz w:val="28"/>
          <w:szCs w:val="28"/>
        </w:rPr>
      </w:pPr>
    </w:p>
    <w:p w:rsidR="00430FBB" w:rsidRPr="00744199" w:rsidRDefault="00430FBB" w:rsidP="003E103B">
      <w:pPr>
        <w:pStyle w:val="1"/>
        <w:keepNext w:val="0"/>
        <w:keepLines w:val="0"/>
        <w:widowControl w:val="0"/>
        <w:numPr>
          <w:ilvl w:val="1"/>
          <w:numId w:val="65"/>
        </w:numPr>
        <w:tabs>
          <w:tab w:val="left" w:pos="923"/>
        </w:tabs>
        <w:autoSpaceDE w:val="0"/>
        <w:autoSpaceDN w:val="0"/>
        <w:spacing w:before="0" w:after="24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3" w:name="_TOC_250012"/>
      <w:r w:rsidRPr="007441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Материально-техническое</w:t>
      </w:r>
      <w:r w:rsidR="007441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441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обеспечение</w:t>
      </w:r>
      <w:bookmarkEnd w:id="13"/>
      <w:r w:rsidR="007441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44199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Программы</w:t>
      </w:r>
    </w:p>
    <w:p w:rsidR="00430FBB" w:rsidRPr="00430FBB" w:rsidRDefault="00430FBB" w:rsidP="00A20EBC">
      <w:pPr>
        <w:pStyle w:val="a3"/>
        <w:tabs>
          <w:tab w:val="left" w:pos="4213"/>
          <w:tab w:val="left" w:pos="5789"/>
          <w:tab w:val="left" w:pos="7894"/>
          <w:tab w:val="left" w:pos="9111"/>
          <w:tab w:val="left" w:pos="9518"/>
        </w:tabs>
        <w:spacing w:before="90" w:after="0"/>
        <w:ind w:right="-17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430FBB">
        <w:rPr>
          <w:rFonts w:ascii="Times New Roman" w:hAnsi="Times New Roman" w:cs="Times New Roman"/>
          <w:spacing w:val="-2"/>
          <w:sz w:val="28"/>
          <w:szCs w:val="28"/>
        </w:rPr>
        <w:t>Материально-техническое</w:t>
      </w:r>
      <w:r w:rsidR="007441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pacing w:val="-2"/>
          <w:sz w:val="28"/>
          <w:szCs w:val="28"/>
        </w:rPr>
        <w:t>обеспечение</w:t>
      </w:r>
      <w:r w:rsidR="007441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pacing w:val="-2"/>
          <w:sz w:val="28"/>
          <w:szCs w:val="28"/>
        </w:rPr>
        <w:t>образовательного</w:t>
      </w:r>
      <w:r w:rsidR="007441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pacing w:val="-2"/>
          <w:sz w:val="28"/>
          <w:szCs w:val="28"/>
        </w:rPr>
        <w:t>процесса</w:t>
      </w:r>
      <w:r w:rsidR="007441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="00744199">
        <w:rPr>
          <w:rFonts w:ascii="Times New Roman" w:hAnsi="Times New Roman" w:cs="Times New Roman"/>
          <w:spacing w:val="-10"/>
          <w:sz w:val="28"/>
          <w:szCs w:val="28"/>
        </w:rPr>
        <w:t xml:space="preserve"> М</w:t>
      </w:r>
      <w:r w:rsidR="00744199">
        <w:rPr>
          <w:rFonts w:ascii="Times New Roman" w:hAnsi="Times New Roman" w:cs="Times New Roman"/>
          <w:spacing w:val="-4"/>
          <w:sz w:val="28"/>
          <w:szCs w:val="28"/>
        </w:rPr>
        <w:t>ДОУ «МДСКВ»</w:t>
      </w:r>
      <w:r w:rsidRPr="00430F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соответс</w:t>
      </w:r>
      <w:r w:rsidR="00744199">
        <w:rPr>
          <w:rFonts w:ascii="Times New Roman" w:hAnsi="Times New Roman" w:cs="Times New Roman"/>
          <w:sz w:val="28"/>
          <w:szCs w:val="28"/>
        </w:rPr>
        <w:t>твуют нормативным требованиям</w:t>
      </w:r>
      <w:r w:rsidRPr="00430FBB">
        <w:rPr>
          <w:rFonts w:ascii="Times New Roman" w:hAnsi="Times New Roman" w:cs="Times New Roman"/>
          <w:sz w:val="28"/>
          <w:szCs w:val="28"/>
        </w:rPr>
        <w:t>.</w:t>
      </w:r>
      <w:r w:rsidR="00744199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Образовательный</w:t>
      </w:r>
      <w:r w:rsidR="00744199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процесс</w:t>
      </w:r>
      <w:r w:rsidR="00744199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в</w:t>
      </w:r>
      <w:r w:rsidR="00744199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ДОО</w:t>
      </w:r>
      <w:r w:rsidR="00744199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организуется</w:t>
      </w:r>
      <w:r w:rsidR="00744199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в</w:t>
      </w:r>
      <w:r w:rsidR="00744199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соответствии</w:t>
      </w:r>
      <w:r w:rsidR="00744199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pacing w:val="-5"/>
          <w:sz w:val="28"/>
          <w:szCs w:val="28"/>
        </w:rPr>
        <w:t>с:</w:t>
      </w:r>
    </w:p>
    <w:p w:rsidR="00430FBB" w:rsidRPr="00430FBB" w:rsidRDefault="00430FBB" w:rsidP="00D300FD">
      <w:pPr>
        <w:pStyle w:val="a6"/>
        <w:widowControl w:val="0"/>
        <w:numPr>
          <w:ilvl w:val="0"/>
          <w:numId w:val="6"/>
        </w:numPr>
        <w:tabs>
          <w:tab w:val="left" w:pos="1106"/>
          <w:tab w:val="left" w:pos="1107"/>
        </w:tabs>
        <w:autoSpaceDE w:val="0"/>
        <w:autoSpaceDN w:val="0"/>
        <w:spacing w:before="2" w:after="0" w:line="276" w:lineRule="auto"/>
        <w:ind w:left="1106" w:hanging="34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30FBB">
        <w:rPr>
          <w:rFonts w:ascii="Times New Roman" w:hAnsi="Times New Roman" w:cs="Times New Roman"/>
          <w:sz w:val="28"/>
          <w:szCs w:val="28"/>
        </w:rPr>
        <w:t>санитарно-эпидемиологическими</w:t>
      </w:r>
      <w:r w:rsidR="00744199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правилами</w:t>
      </w:r>
      <w:r w:rsidR="00744199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и</w:t>
      </w:r>
      <w:r w:rsidR="00744199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pacing w:val="-2"/>
          <w:sz w:val="28"/>
          <w:szCs w:val="28"/>
        </w:rPr>
        <w:t>нормативами;</w:t>
      </w:r>
    </w:p>
    <w:p w:rsidR="00430FBB" w:rsidRPr="00430FBB" w:rsidRDefault="00430FBB" w:rsidP="00D300FD">
      <w:pPr>
        <w:pStyle w:val="a6"/>
        <w:widowControl w:val="0"/>
        <w:numPr>
          <w:ilvl w:val="0"/>
          <w:numId w:val="6"/>
        </w:numPr>
        <w:tabs>
          <w:tab w:val="left" w:pos="1107"/>
        </w:tabs>
        <w:autoSpaceDE w:val="0"/>
        <w:autoSpaceDN w:val="0"/>
        <w:spacing w:after="0" w:line="276" w:lineRule="auto"/>
        <w:ind w:left="1106" w:hanging="34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30FBB">
        <w:rPr>
          <w:rFonts w:ascii="Times New Roman" w:hAnsi="Times New Roman" w:cs="Times New Roman"/>
          <w:sz w:val="28"/>
          <w:szCs w:val="28"/>
        </w:rPr>
        <w:t>правилами</w:t>
      </w:r>
      <w:r w:rsidR="00744199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пожарной</w:t>
      </w:r>
      <w:r w:rsidR="00744199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pacing w:val="-2"/>
          <w:sz w:val="28"/>
          <w:szCs w:val="28"/>
        </w:rPr>
        <w:t>безопасности;</w:t>
      </w:r>
    </w:p>
    <w:p w:rsidR="00430FBB" w:rsidRPr="00430FBB" w:rsidRDefault="00430FBB" w:rsidP="00D300FD">
      <w:pPr>
        <w:pStyle w:val="a6"/>
        <w:widowControl w:val="0"/>
        <w:numPr>
          <w:ilvl w:val="0"/>
          <w:numId w:val="6"/>
        </w:numPr>
        <w:tabs>
          <w:tab w:val="left" w:pos="1107"/>
          <w:tab w:val="left" w:pos="15009"/>
        </w:tabs>
        <w:autoSpaceDE w:val="0"/>
        <w:autoSpaceDN w:val="0"/>
        <w:spacing w:before="6" w:after="0" w:line="276" w:lineRule="auto"/>
        <w:ind w:right="-17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30FBB">
        <w:rPr>
          <w:rFonts w:ascii="Times New Roman" w:hAnsi="Times New Roman" w:cs="Times New Roman"/>
          <w:sz w:val="28"/>
          <w:szCs w:val="28"/>
        </w:rPr>
        <w:t xml:space="preserve">требованиями, предъявляемыми к средствам обучения и воспитания детей дошкольного возраста (учет возраста и индивидуальных особенностей развития </w:t>
      </w:r>
      <w:r w:rsidRPr="00430FBB">
        <w:rPr>
          <w:rFonts w:ascii="Times New Roman" w:hAnsi="Times New Roman" w:cs="Times New Roman"/>
          <w:spacing w:val="-2"/>
          <w:sz w:val="28"/>
          <w:szCs w:val="28"/>
        </w:rPr>
        <w:t>детей);</w:t>
      </w:r>
    </w:p>
    <w:p w:rsidR="00430FBB" w:rsidRPr="00430FBB" w:rsidRDefault="00430FBB" w:rsidP="00D300FD">
      <w:pPr>
        <w:pStyle w:val="a6"/>
        <w:widowControl w:val="0"/>
        <w:numPr>
          <w:ilvl w:val="0"/>
          <w:numId w:val="6"/>
        </w:numPr>
        <w:tabs>
          <w:tab w:val="left" w:pos="1107"/>
        </w:tabs>
        <w:autoSpaceDE w:val="0"/>
        <w:autoSpaceDN w:val="0"/>
        <w:spacing w:before="8" w:after="0" w:line="276" w:lineRule="auto"/>
        <w:ind w:right="564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30FBB">
        <w:rPr>
          <w:rFonts w:ascii="Times New Roman" w:hAnsi="Times New Roman" w:cs="Times New Roman"/>
          <w:sz w:val="28"/>
          <w:szCs w:val="28"/>
        </w:rPr>
        <w:t>требованиями к оснащенности п</w:t>
      </w:r>
      <w:r w:rsidR="00744199">
        <w:rPr>
          <w:rFonts w:ascii="Times New Roman" w:hAnsi="Times New Roman" w:cs="Times New Roman"/>
          <w:sz w:val="28"/>
          <w:szCs w:val="28"/>
        </w:rPr>
        <w:t>омещений развивающей предметно-</w:t>
      </w:r>
      <w:r w:rsidRPr="00430FBB">
        <w:rPr>
          <w:rFonts w:ascii="Times New Roman" w:hAnsi="Times New Roman" w:cs="Times New Roman"/>
          <w:sz w:val="28"/>
          <w:szCs w:val="28"/>
        </w:rPr>
        <w:t>пространственной средой;</w:t>
      </w:r>
    </w:p>
    <w:p w:rsidR="00430FBB" w:rsidRDefault="00430FBB" w:rsidP="00D300FD">
      <w:pPr>
        <w:pStyle w:val="a6"/>
        <w:widowControl w:val="0"/>
        <w:numPr>
          <w:ilvl w:val="0"/>
          <w:numId w:val="6"/>
        </w:numPr>
        <w:tabs>
          <w:tab w:val="left" w:pos="1107"/>
          <w:tab w:val="left" w:pos="15009"/>
        </w:tabs>
        <w:autoSpaceDE w:val="0"/>
        <w:autoSpaceDN w:val="0"/>
        <w:spacing w:before="3" w:after="0" w:line="276" w:lineRule="auto"/>
        <w:ind w:right="-17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30FBB">
        <w:rPr>
          <w:rFonts w:ascii="Times New Roman" w:hAnsi="Times New Roman" w:cs="Times New Roman"/>
          <w:sz w:val="28"/>
          <w:szCs w:val="28"/>
        </w:rPr>
        <w:t>требованиями к материально-техническому</w:t>
      </w:r>
      <w:r w:rsidR="00744199">
        <w:rPr>
          <w:rFonts w:ascii="Times New Roman" w:hAnsi="Times New Roman" w:cs="Times New Roman"/>
          <w:sz w:val="28"/>
          <w:szCs w:val="28"/>
        </w:rPr>
        <w:t xml:space="preserve"> обеспечению программы (учебно-</w:t>
      </w:r>
      <w:r w:rsidRPr="00430FBB">
        <w:rPr>
          <w:rFonts w:ascii="Times New Roman" w:hAnsi="Times New Roman" w:cs="Times New Roman"/>
          <w:sz w:val="28"/>
          <w:szCs w:val="28"/>
        </w:rPr>
        <w:t>методический комплект, оборудование, оснащение (предметы).</w:t>
      </w:r>
    </w:p>
    <w:p w:rsidR="00744199" w:rsidRPr="00744199" w:rsidRDefault="00744199" w:rsidP="00D300FD">
      <w:pPr>
        <w:pStyle w:val="a6"/>
        <w:widowControl w:val="0"/>
        <w:numPr>
          <w:ilvl w:val="0"/>
          <w:numId w:val="6"/>
        </w:numPr>
        <w:tabs>
          <w:tab w:val="left" w:pos="1107"/>
          <w:tab w:val="left" w:pos="15009"/>
        </w:tabs>
        <w:autoSpaceDE w:val="0"/>
        <w:autoSpaceDN w:val="0"/>
        <w:spacing w:before="3" w:line="276" w:lineRule="auto"/>
        <w:ind w:right="-17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  <w:sectPr w:rsidR="00744199" w:rsidRPr="00744199" w:rsidSect="00B93C06">
          <w:type w:val="continuous"/>
          <w:pgSz w:w="16840" w:h="11910" w:orient="landscape"/>
          <w:pgMar w:top="709" w:right="980" w:bottom="1020" w:left="851" w:header="0" w:footer="717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:rsidR="00430FBB" w:rsidRPr="00430FBB" w:rsidRDefault="00430FBB" w:rsidP="00A20EBC">
      <w:pPr>
        <w:pStyle w:val="a3"/>
        <w:spacing w:after="0"/>
        <w:ind w:right="43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430FBB">
        <w:rPr>
          <w:rFonts w:ascii="Times New Roman" w:hAnsi="Times New Roman" w:cs="Times New Roman"/>
          <w:i/>
          <w:sz w:val="28"/>
          <w:szCs w:val="28"/>
        </w:rPr>
        <w:lastRenderedPageBreak/>
        <w:t>Требования к зданию и участ</w:t>
      </w:r>
      <w:r w:rsidR="00744199">
        <w:rPr>
          <w:rFonts w:ascii="Times New Roman" w:hAnsi="Times New Roman" w:cs="Times New Roman"/>
          <w:i/>
          <w:sz w:val="28"/>
          <w:szCs w:val="28"/>
        </w:rPr>
        <w:t>ку ДОО соответствуют санитарно-</w:t>
      </w:r>
      <w:r w:rsidRPr="00430FBB">
        <w:rPr>
          <w:rFonts w:ascii="Times New Roman" w:hAnsi="Times New Roman" w:cs="Times New Roman"/>
          <w:i/>
          <w:sz w:val="28"/>
          <w:szCs w:val="28"/>
        </w:rPr>
        <w:t xml:space="preserve">эпидемиологическим </w:t>
      </w:r>
      <w:r w:rsidRPr="00430FBB">
        <w:rPr>
          <w:rFonts w:ascii="Times New Roman" w:hAnsi="Times New Roman" w:cs="Times New Roman"/>
          <w:sz w:val="28"/>
          <w:szCs w:val="28"/>
        </w:rPr>
        <w:t xml:space="preserve">правилам и нормативам. Отдельно стоящее 2-х этажное здание ДОО с прилегающим участком расположено на внутриквартальной территории жилого микрорайона. Территория учреждения по периметру </w:t>
      </w:r>
      <w:r w:rsidR="00744199">
        <w:rPr>
          <w:rFonts w:ascii="Times New Roman" w:hAnsi="Times New Roman" w:cs="Times New Roman"/>
          <w:sz w:val="28"/>
          <w:szCs w:val="28"/>
        </w:rPr>
        <w:t>ограждена забором и полосой зелё</w:t>
      </w:r>
      <w:r w:rsidRPr="00430FBB">
        <w:rPr>
          <w:rFonts w:ascii="Times New Roman" w:hAnsi="Times New Roman" w:cs="Times New Roman"/>
          <w:sz w:val="28"/>
          <w:szCs w:val="28"/>
        </w:rPr>
        <w:t>ных насаждений, разделена на игровую (индивидуальные для каждой группы участки, физкультурную площадку) и хозяйственную зоны. В помещении зданий соблюдается принцип групповой изоляции. Площади помещений групповой ячейки соответствуют требованиям СанПиН.</w:t>
      </w:r>
    </w:p>
    <w:p w:rsidR="00430FBB" w:rsidRPr="00430FBB" w:rsidRDefault="00430FBB" w:rsidP="00A20EBC">
      <w:pPr>
        <w:pStyle w:val="a3"/>
        <w:spacing w:before="3" w:after="0"/>
        <w:ind w:right="43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430FBB">
        <w:rPr>
          <w:rFonts w:ascii="Times New Roman" w:hAnsi="Times New Roman" w:cs="Times New Roman"/>
          <w:i/>
          <w:sz w:val="28"/>
          <w:szCs w:val="28"/>
        </w:rPr>
        <w:t>Требования к водоснабжению и канализации</w:t>
      </w:r>
      <w:r w:rsidRPr="00430FBB">
        <w:rPr>
          <w:rFonts w:ascii="Times New Roman" w:hAnsi="Times New Roman" w:cs="Times New Roman"/>
          <w:sz w:val="28"/>
          <w:szCs w:val="28"/>
        </w:rPr>
        <w:t>, отоплению и вентиляции здания ДОО соответствуют требованиям СанПиН. Здание оборудовано централизованными системами холодного и горячего водоснабжения, канализацией. Питьевая в</w:t>
      </w:r>
      <w:r w:rsidR="00A20EBC">
        <w:rPr>
          <w:rFonts w:ascii="Times New Roman" w:hAnsi="Times New Roman" w:cs="Times New Roman"/>
          <w:sz w:val="28"/>
          <w:szCs w:val="28"/>
        </w:rPr>
        <w:t>ода отвечает санитарно-</w:t>
      </w:r>
      <w:r w:rsidRPr="00430FBB">
        <w:rPr>
          <w:rFonts w:ascii="Times New Roman" w:hAnsi="Times New Roman" w:cs="Times New Roman"/>
          <w:sz w:val="28"/>
          <w:szCs w:val="28"/>
        </w:rPr>
        <w:t>эпидемиологическим требованиям. Здание ДОО оборудовано системой центрального отопления и вентиляции в соответствии с нормативами для общественных зданий. Все отопител</w:t>
      </w:r>
      <w:r w:rsidR="00A20EBC">
        <w:rPr>
          <w:rFonts w:ascii="Times New Roman" w:hAnsi="Times New Roman" w:cs="Times New Roman"/>
          <w:sz w:val="28"/>
          <w:szCs w:val="28"/>
        </w:rPr>
        <w:t>ьные приборы имеют защитные решё</w:t>
      </w:r>
      <w:r w:rsidRPr="00430FBB">
        <w:rPr>
          <w:rFonts w:ascii="Times New Roman" w:hAnsi="Times New Roman" w:cs="Times New Roman"/>
          <w:sz w:val="28"/>
          <w:szCs w:val="28"/>
        </w:rPr>
        <w:t>тки</w:t>
      </w:r>
      <w:r w:rsidR="00BC040B">
        <w:rPr>
          <w:rFonts w:ascii="Times New Roman" w:hAnsi="Times New Roman" w:cs="Times New Roman"/>
          <w:sz w:val="28"/>
          <w:szCs w:val="28"/>
        </w:rPr>
        <w:t xml:space="preserve"> </w:t>
      </w:r>
      <w:r w:rsidR="00A20EBC">
        <w:rPr>
          <w:rFonts w:ascii="Times New Roman" w:hAnsi="Times New Roman" w:cs="Times New Roman"/>
          <w:sz w:val="28"/>
          <w:szCs w:val="28"/>
        </w:rPr>
        <w:t>из разрешё</w:t>
      </w:r>
      <w:r w:rsidRPr="00430FBB">
        <w:rPr>
          <w:rFonts w:ascii="Times New Roman" w:hAnsi="Times New Roman" w:cs="Times New Roman"/>
          <w:sz w:val="28"/>
          <w:szCs w:val="28"/>
        </w:rPr>
        <w:t>нных к применению материалов. Все помещения ежедневно и неоднократно проветриваютс</w:t>
      </w:r>
      <w:r w:rsidR="00A20EBC">
        <w:rPr>
          <w:rFonts w:ascii="Times New Roman" w:hAnsi="Times New Roman" w:cs="Times New Roman"/>
          <w:sz w:val="28"/>
          <w:szCs w:val="28"/>
        </w:rPr>
        <w:t>я в отсутствие детей по закреплё</w:t>
      </w:r>
      <w:r w:rsidRPr="00430FBB">
        <w:rPr>
          <w:rFonts w:ascii="Times New Roman" w:hAnsi="Times New Roman" w:cs="Times New Roman"/>
          <w:sz w:val="28"/>
          <w:szCs w:val="28"/>
        </w:rPr>
        <w:t>нному графику.</w:t>
      </w:r>
    </w:p>
    <w:p w:rsidR="00430FBB" w:rsidRPr="00430FBB" w:rsidRDefault="00430FBB" w:rsidP="00A20EBC">
      <w:pPr>
        <w:pStyle w:val="a3"/>
        <w:tabs>
          <w:tab w:val="left" w:pos="15026"/>
        </w:tabs>
        <w:spacing w:before="5" w:after="0"/>
        <w:ind w:right="43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430FB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Набор и площади образовательных помещений </w:t>
      </w:r>
      <w:r w:rsidR="00A20E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i/>
          <w:sz w:val="28"/>
          <w:szCs w:val="28"/>
        </w:rPr>
        <w:t>ДОО</w:t>
      </w:r>
      <w:r w:rsidRPr="00430FBB">
        <w:rPr>
          <w:rFonts w:ascii="Times New Roman" w:hAnsi="Times New Roman" w:cs="Times New Roman"/>
          <w:sz w:val="28"/>
          <w:szCs w:val="28"/>
        </w:rPr>
        <w:t xml:space="preserve">, </w:t>
      </w:r>
      <w:r w:rsidR="00A20EBC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их отделка и оборудование соответствуют СанПиН. В</w:t>
      </w:r>
      <w:r w:rsidR="00A20EBC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состав групповой ячейк</w:t>
      </w:r>
      <w:r w:rsidR="00A20EBC">
        <w:rPr>
          <w:rFonts w:ascii="Times New Roman" w:hAnsi="Times New Roman" w:cs="Times New Roman"/>
          <w:sz w:val="28"/>
          <w:szCs w:val="28"/>
        </w:rPr>
        <w:t>и входят: раздевальная (для приё</w:t>
      </w:r>
      <w:r w:rsidRPr="00430FBB">
        <w:rPr>
          <w:rFonts w:ascii="Times New Roman" w:hAnsi="Times New Roman" w:cs="Times New Roman"/>
          <w:sz w:val="28"/>
          <w:szCs w:val="28"/>
        </w:rPr>
        <w:t>ма детей и хранения верхней одежды), групповая (дл</w:t>
      </w:r>
      <w:r w:rsidR="00A20EBC">
        <w:rPr>
          <w:rFonts w:ascii="Times New Roman" w:hAnsi="Times New Roman" w:cs="Times New Roman"/>
          <w:sz w:val="28"/>
          <w:szCs w:val="28"/>
        </w:rPr>
        <w:t>я проведения игр, занятий и приё</w:t>
      </w:r>
      <w:r w:rsidRPr="00430FBB">
        <w:rPr>
          <w:rFonts w:ascii="Times New Roman" w:hAnsi="Times New Roman" w:cs="Times New Roman"/>
          <w:sz w:val="28"/>
          <w:szCs w:val="28"/>
        </w:rPr>
        <w:t>ма пищи), спальня (для организации дневного сна), буфетная (для мытья стол</w:t>
      </w:r>
      <w:r w:rsidR="00A20EBC">
        <w:rPr>
          <w:rFonts w:ascii="Times New Roman" w:hAnsi="Times New Roman" w:cs="Times New Roman"/>
          <w:sz w:val="28"/>
          <w:szCs w:val="28"/>
        </w:rPr>
        <w:t>овой посуды), туалетная (совмещё</w:t>
      </w:r>
      <w:r w:rsidRPr="00430FBB">
        <w:rPr>
          <w:rFonts w:ascii="Times New Roman" w:hAnsi="Times New Roman" w:cs="Times New Roman"/>
          <w:sz w:val="28"/>
          <w:szCs w:val="28"/>
        </w:rPr>
        <w:t>нная с умывальной). Площади помещений групповой ячейки соответствуют принятым нормативам. В ДОО предусмотрены дополнительные помеще</w:t>
      </w:r>
      <w:r w:rsidR="00A20EBC">
        <w:rPr>
          <w:rFonts w:ascii="Times New Roman" w:hAnsi="Times New Roman" w:cs="Times New Roman"/>
          <w:sz w:val="28"/>
          <w:szCs w:val="28"/>
        </w:rPr>
        <w:t>ния для проведения коррекционно-</w:t>
      </w:r>
      <w:r w:rsidRPr="00430FBB">
        <w:rPr>
          <w:rFonts w:ascii="Times New Roman" w:hAnsi="Times New Roman" w:cs="Times New Roman"/>
          <w:sz w:val="28"/>
          <w:szCs w:val="28"/>
        </w:rPr>
        <w:t>развивающей ра</w:t>
      </w:r>
      <w:r w:rsidR="00A20EBC">
        <w:rPr>
          <w:rFonts w:ascii="Times New Roman" w:hAnsi="Times New Roman" w:cs="Times New Roman"/>
          <w:sz w:val="28"/>
          <w:szCs w:val="28"/>
        </w:rPr>
        <w:t>боты с детьми: кабинеты учителя</w:t>
      </w:r>
      <w:r w:rsidRPr="00430FBB">
        <w:rPr>
          <w:rFonts w:ascii="Times New Roman" w:hAnsi="Times New Roman" w:cs="Times New Roman"/>
          <w:sz w:val="28"/>
          <w:szCs w:val="28"/>
        </w:rPr>
        <w:t>-дефектолог</w:t>
      </w:r>
      <w:r w:rsidR="00A20EBC">
        <w:rPr>
          <w:rFonts w:ascii="Times New Roman" w:hAnsi="Times New Roman" w:cs="Times New Roman"/>
          <w:sz w:val="28"/>
          <w:szCs w:val="28"/>
        </w:rPr>
        <w:t>а, учителя-логопеда</w:t>
      </w:r>
      <w:r w:rsidRPr="00430FBB">
        <w:rPr>
          <w:rFonts w:ascii="Times New Roman" w:hAnsi="Times New Roman" w:cs="Times New Roman"/>
          <w:sz w:val="28"/>
          <w:szCs w:val="28"/>
        </w:rPr>
        <w:t xml:space="preserve">, </w:t>
      </w:r>
      <w:r w:rsidR="00A20EBC">
        <w:rPr>
          <w:rFonts w:ascii="Times New Roman" w:hAnsi="Times New Roman" w:cs="Times New Roman"/>
          <w:sz w:val="28"/>
          <w:szCs w:val="28"/>
        </w:rPr>
        <w:t>педагога-психолога</w:t>
      </w:r>
      <w:r w:rsidRPr="00430FBB">
        <w:rPr>
          <w:rFonts w:ascii="Times New Roman" w:hAnsi="Times New Roman" w:cs="Times New Roman"/>
          <w:sz w:val="28"/>
          <w:szCs w:val="28"/>
        </w:rPr>
        <w:t xml:space="preserve">. </w:t>
      </w:r>
      <w:r w:rsidR="00A20EBC">
        <w:rPr>
          <w:rFonts w:ascii="Times New Roman" w:hAnsi="Times New Roman" w:cs="Times New Roman"/>
          <w:sz w:val="28"/>
          <w:szCs w:val="28"/>
        </w:rPr>
        <w:t>Имеются музыкальный и физкультурный</w:t>
      </w:r>
      <w:r w:rsidRPr="00430FBB">
        <w:rPr>
          <w:rFonts w:ascii="Times New Roman" w:hAnsi="Times New Roman" w:cs="Times New Roman"/>
          <w:sz w:val="28"/>
          <w:szCs w:val="28"/>
        </w:rPr>
        <w:t xml:space="preserve"> залы. Отделка внутренних помещени</w:t>
      </w:r>
      <w:r w:rsidR="00A20EBC">
        <w:rPr>
          <w:rFonts w:ascii="Times New Roman" w:hAnsi="Times New Roman" w:cs="Times New Roman"/>
          <w:sz w:val="28"/>
          <w:szCs w:val="28"/>
        </w:rPr>
        <w:t>й ДОО соответствует санитарно-</w:t>
      </w:r>
      <w:r w:rsidRPr="00430FBB">
        <w:rPr>
          <w:rFonts w:ascii="Times New Roman" w:hAnsi="Times New Roman" w:cs="Times New Roman"/>
          <w:sz w:val="28"/>
          <w:szCs w:val="28"/>
        </w:rPr>
        <w:t>эпидемиологическим требованиям. Оборудование основных помещений соответствует росту и возрасту детей. Функциональные размеры детской мебели соответствуют требованиям, установленным техническими регламентами и национальными стандартами.</w:t>
      </w:r>
      <w:r w:rsidR="00A20EBC">
        <w:rPr>
          <w:rFonts w:ascii="Times New Roman" w:hAnsi="Times New Roman" w:cs="Times New Roman"/>
          <w:sz w:val="28"/>
          <w:szCs w:val="28"/>
        </w:rPr>
        <w:t xml:space="preserve"> В группе</w:t>
      </w:r>
      <w:r w:rsidRPr="00430FBB">
        <w:rPr>
          <w:rFonts w:ascii="Times New Roman" w:hAnsi="Times New Roman" w:cs="Times New Roman"/>
          <w:sz w:val="28"/>
          <w:szCs w:val="28"/>
        </w:rPr>
        <w:t xml:space="preserve"> находятся промаркированные стулья по числу детей в комплекте со столом</w:t>
      </w:r>
      <w:r w:rsidR="00A20EBC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одной группы мебели.</w:t>
      </w:r>
    </w:p>
    <w:p w:rsidR="00430FBB" w:rsidRPr="00430FBB" w:rsidRDefault="00430FBB" w:rsidP="00A20EBC">
      <w:pPr>
        <w:pStyle w:val="a3"/>
        <w:tabs>
          <w:tab w:val="left" w:pos="15026"/>
        </w:tabs>
        <w:spacing w:before="4" w:after="0"/>
        <w:ind w:right="43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430FBB">
        <w:rPr>
          <w:rFonts w:ascii="Times New Roman" w:hAnsi="Times New Roman" w:cs="Times New Roman"/>
          <w:i/>
          <w:sz w:val="28"/>
          <w:szCs w:val="28"/>
        </w:rPr>
        <w:t>Требования к искусственному и естественному освещению</w:t>
      </w:r>
      <w:r w:rsidRPr="00430FBB">
        <w:rPr>
          <w:rFonts w:ascii="Times New Roman" w:hAnsi="Times New Roman" w:cs="Times New Roman"/>
          <w:sz w:val="28"/>
          <w:szCs w:val="28"/>
        </w:rPr>
        <w:t xml:space="preserve">. Помещения ДОО для образования детей имеют естественное освещение. Уровни естественного и искусственного освещения ДОО соответствуют нормативным требованиям жилых </w:t>
      </w:r>
      <w:r w:rsidR="00A20EBC">
        <w:rPr>
          <w:rFonts w:ascii="Times New Roman" w:hAnsi="Times New Roman" w:cs="Times New Roman"/>
          <w:sz w:val="28"/>
          <w:szCs w:val="28"/>
        </w:rPr>
        <w:t xml:space="preserve">и общественных зданий. Светопроёмы в групповом помещении и спальне </w:t>
      </w:r>
      <w:r w:rsidRPr="00430FBB">
        <w:rPr>
          <w:rFonts w:ascii="Times New Roman" w:hAnsi="Times New Roman" w:cs="Times New Roman"/>
          <w:sz w:val="28"/>
          <w:szCs w:val="28"/>
        </w:rPr>
        <w:t>оборудованы вертикально направленными жалюзи. Источники искусственного освещения обеспечивают достаточно равномерное освещение всех помещений. Чистка</w:t>
      </w:r>
      <w:r w:rsidR="00A20EBC">
        <w:rPr>
          <w:rFonts w:ascii="Times New Roman" w:hAnsi="Times New Roman" w:cs="Times New Roman"/>
          <w:sz w:val="28"/>
          <w:szCs w:val="28"/>
        </w:rPr>
        <w:t xml:space="preserve"> оконных стё</w:t>
      </w:r>
      <w:r w:rsidRPr="00430FBB">
        <w:rPr>
          <w:rFonts w:ascii="Times New Roman" w:hAnsi="Times New Roman" w:cs="Times New Roman"/>
          <w:sz w:val="28"/>
          <w:szCs w:val="28"/>
        </w:rPr>
        <w:t>кол и осветительной</w:t>
      </w:r>
      <w:r w:rsidR="00A20EBC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арматуры проводится по мере их загрязнения, но не реже 2-х раз в год.</w:t>
      </w:r>
    </w:p>
    <w:p w:rsidR="00430FBB" w:rsidRPr="00430FBB" w:rsidRDefault="00430FBB" w:rsidP="00BC040B">
      <w:pPr>
        <w:spacing w:before="5" w:after="0" w:line="276" w:lineRule="auto"/>
        <w:ind w:right="43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430FBB">
        <w:rPr>
          <w:rFonts w:ascii="Times New Roman" w:hAnsi="Times New Roman" w:cs="Times New Roman"/>
          <w:i/>
          <w:sz w:val="28"/>
          <w:szCs w:val="28"/>
        </w:rPr>
        <w:t>Требования к санитарному состоянию и содержанию помещений</w:t>
      </w:r>
      <w:r w:rsidRPr="00430FBB">
        <w:rPr>
          <w:rFonts w:ascii="Times New Roman" w:hAnsi="Times New Roman" w:cs="Times New Roman"/>
          <w:sz w:val="28"/>
          <w:szCs w:val="28"/>
        </w:rPr>
        <w:t>. Санитарное содержание помещений ДОО осуществляется в соответствии с требованиями СанПиН:</w:t>
      </w:r>
      <w:r w:rsidR="00A20EBC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 xml:space="preserve">все помещения убираются влажным способом с применением моющих средств не менее 2-х раз в день с обязательной уборкой мест скопления пыли и часто загрязняющихся </w:t>
      </w:r>
      <w:r w:rsidRPr="00430FBB">
        <w:rPr>
          <w:rFonts w:ascii="Times New Roman" w:hAnsi="Times New Roman" w:cs="Times New Roman"/>
          <w:spacing w:val="-2"/>
          <w:sz w:val="28"/>
          <w:szCs w:val="28"/>
        </w:rPr>
        <w:t>поверхностей;</w:t>
      </w:r>
      <w:r w:rsidR="00A20E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влажную уборку</w:t>
      </w:r>
      <w:r w:rsidR="00A20EBC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в спальнях проводят</w:t>
      </w:r>
      <w:r w:rsidR="00A20EBC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после дневного сна детей, в групповых – после каждого пр</w:t>
      </w:r>
      <w:r w:rsidR="00A20EBC">
        <w:rPr>
          <w:rFonts w:ascii="Times New Roman" w:hAnsi="Times New Roman" w:cs="Times New Roman"/>
          <w:sz w:val="28"/>
          <w:szCs w:val="28"/>
        </w:rPr>
        <w:t>иё</w:t>
      </w:r>
      <w:r w:rsidRPr="00430FBB">
        <w:rPr>
          <w:rFonts w:ascii="Times New Roman" w:hAnsi="Times New Roman" w:cs="Times New Roman"/>
          <w:sz w:val="28"/>
          <w:szCs w:val="28"/>
        </w:rPr>
        <w:t>ма пищи; ковры ежеднев</w:t>
      </w:r>
      <w:r w:rsidR="00BC040B">
        <w:rPr>
          <w:rFonts w:ascii="Times New Roman" w:hAnsi="Times New Roman" w:cs="Times New Roman"/>
          <w:sz w:val="28"/>
          <w:szCs w:val="28"/>
        </w:rPr>
        <w:t>но пылесосят и чистят влажной щё</w:t>
      </w:r>
      <w:r w:rsidRPr="00430FBB">
        <w:rPr>
          <w:rFonts w:ascii="Times New Roman" w:hAnsi="Times New Roman" w:cs="Times New Roman"/>
          <w:sz w:val="28"/>
          <w:szCs w:val="28"/>
        </w:rPr>
        <w:t>ткой;</w:t>
      </w:r>
      <w:r w:rsidR="00A20EBC">
        <w:rPr>
          <w:rFonts w:ascii="Times New Roman" w:hAnsi="Times New Roman" w:cs="Times New Roman"/>
          <w:sz w:val="28"/>
          <w:szCs w:val="28"/>
        </w:rPr>
        <w:t xml:space="preserve"> </w:t>
      </w:r>
      <w:r w:rsidR="00BC040B">
        <w:rPr>
          <w:rFonts w:ascii="Times New Roman" w:hAnsi="Times New Roman" w:cs="Times New Roman"/>
          <w:sz w:val="28"/>
          <w:szCs w:val="28"/>
        </w:rPr>
        <w:t>санитарно-</w:t>
      </w:r>
      <w:r w:rsidRPr="00430FBB">
        <w:rPr>
          <w:rFonts w:ascii="Times New Roman" w:hAnsi="Times New Roman" w:cs="Times New Roman"/>
          <w:sz w:val="28"/>
          <w:szCs w:val="28"/>
        </w:rPr>
        <w:t>техническое оборудование ежедневно обеззараживают; генеральную</w:t>
      </w:r>
      <w:r w:rsidR="00A20EBC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уборку</w:t>
      </w:r>
      <w:r w:rsidR="00A20EBC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всех помещений</w:t>
      </w:r>
      <w:r w:rsidR="00A20EBC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и</w:t>
      </w:r>
      <w:r w:rsidR="00A20EBC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оборудования</w:t>
      </w:r>
      <w:r w:rsidR="00A20EBC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проводят</w:t>
      </w:r>
      <w:r w:rsidR="00A20EBC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1</w:t>
      </w:r>
      <w:r w:rsidR="00A20EBC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раз</w:t>
      </w:r>
      <w:r w:rsidR="00A20EBC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в</w:t>
      </w:r>
      <w:r w:rsidR="00A20EBC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pacing w:val="-2"/>
          <w:sz w:val="28"/>
          <w:szCs w:val="28"/>
        </w:rPr>
        <w:t>месяц;</w:t>
      </w:r>
      <w:r w:rsidR="00A20E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при неблагоприятной эпидемиологической обстановке в ДОО проводят дополнительные мероприятия в соответствии с</w:t>
      </w:r>
      <w:r w:rsidR="00BC040B">
        <w:rPr>
          <w:rFonts w:ascii="Times New Roman" w:hAnsi="Times New Roman" w:cs="Times New Roman"/>
          <w:sz w:val="28"/>
          <w:szCs w:val="28"/>
        </w:rPr>
        <w:t xml:space="preserve"> требованиями санитарных правил.</w:t>
      </w:r>
    </w:p>
    <w:p w:rsidR="00430FBB" w:rsidRPr="00430FBB" w:rsidRDefault="00430FBB" w:rsidP="00BC040B">
      <w:pPr>
        <w:pStyle w:val="a3"/>
        <w:spacing w:before="5" w:after="0"/>
        <w:ind w:right="43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430FBB">
        <w:rPr>
          <w:rFonts w:ascii="Times New Roman" w:hAnsi="Times New Roman" w:cs="Times New Roman"/>
          <w:i/>
          <w:sz w:val="28"/>
          <w:szCs w:val="28"/>
        </w:rPr>
        <w:t>Требования пожарной безопасности</w:t>
      </w:r>
      <w:r w:rsidRPr="00430FBB">
        <w:rPr>
          <w:rFonts w:ascii="Times New Roman" w:hAnsi="Times New Roman" w:cs="Times New Roman"/>
          <w:sz w:val="28"/>
          <w:szCs w:val="28"/>
        </w:rPr>
        <w:t xml:space="preserve"> ДОО соответствует всем требованиям пожарной безопасности. Установлена система автоматической противопожарной защиты, включающая в себя автоматическую пожарную сигнализацию, систему оповещения о пожаре и управления эвакуацией людей, технические средства пожаротушения. На каждом крыле этажа </w:t>
      </w:r>
      <w:r w:rsidRPr="00430FBB">
        <w:rPr>
          <w:rFonts w:ascii="Times New Roman" w:hAnsi="Times New Roman" w:cs="Times New Roman"/>
          <w:sz w:val="28"/>
          <w:szCs w:val="28"/>
        </w:rPr>
        <w:lastRenderedPageBreak/>
        <w:t>имеется план эвакуации, все двери имеют свободный выход. Приказом заведующего назначены ответственные за пожарную безопасность, регулярно проводятся инструктажи с педагогическим и обслуживающим персоналом.</w:t>
      </w:r>
    </w:p>
    <w:p w:rsidR="00430FBB" w:rsidRPr="00430FBB" w:rsidRDefault="00430FBB" w:rsidP="00BC040B">
      <w:pPr>
        <w:pStyle w:val="a3"/>
        <w:spacing w:before="2" w:after="0"/>
        <w:ind w:right="43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430FBB">
        <w:rPr>
          <w:rFonts w:ascii="Times New Roman" w:hAnsi="Times New Roman" w:cs="Times New Roman"/>
          <w:i/>
          <w:sz w:val="28"/>
          <w:szCs w:val="28"/>
        </w:rPr>
        <w:t>Требования охраны жизни и здоровья воспитанников и работников ДОО</w:t>
      </w:r>
      <w:r w:rsidRPr="00430FBB">
        <w:rPr>
          <w:rFonts w:ascii="Times New Roman" w:hAnsi="Times New Roman" w:cs="Times New Roman"/>
          <w:sz w:val="28"/>
          <w:szCs w:val="28"/>
        </w:rPr>
        <w:t>. Состояние и содержание территории, здания и помещений ДОО соответствуют санитарным и гигиеническим нормам, нормам пожарной и электробезопасности, требованиям охраны труда воспитанников и работников. Здание ДОО оборудовано тревожной кнопкой. Имеющееся в наличии необходимое оснащение помещений для питания воспитанников, а также хранения и приготовления пищи, как и организация качественного горячего питания воспитанников соответствуют СанПиН. Кабинеты педагогического и медицинского блока, физкультурный и музыкальный залы оснащены необходимым игровым, спортивным и медиц</w:t>
      </w:r>
      <w:r w:rsidR="00355DFB">
        <w:rPr>
          <w:rFonts w:ascii="Times New Roman" w:hAnsi="Times New Roman" w:cs="Times New Roman"/>
          <w:sz w:val="28"/>
          <w:szCs w:val="28"/>
        </w:rPr>
        <w:t>инским оборудованием и инвентарё</w:t>
      </w:r>
      <w:r w:rsidRPr="00430FBB">
        <w:rPr>
          <w:rFonts w:ascii="Times New Roman" w:hAnsi="Times New Roman" w:cs="Times New Roman"/>
          <w:sz w:val="28"/>
          <w:szCs w:val="28"/>
        </w:rPr>
        <w:t>м, соответствуют принципам необходимости и достаточности. В помещениях, в которых осуществляется образовательная деятельность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чтения), в профилактических целях используется следующее здоровьесберегающее оборудование: сухие бассейны, мячи фитбо</w:t>
      </w:r>
      <w:r w:rsidR="00BC040B">
        <w:rPr>
          <w:rFonts w:ascii="Times New Roman" w:hAnsi="Times New Roman" w:cs="Times New Roman"/>
          <w:sz w:val="28"/>
          <w:szCs w:val="28"/>
        </w:rPr>
        <w:t>л, разнообразные детские тренажё</w:t>
      </w:r>
      <w:r w:rsidRPr="00430FBB">
        <w:rPr>
          <w:rFonts w:ascii="Times New Roman" w:hAnsi="Times New Roman" w:cs="Times New Roman"/>
          <w:sz w:val="28"/>
          <w:szCs w:val="28"/>
        </w:rPr>
        <w:t>ры, наборы традиционного и нетрадиционного оборудования и предметов для снятия статического напряжения детей, аудиозаписи для динамических пауз и релаксационной музыки, ионизаторы воздуха. В группах оборудованы уголки эмоциональной разгрузки</w:t>
      </w:r>
      <w:r w:rsidRPr="00430FB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30FBB" w:rsidRDefault="00430FBB" w:rsidP="00D90573">
      <w:pPr>
        <w:pStyle w:val="a3"/>
        <w:spacing w:before="63" w:after="0"/>
        <w:ind w:right="223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430FBB">
        <w:rPr>
          <w:rFonts w:ascii="Times New Roman" w:hAnsi="Times New Roman" w:cs="Times New Roman"/>
          <w:i/>
          <w:sz w:val="28"/>
          <w:szCs w:val="28"/>
        </w:rPr>
        <w:t>Требования архитектурной доступности</w:t>
      </w:r>
      <w:r w:rsidRPr="00430FBB">
        <w:rPr>
          <w:rFonts w:ascii="Times New Roman" w:hAnsi="Times New Roman" w:cs="Times New Roman"/>
          <w:sz w:val="28"/>
          <w:szCs w:val="28"/>
        </w:rPr>
        <w:t>. Все подходы и подъезды к зданию в пределах участка асфальтированы. Имеется отдельный подъезд с оборудованным пандусом для въезда и спуска колясок. Двери во всех группах при открывании не представляют препятствие для детей.</w:t>
      </w:r>
      <w:r w:rsidR="00BC040B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Состав</w:t>
      </w:r>
      <w:r w:rsidR="00BC040B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и</w:t>
      </w:r>
      <w:r w:rsidR="00BC040B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площади</w:t>
      </w:r>
      <w:r w:rsidR="00BC040B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помещений</w:t>
      </w:r>
      <w:r w:rsidR="00BC040B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для</w:t>
      </w:r>
      <w:r w:rsidR="00BC040B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детей</w:t>
      </w:r>
      <w:r w:rsidR="00BC040B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с</w:t>
      </w:r>
      <w:r w:rsidR="00BC040B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ограниченными</w:t>
      </w:r>
      <w:r w:rsidR="00BC040B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возможностями</w:t>
      </w:r>
      <w:r w:rsidR="00BC040B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pacing w:val="-2"/>
          <w:sz w:val="28"/>
          <w:szCs w:val="28"/>
        </w:rPr>
        <w:t>здоровья</w:t>
      </w:r>
      <w:r w:rsidR="00BC04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соответствуют</w:t>
      </w:r>
      <w:r w:rsidR="00BC040B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требованиям</w:t>
      </w:r>
      <w:r w:rsidR="00BC040B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СанПиН.</w:t>
      </w:r>
      <w:r w:rsidR="00BC040B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Детская</w:t>
      </w:r>
      <w:r w:rsidR="00BC040B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мебель</w:t>
      </w:r>
      <w:r w:rsidR="00BC040B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и</w:t>
      </w:r>
      <w:r w:rsidR="00BC040B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оборудование</w:t>
      </w:r>
      <w:r w:rsidR="00BC040B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безвредны</w:t>
      </w:r>
      <w:r w:rsidR="00BC040B"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для здоровья, имеют сертификаты качества.</w:t>
      </w:r>
    </w:p>
    <w:p w:rsidR="008623C8" w:rsidRPr="00BC040B" w:rsidRDefault="00BC040B" w:rsidP="00D90573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 </w:t>
      </w:r>
      <w:r w:rsidR="00D90573">
        <w:rPr>
          <w:rFonts w:ascii="Times New Roman" w:hAnsi="Times New Roman" w:cs="Times New Roman"/>
          <w:sz w:val="28"/>
          <w:szCs w:val="28"/>
        </w:rPr>
        <w:t>включают следующие компоненты:</w:t>
      </w:r>
    </w:p>
    <w:p w:rsidR="008623C8" w:rsidRPr="00D90573" w:rsidRDefault="008623C8" w:rsidP="00D300FD">
      <w:pPr>
        <w:pStyle w:val="a6"/>
        <w:numPr>
          <w:ilvl w:val="0"/>
          <w:numId w:val="5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73">
        <w:rPr>
          <w:rFonts w:ascii="Times New Roman" w:hAnsi="Times New Roman" w:cs="Times New Roman"/>
          <w:sz w:val="28"/>
          <w:szCs w:val="28"/>
          <w:u w:val="single"/>
        </w:rPr>
        <w:t>Организация пространства</w:t>
      </w:r>
    </w:p>
    <w:p w:rsidR="00D90573" w:rsidRDefault="008623C8" w:rsidP="00D300FD">
      <w:pPr>
        <w:pStyle w:val="a6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73">
        <w:rPr>
          <w:rFonts w:ascii="Times New Roman" w:hAnsi="Times New Roman" w:cs="Times New Roman"/>
          <w:sz w:val="28"/>
          <w:szCs w:val="28"/>
        </w:rPr>
        <w:t xml:space="preserve">безопасность предметно-пространственной среды (свободные проходы к партам, входным дверям, отсутствие выступающих углов и т. п.); </w:t>
      </w:r>
    </w:p>
    <w:p w:rsidR="009241AC" w:rsidRDefault="009241AC" w:rsidP="00D300FD">
      <w:pPr>
        <w:pStyle w:val="a6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архитектурной доступности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C3454">
        <w:rPr>
          <w:rFonts w:ascii="Times New Roman" w:hAnsi="Times New Roman" w:cs="Times New Roman"/>
          <w:sz w:val="28"/>
          <w:szCs w:val="28"/>
        </w:rPr>
        <w:t xml:space="preserve">возможность для беспрепятственного доступа обучающихся с НОДА ко всем объектам инфраструктуры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C3454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0573" w:rsidRDefault="008623C8" w:rsidP="00D300FD">
      <w:pPr>
        <w:pStyle w:val="a6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73">
        <w:rPr>
          <w:rFonts w:ascii="Times New Roman" w:hAnsi="Times New Roman" w:cs="Times New Roman"/>
          <w:sz w:val="28"/>
          <w:szCs w:val="28"/>
        </w:rPr>
        <w:lastRenderedPageBreak/>
        <w:t>оборудование специал</w:t>
      </w:r>
      <w:r w:rsidR="009241AC">
        <w:rPr>
          <w:rFonts w:ascii="Times New Roman" w:hAnsi="Times New Roman" w:cs="Times New Roman"/>
          <w:sz w:val="28"/>
          <w:szCs w:val="28"/>
        </w:rPr>
        <w:t>ьными приспособлениями группового помещения</w:t>
      </w:r>
      <w:r w:rsidRPr="00D90573">
        <w:rPr>
          <w:rFonts w:ascii="Times New Roman" w:hAnsi="Times New Roman" w:cs="Times New Roman"/>
          <w:sz w:val="28"/>
          <w:szCs w:val="28"/>
        </w:rPr>
        <w:t xml:space="preserve"> в соответствии с особыми образовательными потребностями слабовидящих обучающихся (зрительные ориентиры, контрастно выделенные первые и последние ступеньки лестничных пролетов и т.п.); </w:t>
      </w:r>
    </w:p>
    <w:p w:rsidR="008623C8" w:rsidRDefault="008623C8" w:rsidP="00D300FD">
      <w:pPr>
        <w:pStyle w:val="a6"/>
        <w:numPr>
          <w:ilvl w:val="0"/>
          <w:numId w:val="5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73">
        <w:rPr>
          <w:rFonts w:ascii="Times New Roman" w:hAnsi="Times New Roman" w:cs="Times New Roman"/>
          <w:sz w:val="28"/>
          <w:szCs w:val="28"/>
        </w:rPr>
        <w:t>обеспечение свободного доступа естественного света в помещения, использование жалюзи, позволяющих регулировать световой поток;</w:t>
      </w:r>
    </w:p>
    <w:p w:rsidR="009241AC" w:rsidRPr="00D87058" w:rsidRDefault="009241AC" w:rsidP="00D300FD">
      <w:pPr>
        <w:pStyle w:val="Default"/>
        <w:numPr>
          <w:ilvl w:val="0"/>
          <w:numId w:val="58"/>
        </w:num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D87058">
        <w:rPr>
          <w:sz w:val="28"/>
          <w:szCs w:val="28"/>
        </w:rPr>
        <w:t>расположение в групповой комнате столов полукругом,</w:t>
      </w:r>
      <w:r>
        <w:rPr>
          <w:sz w:val="28"/>
          <w:szCs w:val="28"/>
        </w:rPr>
        <w:t xml:space="preserve"> </w:t>
      </w:r>
      <w:r w:rsidRPr="00D87058">
        <w:rPr>
          <w:rFonts w:eastAsia="Times New Roman"/>
          <w:sz w:val="28"/>
          <w:szCs w:val="28"/>
          <w:lang w:eastAsia="ru-RU"/>
        </w:rPr>
        <w:t>чтобы дети могли всегда держать в поле зрения педагога, в том числе видеть его лицо, артикуляцию, движения рук, иметь возможность воспринимать информацию слухо-зрительно и на слух, видеть фон за педагогом.</w:t>
      </w:r>
    </w:p>
    <w:p w:rsidR="009241AC" w:rsidRPr="009241AC" w:rsidRDefault="009241AC" w:rsidP="00D300FD">
      <w:pPr>
        <w:pStyle w:val="Default"/>
        <w:numPr>
          <w:ilvl w:val="0"/>
          <w:numId w:val="58"/>
        </w:num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D87058">
        <w:rPr>
          <w:rFonts w:eastAsia="Times New Roman"/>
          <w:sz w:val="28"/>
          <w:szCs w:val="28"/>
          <w:lang w:eastAsia="ru-RU"/>
        </w:rPr>
        <w:t>ТСО слабослышащих обучающихся,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87058">
        <w:rPr>
          <w:rFonts w:eastAsia="Times New Roman"/>
          <w:sz w:val="28"/>
          <w:szCs w:val="28"/>
          <w:lang w:eastAsia="ru-RU"/>
        </w:rPr>
        <w:t>включая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87058">
        <w:rPr>
          <w:rFonts w:eastAsia="Times New Roman"/>
          <w:sz w:val="28"/>
          <w:szCs w:val="28"/>
          <w:lang w:eastAsia="ru-RU"/>
        </w:rPr>
        <w:t>специализированные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87058">
        <w:rPr>
          <w:rFonts w:eastAsia="Times New Roman"/>
          <w:sz w:val="28"/>
          <w:szCs w:val="28"/>
          <w:lang w:eastAsia="ru-RU"/>
        </w:rPr>
        <w:t>компьютерные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87058">
        <w:rPr>
          <w:rFonts w:eastAsia="Times New Roman"/>
          <w:sz w:val="28"/>
          <w:szCs w:val="28"/>
          <w:lang w:eastAsia="ru-RU"/>
        </w:rPr>
        <w:t>инструменты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87058">
        <w:rPr>
          <w:rFonts w:eastAsia="Times New Roman"/>
          <w:sz w:val="28"/>
          <w:szCs w:val="28"/>
          <w:lang w:eastAsia="ru-RU"/>
        </w:rPr>
        <w:t>обучения, ориентированные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87058">
        <w:rPr>
          <w:rFonts w:eastAsia="Times New Roman"/>
          <w:sz w:val="28"/>
          <w:szCs w:val="28"/>
          <w:lang w:eastAsia="ru-RU"/>
        </w:rPr>
        <w:t>на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87058">
        <w:rPr>
          <w:rFonts w:eastAsia="Times New Roman"/>
          <w:sz w:val="28"/>
          <w:szCs w:val="28"/>
          <w:lang w:eastAsia="ru-RU"/>
        </w:rPr>
        <w:t>удовлетворение особых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87058">
        <w:rPr>
          <w:rFonts w:eastAsia="Times New Roman"/>
          <w:sz w:val="28"/>
          <w:szCs w:val="28"/>
          <w:lang w:eastAsia="ru-RU"/>
        </w:rPr>
        <w:t>образовательных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87058">
        <w:rPr>
          <w:rFonts w:eastAsia="Times New Roman"/>
          <w:sz w:val="28"/>
          <w:szCs w:val="28"/>
          <w:lang w:eastAsia="ru-RU"/>
        </w:rPr>
        <w:t>потребностей;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9241AC">
        <w:rPr>
          <w:sz w:val="28"/>
          <w:szCs w:val="28"/>
        </w:rPr>
        <w:t>визуальные приборы;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9241AC">
        <w:rPr>
          <w:sz w:val="28"/>
          <w:szCs w:val="28"/>
        </w:rPr>
        <w:t>индивидуальн</w:t>
      </w:r>
      <w:r>
        <w:rPr>
          <w:sz w:val="28"/>
          <w:szCs w:val="28"/>
        </w:rPr>
        <w:t>ые слуховые аппараты;</w:t>
      </w:r>
    </w:p>
    <w:p w:rsidR="009241AC" w:rsidRPr="009241AC" w:rsidRDefault="009241AC" w:rsidP="00D300FD">
      <w:pPr>
        <w:pStyle w:val="a6"/>
        <w:numPr>
          <w:ilvl w:val="0"/>
          <w:numId w:val="5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1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для беспрепятственного доступа обучающихся к информации, объектам инфраструктуры образовательного учреждения.</w:t>
      </w:r>
    </w:p>
    <w:p w:rsidR="00D90573" w:rsidRPr="00D90573" w:rsidRDefault="008623C8" w:rsidP="00D300FD">
      <w:pPr>
        <w:pStyle w:val="a6"/>
        <w:numPr>
          <w:ilvl w:val="0"/>
          <w:numId w:val="5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0573">
        <w:rPr>
          <w:rFonts w:ascii="Times New Roman" w:hAnsi="Times New Roman" w:cs="Times New Roman"/>
          <w:sz w:val="28"/>
          <w:szCs w:val="28"/>
          <w:u w:val="single"/>
        </w:rPr>
        <w:t>Организа</w:t>
      </w:r>
      <w:r w:rsidR="00D90573" w:rsidRPr="00D90573">
        <w:rPr>
          <w:rFonts w:ascii="Times New Roman" w:hAnsi="Times New Roman" w:cs="Times New Roman"/>
          <w:sz w:val="28"/>
          <w:szCs w:val="28"/>
          <w:u w:val="single"/>
        </w:rPr>
        <w:t>ция рабочего места обучающегося</w:t>
      </w:r>
    </w:p>
    <w:p w:rsidR="00D90573" w:rsidRPr="009241AC" w:rsidRDefault="00D90573" w:rsidP="00D300FD">
      <w:pPr>
        <w:pStyle w:val="a6"/>
        <w:numPr>
          <w:ilvl w:val="0"/>
          <w:numId w:val="5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623C8" w:rsidRPr="00D90573">
        <w:rPr>
          <w:rFonts w:ascii="Times New Roman" w:hAnsi="Times New Roman" w:cs="Times New Roman"/>
          <w:sz w:val="28"/>
          <w:szCs w:val="28"/>
        </w:rPr>
        <w:t>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(по реком</w:t>
      </w:r>
      <w:r>
        <w:rPr>
          <w:rFonts w:ascii="Times New Roman" w:hAnsi="Times New Roman" w:cs="Times New Roman"/>
          <w:sz w:val="28"/>
          <w:szCs w:val="28"/>
        </w:rPr>
        <w:t>ендации врача-офтальмолога)</w:t>
      </w:r>
      <w:r w:rsidR="009241AC">
        <w:rPr>
          <w:rFonts w:ascii="Times New Roman" w:hAnsi="Times New Roman" w:cs="Times New Roman"/>
          <w:sz w:val="28"/>
          <w:szCs w:val="28"/>
        </w:rPr>
        <w:t>;</w:t>
      </w:r>
    </w:p>
    <w:p w:rsidR="009241AC" w:rsidRPr="009241AC" w:rsidRDefault="009241AC" w:rsidP="00D300FD">
      <w:pPr>
        <w:pStyle w:val="a6"/>
        <w:numPr>
          <w:ilvl w:val="0"/>
          <w:numId w:val="5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0573">
        <w:rPr>
          <w:rFonts w:ascii="Times New Roman" w:hAnsi="Times New Roman" w:cs="Times New Roman"/>
          <w:sz w:val="28"/>
          <w:szCs w:val="28"/>
        </w:rPr>
        <w:t>использование оптических, тифлотехнических, технических средств, в том числе и средств комфортного доступа к образованию;</w:t>
      </w:r>
    </w:p>
    <w:p w:rsidR="009241AC" w:rsidRPr="009241AC" w:rsidRDefault="009241AC" w:rsidP="00D300FD">
      <w:pPr>
        <w:pStyle w:val="a6"/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наличие в группе (</w:t>
      </w:r>
      <w:r w:rsidRPr="00D90573">
        <w:rPr>
          <w:rFonts w:ascii="Times New Roman" w:hAnsi="Times New Roman" w:cs="Times New Roman"/>
          <w:sz w:val="28"/>
          <w:szCs w:val="28"/>
        </w:rPr>
        <w:t>кабинете) места для хранения индивидуальных тифлотехнических и оптических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41AC" w:rsidRPr="009241AC" w:rsidRDefault="009241AC" w:rsidP="00D300FD">
      <w:pPr>
        <w:pStyle w:val="Default"/>
        <w:numPr>
          <w:ilvl w:val="0"/>
          <w:numId w:val="59"/>
        </w:numPr>
        <w:jc w:val="both"/>
        <w:rPr>
          <w:sz w:val="28"/>
          <w:szCs w:val="28"/>
        </w:rPr>
      </w:pPr>
      <w:r w:rsidRPr="006C3454">
        <w:rPr>
          <w:sz w:val="28"/>
          <w:szCs w:val="28"/>
        </w:rPr>
        <w:t xml:space="preserve">специальная мебель и </w:t>
      </w:r>
      <w:r>
        <w:rPr>
          <w:sz w:val="28"/>
          <w:szCs w:val="28"/>
        </w:rPr>
        <w:t xml:space="preserve">специальные приборы для обучающихся с НОДА </w:t>
      </w:r>
      <w:r w:rsidRPr="006C3454">
        <w:rPr>
          <w:sz w:val="28"/>
          <w:szCs w:val="28"/>
        </w:rPr>
        <w:t xml:space="preserve"> (ручки и карандаши</w:t>
      </w:r>
      <w:r>
        <w:rPr>
          <w:sz w:val="28"/>
          <w:szCs w:val="28"/>
        </w:rPr>
        <w:t xml:space="preserve">, </w:t>
      </w:r>
      <w:r w:rsidRPr="006C3454">
        <w:rPr>
          <w:sz w:val="28"/>
          <w:szCs w:val="28"/>
        </w:rPr>
        <w:t>держатели, утяжелители для рук), мягкие маты, специальные игрушки, отвечающие санитарно</w:t>
      </w:r>
      <w:r>
        <w:rPr>
          <w:sz w:val="28"/>
          <w:szCs w:val="28"/>
        </w:rPr>
        <w:t>-</w:t>
      </w:r>
      <w:r w:rsidRPr="006C3454">
        <w:rPr>
          <w:sz w:val="28"/>
          <w:szCs w:val="28"/>
        </w:rPr>
        <w:t>гигиеническим требованиям и особенностям детей;</w:t>
      </w:r>
    </w:p>
    <w:p w:rsidR="00D90573" w:rsidRPr="00D90573" w:rsidRDefault="00D90573" w:rsidP="00D300FD">
      <w:pPr>
        <w:pStyle w:val="a6"/>
        <w:numPr>
          <w:ilvl w:val="0"/>
          <w:numId w:val="5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0573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8623C8" w:rsidRPr="00D90573">
        <w:rPr>
          <w:rFonts w:ascii="Times New Roman" w:hAnsi="Times New Roman" w:cs="Times New Roman"/>
          <w:sz w:val="28"/>
          <w:szCs w:val="28"/>
          <w:u w:val="single"/>
        </w:rPr>
        <w:t>оступность образовательной среды</w:t>
      </w:r>
      <w:r w:rsidR="008623C8" w:rsidRPr="00D90573">
        <w:rPr>
          <w:rFonts w:ascii="Times New Roman" w:hAnsi="Times New Roman" w:cs="Times New Roman"/>
          <w:sz w:val="28"/>
          <w:szCs w:val="28"/>
        </w:rPr>
        <w:t xml:space="preserve">, что предполагает: </w:t>
      </w:r>
    </w:p>
    <w:p w:rsidR="005D63BE" w:rsidRDefault="008623C8" w:rsidP="003E103B">
      <w:pPr>
        <w:pStyle w:val="a6"/>
        <w:numPr>
          <w:ilvl w:val="0"/>
          <w:numId w:val="5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1AC">
        <w:rPr>
          <w:rFonts w:ascii="Times New Roman" w:hAnsi="Times New Roman" w:cs="Times New Roman"/>
          <w:sz w:val="28"/>
          <w:szCs w:val="28"/>
        </w:rPr>
        <w:t>использование учебников, дидактического материала и средств наглядности, отвечающих особым образовательным потребнос</w:t>
      </w:r>
      <w:r w:rsidR="00ED059A">
        <w:rPr>
          <w:rFonts w:ascii="Times New Roman" w:hAnsi="Times New Roman" w:cs="Times New Roman"/>
          <w:sz w:val="28"/>
          <w:szCs w:val="28"/>
        </w:rPr>
        <w:t>тям различных групп обучающихся.</w:t>
      </w:r>
      <w:r w:rsidRPr="00924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03B" w:rsidRPr="003E103B" w:rsidRDefault="003E103B" w:rsidP="003E103B">
      <w:pPr>
        <w:pStyle w:val="a6"/>
        <w:numPr>
          <w:ilvl w:val="0"/>
          <w:numId w:val="5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3BE" w:rsidRPr="00D80438" w:rsidRDefault="005D63BE" w:rsidP="00D300FD">
      <w:pPr>
        <w:pStyle w:val="1"/>
        <w:keepNext w:val="0"/>
        <w:keepLines w:val="0"/>
        <w:widowControl w:val="0"/>
        <w:numPr>
          <w:ilvl w:val="1"/>
          <w:numId w:val="57"/>
        </w:numPr>
        <w:tabs>
          <w:tab w:val="left" w:pos="923"/>
        </w:tabs>
        <w:autoSpaceDE w:val="0"/>
        <w:autoSpaceDN w:val="0"/>
        <w:spacing w:before="0" w:after="24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4" w:name="_TOC_250011"/>
      <w:r w:rsidRPr="005142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Финансовые</w:t>
      </w:r>
      <w:r w:rsidR="005142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142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условия</w:t>
      </w:r>
      <w:r w:rsidR="005142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142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реализации</w:t>
      </w:r>
      <w:bookmarkEnd w:id="14"/>
      <w:r w:rsidR="005142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142A4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Программы</w:t>
      </w:r>
    </w:p>
    <w:p w:rsidR="005D63BE" w:rsidRPr="005D63BE" w:rsidRDefault="005D63BE" w:rsidP="005142A4">
      <w:pPr>
        <w:pStyle w:val="a3"/>
        <w:tabs>
          <w:tab w:val="left" w:pos="15167"/>
        </w:tabs>
        <w:spacing w:before="90" w:after="0"/>
        <w:ind w:right="-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D63BE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Финансовое </w:t>
      </w:r>
      <w:r w:rsidR="003E103B">
        <w:rPr>
          <w:rFonts w:ascii="Times New Roman" w:hAnsi="Times New Roman" w:cs="Times New Roman"/>
          <w:sz w:val="28"/>
          <w:szCs w:val="28"/>
        </w:rPr>
        <w:t>обеспечение реализации А</w:t>
      </w:r>
      <w:r w:rsidR="005142A4">
        <w:rPr>
          <w:rFonts w:ascii="Times New Roman" w:hAnsi="Times New Roman" w:cs="Times New Roman"/>
          <w:sz w:val="28"/>
          <w:szCs w:val="28"/>
        </w:rPr>
        <w:t>ОП</w:t>
      </w:r>
      <w:r w:rsidRPr="005D63BE">
        <w:rPr>
          <w:rFonts w:ascii="Times New Roman" w:hAnsi="Times New Roman" w:cs="Times New Roman"/>
          <w:sz w:val="28"/>
          <w:szCs w:val="28"/>
        </w:rPr>
        <w:t xml:space="preserve"> опирается на исполнение расходных обязательств, обеспечивающих государственные гарантии прав на получение общедоступного и бесплатного дошкольного общего образования. Объем действующих расходных обязатель</w:t>
      </w:r>
      <w:r w:rsidR="005142A4">
        <w:rPr>
          <w:rFonts w:ascii="Times New Roman" w:hAnsi="Times New Roman" w:cs="Times New Roman"/>
          <w:sz w:val="28"/>
          <w:szCs w:val="28"/>
        </w:rPr>
        <w:t>ств отражается в муниципальном задании МДОУ «МДСКВ», реализующего</w:t>
      </w:r>
      <w:r w:rsidRPr="005D63BE">
        <w:rPr>
          <w:rFonts w:ascii="Times New Roman" w:hAnsi="Times New Roman" w:cs="Times New Roman"/>
          <w:sz w:val="28"/>
          <w:szCs w:val="28"/>
        </w:rPr>
        <w:t xml:space="preserve"> программу дошкольного образования.</w:t>
      </w:r>
    </w:p>
    <w:p w:rsidR="005D63BE" w:rsidRPr="005D63BE" w:rsidRDefault="005142A4" w:rsidP="005142A4">
      <w:pPr>
        <w:pStyle w:val="a3"/>
        <w:spacing w:before="5" w:after="0"/>
        <w:ind w:right="-1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5D63BE" w:rsidRPr="005D63BE">
        <w:rPr>
          <w:rFonts w:ascii="Times New Roman" w:hAnsi="Times New Roman" w:cs="Times New Roman"/>
          <w:sz w:val="28"/>
          <w:szCs w:val="28"/>
        </w:rPr>
        <w:t xml:space="preserve"> задание устанавливает показатели, характеризующие качес</w:t>
      </w:r>
      <w:r>
        <w:rPr>
          <w:rFonts w:ascii="Times New Roman" w:hAnsi="Times New Roman" w:cs="Times New Roman"/>
          <w:sz w:val="28"/>
          <w:szCs w:val="28"/>
        </w:rPr>
        <w:t>тво и объем</w:t>
      </w:r>
      <w:r w:rsidR="005D63BE" w:rsidRPr="005D63BE">
        <w:rPr>
          <w:rFonts w:ascii="Times New Roman" w:hAnsi="Times New Roman" w:cs="Times New Roman"/>
          <w:sz w:val="28"/>
          <w:szCs w:val="28"/>
        </w:rPr>
        <w:t xml:space="preserve"> услуги по предоставлению общедоступного бесплатного дошкольного образования, а также </w:t>
      </w:r>
      <w:r>
        <w:rPr>
          <w:rFonts w:ascii="Times New Roman" w:hAnsi="Times New Roman" w:cs="Times New Roman"/>
          <w:sz w:val="28"/>
          <w:szCs w:val="28"/>
        </w:rPr>
        <w:t>по уходу и присмотру за детьми и</w:t>
      </w:r>
      <w:r w:rsidR="005D63BE" w:rsidRPr="005D63BE">
        <w:rPr>
          <w:rFonts w:ascii="Times New Roman" w:hAnsi="Times New Roman" w:cs="Times New Roman"/>
          <w:sz w:val="28"/>
          <w:szCs w:val="28"/>
        </w:rPr>
        <w:t xml:space="preserve"> также порядок ее оказания.</w:t>
      </w:r>
      <w:r>
        <w:rPr>
          <w:rFonts w:ascii="Times New Roman" w:hAnsi="Times New Roman" w:cs="Times New Roman"/>
          <w:sz w:val="28"/>
          <w:szCs w:val="28"/>
        </w:rPr>
        <w:t xml:space="preserve"> Программа является нормативно-</w:t>
      </w:r>
      <w:r w:rsidR="005D63BE" w:rsidRPr="005D63BE">
        <w:rPr>
          <w:rFonts w:ascii="Times New Roman" w:hAnsi="Times New Roman" w:cs="Times New Roman"/>
          <w:sz w:val="28"/>
          <w:szCs w:val="28"/>
        </w:rPr>
        <w:t>управленческим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3BE" w:rsidRPr="005D63BE">
        <w:rPr>
          <w:rFonts w:ascii="Times New Roman" w:hAnsi="Times New Roman" w:cs="Times New Roman"/>
          <w:sz w:val="28"/>
          <w:szCs w:val="28"/>
        </w:rPr>
        <w:t>документом</w:t>
      </w:r>
      <w:r>
        <w:rPr>
          <w:rFonts w:ascii="Times New Roman" w:hAnsi="Times New Roman" w:cs="Times New Roman"/>
          <w:sz w:val="28"/>
          <w:szCs w:val="28"/>
        </w:rPr>
        <w:t xml:space="preserve"> МДОУ «МДСКВ»</w:t>
      </w:r>
      <w:r w:rsidR="005D63BE" w:rsidRPr="005D63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3BE" w:rsidRPr="005D63BE">
        <w:rPr>
          <w:rFonts w:ascii="Times New Roman" w:hAnsi="Times New Roman" w:cs="Times New Roman"/>
          <w:sz w:val="28"/>
          <w:szCs w:val="28"/>
        </w:rPr>
        <w:t>характеризующим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3BE" w:rsidRPr="005D63BE">
        <w:rPr>
          <w:rFonts w:ascii="Times New Roman" w:hAnsi="Times New Roman" w:cs="Times New Roman"/>
          <w:sz w:val="28"/>
          <w:szCs w:val="28"/>
        </w:rPr>
        <w:t>специфику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3BE" w:rsidRPr="005D63BE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3BE" w:rsidRPr="005D63BE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3BE" w:rsidRPr="005D63BE">
        <w:rPr>
          <w:rFonts w:ascii="Times New Roman" w:hAnsi="Times New Roman" w:cs="Times New Roman"/>
          <w:sz w:val="28"/>
          <w:szCs w:val="28"/>
        </w:rPr>
        <w:t>и особенности организации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3BE" w:rsidRPr="005D63BE">
        <w:rPr>
          <w:rFonts w:ascii="Times New Roman" w:hAnsi="Times New Roman" w:cs="Times New Roman"/>
          <w:sz w:val="28"/>
          <w:szCs w:val="28"/>
        </w:rPr>
        <w:t>процесса. Она служит основой для определения показателей качества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соответствующей муниципальной</w:t>
      </w:r>
      <w:r w:rsidR="005D63BE" w:rsidRPr="005D63B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D63BE" w:rsidRPr="005D63BE" w:rsidRDefault="005D63BE" w:rsidP="005142A4">
      <w:pPr>
        <w:pStyle w:val="a3"/>
        <w:spacing w:before="3" w:after="0"/>
        <w:ind w:right="-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D63BE">
        <w:rPr>
          <w:rFonts w:ascii="Times New Roman" w:hAnsi="Times New Roman" w:cs="Times New Roman"/>
          <w:sz w:val="28"/>
          <w:szCs w:val="28"/>
        </w:rPr>
        <w:t>Финансовое обеспечение реализации Программы ДОО осуществляет</w:t>
      </w:r>
      <w:r w:rsidR="005142A4">
        <w:rPr>
          <w:rFonts w:ascii="Times New Roman" w:hAnsi="Times New Roman" w:cs="Times New Roman"/>
          <w:sz w:val="28"/>
          <w:szCs w:val="28"/>
        </w:rPr>
        <w:t>ся на основании муниципального</w:t>
      </w:r>
      <w:r w:rsidRPr="005D63BE">
        <w:rPr>
          <w:rFonts w:ascii="Times New Roman" w:hAnsi="Times New Roman" w:cs="Times New Roman"/>
          <w:sz w:val="28"/>
          <w:szCs w:val="28"/>
        </w:rPr>
        <w:t xml:space="preserve"> задания и исходя из установленных расходных обязательств, обеспечиваемых предоставляемой субсидией.</w:t>
      </w:r>
    </w:p>
    <w:p w:rsidR="005D63BE" w:rsidRPr="005D63BE" w:rsidRDefault="005D63BE" w:rsidP="005142A4">
      <w:pPr>
        <w:pStyle w:val="a3"/>
        <w:spacing w:before="5" w:after="0"/>
        <w:ind w:right="-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D63BE">
        <w:rPr>
          <w:rFonts w:ascii="Times New Roman" w:hAnsi="Times New Roman" w:cs="Times New Roman"/>
          <w:sz w:val="28"/>
          <w:szCs w:val="28"/>
        </w:rPr>
        <w:t>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организациях, реализующих программы дошкольного общего образования, осуществляется в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соответствии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с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нормативами,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определяемыми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органами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государственной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власти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субъектов Российской Федерации.</w:t>
      </w:r>
    </w:p>
    <w:p w:rsidR="005142A4" w:rsidRDefault="005D63BE" w:rsidP="005142A4">
      <w:pPr>
        <w:pStyle w:val="a3"/>
        <w:spacing w:before="5" w:after="0"/>
        <w:ind w:right="-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D63BE">
        <w:rPr>
          <w:rFonts w:ascii="Times New Roman" w:hAnsi="Times New Roman" w:cs="Times New Roman"/>
          <w:sz w:val="28"/>
          <w:szCs w:val="28"/>
        </w:rPr>
        <w:t>Норматив затрат на реализацию Программы – гарантированный минимально допустимый объем финансовых средств в год в расчете на одного воспитанника по Программе, необходимый для ее реализации включая:</w:t>
      </w:r>
      <w:r w:rsidR="005142A4">
        <w:rPr>
          <w:rFonts w:ascii="Times New Roman" w:hAnsi="Times New Roman" w:cs="Times New Roman"/>
          <w:sz w:val="28"/>
          <w:szCs w:val="28"/>
        </w:rPr>
        <w:t xml:space="preserve"> р</w:t>
      </w:r>
      <w:r w:rsidRPr="005D63BE">
        <w:rPr>
          <w:rFonts w:ascii="Times New Roman" w:hAnsi="Times New Roman" w:cs="Times New Roman"/>
          <w:sz w:val="28"/>
          <w:szCs w:val="28"/>
        </w:rPr>
        <w:t>асходы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на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оплату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труда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работников,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реализующих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pacing w:val="-2"/>
          <w:sz w:val="28"/>
          <w:szCs w:val="28"/>
        </w:rPr>
        <w:t>Программу;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 xml:space="preserve">расходы на приобретение учебных и методических пособий, средств обучения, игр, </w:t>
      </w:r>
      <w:r w:rsidRPr="005D63BE">
        <w:rPr>
          <w:rFonts w:ascii="Times New Roman" w:hAnsi="Times New Roman" w:cs="Times New Roman"/>
          <w:spacing w:val="-2"/>
          <w:sz w:val="28"/>
          <w:szCs w:val="28"/>
        </w:rPr>
        <w:t>игрушек;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прочие расходы (за исключением расходов на содержание зданий и оплату коммунальных услуг, осуществляемых из местных бюджетов, а также расходов по уходу и присмотру за детьми, осуществляемых за счет родительской платы).</w:t>
      </w:r>
    </w:p>
    <w:p w:rsidR="005142A4" w:rsidRDefault="005D63BE" w:rsidP="005142A4">
      <w:pPr>
        <w:pStyle w:val="a3"/>
        <w:spacing w:before="5" w:after="0"/>
        <w:ind w:right="-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D63BE">
        <w:rPr>
          <w:rFonts w:ascii="Times New Roman" w:hAnsi="Times New Roman" w:cs="Times New Roman"/>
          <w:sz w:val="28"/>
          <w:szCs w:val="28"/>
        </w:rPr>
        <w:t>В со</w:t>
      </w:r>
      <w:r w:rsidR="005142A4">
        <w:rPr>
          <w:rFonts w:ascii="Times New Roman" w:hAnsi="Times New Roman" w:cs="Times New Roman"/>
          <w:sz w:val="28"/>
          <w:szCs w:val="28"/>
        </w:rPr>
        <w:t>ответствии со ст. 99 Федерального</w:t>
      </w:r>
      <w:r w:rsidRPr="005D63B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142A4">
        <w:rPr>
          <w:rFonts w:ascii="Times New Roman" w:hAnsi="Times New Roman" w:cs="Times New Roman"/>
          <w:sz w:val="28"/>
          <w:szCs w:val="28"/>
        </w:rPr>
        <w:t>а</w:t>
      </w:r>
      <w:r w:rsidRPr="005D63BE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нормативные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затраты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на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оказание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государственной услуги в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сфере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образования определяются по каждому виду и направленности образовательных программ, с учетом форм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обучения,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типа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образовательной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организации,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сетевой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формы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pacing w:val="-2"/>
          <w:sz w:val="28"/>
          <w:szCs w:val="28"/>
        </w:rPr>
        <w:t>реализации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образовательных программ, образовательных технологий, специальных условий получения образования воспитанниками с ограниченными возможностями здоровья, обеспечения дополнительного профессионального образования педагогическим работникам,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обеспечения безопасных условий обучения и воспитания, охраны здоровья воспитанников,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 xml:space="preserve">а также с учетом иных </w:t>
      </w:r>
      <w:r w:rsidRPr="005D63BE">
        <w:rPr>
          <w:rFonts w:ascii="Times New Roman" w:hAnsi="Times New Roman" w:cs="Times New Roman"/>
          <w:sz w:val="28"/>
          <w:szCs w:val="28"/>
        </w:rPr>
        <w:lastRenderedPageBreak/>
        <w:t>предусмотренных законодательством особенностей организации и осуществления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образовательной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деятельности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(для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различных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категорий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воспитанников),</w:t>
      </w:r>
      <w:r w:rsidR="005142A4"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за исключением образовательной деятельности, осуществляемой в соответствии с образовательными стандартами, в расчете на одного воспитанника, если иное не установлено законодательством.</w:t>
      </w:r>
    </w:p>
    <w:p w:rsidR="00D80438" w:rsidRDefault="00D80438" w:rsidP="00D80438">
      <w:pPr>
        <w:pStyle w:val="a3"/>
        <w:spacing w:before="5" w:after="0"/>
        <w:ind w:right="-1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«МДСКВ»</w:t>
      </w:r>
      <w:r w:rsidR="005D63BE" w:rsidRPr="005D63BE">
        <w:rPr>
          <w:rFonts w:ascii="Times New Roman" w:hAnsi="Times New Roman" w:cs="Times New Roman"/>
          <w:sz w:val="28"/>
          <w:szCs w:val="28"/>
        </w:rPr>
        <w:t xml:space="preserve"> самостоятельно принимает решение в части направления и расхо</w:t>
      </w:r>
      <w:r>
        <w:rPr>
          <w:rFonts w:ascii="Times New Roman" w:hAnsi="Times New Roman" w:cs="Times New Roman"/>
          <w:sz w:val="28"/>
          <w:szCs w:val="28"/>
        </w:rPr>
        <w:t>дования средств муниципального задания и</w:t>
      </w:r>
      <w:r w:rsidR="005D63BE" w:rsidRPr="005D63BE">
        <w:rPr>
          <w:rFonts w:ascii="Times New Roman" w:hAnsi="Times New Roman" w:cs="Times New Roman"/>
          <w:sz w:val="28"/>
          <w:szCs w:val="28"/>
        </w:rPr>
        <w:t xml:space="preserve"> самостоятельно определяет долю средств, направляемых на оплату труда и</w:t>
      </w:r>
      <w:r>
        <w:rPr>
          <w:rFonts w:ascii="Times New Roman" w:hAnsi="Times New Roman" w:cs="Times New Roman"/>
          <w:sz w:val="28"/>
          <w:szCs w:val="28"/>
        </w:rPr>
        <w:t xml:space="preserve"> иные нужды</w:t>
      </w:r>
      <w:r w:rsidR="005D63BE" w:rsidRPr="005D63BE">
        <w:rPr>
          <w:rFonts w:ascii="Times New Roman" w:hAnsi="Times New Roman" w:cs="Times New Roman"/>
          <w:sz w:val="28"/>
          <w:szCs w:val="28"/>
        </w:rPr>
        <w:t>.</w:t>
      </w:r>
    </w:p>
    <w:p w:rsidR="00D80438" w:rsidRDefault="005D63BE" w:rsidP="00D80438">
      <w:pPr>
        <w:pStyle w:val="a3"/>
        <w:spacing w:before="5" w:after="0"/>
        <w:ind w:right="-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D63BE">
        <w:rPr>
          <w:rFonts w:ascii="Times New Roman" w:hAnsi="Times New Roman" w:cs="Times New Roman"/>
          <w:sz w:val="28"/>
          <w:szCs w:val="28"/>
        </w:rPr>
        <w:t>Нормативные зат</w:t>
      </w:r>
      <w:r w:rsidR="00D80438">
        <w:rPr>
          <w:rFonts w:ascii="Times New Roman" w:hAnsi="Times New Roman" w:cs="Times New Roman"/>
          <w:sz w:val="28"/>
          <w:szCs w:val="28"/>
        </w:rPr>
        <w:t>раты на оказание</w:t>
      </w:r>
      <w:r w:rsidRPr="005D63BE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80438">
        <w:rPr>
          <w:rFonts w:ascii="Times New Roman" w:hAnsi="Times New Roman" w:cs="Times New Roman"/>
          <w:sz w:val="28"/>
          <w:szCs w:val="28"/>
        </w:rPr>
        <w:t xml:space="preserve"> по реализации образовательных программ </w:t>
      </w:r>
      <w:r w:rsidRPr="005D63BE">
        <w:rPr>
          <w:rFonts w:ascii="Times New Roman" w:hAnsi="Times New Roman" w:cs="Times New Roman"/>
          <w:sz w:val="28"/>
          <w:szCs w:val="28"/>
        </w:rPr>
        <w:t xml:space="preserve">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Программы, определяемого в соответствии с Указами Президента Российской Федерации, нормативно-правовыми актами Правительства Российской Федерации, органов государственной власти субъектов Российской Федерации, органов местного самоуправления. Расходы на оплату труда педагогических работников ДОО, включаемые органами государственной власти субъектов Российской Федерации в нормативы финансового обеспечения, не могут быть ниже уровня, определенного нормативно-правовыми документами, регулирующими уровень оплаты труда в отрасли образования субъекта Российской Федерации.</w:t>
      </w:r>
    </w:p>
    <w:p w:rsidR="00D80438" w:rsidRDefault="005D63BE" w:rsidP="00D80438">
      <w:pPr>
        <w:pStyle w:val="a3"/>
        <w:spacing w:before="5" w:after="0"/>
        <w:ind w:right="-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D63BE">
        <w:rPr>
          <w:rFonts w:ascii="Times New Roman" w:hAnsi="Times New Roman" w:cs="Times New Roman"/>
          <w:sz w:val="28"/>
          <w:szCs w:val="28"/>
        </w:rPr>
        <w:t xml:space="preserve">Для обеспечения требований ФГОС дошкольного образования на основе проведенного анализа материально-технических условий реализации Программы </w:t>
      </w:r>
      <w:r w:rsidR="00D80438">
        <w:rPr>
          <w:rFonts w:ascii="Times New Roman" w:hAnsi="Times New Roman" w:cs="Times New Roman"/>
          <w:sz w:val="28"/>
          <w:szCs w:val="28"/>
        </w:rPr>
        <w:t>МДОУ «МДСКВ»</w:t>
      </w:r>
      <w:r w:rsidRPr="005D63BE">
        <w:rPr>
          <w:rFonts w:ascii="Times New Roman" w:hAnsi="Times New Roman" w:cs="Times New Roman"/>
          <w:sz w:val="28"/>
          <w:szCs w:val="28"/>
        </w:rPr>
        <w:t>:</w:t>
      </w:r>
    </w:p>
    <w:p w:rsidR="00D80438" w:rsidRDefault="005D63BE" w:rsidP="00D300FD">
      <w:pPr>
        <w:pStyle w:val="a3"/>
        <w:numPr>
          <w:ilvl w:val="0"/>
          <w:numId w:val="59"/>
        </w:numPr>
        <w:spacing w:before="5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80438">
        <w:rPr>
          <w:rFonts w:ascii="Times New Roman" w:hAnsi="Times New Roman" w:cs="Times New Roman"/>
          <w:sz w:val="28"/>
          <w:szCs w:val="28"/>
        </w:rPr>
        <w:t>проводит экономический расчет стоимости обеспечения требований ФГОС дошкольного образования;</w:t>
      </w:r>
    </w:p>
    <w:p w:rsidR="00D80438" w:rsidRPr="00D80438" w:rsidRDefault="005D63BE" w:rsidP="00D300FD">
      <w:pPr>
        <w:pStyle w:val="a3"/>
        <w:numPr>
          <w:ilvl w:val="0"/>
          <w:numId w:val="59"/>
        </w:numPr>
        <w:spacing w:before="5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80438">
        <w:rPr>
          <w:rFonts w:ascii="Times New Roman" w:hAnsi="Times New Roman" w:cs="Times New Roman"/>
          <w:sz w:val="28"/>
          <w:szCs w:val="28"/>
        </w:rPr>
        <w:t>устанавливает</w:t>
      </w:r>
      <w:r w:rsidR="00D80438">
        <w:rPr>
          <w:rFonts w:ascii="Times New Roman" w:hAnsi="Times New Roman" w:cs="Times New Roman"/>
          <w:sz w:val="28"/>
          <w:szCs w:val="28"/>
        </w:rPr>
        <w:t xml:space="preserve"> </w:t>
      </w:r>
      <w:r w:rsidRPr="00D80438">
        <w:rPr>
          <w:rFonts w:ascii="Times New Roman" w:hAnsi="Times New Roman" w:cs="Times New Roman"/>
          <w:sz w:val="28"/>
          <w:szCs w:val="28"/>
        </w:rPr>
        <w:t>предмет</w:t>
      </w:r>
      <w:r w:rsidR="00D80438">
        <w:rPr>
          <w:rFonts w:ascii="Times New Roman" w:hAnsi="Times New Roman" w:cs="Times New Roman"/>
          <w:sz w:val="28"/>
          <w:szCs w:val="28"/>
        </w:rPr>
        <w:t xml:space="preserve"> </w:t>
      </w:r>
      <w:r w:rsidRPr="00D80438">
        <w:rPr>
          <w:rFonts w:ascii="Times New Roman" w:hAnsi="Times New Roman" w:cs="Times New Roman"/>
          <w:sz w:val="28"/>
          <w:szCs w:val="28"/>
        </w:rPr>
        <w:t>закупок,</w:t>
      </w:r>
      <w:r w:rsidR="00D80438">
        <w:rPr>
          <w:rFonts w:ascii="Times New Roman" w:hAnsi="Times New Roman" w:cs="Times New Roman"/>
          <w:sz w:val="28"/>
          <w:szCs w:val="28"/>
        </w:rPr>
        <w:t xml:space="preserve"> </w:t>
      </w:r>
      <w:r w:rsidRPr="00D80438">
        <w:rPr>
          <w:rFonts w:ascii="Times New Roman" w:hAnsi="Times New Roman" w:cs="Times New Roman"/>
          <w:sz w:val="28"/>
          <w:szCs w:val="28"/>
        </w:rPr>
        <w:t>количество</w:t>
      </w:r>
      <w:r w:rsidR="00D80438">
        <w:rPr>
          <w:rFonts w:ascii="Times New Roman" w:hAnsi="Times New Roman" w:cs="Times New Roman"/>
          <w:sz w:val="28"/>
          <w:szCs w:val="28"/>
        </w:rPr>
        <w:t xml:space="preserve"> </w:t>
      </w:r>
      <w:r w:rsidRPr="00D80438">
        <w:rPr>
          <w:rFonts w:ascii="Times New Roman" w:hAnsi="Times New Roman" w:cs="Times New Roman"/>
          <w:sz w:val="28"/>
          <w:szCs w:val="28"/>
        </w:rPr>
        <w:t>и</w:t>
      </w:r>
      <w:r w:rsidR="00D80438">
        <w:rPr>
          <w:rFonts w:ascii="Times New Roman" w:hAnsi="Times New Roman" w:cs="Times New Roman"/>
          <w:sz w:val="28"/>
          <w:szCs w:val="28"/>
        </w:rPr>
        <w:t xml:space="preserve"> </w:t>
      </w:r>
      <w:r w:rsidRPr="00D80438">
        <w:rPr>
          <w:rFonts w:ascii="Times New Roman" w:hAnsi="Times New Roman" w:cs="Times New Roman"/>
          <w:sz w:val="28"/>
          <w:szCs w:val="28"/>
        </w:rPr>
        <w:t>примерную</w:t>
      </w:r>
      <w:r w:rsidR="00D80438">
        <w:rPr>
          <w:rFonts w:ascii="Times New Roman" w:hAnsi="Times New Roman" w:cs="Times New Roman"/>
          <w:sz w:val="28"/>
          <w:szCs w:val="28"/>
        </w:rPr>
        <w:t xml:space="preserve"> </w:t>
      </w:r>
      <w:r w:rsidRPr="00D80438">
        <w:rPr>
          <w:rFonts w:ascii="Times New Roman" w:hAnsi="Times New Roman" w:cs="Times New Roman"/>
          <w:sz w:val="28"/>
          <w:szCs w:val="28"/>
        </w:rPr>
        <w:t>стоимость</w:t>
      </w:r>
      <w:r w:rsidR="00D80438">
        <w:rPr>
          <w:rFonts w:ascii="Times New Roman" w:hAnsi="Times New Roman" w:cs="Times New Roman"/>
          <w:sz w:val="28"/>
          <w:szCs w:val="28"/>
        </w:rPr>
        <w:t xml:space="preserve"> </w:t>
      </w:r>
      <w:r w:rsidRPr="00D80438">
        <w:rPr>
          <w:rFonts w:ascii="Times New Roman" w:hAnsi="Times New Roman" w:cs="Times New Roman"/>
          <w:sz w:val="28"/>
          <w:szCs w:val="28"/>
        </w:rPr>
        <w:t xml:space="preserve">пополняемого оборудования, а также работ для обеспечения требований к условиям реализации </w:t>
      </w:r>
      <w:r w:rsidRPr="00D80438">
        <w:rPr>
          <w:rFonts w:ascii="Times New Roman" w:hAnsi="Times New Roman" w:cs="Times New Roman"/>
          <w:spacing w:val="-2"/>
          <w:sz w:val="28"/>
          <w:szCs w:val="28"/>
        </w:rPr>
        <w:t>Программы;</w:t>
      </w:r>
    </w:p>
    <w:p w:rsidR="00D80438" w:rsidRPr="00D80438" w:rsidRDefault="005D63BE" w:rsidP="00D300FD">
      <w:pPr>
        <w:pStyle w:val="a3"/>
        <w:numPr>
          <w:ilvl w:val="0"/>
          <w:numId w:val="59"/>
        </w:numPr>
        <w:spacing w:before="5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80438">
        <w:rPr>
          <w:rFonts w:ascii="Times New Roman" w:hAnsi="Times New Roman" w:cs="Times New Roman"/>
          <w:sz w:val="28"/>
          <w:szCs w:val="28"/>
        </w:rPr>
        <w:t xml:space="preserve">определяет величину затрат на обеспечение требований к условиям реализации </w:t>
      </w:r>
      <w:r w:rsidRPr="00D80438">
        <w:rPr>
          <w:rFonts w:ascii="Times New Roman" w:hAnsi="Times New Roman" w:cs="Times New Roman"/>
          <w:spacing w:val="-2"/>
          <w:sz w:val="28"/>
          <w:szCs w:val="28"/>
        </w:rPr>
        <w:t>Программы;</w:t>
      </w:r>
    </w:p>
    <w:p w:rsidR="00D80438" w:rsidRDefault="005D63BE" w:rsidP="00D300FD">
      <w:pPr>
        <w:pStyle w:val="a3"/>
        <w:numPr>
          <w:ilvl w:val="0"/>
          <w:numId w:val="59"/>
        </w:numPr>
        <w:spacing w:before="5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80438">
        <w:rPr>
          <w:rFonts w:ascii="Times New Roman" w:hAnsi="Times New Roman" w:cs="Times New Roman"/>
          <w:sz w:val="28"/>
          <w:szCs w:val="28"/>
        </w:rPr>
        <w:t>соотносит необходимые затраты с региональным графиком внедрения ФГОС дошкольного образования и определяет распределение по годам освоения средств на обеспечение требований к условиям реализации Программы;</w:t>
      </w:r>
    </w:p>
    <w:p w:rsidR="005D63BE" w:rsidRPr="00D80438" w:rsidRDefault="005D63BE" w:rsidP="00D300FD">
      <w:pPr>
        <w:pStyle w:val="a3"/>
        <w:numPr>
          <w:ilvl w:val="0"/>
          <w:numId w:val="59"/>
        </w:numPr>
        <w:spacing w:before="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80438">
        <w:rPr>
          <w:rFonts w:ascii="Times New Roman" w:hAnsi="Times New Roman" w:cs="Times New Roman"/>
          <w:sz w:val="28"/>
          <w:szCs w:val="28"/>
        </w:rPr>
        <w:t>разрабатывает финансовый механизм взаимодействия между образовательной организацией и организациями, выступающими социальными партнерами, в реализации Программы и отражает его в своих локальных нормативных актах.</w:t>
      </w:r>
    </w:p>
    <w:p w:rsidR="005D63BE" w:rsidRPr="005D63BE" w:rsidRDefault="005D63BE" w:rsidP="00D80438">
      <w:pPr>
        <w:pStyle w:val="a3"/>
        <w:spacing w:before="5"/>
        <w:ind w:right="-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D63BE">
        <w:rPr>
          <w:rFonts w:ascii="Times New Roman" w:hAnsi="Times New Roman" w:cs="Times New Roman"/>
          <w:sz w:val="28"/>
          <w:szCs w:val="28"/>
        </w:rPr>
        <w:t>Финансовое обеспечение оказания государственных услуг осуществляется впределах бюджетных ассигнований, предусмотренных ДОО на очередной финансовый год.</w:t>
      </w:r>
    </w:p>
    <w:p w:rsidR="005D63BE" w:rsidRDefault="005D63BE" w:rsidP="005D63BE">
      <w:pPr>
        <w:spacing w:line="237" w:lineRule="auto"/>
        <w:rPr>
          <w:rFonts w:ascii="Times New Roman" w:hAnsi="Times New Roman" w:cs="Times New Roman"/>
          <w:sz w:val="28"/>
          <w:szCs w:val="28"/>
        </w:rPr>
      </w:pPr>
    </w:p>
    <w:p w:rsidR="003E103B" w:rsidRDefault="003E103B" w:rsidP="003E103B">
      <w:pPr>
        <w:pStyle w:val="23"/>
        <w:spacing w:line="360" w:lineRule="auto"/>
        <w:ind w:firstLine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3.6. </w:t>
      </w:r>
      <w:r w:rsidRPr="008B2BCA">
        <w:rPr>
          <w:sz w:val="28"/>
          <w:szCs w:val="28"/>
          <w:u w:val="none"/>
        </w:rPr>
        <w:t>Примерный перечень литературных, художественных, анимационных произведений для реализации Программы</w:t>
      </w:r>
    </w:p>
    <w:p w:rsidR="003E103B" w:rsidRPr="003E103B" w:rsidRDefault="003E103B" w:rsidP="003E103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03B">
        <w:rPr>
          <w:rFonts w:ascii="Times New Roman" w:hAnsi="Times New Roman" w:cs="Times New Roman"/>
          <w:sz w:val="28"/>
          <w:szCs w:val="28"/>
        </w:rPr>
        <w:t>Примерный перечень литературных, музыкальных, художественных, анимационных произведений для реализации Программы</w:t>
      </w:r>
      <w:r w:rsidRPr="003E103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полностью соответствует </w:t>
      </w:r>
      <w:r>
        <w:rPr>
          <w:rFonts w:ascii="Times New Roman" w:hAnsi="Times New Roman" w:cs="Times New Roman"/>
          <w:sz w:val="28"/>
          <w:szCs w:val="28"/>
        </w:rPr>
        <w:t>Примерному переч</w:t>
      </w:r>
      <w:r w:rsidRPr="003E103B">
        <w:rPr>
          <w:rFonts w:ascii="Times New Roman" w:hAnsi="Times New Roman" w:cs="Times New Roman"/>
          <w:sz w:val="28"/>
          <w:szCs w:val="28"/>
        </w:rPr>
        <w:t xml:space="preserve">ню литературных, </w:t>
      </w:r>
      <w:r w:rsidRPr="003E10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музыкальных</w:t>
      </w:r>
      <w:r w:rsidRPr="003E103B">
        <w:rPr>
          <w:rFonts w:ascii="Times New Roman" w:hAnsi="Times New Roman" w:cs="Times New Roman"/>
          <w:sz w:val="28"/>
          <w:szCs w:val="28"/>
        </w:rPr>
        <w:t>, художественных, анимационных произведений для реализации Федеральной программы.</w:t>
      </w:r>
    </w:p>
    <w:p w:rsidR="003E103B" w:rsidRPr="008B2BCA" w:rsidRDefault="003E103B" w:rsidP="003E103B">
      <w:pPr>
        <w:pStyle w:val="ConsPlusNormal"/>
        <w:widowControl/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5635"/>
      </w:tblGrid>
      <w:tr w:rsidR="003E103B" w:rsidRPr="008B2BCA" w:rsidTr="00383172">
        <w:trPr>
          <w:jc w:val="center"/>
        </w:trPr>
        <w:tc>
          <w:tcPr>
            <w:tcW w:w="4219" w:type="dxa"/>
            <w:shd w:val="clear" w:color="auto" w:fill="auto"/>
          </w:tcPr>
          <w:p w:rsidR="003E103B" w:rsidRPr="008B2BCA" w:rsidRDefault="003E103B" w:rsidP="00383172">
            <w:pPr>
              <w:pStyle w:val="ConsPlusNormal"/>
              <w:widowControl/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перечня </w:t>
            </w:r>
          </w:p>
        </w:tc>
        <w:tc>
          <w:tcPr>
            <w:tcW w:w="5635" w:type="dxa"/>
            <w:shd w:val="clear" w:color="auto" w:fill="auto"/>
          </w:tcPr>
          <w:p w:rsidR="003E103B" w:rsidRPr="008B2BCA" w:rsidRDefault="003E103B" w:rsidP="00383172">
            <w:pPr>
              <w:pStyle w:val="ConsPlusNormal"/>
              <w:widowControl/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BCA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ФОП ДО»</w:t>
            </w:r>
          </w:p>
        </w:tc>
      </w:tr>
      <w:tr w:rsidR="003E103B" w:rsidRPr="008B2BCA" w:rsidTr="00383172">
        <w:trPr>
          <w:jc w:val="center"/>
        </w:trPr>
        <w:tc>
          <w:tcPr>
            <w:tcW w:w="4219" w:type="dxa"/>
            <w:shd w:val="clear" w:color="auto" w:fill="auto"/>
          </w:tcPr>
          <w:p w:rsidR="003E103B" w:rsidRPr="008B2BCA" w:rsidRDefault="003E103B" w:rsidP="00383172">
            <w:pPr>
              <w:pStyle w:val="ConsPlusNorma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B2BCA">
              <w:rPr>
                <w:rFonts w:ascii="Times New Roman" w:hAnsi="Times New Roman" w:cs="Times New Roman"/>
                <w:sz w:val="28"/>
                <w:szCs w:val="28"/>
              </w:rPr>
              <w:t>Примерный перечень художественной литературы</w:t>
            </w:r>
          </w:p>
        </w:tc>
        <w:tc>
          <w:tcPr>
            <w:tcW w:w="5635" w:type="dxa"/>
            <w:shd w:val="clear" w:color="auto" w:fill="auto"/>
          </w:tcPr>
          <w:p w:rsidR="003E103B" w:rsidRPr="008B2BCA" w:rsidRDefault="003E103B" w:rsidP="00383172">
            <w:pPr>
              <w:pStyle w:val="ConsPlusNorma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B2BCA">
              <w:rPr>
                <w:rFonts w:ascii="Times New Roman" w:hAnsi="Times New Roman" w:cs="Times New Roman"/>
                <w:sz w:val="28"/>
                <w:szCs w:val="28"/>
              </w:rPr>
              <w:t>ФОП ДО, п. 33.1 «Примерный перечень художественной литературы»</w:t>
            </w:r>
            <w:r w:rsidRPr="008B2BCA">
              <w:rPr>
                <w:rStyle w:val="af6"/>
                <w:rFonts w:eastAsia="SimSun"/>
                <w:sz w:val="28"/>
                <w:szCs w:val="28"/>
              </w:rPr>
              <w:footnoteReference w:id="2"/>
            </w:r>
          </w:p>
        </w:tc>
      </w:tr>
      <w:tr w:rsidR="003E103B" w:rsidRPr="008B2BCA" w:rsidTr="00383172">
        <w:trPr>
          <w:jc w:val="center"/>
        </w:trPr>
        <w:tc>
          <w:tcPr>
            <w:tcW w:w="4219" w:type="dxa"/>
            <w:shd w:val="clear" w:color="auto" w:fill="auto"/>
          </w:tcPr>
          <w:p w:rsidR="003E103B" w:rsidRPr="008B2BCA" w:rsidRDefault="003E103B" w:rsidP="00383172">
            <w:pPr>
              <w:pStyle w:val="ConsPlusNorma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B2BCA">
              <w:rPr>
                <w:rFonts w:ascii="Times New Roman" w:hAnsi="Times New Roman" w:cs="Times New Roman"/>
                <w:sz w:val="28"/>
                <w:szCs w:val="28"/>
              </w:rPr>
              <w:t>Примерный перечень музыкальных произведений</w:t>
            </w:r>
          </w:p>
        </w:tc>
        <w:tc>
          <w:tcPr>
            <w:tcW w:w="5635" w:type="dxa"/>
            <w:shd w:val="clear" w:color="auto" w:fill="auto"/>
          </w:tcPr>
          <w:p w:rsidR="003E103B" w:rsidRPr="008B2BCA" w:rsidRDefault="003E103B" w:rsidP="00383172">
            <w:pPr>
              <w:pStyle w:val="ConsPlusNorma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B2BCA">
              <w:rPr>
                <w:rFonts w:ascii="Times New Roman" w:hAnsi="Times New Roman" w:cs="Times New Roman"/>
                <w:sz w:val="28"/>
                <w:szCs w:val="28"/>
              </w:rPr>
              <w:t>ФОП ДО, п. 33.2 «Примерный перечень музыкальных произведений»</w:t>
            </w:r>
            <w:r w:rsidRPr="008B2BCA">
              <w:rPr>
                <w:rStyle w:val="af6"/>
                <w:rFonts w:eastAsia="SimSun"/>
                <w:sz w:val="28"/>
                <w:szCs w:val="28"/>
              </w:rPr>
              <w:footnoteReference w:id="3"/>
            </w:r>
          </w:p>
        </w:tc>
      </w:tr>
      <w:tr w:rsidR="003E103B" w:rsidRPr="008B2BCA" w:rsidTr="00383172">
        <w:trPr>
          <w:jc w:val="center"/>
        </w:trPr>
        <w:tc>
          <w:tcPr>
            <w:tcW w:w="4219" w:type="dxa"/>
            <w:shd w:val="clear" w:color="auto" w:fill="auto"/>
          </w:tcPr>
          <w:p w:rsidR="003E103B" w:rsidRPr="008B2BCA" w:rsidRDefault="003E103B" w:rsidP="00383172">
            <w:pPr>
              <w:pStyle w:val="ConsPlusNorma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B2BCA">
              <w:rPr>
                <w:rFonts w:ascii="Times New Roman" w:hAnsi="Times New Roman" w:cs="Times New Roman"/>
                <w:sz w:val="28"/>
                <w:szCs w:val="28"/>
              </w:rPr>
              <w:t>Примерный перечень произведений изобразительного искусства</w:t>
            </w:r>
          </w:p>
        </w:tc>
        <w:tc>
          <w:tcPr>
            <w:tcW w:w="5635" w:type="dxa"/>
            <w:shd w:val="clear" w:color="auto" w:fill="auto"/>
          </w:tcPr>
          <w:p w:rsidR="003E103B" w:rsidRPr="008B2BCA" w:rsidRDefault="003E103B" w:rsidP="00383172">
            <w:pPr>
              <w:pStyle w:val="ConsPlusNorma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B2BCA">
              <w:rPr>
                <w:rFonts w:ascii="Times New Roman" w:hAnsi="Times New Roman" w:cs="Times New Roman"/>
                <w:sz w:val="28"/>
                <w:szCs w:val="28"/>
              </w:rPr>
              <w:t>ФОП ДО, п. 33.1 «Примерный перечень произведений изобразительного искусства»</w:t>
            </w:r>
            <w:r w:rsidRPr="008B2BCA">
              <w:rPr>
                <w:rStyle w:val="af6"/>
                <w:rFonts w:eastAsia="SimSun"/>
                <w:sz w:val="28"/>
                <w:szCs w:val="28"/>
              </w:rPr>
              <w:footnoteReference w:id="4"/>
            </w:r>
          </w:p>
        </w:tc>
      </w:tr>
      <w:tr w:rsidR="003E103B" w:rsidRPr="008B2BCA" w:rsidTr="00383172">
        <w:trPr>
          <w:jc w:val="center"/>
        </w:trPr>
        <w:tc>
          <w:tcPr>
            <w:tcW w:w="4219" w:type="dxa"/>
            <w:shd w:val="clear" w:color="auto" w:fill="auto"/>
          </w:tcPr>
          <w:p w:rsidR="003E103B" w:rsidRPr="008B2BCA" w:rsidRDefault="003E103B" w:rsidP="00383172">
            <w:pPr>
              <w:pStyle w:val="ConsPlusNorma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B2BCA">
              <w:rPr>
                <w:rFonts w:ascii="Times New Roman" w:hAnsi="Times New Roman" w:cs="Times New Roman"/>
                <w:sz w:val="28"/>
                <w:szCs w:val="28"/>
              </w:rPr>
              <w:t>Примерный перечень анимационных произведений</w:t>
            </w:r>
          </w:p>
        </w:tc>
        <w:tc>
          <w:tcPr>
            <w:tcW w:w="5635" w:type="dxa"/>
            <w:shd w:val="clear" w:color="auto" w:fill="auto"/>
          </w:tcPr>
          <w:p w:rsidR="003E103B" w:rsidRPr="008B2BCA" w:rsidRDefault="003E103B" w:rsidP="00383172">
            <w:pPr>
              <w:pStyle w:val="ConsPlusNorma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B2BCA">
              <w:rPr>
                <w:rFonts w:ascii="Times New Roman" w:hAnsi="Times New Roman" w:cs="Times New Roman"/>
                <w:sz w:val="28"/>
                <w:szCs w:val="28"/>
              </w:rPr>
              <w:t>ФОП ДО, п. 33.1 «Примерный перечень анимационных произведений»</w:t>
            </w:r>
            <w:r w:rsidRPr="008B2BCA">
              <w:rPr>
                <w:rStyle w:val="af6"/>
                <w:rFonts w:eastAsia="SimSun"/>
                <w:sz w:val="28"/>
                <w:szCs w:val="28"/>
              </w:rPr>
              <w:footnoteReference w:id="5"/>
            </w:r>
          </w:p>
        </w:tc>
      </w:tr>
    </w:tbl>
    <w:p w:rsidR="003E103B" w:rsidRDefault="003E103B" w:rsidP="005D63BE">
      <w:pPr>
        <w:spacing w:line="237" w:lineRule="auto"/>
        <w:rPr>
          <w:rFonts w:ascii="Times New Roman" w:hAnsi="Times New Roman" w:cs="Times New Roman"/>
          <w:sz w:val="28"/>
          <w:szCs w:val="28"/>
        </w:rPr>
      </w:pPr>
    </w:p>
    <w:p w:rsidR="005D63BE" w:rsidRPr="00D80438" w:rsidRDefault="00D80438" w:rsidP="00D80438">
      <w:pPr>
        <w:pStyle w:val="1"/>
        <w:keepNext w:val="0"/>
        <w:keepLines w:val="0"/>
        <w:widowControl w:val="0"/>
        <w:tabs>
          <w:tab w:val="left" w:pos="923"/>
        </w:tabs>
        <w:autoSpaceDE w:val="0"/>
        <w:autoSpaceDN w:val="0"/>
        <w:spacing w:before="0" w:after="24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5" w:name="_TOC_250010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</w:t>
      </w:r>
      <w:bookmarkEnd w:id="15"/>
      <w:r w:rsidR="003E10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7. Режим дня и распорядок</w:t>
      </w:r>
    </w:p>
    <w:p w:rsidR="005D63BE" w:rsidRPr="005D63BE" w:rsidRDefault="005D63BE" w:rsidP="00D80438">
      <w:pPr>
        <w:pStyle w:val="a3"/>
        <w:spacing w:before="90" w:after="0"/>
        <w:ind w:right="-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D63BE">
        <w:rPr>
          <w:rFonts w:ascii="Times New Roman" w:hAnsi="Times New Roman" w:cs="Times New Roman"/>
          <w:sz w:val="28"/>
          <w:szCs w:val="28"/>
        </w:rPr>
        <w:t>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психолого-педагогических условий для развития каждого ребенка, в том числе, на формирование развивающей предметно-пространственной среды.</w:t>
      </w:r>
    </w:p>
    <w:p w:rsidR="008403DD" w:rsidRDefault="005D63BE" w:rsidP="000D24D0">
      <w:pPr>
        <w:pStyle w:val="Default"/>
        <w:spacing w:line="276" w:lineRule="auto"/>
        <w:ind w:firstLine="707"/>
        <w:jc w:val="both"/>
        <w:rPr>
          <w:color w:val="auto"/>
          <w:spacing w:val="-10"/>
          <w:sz w:val="28"/>
          <w:szCs w:val="28"/>
        </w:rPr>
      </w:pPr>
      <w:r w:rsidRPr="000D24D0">
        <w:rPr>
          <w:color w:val="auto"/>
          <w:sz w:val="28"/>
          <w:szCs w:val="28"/>
        </w:rPr>
        <w:lastRenderedPageBreak/>
        <w:t>Планирование</w:t>
      </w:r>
      <w:r w:rsidR="00D80438" w:rsidRPr="000D24D0">
        <w:rPr>
          <w:color w:val="auto"/>
          <w:sz w:val="28"/>
          <w:szCs w:val="28"/>
        </w:rPr>
        <w:t xml:space="preserve"> о</w:t>
      </w:r>
      <w:r w:rsidRPr="000D24D0">
        <w:rPr>
          <w:color w:val="auto"/>
          <w:sz w:val="28"/>
          <w:szCs w:val="28"/>
        </w:rPr>
        <w:t>бразовательной</w:t>
      </w:r>
      <w:r w:rsidR="00D80438" w:rsidRPr="000D24D0">
        <w:rPr>
          <w:color w:val="auto"/>
          <w:sz w:val="28"/>
          <w:szCs w:val="28"/>
        </w:rPr>
        <w:t xml:space="preserve"> </w:t>
      </w:r>
      <w:r w:rsidRPr="000D24D0">
        <w:rPr>
          <w:color w:val="auto"/>
          <w:sz w:val="28"/>
          <w:szCs w:val="28"/>
        </w:rPr>
        <w:t>деятельности</w:t>
      </w:r>
      <w:r w:rsidR="00D80438" w:rsidRPr="000D24D0">
        <w:rPr>
          <w:color w:val="auto"/>
          <w:sz w:val="28"/>
          <w:szCs w:val="28"/>
        </w:rPr>
        <w:t xml:space="preserve"> </w:t>
      </w:r>
      <w:r w:rsidRPr="000D24D0">
        <w:rPr>
          <w:color w:val="auto"/>
          <w:sz w:val="28"/>
          <w:szCs w:val="28"/>
        </w:rPr>
        <w:t>происходит</w:t>
      </w:r>
      <w:r w:rsidR="00D80438" w:rsidRPr="000D24D0">
        <w:rPr>
          <w:color w:val="auto"/>
          <w:sz w:val="28"/>
          <w:szCs w:val="28"/>
        </w:rPr>
        <w:t xml:space="preserve"> </w:t>
      </w:r>
      <w:r w:rsidRPr="000D24D0">
        <w:rPr>
          <w:color w:val="auto"/>
          <w:sz w:val="28"/>
          <w:szCs w:val="28"/>
        </w:rPr>
        <w:t>в</w:t>
      </w:r>
      <w:r w:rsidR="00D80438" w:rsidRPr="000D24D0">
        <w:rPr>
          <w:color w:val="auto"/>
          <w:sz w:val="28"/>
          <w:szCs w:val="28"/>
        </w:rPr>
        <w:t xml:space="preserve"> </w:t>
      </w:r>
      <w:r w:rsidRPr="000D24D0">
        <w:rPr>
          <w:color w:val="auto"/>
          <w:sz w:val="28"/>
          <w:szCs w:val="28"/>
        </w:rPr>
        <w:t>соответствии</w:t>
      </w:r>
      <w:r w:rsidR="00D80438" w:rsidRPr="000D24D0">
        <w:rPr>
          <w:color w:val="auto"/>
          <w:sz w:val="28"/>
          <w:szCs w:val="28"/>
        </w:rPr>
        <w:t xml:space="preserve"> </w:t>
      </w:r>
      <w:r w:rsidRPr="000D24D0">
        <w:rPr>
          <w:color w:val="auto"/>
          <w:sz w:val="28"/>
          <w:szCs w:val="28"/>
        </w:rPr>
        <w:t xml:space="preserve">с тематическим планом ДОО на учебный </w:t>
      </w:r>
      <w:r w:rsidR="00B171BC" w:rsidRPr="000D24D0">
        <w:rPr>
          <w:color w:val="auto"/>
          <w:sz w:val="28"/>
          <w:szCs w:val="28"/>
        </w:rPr>
        <w:t>год и</w:t>
      </w:r>
      <w:r w:rsidRPr="000D24D0">
        <w:rPr>
          <w:color w:val="auto"/>
          <w:sz w:val="28"/>
          <w:szCs w:val="28"/>
        </w:rPr>
        <w:t xml:space="preserve"> </w:t>
      </w:r>
      <w:r w:rsidR="00B171BC" w:rsidRPr="000D24D0">
        <w:rPr>
          <w:color w:val="auto"/>
          <w:sz w:val="28"/>
          <w:szCs w:val="28"/>
        </w:rPr>
        <w:t>о</w:t>
      </w:r>
      <w:r w:rsidRPr="000D24D0">
        <w:rPr>
          <w:color w:val="auto"/>
          <w:sz w:val="28"/>
          <w:szCs w:val="28"/>
        </w:rPr>
        <w:t>тражено</w:t>
      </w:r>
      <w:r w:rsidR="00B171BC" w:rsidRPr="000D24D0">
        <w:rPr>
          <w:color w:val="auto"/>
          <w:sz w:val="28"/>
          <w:szCs w:val="28"/>
        </w:rPr>
        <w:t xml:space="preserve"> </w:t>
      </w:r>
      <w:r w:rsidRPr="000D24D0">
        <w:rPr>
          <w:color w:val="auto"/>
          <w:sz w:val="28"/>
          <w:szCs w:val="28"/>
        </w:rPr>
        <w:t>в</w:t>
      </w:r>
      <w:r w:rsidR="00B171BC" w:rsidRPr="000D24D0">
        <w:rPr>
          <w:color w:val="auto"/>
          <w:sz w:val="28"/>
          <w:szCs w:val="28"/>
        </w:rPr>
        <w:t xml:space="preserve"> </w:t>
      </w:r>
      <w:r w:rsidRPr="000D24D0">
        <w:rPr>
          <w:color w:val="auto"/>
          <w:sz w:val="28"/>
          <w:szCs w:val="28"/>
        </w:rPr>
        <w:t>планах</w:t>
      </w:r>
      <w:r w:rsidR="00B171BC" w:rsidRPr="000D24D0">
        <w:rPr>
          <w:color w:val="auto"/>
          <w:sz w:val="28"/>
          <w:szCs w:val="28"/>
        </w:rPr>
        <w:t xml:space="preserve"> </w:t>
      </w:r>
      <w:r w:rsidRPr="000D24D0">
        <w:rPr>
          <w:color w:val="auto"/>
          <w:sz w:val="28"/>
          <w:szCs w:val="28"/>
        </w:rPr>
        <w:t>работы</w:t>
      </w:r>
      <w:r w:rsidR="00B171BC" w:rsidRPr="000D24D0">
        <w:rPr>
          <w:color w:val="auto"/>
          <w:sz w:val="28"/>
          <w:szCs w:val="28"/>
        </w:rPr>
        <w:t xml:space="preserve"> </w:t>
      </w:r>
      <w:r w:rsidRPr="000D24D0">
        <w:rPr>
          <w:color w:val="auto"/>
          <w:sz w:val="28"/>
          <w:szCs w:val="28"/>
        </w:rPr>
        <w:t>воспитателей</w:t>
      </w:r>
      <w:r w:rsidR="00B171BC" w:rsidRPr="000D24D0">
        <w:rPr>
          <w:color w:val="auto"/>
          <w:sz w:val="28"/>
          <w:szCs w:val="28"/>
        </w:rPr>
        <w:t xml:space="preserve"> </w:t>
      </w:r>
      <w:r w:rsidRPr="000D24D0">
        <w:rPr>
          <w:color w:val="auto"/>
          <w:sz w:val="28"/>
          <w:szCs w:val="28"/>
        </w:rPr>
        <w:t>и</w:t>
      </w:r>
      <w:r w:rsidR="00B171BC" w:rsidRPr="000D24D0">
        <w:rPr>
          <w:color w:val="auto"/>
          <w:sz w:val="28"/>
          <w:szCs w:val="28"/>
        </w:rPr>
        <w:t xml:space="preserve"> </w:t>
      </w:r>
      <w:r w:rsidRPr="000D24D0">
        <w:rPr>
          <w:color w:val="auto"/>
          <w:sz w:val="28"/>
          <w:szCs w:val="28"/>
        </w:rPr>
        <w:t>специалистов</w:t>
      </w:r>
      <w:r w:rsidRPr="000D24D0">
        <w:rPr>
          <w:color w:val="auto"/>
          <w:spacing w:val="-4"/>
          <w:sz w:val="28"/>
          <w:szCs w:val="28"/>
        </w:rPr>
        <w:t xml:space="preserve"> </w:t>
      </w:r>
      <w:r w:rsidR="00B171BC" w:rsidRPr="000D24D0">
        <w:rPr>
          <w:color w:val="auto"/>
          <w:spacing w:val="-4"/>
          <w:sz w:val="28"/>
          <w:szCs w:val="28"/>
        </w:rPr>
        <w:t>М</w:t>
      </w:r>
      <w:r w:rsidRPr="000D24D0">
        <w:rPr>
          <w:color w:val="auto"/>
          <w:spacing w:val="-4"/>
          <w:sz w:val="28"/>
          <w:szCs w:val="28"/>
        </w:rPr>
        <w:t>ДО</w:t>
      </w:r>
      <w:r w:rsidR="00B171BC" w:rsidRPr="000D24D0">
        <w:rPr>
          <w:color w:val="auto"/>
          <w:spacing w:val="-4"/>
          <w:sz w:val="28"/>
          <w:szCs w:val="28"/>
        </w:rPr>
        <w:t>У «МДСКВ».</w:t>
      </w:r>
      <w:r w:rsidR="00B171BC" w:rsidRPr="000D24D0">
        <w:rPr>
          <w:b/>
          <w:color w:val="auto"/>
          <w:sz w:val="28"/>
          <w:szCs w:val="28"/>
        </w:rPr>
        <w:t xml:space="preserve"> </w:t>
      </w:r>
      <w:r w:rsidRPr="000D24D0">
        <w:rPr>
          <w:color w:val="auto"/>
          <w:sz w:val="28"/>
          <w:szCs w:val="28"/>
        </w:rPr>
        <w:t>Вся</w:t>
      </w:r>
      <w:r w:rsidR="00B171BC" w:rsidRPr="000D24D0">
        <w:rPr>
          <w:color w:val="auto"/>
          <w:sz w:val="28"/>
          <w:szCs w:val="28"/>
        </w:rPr>
        <w:t xml:space="preserve"> </w:t>
      </w:r>
      <w:r w:rsidRPr="000D24D0">
        <w:rPr>
          <w:color w:val="auto"/>
          <w:sz w:val="28"/>
          <w:szCs w:val="28"/>
        </w:rPr>
        <w:t>психолого-педагогическая</w:t>
      </w:r>
      <w:r w:rsidR="00B171BC" w:rsidRPr="000D24D0">
        <w:rPr>
          <w:color w:val="auto"/>
          <w:sz w:val="28"/>
          <w:szCs w:val="28"/>
        </w:rPr>
        <w:t xml:space="preserve"> </w:t>
      </w:r>
      <w:r w:rsidRPr="000D24D0">
        <w:rPr>
          <w:color w:val="auto"/>
          <w:sz w:val="28"/>
          <w:szCs w:val="28"/>
        </w:rPr>
        <w:t>работа</w:t>
      </w:r>
      <w:r w:rsidR="00B171BC" w:rsidRPr="000D24D0">
        <w:rPr>
          <w:color w:val="auto"/>
          <w:sz w:val="28"/>
          <w:szCs w:val="28"/>
        </w:rPr>
        <w:t xml:space="preserve"> </w:t>
      </w:r>
      <w:r w:rsidRPr="000D24D0">
        <w:rPr>
          <w:color w:val="auto"/>
          <w:sz w:val="28"/>
          <w:szCs w:val="28"/>
        </w:rPr>
        <w:t>ДОО строится</w:t>
      </w:r>
      <w:r w:rsidR="00B171BC" w:rsidRPr="000D24D0">
        <w:rPr>
          <w:color w:val="auto"/>
          <w:sz w:val="28"/>
          <w:szCs w:val="28"/>
        </w:rPr>
        <w:t xml:space="preserve"> </w:t>
      </w:r>
      <w:r w:rsidRPr="000D24D0">
        <w:rPr>
          <w:color w:val="auto"/>
          <w:sz w:val="28"/>
          <w:szCs w:val="28"/>
        </w:rPr>
        <w:t>с учетом</w:t>
      </w:r>
      <w:r w:rsidR="00B171BC" w:rsidRPr="000D24D0">
        <w:rPr>
          <w:color w:val="auto"/>
          <w:sz w:val="28"/>
          <w:szCs w:val="28"/>
        </w:rPr>
        <w:t xml:space="preserve"> </w:t>
      </w:r>
      <w:r w:rsidRPr="000D24D0">
        <w:rPr>
          <w:color w:val="auto"/>
          <w:sz w:val="28"/>
          <w:szCs w:val="28"/>
        </w:rPr>
        <w:t>принципа</w:t>
      </w:r>
      <w:r w:rsidR="00B171BC" w:rsidRPr="000D24D0">
        <w:rPr>
          <w:color w:val="auto"/>
          <w:sz w:val="28"/>
          <w:szCs w:val="28"/>
        </w:rPr>
        <w:t xml:space="preserve"> </w:t>
      </w:r>
      <w:r w:rsidRPr="000D24D0">
        <w:rPr>
          <w:color w:val="auto"/>
          <w:sz w:val="28"/>
          <w:szCs w:val="28"/>
        </w:rPr>
        <w:t>интеграции образовательных областей в соответствии с возрастными возможностями и индивидуальными особенностями воспитанников.</w:t>
      </w:r>
      <w:r w:rsidR="00B171BC" w:rsidRPr="000D24D0">
        <w:rPr>
          <w:color w:val="auto"/>
          <w:sz w:val="28"/>
          <w:szCs w:val="28"/>
        </w:rPr>
        <w:t xml:space="preserve"> </w:t>
      </w:r>
      <w:r w:rsidRPr="000D24D0">
        <w:rPr>
          <w:color w:val="auto"/>
          <w:sz w:val="28"/>
          <w:szCs w:val="28"/>
        </w:rPr>
        <w:t>Образовательная</w:t>
      </w:r>
      <w:r w:rsidR="00B171BC" w:rsidRPr="000D24D0">
        <w:rPr>
          <w:color w:val="auto"/>
          <w:sz w:val="28"/>
          <w:szCs w:val="28"/>
        </w:rPr>
        <w:t xml:space="preserve"> </w:t>
      </w:r>
      <w:r w:rsidRPr="000D24D0">
        <w:rPr>
          <w:color w:val="auto"/>
          <w:sz w:val="28"/>
          <w:szCs w:val="28"/>
        </w:rPr>
        <w:t>деятельность</w:t>
      </w:r>
      <w:r w:rsidR="00B171BC" w:rsidRPr="000D24D0">
        <w:rPr>
          <w:color w:val="auto"/>
          <w:sz w:val="28"/>
          <w:szCs w:val="28"/>
        </w:rPr>
        <w:t xml:space="preserve"> </w:t>
      </w:r>
      <w:r w:rsidRPr="000D24D0">
        <w:rPr>
          <w:color w:val="auto"/>
          <w:sz w:val="28"/>
          <w:szCs w:val="28"/>
        </w:rPr>
        <w:t>в</w:t>
      </w:r>
      <w:r w:rsidR="00B171BC" w:rsidRPr="000D24D0">
        <w:rPr>
          <w:color w:val="auto"/>
          <w:sz w:val="28"/>
          <w:szCs w:val="28"/>
        </w:rPr>
        <w:t xml:space="preserve"> </w:t>
      </w:r>
      <w:r w:rsidRPr="000D24D0">
        <w:rPr>
          <w:color w:val="auto"/>
          <w:sz w:val="28"/>
          <w:szCs w:val="28"/>
        </w:rPr>
        <w:t>течение</w:t>
      </w:r>
      <w:r w:rsidR="00B171BC" w:rsidRPr="000D24D0">
        <w:rPr>
          <w:color w:val="auto"/>
          <w:sz w:val="28"/>
          <w:szCs w:val="28"/>
        </w:rPr>
        <w:t xml:space="preserve"> </w:t>
      </w:r>
      <w:r w:rsidRPr="000D24D0">
        <w:rPr>
          <w:color w:val="auto"/>
          <w:sz w:val="28"/>
          <w:szCs w:val="28"/>
        </w:rPr>
        <w:t>учебного</w:t>
      </w:r>
      <w:r w:rsidR="00B171BC" w:rsidRPr="000D24D0">
        <w:rPr>
          <w:color w:val="auto"/>
          <w:sz w:val="28"/>
          <w:szCs w:val="28"/>
        </w:rPr>
        <w:t xml:space="preserve"> </w:t>
      </w:r>
      <w:r w:rsidRPr="000D24D0">
        <w:rPr>
          <w:color w:val="auto"/>
          <w:sz w:val="28"/>
          <w:szCs w:val="28"/>
        </w:rPr>
        <w:t>года</w:t>
      </w:r>
      <w:r w:rsidR="00B171BC" w:rsidRPr="000D24D0">
        <w:rPr>
          <w:color w:val="auto"/>
          <w:sz w:val="28"/>
          <w:szCs w:val="28"/>
        </w:rPr>
        <w:t xml:space="preserve"> организован</w:t>
      </w:r>
      <w:r w:rsidRPr="000D24D0">
        <w:rPr>
          <w:color w:val="auto"/>
          <w:sz w:val="28"/>
          <w:szCs w:val="28"/>
        </w:rPr>
        <w:t>а</w:t>
      </w:r>
      <w:r w:rsidR="00355DFB" w:rsidRPr="000D24D0">
        <w:rPr>
          <w:color w:val="auto"/>
          <w:sz w:val="28"/>
          <w:szCs w:val="28"/>
        </w:rPr>
        <w:t xml:space="preserve"> </w:t>
      </w:r>
      <w:r w:rsidR="00B171BC" w:rsidRPr="000D24D0">
        <w:rPr>
          <w:color w:val="auto"/>
          <w:sz w:val="28"/>
          <w:szCs w:val="28"/>
        </w:rPr>
        <w:t>в с</w:t>
      </w:r>
      <w:r w:rsidRPr="000D24D0">
        <w:rPr>
          <w:color w:val="auto"/>
          <w:sz w:val="28"/>
          <w:szCs w:val="28"/>
        </w:rPr>
        <w:t>оответствии</w:t>
      </w:r>
      <w:r w:rsidR="00B171BC" w:rsidRPr="000D24D0">
        <w:rPr>
          <w:color w:val="auto"/>
          <w:sz w:val="28"/>
          <w:szCs w:val="28"/>
        </w:rPr>
        <w:t xml:space="preserve"> </w:t>
      </w:r>
      <w:r w:rsidRPr="000D24D0">
        <w:rPr>
          <w:color w:val="auto"/>
          <w:spacing w:val="-10"/>
          <w:sz w:val="28"/>
          <w:szCs w:val="28"/>
        </w:rPr>
        <w:t>с</w:t>
      </w:r>
      <w:r w:rsidR="00B171BC" w:rsidRPr="000D24D0">
        <w:rPr>
          <w:color w:val="auto"/>
          <w:spacing w:val="-10"/>
          <w:sz w:val="28"/>
          <w:szCs w:val="28"/>
        </w:rPr>
        <w:t xml:space="preserve"> </w:t>
      </w:r>
      <w:r w:rsidR="000D24D0" w:rsidRPr="000D24D0">
        <w:rPr>
          <w:color w:val="auto"/>
          <w:spacing w:val="-10"/>
          <w:sz w:val="28"/>
          <w:szCs w:val="28"/>
        </w:rPr>
        <w:t xml:space="preserve"> </w:t>
      </w:r>
      <w:r w:rsidR="008403DD">
        <w:rPr>
          <w:color w:val="auto"/>
          <w:spacing w:val="-10"/>
          <w:sz w:val="28"/>
          <w:szCs w:val="28"/>
        </w:rPr>
        <w:t>календарным учебным графиком.</w:t>
      </w:r>
    </w:p>
    <w:p w:rsidR="005D63BE" w:rsidRPr="000D24D0" w:rsidRDefault="003358C0" w:rsidP="000D24D0">
      <w:pPr>
        <w:pStyle w:val="Default"/>
        <w:spacing w:line="276" w:lineRule="auto"/>
        <w:ind w:firstLine="707"/>
        <w:jc w:val="both"/>
        <w:rPr>
          <w:color w:val="auto"/>
          <w:sz w:val="28"/>
          <w:szCs w:val="28"/>
        </w:rPr>
      </w:pPr>
      <w:hyperlink r:id="rId10" w:tgtFrame="_blank" w:history="1">
        <w:r w:rsidR="000D24D0" w:rsidRPr="000D24D0">
          <w:rPr>
            <w:rStyle w:val="af0"/>
            <w:color w:val="auto"/>
            <w:sz w:val="28"/>
            <w:szCs w:val="28"/>
          </w:rPr>
          <w:t>Календарный год</w:t>
        </w:r>
        <w:r w:rsidR="003E103B">
          <w:rPr>
            <w:rStyle w:val="af0"/>
            <w:color w:val="auto"/>
            <w:sz w:val="28"/>
            <w:szCs w:val="28"/>
          </w:rPr>
          <w:t xml:space="preserve">овой учебный график на учебный </w:t>
        </w:r>
        <w:r w:rsidR="000D24D0" w:rsidRPr="000D24D0">
          <w:rPr>
            <w:rStyle w:val="af0"/>
            <w:color w:val="auto"/>
            <w:sz w:val="28"/>
            <w:szCs w:val="28"/>
          </w:rPr>
          <w:t>год</w:t>
        </w:r>
      </w:hyperlink>
      <w:r w:rsidR="000D24D0">
        <w:rPr>
          <w:color w:val="auto"/>
          <w:sz w:val="28"/>
          <w:szCs w:val="28"/>
        </w:rPr>
        <w:t>.</w:t>
      </w:r>
    </w:p>
    <w:p w:rsidR="00355DFB" w:rsidRPr="00355DFB" w:rsidRDefault="00355DFB" w:rsidP="00355DFB">
      <w:pPr>
        <w:pStyle w:val="a3"/>
        <w:spacing w:before="4" w:after="0"/>
        <w:ind w:right="-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355DFB">
        <w:rPr>
          <w:rFonts w:ascii="Times New Roman" w:hAnsi="Times New Roman" w:cs="Times New Roman"/>
          <w:sz w:val="28"/>
          <w:szCs w:val="28"/>
        </w:rPr>
        <w:t>Учитель-дефектолог работает с детьми ежедневно в утренний отрезок времени. Его занятия включаются в расписание непосредственной образовательной деятельности. Учитель-дефектолог реализует следующие направления:</w:t>
      </w:r>
    </w:p>
    <w:p w:rsidR="00355DFB" w:rsidRPr="00355DFB" w:rsidRDefault="00355DFB" w:rsidP="00355DFB">
      <w:pPr>
        <w:pStyle w:val="a3"/>
        <w:tabs>
          <w:tab w:val="left" w:pos="15167"/>
        </w:tabs>
        <w:spacing w:before="3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55DFB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DFB">
        <w:rPr>
          <w:rFonts w:ascii="Times New Roman" w:hAnsi="Times New Roman" w:cs="Times New Roman"/>
          <w:sz w:val="28"/>
          <w:szCs w:val="28"/>
        </w:rPr>
        <w:t>формирование целостного представления о картине мира с учетом 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DFB">
        <w:rPr>
          <w:rFonts w:ascii="Times New Roman" w:hAnsi="Times New Roman" w:cs="Times New Roman"/>
          <w:sz w:val="28"/>
          <w:szCs w:val="28"/>
        </w:rPr>
        <w:t>и специфических особенностей развития детей со сложным дефектом;</w:t>
      </w:r>
    </w:p>
    <w:p w:rsidR="00355DFB" w:rsidRPr="00355DFB" w:rsidRDefault="00355DFB" w:rsidP="00355DFB">
      <w:pPr>
        <w:pStyle w:val="a3"/>
        <w:spacing w:before="5" w:after="0"/>
        <w:jc w:val="both"/>
        <w:rPr>
          <w:rFonts w:ascii="Times New Roman" w:hAnsi="Times New Roman" w:cs="Times New Roman"/>
          <w:sz w:val="28"/>
          <w:szCs w:val="28"/>
        </w:rPr>
      </w:pPr>
      <w:r w:rsidRPr="00355DFB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DFB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DFB">
        <w:rPr>
          <w:rFonts w:ascii="Times New Roman" w:hAnsi="Times New Roman" w:cs="Times New Roman"/>
          <w:sz w:val="28"/>
          <w:szCs w:val="28"/>
        </w:rPr>
        <w:t>элементарных математических</w:t>
      </w:r>
      <w:r w:rsidRPr="00355DFB">
        <w:rPr>
          <w:rFonts w:ascii="Times New Roman" w:hAnsi="Times New Roman" w:cs="Times New Roman"/>
          <w:spacing w:val="-2"/>
          <w:sz w:val="28"/>
          <w:szCs w:val="28"/>
        </w:rPr>
        <w:t xml:space="preserve"> представлений;</w:t>
      </w:r>
    </w:p>
    <w:p w:rsidR="00355DFB" w:rsidRPr="00355DFB" w:rsidRDefault="00355DFB" w:rsidP="00355DFB">
      <w:pPr>
        <w:pStyle w:val="a3"/>
        <w:spacing w:before="7"/>
        <w:ind w:right="576"/>
        <w:jc w:val="both"/>
        <w:rPr>
          <w:rFonts w:ascii="Times New Roman" w:hAnsi="Times New Roman" w:cs="Times New Roman"/>
          <w:sz w:val="28"/>
          <w:szCs w:val="28"/>
        </w:rPr>
      </w:pPr>
      <w:r w:rsidRPr="00355DFB">
        <w:rPr>
          <w:rFonts w:ascii="Times New Roman" w:hAnsi="Times New Roman" w:cs="Times New Roman"/>
          <w:sz w:val="28"/>
          <w:szCs w:val="28"/>
        </w:rPr>
        <w:t>− занятия, направленные на развитие коммуникации и связной речи, подготовку к обучению элементарной грамоте.</w:t>
      </w:r>
    </w:p>
    <w:p w:rsidR="00355DFB" w:rsidRPr="00355DFB" w:rsidRDefault="00355DFB" w:rsidP="003E103B">
      <w:pPr>
        <w:pStyle w:val="a3"/>
        <w:spacing w:before="6" w:after="0"/>
        <w:ind w:right="-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355DFB">
        <w:rPr>
          <w:rFonts w:ascii="Times New Roman" w:hAnsi="Times New Roman" w:cs="Times New Roman"/>
          <w:sz w:val="28"/>
          <w:szCs w:val="28"/>
        </w:rPr>
        <w:t>На всех занятиях проводится работа по развитию базовых психических функций и мышления, по преодолению недостатков планирования собственной деятельности и самоконтроля.</w:t>
      </w:r>
      <w:r w:rsidR="00F946BA">
        <w:rPr>
          <w:rFonts w:ascii="Times New Roman" w:hAnsi="Times New Roman" w:cs="Times New Roman"/>
          <w:sz w:val="28"/>
          <w:szCs w:val="28"/>
        </w:rPr>
        <w:t xml:space="preserve"> </w:t>
      </w:r>
      <w:r w:rsidR="00F946BA" w:rsidRPr="00893341">
        <w:rPr>
          <w:rFonts w:ascii="Times New Roman" w:hAnsi="Times New Roman" w:cs="Times New Roman"/>
          <w:sz w:val="28"/>
          <w:szCs w:val="28"/>
        </w:rPr>
        <w:t>Расписание</w:t>
      </w:r>
      <w:r w:rsidR="00F946BA">
        <w:rPr>
          <w:rFonts w:ascii="Times New Roman" w:hAnsi="Times New Roman" w:cs="Times New Roman"/>
          <w:sz w:val="28"/>
          <w:szCs w:val="28"/>
        </w:rPr>
        <w:t xml:space="preserve"> занятий составляется на учебный год в соответствии </w:t>
      </w:r>
      <w:r w:rsidR="00F946BA" w:rsidRPr="00893341">
        <w:rPr>
          <w:rFonts w:ascii="Times New Roman" w:hAnsi="Times New Roman" w:cs="Times New Roman"/>
          <w:sz w:val="28"/>
          <w:szCs w:val="28"/>
        </w:rPr>
        <w:t>с учебным планом.</w:t>
      </w:r>
    </w:p>
    <w:p w:rsidR="00355DFB" w:rsidRPr="00D10DDD" w:rsidRDefault="00355DFB" w:rsidP="003E103B">
      <w:pPr>
        <w:pStyle w:val="a3"/>
        <w:tabs>
          <w:tab w:val="left" w:pos="15167"/>
        </w:tabs>
        <w:spacing w:before="5" w:after="0"/>
        <w:ind w:right="-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355DFB">
        <w:rPr>
          <w:rFonts w:ascii="Times New Roman" w:hAnsi="Times New Roman" w:cs="Times New Roman"/>
          <w:sz w:val="28"/>
          <w:szCs w:val="28"/>
        </w:rPr>
        <w:t xml:space="preserve">Учитель-дефектолог также проводит </w:t>
      </w:r>
      <w:r w:rsidR="00F946BA">
        <w:rPr>
          <w:rFonts w:ascii="Times New Roman" w:hAnsi="Times New Roman" w:cs="Times New Roman"/>
          <w:sz w:val="28"/>
          <w:szCs w:val="28"/>
        </w:rPr>
        <w:t>индивидуальные и индивидуально-</w:t>
      </w:r>
      <w:r w:rsidRPr="00355DFB">
        <w:rPr>
          <w:rFonts w:ascii="Times New Roman" w:hAnsi="Times New Roman" w:cs="Times New Roman"/>
          <w:sz w:val="28"/>
          <w:szCs w:val="28"/>
        </w:rPr>
        <w:t>подгрупповые занятия, решая задачи профилактики и коррекции недостатков</w:t>
      </w:r>
      <w:r w:rsidR="00F946BA">
        <w:rPr>
          <w:rFonts w:ascii="Times New Roman" w:hAnsi="Times New Roman" w:cs="Times New Roman"/>
          <w:sz w:val="28"/>
          <w:szCs w:val="28"/>
        </w:rPr>
        <w:t xml:space="preserve"> </w:t>
      </w:r>
      <w:r w:rsidRPr="00355DFB">
        <w:rPr>
          <w:rFonts w:ascii="Times New Roman" w:hAnsi="Times New Roman" w:cs="Times New Roman"/>
          <w:sz w:val="28"/>
          <w:szCs w:val="28"/>
        </w:rPr>
        <w:t>эмоционально-волевой сферы, познавательного и речевого развития, формирования общей структуры деятельности у детей со сложным дефектом.</w:t>
      </w:r>
    </w:p>
    <w:p w:rsidR="00355DFB" w:rsidRPr="00D10DDD" w:rsidRDefault="00355DFB" w:rsidP="003E103B">
      <w:pPr>
        <w:pStyle w:val="a3"/>
        <w:spacing w:before="4" w:after="0"/>
        <w:ind w:right="-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F946BA">
        <w:rPr>
          <w:rFonts w:ascii="Times New Roman" w:hAnsi="Times New Roman" w:cs="Times New Roman"/>
          <w:sz w:val="28"/>
          <w:szCs w:val="28"/>
        </w:rPr>
        <w:t xml:space="preserve">Задачи коррекционно-развивающего компонента программы воспитатели реализуют в процессе режимных моментов, совместной с детьми деятельности и самостоятельной деятельности детей, проведении групповых и подгрупповых занятий, предусмотренных расписанием непосредственной образовательной деятельности. Воспитатель по согласованию со специалистом проводит индивидуальную работу с детьми во второй половине дня по заданию специалистов (учителя-дефектолога и </w:t>
      </w:r>
      <w:r w:rsidR="00F946BA">
        <w:rPr>
          <w:rFonts w:ascii="Times New Roman" w:hAnsi="Times New Roman" w:cs="Times New Roman"/>
          <w:sz w:val="28"/>
          <w:szCs w:val="28"/>
        </w:rPr>
        <w:t>учителя-</w:t>
      </w:r>
      <w:r w:rsidRPr="00F946BA">
        <w:rPr>
          <w:rFonts w:ascii="Times New Roman" w:hAnsi="Times New Roman" w:cs="Times New Roman"/>
          <w:sz w:val="28"/>
          <w:szCs w:val="28"/>
        </w:rPr>
        <w:t>логопеда) планирует</w:t>
      </w:r>
      <w:r w:rsidR="00F946BA">
        <w:rPr>
          <w:rFonts w:ascii="Times New Roman" w:hAnsi="Times New Roman" w:cs="Times New Roman"/>
          <w:sz w:val="28"/>
          <w:szCs w:val="28"/>
        </w:rPr>
        <w:t xml:space="preserve"> </w:t>
      </w:r>
      <w:r w:rsidRPr="00F946BA">
        <w:rPr>
          <w:rFonts w:ascii="Times New Roman" w:hAnsi="Times New Roman" w:cs="Times New Roman"/>
          <w:sz w:val="28"/>
          <w:szCs w:val="28"/>
        </w:rPr>
        <w:t>работу, направленную на развитие общей и мелкой моторики, сенсорных способностей, предметно-практической и игровой деятельности, закрепляются речевые навыки. Работа организуется в форме игры, практической или речевой деятельности, упражнений.</w:t>
      </w:r>
    </w:p>
    <w:p w:rsidR="00E454B1" w:rsidRDefault="00355DFB" w:rsidP="003E103B">
      <w:pPr>
        <w:pStyle w:val="a3"/>
        <w:spacing w:before="4" w:after="0"/>
        <w:ind w:right="-1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F946BA">
        <w:rPr>
          <w:rFonts w:ascii="Times New Roman" w:hAnsi="Times New Roman" w:cs="Times New Roman"/>
          <w:sz w:val="28"/>
          <w:szCs w:val="28"/>
        </w:rPr>
        <w:lastRenderedPageBreak/>
        <w:t>Учитель-логопед</w:t>
      </w:r>
      <w:r w:rsidR="00F946BA">
        <w:rPr>
          <w:rFonts w:ascii="Times New Roman" w:hAnsi="Times New Roman" w:cs="Times New Roman"/>
          <w:sz w:val="28"/>
          <w:szCs w:val="28"/>
        </w:rPr>
        <w:t xml:space="preserve"> </w:t>
      </w:r>
      <w:r w:rsidRPr="00F946BA">
        <w:rPr>
          <w:rFonts w:ascii="Times New Roman" w:hAnsi="Times New Roman" w:cs="Times New Roman"/>
          <w:sz w:val="28"/>
          <w:szCs w:val="28"/>
        </w:rPr>
        <w:t>и</w:t>
      </w:r>
      <w:r w:rsidR="00F946BA">
        <w:rPr>
          <w:rFonts w:ascii="Times New Roman" w:hAnsi="Times New Roman" w:cs="Times New Roman"/>
          <w:sz w:val="28"/>
          <w:szCs w:val="28"/>
        </w:rPr>
        <w:t xml:space="preserve"> </w:t>
      </w:r>
      <w:r w:rsidRPr="00F946BA">
        <w:rPr>
          <w:rFonts w:ascii="Times New Roman" w:hAnsi="Times New Roman" w:cs="Times New Roman"/>
          <w:sz w:val="28"/>
          <w:szCs w:val="28"/>
        </w:rPr>
        <w:t>учитель-дефектолог</w:t>
      </w:r>
      <w:r w:rsidR="00F946BA">
        <w:rPr>
          <w:rFonts w:ascii="Times New Roman" w:hAnsi="Times New Roman" w:cs="Times New Roman"/>
          <w:sz w:val="28"/>
          <w:szCs w:val="28"/>
        </w:rPr>
        <w:t xml:space="preserve"> </w:t>
      </w:r>
      <w:r w:rsidRPr="00F946BA">
        <w:rPr>
          <w:rFonts w:ascii="Times New Roman" w:hAnsi="Times New Roman" w:cs="Times New Roman"/>
          <w:sz w:val="28"/>
          <w:szCs w:val="28"/>
        </w:rPr>
        <w:t>распределяют</w:t>
      </w:r>
      <w:r w:rsidR="00F946BA">
        <w:rPr>
          <w:rFonts w:ascii="Times New Roman" w:hAnsi="Times New Roman" w:cs="Times New Roman"/>
          <w:sz w:val="28"/>
          <w:szCs w:val="28"/>
        </w:rPr>
        <w:t xml:space="preserve"> </w:t>
      </w:r>
      <w:r w:rsidRPr="00F946BA">
        <w:rPr>
          <w:rFonts w:ascii="Times New Roman" w:hAnsi="Times New Roman" w:cs="Times New Roman"/>
          <w:sz w:val="28"/>
          <w:szCs w:val="28"/>
        </w:rPr>
        <w:t>задачи</w:t>
      </w:r>
      <w:r w:rsidR="00F946BA">
        <w:rPr>
          <w:rFonts w:ascii="Times New Roman" w:hAnsi="Times New Roman" w:cs="Times New Roman"/>
          <w:sz w:val="28"/>
          <w:szCs w:val="28"/>
        </w:rPr>
        <w:t xml:space="preserve"> </w:t>
      </w:r>
      <w:r w:rsidRPr="00F946BA">
        <w:rPr>
          <w:rFonts w:ascii="Times New Roman" w:hAnsi="Times New Roman" w:cs="Times New Roman"/>
          <w:sz w:val="28"/>
          <w:szCs w:val="28"/>
        </w:rPr>
        <w:t>работы</w:t>
      </w:r>
      <w:r w:rsidR="00F946BA">
        <w:rPr>
          <w:rFonts w:ascii="Times New Roman" w:hAnsi="Times New Roman" w:cs="Times New Roman"/>
          <w:sz w:val="28"/>
          <w:szCs w:val="28"/>
        </w:rPr>
        <w:t xml:space="preserve"> </w:t>
      </w:r>
      <w:r w:rsidRPr="00F946BA">
        <w:rPr>
          <w:rFonts w:ascii="Times New Roman" w:hAnsi="Times New Roman" w:cs="Times New Roman"/>
          <w:sz w:val="28"/>
          <w:szCs w:val="28"/>
        </w:rPr>
        <w:t>в</w:t>
      </w:r>
      <w:r w:rsidR="00F946BA">
        <w:rPr>
          <w:rFonts w:ascii="Times New Roman" w:hAnsi="Times New Roman" w:cs="Times New Roman"/>
          <w:sz w:val="28"/>
          <w:szCs w:val="28"/>
        </w:rPr>
        <w:t xml:space="preserve"> </w:t>
      </w:r>
      <w:r w:rsidRPr="00F946BA">
        <w:rPr>
          <w:rFonts w:ascii="Times New Roman" w:hAnsi="Times New Roman" w:cs="Times New Roman"/>
          <w:spacing w:val="-2"/>
          <w:sz w:val="28"/>
          <w:szCs w:val="28"/>
        </w:rPr>
        <w:t>области</w:t>
      </w:r>
      <w:r w:rsidR="00F946BA">
        <w:rPr>
          <w:rFonts w:ascii="Times New Roman" w:hAnsi="Times New Roman" w:cs="Times New Roman"/>
          <w:sz w:val="28"/>
          <w:szCs w:val="28"/>
        </w:rPr>
        <w:t xml:space="preserve"> </w:t>
      </w:r>
      <w:r w:rsidRPr="00F946BA">
        <w:rPr>
          <w:rFonts w:ascii="Times New Roman" w:hAnsi="Times New Roman" w:cs="Times New Roman"/>
          <w:sz w:val="28"/>
          <w:szCs w:val="28"/>
        </w:rPr>
        <w:t>«Речевое развитие». Учитель-логопед работает с малыми подгруппами и индивидуально по преодолению недостатков звукопроизношения и слоговой структуры слова, обогащению лексического запаса, формированию грамматического строя речи. Совместно с учителем- дефектологом решает задачи развития связной речи и подготовки к обучению грамоте.</w:t>
      </w:r>
    </w:p>
    <w:p w:rsidR="00E454B1" w:rsidRPr="00E454B1" w:rsidRDefault="00893341" w:rsidP="00893341">
      <w:pPr>
        <w:pStyle w:val="a3"/>
        <w:spacing w:before="90" w:after="0"/>
        <w:ind w:right="-1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</w:t>
      </w:r>
      <w:r w:rsidR="00E454B1" w:rsidRPr="00E454B1">
        <w:rPr>
          <w:rFonts w:ascii="Times New Roman" w:hAnsi="Times New Roman" w:cs="Times New Roman"/>
          <w:sz w:val="28"/>
          <w:szCs w:val="28"/>
        </w:rPr>
        <w:t xml:space="preserve"> дня в ра</w:t>
      </w:r>
      <w:r>
        <w:rPr>
          <w:rFonts w:ascii="Times New Roman" w:hAnsi="Times New Roman" w:cs="Times New Roman"/>
          <w:sz w:val="28"/>
          <w:szCs w:val="28"/>
        </w:rPr>
        <w:t>зновозрастной группе для детей со сложным дефектом разработан</w:t>
      </w:r>
      <w:r w:rsidR="003E103B">
        <w:rPr>
          <w:rFonts w:ascii="Times New Roman" w:hAnsi="Times New Roman" w:cs="Times New Roman"/>
          <w:sz w:val="28"/>
          <w:szCs w:val="28"/>
        </w:rPr>
        <w:t xml:space="preserve"> в соответствии с СанПиН</w:t>
      </w:r>
      <w:r>
        <w:rPr>
          <w:rFonts w:ascii="Times New Roman" w:hAnsi="Times New Roman" w:cs="Times New Roman"/>
          <w:sz w:val="28"/>
          <w:szCs w:val="28"/>
        </w:rPr>
        <w:t xml:space="preserve"> с учё</w:t>
      </w:r>
      <w:r w:rsidR="00E454B1" w:rsidRPr="00E454B1">
        <w:rPr>
          <w:rFonts w:ascii="Times New Roman" w:hAnsi="Times New Roman" w:cs="Times New Roman"/>
          <w:sz w:val="28"/>
          <w:szCs w:val="28"/>
        </w:rPr>
        <w:t>том требований ФГОС ДО.</w:t>
      </w:r>
      <w:r>
        <w:rPr>
          <w:rFonts w:ascii="Times New Roman" w:hAnsi="Times New Roman" w:cs="Times New Roman"/>
          <w:sz w:val="28"/>
          <w:szCs w:val="28"/>
        </w:rPr>
        <w:t xml:space="preserve"> В основе построения режима</w:t>
      </w:r>
      <w:r w:rsidR="00E454B1" w:rsidRPr="00E454B1">
        <w:rPr>
          <w:rFonts w:ascii="Times New Roman" w:hAnsi="Times New Roman" w:cs="Times New Roman"/>
          <w:sz w:val="28"/>
          <w:szCs w:val="28"/>
        </w:rPr>
        <w:t xml:space="preserve"> пребывания воспитанников в ДОО заложен принцип соответствия возрастным психофизиологическим особенностям детей и включает в себя следующие элементы:</w:t>
      </w:r>
    </w:p>
    <w:p w:rsidR="00893341" w:rsidRPr="00893341" w:rsidRDefault="00893341" w:rsidP="00D300FD">
      <w:pPr>
        <w:pStyle w:val="a6"/>
        <w:widowControl w:val="0"/>
        <w:numPr>
          <w:ilvl w:val="0"/>
          <w:numId w:val="60"/>
        </w:numPr>
        <w:tabs>
          <w:tab w:val="left" w:pos="1106"/>
          <w:tab w:val="left" w:pos="1107"/>
        </w:tabs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454B1">
        <w:rPr>
          <w:rFonts w:ascii="Times New Roman" w:hAnsi="Times New Roman" w:cs="Times New Roman"/>
          <w:sz w:val="28"/>
          <w:szCs w:val="28"/>
        </w:rPr>
        <w:t>П</w:t>
      </w:r>
      <w:r w:rsidR="00E454B1" w:rsidRPr="00E454B1">
        <w:rPr>
          <w:rFonts w:ascii="Times New Roman" w:hAnsi="Times New Roman" w:cs="Times New Roman"/>
          <w:sz w:val="28"/>
          <w:szCs w:val="28"/>
        </w:rPr>
        <w:t>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E454B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E454B1">
        <w:rPr>
          <w:rFonts w:ascii="Times New Roman" w:hAnsi="Times New Roman" w:cs="Times New Roman"/>
          <w:sz w:val="28"/>
          <w:szCs w:val="28"/>
        </w:rPr>
        <w:t>кратность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E454B1">
        <w:rPr>
          <w:rFonts w:ascii="Times New Roman" w:hAnsi="Times New Roman" w:cs="Times New Roman"/>
          <w:spacing w:val="-4"/>
          <w:sz w:val="28"/>
          <w:szCs w:val="28"/>
        </w:rPr>
        <w:t>сна;</w:t>
      </w:r>
    </w:p>
    <w:p w:rsidR="00893341" w:rsidRPr="00893341" w:rsidRDefault="00893341" w:rsidP="00D300FD">
      <w:pPr>
        <w:pStyle w:val="a6"/>
        <w:widowControl w:val="0"/>
        <w:numPr>
          <w:ilvl w:val="0"/>
          <w:numId w:val="60"/>
        </w:numPr>
        <w:tabs>
          <w:tab w:val="left" w:pos="1106"/>
          <w:tab w:val="left" w:pos="1107"/>
        </w:tabs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93341">
        <w:rPr>
          <w:rFonts w:ascii="Times New Roman" w:hAnsi="Times New Roman" w:cs="Times New Roman"/>
          <w:sz w:val="28"/>
          <w:szCs w:val="28"/>
        </w:rPr>
        <w:t>В</w:t>
      </w:r>
      <w:r w:rsidR="00E454B1" w:rsidRPr="00893341">
        <w:rPr>
          <w:rFonts w:ascii="Times New Roman" w:hAnsi="Times New Roman" w:cs="Times New Roman"/>
          <w:sz w:val="28"/>
          <w:szCs w:val="28"/>
        </w:rPr>
        <w:t>ремя</w:t>
      </w:r>
      <w:r w:rsidRPr="00893341"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893341">
        <w:rPr>
          <w:rFonts w:ascii="Times New Roman" w:hAnsi="Times New Roman" w:cs="Times New Roman"/>
          <w:sz w:val="28"/>
          <w:szCs w:val="28"/>
        </w:rPr>
        <w:t>пребывания</w:t>
      </w:r>
      <w:r w:rsidRPr="00893341"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893341">
        <w:rPr>
          <w:rFonts w:ascii="Times New Roman" w:hAnsi="Times New Roman" w:cs="Times New Roman"/>
          <w:sz w:val="28"/>
          <w:szCs w:val="28"/>
        </w:rPr>
        <w:t>на</w:t>
      </w:r>
      <w:r w:rsidRPr="00893341"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893341">
        <w:rPr>
          <w:rFonts w:ascii="Times New Roman" w:hAnsi="Times New Roman" w:cs="Times New Roman"/>
          <w:sz w:val="28"/>
          <w:szCs w:val="28"/>
        </w:rPr>
        <w:t>воздухе</w:t>
      </w:r>
      <w:r w:rsidRPr="00893341"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893341">
        <w:rPr>
          <w:rFonts w:ascii="Times New Roman" w:hAnsi="Times New Roman" w:cs="Times New Roman"/>
          <w:sz w:val="28"/>
          <w:szCs w:val="28"/>
        </w:rPr>
        <w:t>в</w:t>
      </w:r>
      <w:r w:rsidRPr="00893341"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893341">
        <w:rPr>
          <w:rFonts w:ascii="Times New Roman" w:hAnsi="Times New Roman" w:cs="Times New Roman"/>
          <w:sz w:val="28"/>
          <w:szCs w:val="28"/>
        </w:rPr>
        <w:t>течение</w:t>
      </w:r>
      <w:r w:rsidRPr="00893341"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893341">
        <w:rPr>
          <w:rFonts w:ascii="Times New Roman" w:hAnsi="Times New Roman" w:cs="Times New Roman"/>
          <w:spacing w:val="-4"/>
          <w:sz w:val="28"/>
          <w:szCs w:val="28"/>
        </w:rPr>
        <w:t>дня;</w:t>
      </w:r>
    </w:p>
    <w:p w:rsidR="00893341" w:rsidRPr="00893341" w:rsidRDefault="00893341" w:rsidP="00D300FD">
      <w:pPr>
        <w:pStyle w:val="a6"/>
        <w:widowControl w:val="0"/>
        <w:numPr>
          <w:ilvl w:val="0"/>
          <w:numId w:val="60"/>
        </w:numPr>
        <w:tabs>
          <w:tab w:val="left" w:pos="1106"/>
          <w:tab w:val="left" w:pos="1107"/>
        </w:tabs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93341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E454B1" w:rsidRPr="00893341">
        <w:rPr>
          <w:rFonts w:ascii="Times New Roman" w:hAnsi="Times New Roman" w:cs="Times New Roman"/>
          <w:sz w:val="28"/>
          <w:szCs w:val="28"/>
        </w:rPr>
        <w:t>образовательная</w:t>
      </w:r>
      <w:r w:rsidRPr="00893341"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893341">
        <w:rPr>
          <w:rFonts w:ascii="Times New Roman" w:hAnsi="Times New Roman" w:cs="Times New Roman"/>
          <w:sz w:val="28"/>
          <w:szCs w:val="28"/>
        </w:rPr>
        <w:t>деятельность/</w:t>
      </w:r>
      <w:r w:rsidR="00E454B1" w:rsidRPr="00893341">
        <w:rPr>
          <w:rFonts w:ascii="Times New Roman" w:hAnsi="Times New Roman" w:cs="Times New Roman"/>
          <w:spacing w:val="-2"/>
          <w:sz w:val="28"/>
          <w:szCs w:val="28"/>
        </w:rPr>
        <w:t>занятия;</w:t>
      </w:r>
    </w:p>
    <w:p w:rsidR="00893341" w:rsidRPr="00893341" w:rsidRDefault="00893341" w:rsidP="00D300FD">
      <w:pPr>
        <w:pStyle w:val="a6"/>
        <w:widowControl w:val="0"/>
        <w:numPr>
          <w:ilvl w:val="0"/>
          <w:numId w:val="60"/>
        </w:numPr>
        <w:tabs>
          <w:tab w:val="left" w:pos="1106"/>
          <w:tab w:val="left" w:pos="1107"/>
        </w:tabs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93341">
        <w:rPr>
          <w:rFonts w:ascii="Times New Roman" w:hAnsi="Times New Roman" w:cs="Times New Roman"/>
          <w:sz w:val="28"/>
          <w:szCs w:val="28"/>
        </w:rPr>
        <w:t>О</w:t>
      </w:r>
      <w:r w:rsidR="00E454B1" w:rsidRPr="00893341">
        <w:rPr>
          <w:rFonts w:ascii="Times New Roman" w:hAnsi="Times New Roman" w:cs="Times New Roman"/>
          <w:sz w:val="28"/>
          <w:szCs w:val="28"/>
        </w:rPr>
        <w:t>бразовательная</w:t>
      </w:r>
      <w:r w:rsidRPr="00893341"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893341">
        <w:rPr>
          <w:rFonts w:ascii="Times New Roman" w:hAnsi="Times New Roman" w:cs="Times New Roman"/>
          <w:sz w:val="28"/>
          <w:szCs w:val="28"/>
        </w:rPr>
        <w:t>деятельность</w:t>
      </w:r>
      <w:r w:rsidRPr="00893341"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893341">
        <w:rPr>
          <w:rFonts w:ascii="Times New Roman" w:hAnsi="Times New Roman" w:cs="Times New Roman"/>
          <w:sz w:val="28"/>
          <w:szCs w:val="28"/>
        </w:rPr>
        <w:t>в</w:t>
      </w:r>
      <w:r w:rsidRPr="00893341"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893341">
        <w:rPr>
          <w:rFonts w:ascii="Times New Roman" w:hAnsi="Times New Roman" w:cs="Times New Roman"/>
          <w:sz w:val="28"/>
          <w:szCs w:val="28"/>
        </w:rPr>
        <w:t>ходе</w:t>
      </w:r>
      <w:r w:rsidRPr="00893341"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893341">
        <w:rPr>
          <w:rFonts w:ascii="Times New Roman" w:hAnsi="Times New Roman" w:cs="Times New Roman"/>
          <w:sz w:val="28"/>
          <w:szCs w:val="28"/>
        </w:rPr>
        <w:t xml:space="preserve">режимных </w:t>
      </w:r>
      <w:r w:rsidR="00E454B1" w:rsidRPr="00893341">
        <w:rPr>
          <w:rFonts w:ascii="Times New Roman" w:hAnsi="Times New Roman" w:cs="Times New Roman"/>
          <w:spacing w:val="-2"/>
          <w:sz w:val="28"/>
          <w:szCs w:val="28"/>
        </w:rPr>
        <w:t>моментов;</w:t>
      </w:r>
    </w:p>
    <w:p w:rsidR="00893341" w:rsidRPr="00893341" w:rsidRDefault="00893341" w:rsidP="00D300FD">
      <w:pPr>
        <w:pStyle w:val="a6"/>
        <w:widowControl w:val="0"/>
        <w:numPr>
          <w:ilvl w:val="0"/>
          <w:numId w:val="60"/>
        </w:numPr>
        <w:tabs>
          <w:tab w:val="left" w:pos="1106"/>
          <w:tab w:val="left" w:pos="1107"/>
        </w:tabs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93341">
        <w:rPr>
          <w:rFonts w:ascii="Times New Roman" w:hAnsi="Times New Roman" w:cs="Times New Roman"/>
          <w:sz w:val="28"/>
          <w:szCs w:val="28"/>
        </w:rPr>
        <w:t>С</w:t>
      </w:r>
      <w:r w:rsidR="00E454B1" w:rsidRPr="00893341">
        <w:rPr>
          <w:rFonts w:ascii="Times New Roman" w:hAnsi="Times New Roman" w:cs="Times New Roman"/>
          <w:sz w:val="28"/>
          <w:szCs w:val="28"/>
        </w:rPr>
        <w:t>амостоятельная</w:t>
      </w:r>
      <w:r w:rsidRPr="00893341"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893341">
        <w:rPr>
          <w:rFonts w:ascii="Times New Roman" w:hAnsi="Times New Roman" w:cs="Times New Roman"/>
          <w:sz w:val="28"/>
          <w:szCs w:val="28"/>
        </w:rPr>
        <w:t>деятельность</w:t>
      </w:r>
      <w:r w:rsidRPr="00893341"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893341">
        <w:rPr>
          <w:rFonts w:ascii="Times New Roman" w:hAnsi="Times New Roman" w:cs="Times New Roman"/>
          <w:spacing w:val="-2"/>
          <w:sz w:val="28"/>
          <w:szCs w:val="28"/>
        </w:rPr>
        <w:t>детей;</w:t>
      </w:r>
    </w:p>
    <w:p w:rsidR="00E454B1" w:rsidRPr="008403DD" w:rsidRDefault="00893341" w:rsidP="00D300FD">
      <w:pPr>
        <w:pStyle w:val="a6"/>
        <w:widowControl w:val="0"/>
        <w:numPr>
          <w:ilvl w:val="0"/>
          <w:numId w:val="60"/>
        </w:numPr>
        <w:tabs>
          <w:tab w:val="left" w:pos="1106"/>
          <w:tab w:val="left" w:pos="1107"/>
        </w:tabs>
        <w:autoSpaceDE w:val="0"/>
        <w:autoSpaceDN w:val="0"/>
        <w:spacing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93341">
        <w:rPr>
          <w:rFonts w:ascii="Times New Roman" w:hAnsi="Times New Roman" w:cs="Times New Roman"/>
          <w:sz w:val="28"/>
          <w:szCs w:val="28"/>
        </w:rPr>
        <w:t>Р</w:t>
      </w:r>
      <w:r w:rsidR="00E454B1" w:rsidRPr="00893341">
        <w:rPr>
          <w:rFonts w:ascii="Times New Roman" w:hAnsi="Times New Roman" w:cs="Times New Roman"/>
          <w:sz w:val="28"/>
          <w:szCs w:val="28"/>
        </w:rPr>
        <w:t>ежим</w:t>
      </w:r>
      <w:r w:rsidRPr="00893341"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893341">
        <w:rPr>
          <w:rFonts w:ascii="Times New Roman" w:hAnsi="Times New Roman" w:cs="Times New Roman"/>
          <w:sz w:val="28"/>
          <w:szCs w:val="28"/>
        </w:rPr>
        <w:t>питания</w:t>
      </w:r>
      <w:r w:rsidRPr="00893341"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893341">
        <w:rPr>
          <w:rFonts w:ascii="Times New Roman" w:hAnsi="Times New Roman" w:cs="Times New Roman"/>
          <w:sz w:val="28"/>
          <w:szCs w:val="28"/>
        </w:rPr>
        <w:t>(интервалы</w:t>
      </w:r>
      <w:r w:rsidRPr="00893341"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893341">
        <w:rPr>
          <w:rFonts w:ascii="Times New Roman" w:hAnsi="Times New Roman" w:cs="Times New Roman"/>
          <w:sz w:val="28"/>
          <w:szCs w:val="28"/>
        </w:rPr>
        <w:t>между</w:t>
      </w:r>
      <w:r w:rsidRPr="00893341">
        <w:rPr>
          <w:rFonts w:ascii="Times New Roman" w:hAnsi="Times New Roman" w:cs="Times New Roman"/>
          <w:sz w:val="28"/>
          <w:szCs w:val="28"/>
        </w:rPr>
        <w:t xml:space="preserve"> приё</w:t>
      </w:r>
      <w:r w:rsidR="00E454B1" w:rsidRPr="00893341">
        <w:rPr>
          <w:rFonts w:ascii="Times New Roman" w:hAnsi="Times New Roman" w:cs="Times New Roman"/>
          <w:sz w:val="28"/>
          <w:szCs w:val="28"/>
        </w:rPr>
        <w:t>мами</w:t>
      </w:r>
      <w:r w:rsidRPr="00893341"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893341">
        <w:rPr>
          <w:rFonts w:ascii="Times New Roman" w:hAnsi="Times New Roman" w:cs="Times New Roman"/>
          <w:sz w:val="28"/>
          <w:szCs w:val="28"/>
        </w:rPr>
        <w:t>пищи</w:t>
      </w:r>
      <w:r w:rsidRPr="00893341"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893341">
        <w:rPr>
          <w:rFonts w:ascii="Times New Roman" w:hAnsi="Times New Roman" w:cs="Times New Roman"/>
          <w:sz w:val="28"/>
          <w:szCs w:val="28"/>
        </w:rPr>
        <w:t>и</w:t>
      </w:r>
      <w:r w:rsidRPr="00893341"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893341">
        <w:rPr>
          <w:rFonts w:ascii="Times New Roman" w:hAnsi="Times New Roman" w:cs="Times New Roman"/>
          <w:sz w:val="28"/>
          <w:szCs w:val="28"/>
        </w:rPr>
        <w:t>кратность</w:t>
      </w:r>
      <w:r w:rsidRPr="00893341"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893341">
        <w:rPr>
          <w:rFonts w:ascii="Times New Roman" w:hAnsi="Times New Roman" w:cs="Times New Roman"/>
          <w:spacing w:val="-2"/>
          <w:sz w:val="28"/>
          <w:szCs w:val="28"/>
        </w:rPr>
        <w:t>питания).</w:t>
      </w:r>
    </w:p>
    <w:p w:rsidR="008403DD" w:rsidRPr="008403DD" w:rsidRDefault="003358C0" w:rsidP="008403DD">
      <w:pPr>
        <w:pStyle w:val="41"/>
        <w:rPr>
          <w:b w:val="0"/>
          <w:i w:val="0"/>
          <w:sz w:val="28"/>
          <w:szCs w:val="28"/>
        </w:rPr>
      </w:pPr>
      <w:hyperlink r:id="rId11" w:tgtFrame="_blank" w:history="1">
        <w:r w:rsidR="008403DD" w:rsidRPr="008403DD">
          <w:rPr>
            <w:rStyle w:val="af0"/>
            <w:b w:val="0"/>
            <w:i w:val="0"/>
            <w:color w:val="auto"/>
            <w:sz w:val="28"/>
            <w:szCs w:val="28"/>
          </w:rPr>
          <w:t>Режим дня</w:t>
        </w:r>
      </w:hyperlink>
    </w:p>
    <w:p w:rsidR="00E454B1" w:rsidRPr="00893341" w:rsidRDefault="00E454B1" w:rsidP="00893341">
      <w:pPr>
        <w:pStyle w:val="1"/>
        <w:spacing w:before="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454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Допустимая</w:t>
      </w:r>
      <w:r w:rsidR="008933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454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образовательная</w:t>
      </w:r>
      <w:r w:rsidRPr="00E454B1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 нагрузка</w:t>
      </w:r>
    </w:p>
    <w:p w:rsidR="00E454B1" w:rsidRPr="00893341" w:rsidRDefault="00E454B1" w:rsidP="00893341">
      <w:pPr>
        <w:pStyle w:val="a3"/>
        <w:tabs>
          <w:tab w:val="left" w:pos="15167"/>
        </w:tabs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4B1">
        <w:rPr>
          <w:rFonts w:ascii="Times New Roman" w:hAnsi="Times New Roman" w:cs="Times New Roman"/>
          <w:sz w:val="28"/>
          <w:szCs w:val="28"/>
        </w:rPr>
        <w:t>Учебная нагрузка в ДОО определяется на основании СанПиН, однако, учитывая специфику учреждения, физкультурные занятия на улице проводятся в теплое время года, занятия с учителем-дефектологом проводятся ежедневно в малых подгруппах и индивидуально.</w:t>
      </w:r>
    </w:p>
    <w:p w:rsidR="00E454B1" w:rsidRPr="00893341" w:rsidRDefault="00E454B1" w:rsidP="00893341">
      <w:pPr>
        <w:pStyle w:val="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454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Распределение</w:t>
      </w:r>
      <w:r w:rsidR="008933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454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учебной</w:t>
      </w:r>
      <w:r w:rsidR="008933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454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нагрузки</w:t>
      </w:r>
      <w:r w:rsidR="008933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454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</w:t>
      </w:r>
      <w:r w:rsidR="008933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454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неделю</w:t>
      </w:r>
      <w:r w:rsidR="008933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E454B1" w:rsidRDefault="00893341" w:rsidP="00893341">
      <w:pPr>
        <w:pStyle w:val="a3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Учебный план в группе</w:t>
      </w:r>
      <w:r w:rsidR="00E454B1" w:rsidRPr="00E4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компенсирующей направленности </w:t>
      </w:r>
      <w:r w:rsidR="00B26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детей со сложным дефектом </w:t>
      </w:r>
      <w:r w:rsidR="00E454B1" w:rsidRPr="00E454B1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нормативным локальным документом, регламентирующим организацию образовательного процесса с учетом специфики организации педагогического процесса, учебно-методического, кадрового и материально-технического оснащения.</w:t>
      </w:r>
    </w:p>
    <w:p w:rsidR="00E454B1" w:rsidRDefault="00E454B1" w:rsidP="00E454B1">
      <w:pPr>
        <w:spacing w:line="276" w:lineRule="exact"/>
        <w:rPr>
          <w:sz w:val="24"/>
        </w:rPr>
      </w:pPr>
    </w:p>
    <w:p w:rsidR="008403DD" w:rsidRDefault="003358C0" w:rsidP="008403DD">
      <w:pPr>
        <w:pStyle w:val="41"/>
        <w:rPr>
          <w:b w:val="0"/>
          <w:i w:val="0"/>
          <w:sz w:val="28"/>
          <w:szCs w:val="28"/>
        </w:rPr>
      </w:pPr>
      <w:hyperlink r:id="rId12" w:tgtFrame="_blank" w:history="1">
        <w:r w:rsidR="008403DD" w:rsidRPr="008403DD">
          <w:rPr>
            <w:rStyle w:val="af0"/>
            <w:b w:val="0"/>
            <w:i w:val="0"/>
            <w:color w:val="auto"/>
            <w:sz w:val="28"/>
            <w:szCs w:val="28"/>
          </w:rPr>
          <w:t xml:space="preserve">Учебный план АООП ДО для обучающихся </w:t>
        </w:r>
        <w:r w:rsidR="003E103B">
          <w:rPr>
            <w:rStyle w:val="af0"/>
            <w:b w:val="0"/>
            <w:i w:val="0"/>
            <w:color w:val="auto"/>
            <w:sz w:val="28"/>
            <w:szCs w:val="28"/>
          </w:rPr>
          <w:t xml:space="preserve">со сложным дефектом на учебный </w:t>
        </w:r>
        <w:r w:rsidR="008403DD" w:rsidRPr="008403DD">
          <w:rPr>
            <w:rStyle w:val="af0"/>
            <w:b w:val="0"/>
            <w:i w:val="0"/>
            <w:color w:val="auto"/>
            <w:sz w:val="28"/>
            <w:szCs w:val="28"/>
          </w:rPr>
          <w:t>год</w:t>
        </w:r>
      </w:hyperlink>
    </w:p>
    <w:p w:rsidR="008403DD" w:rsidRPr="008403DD" w:rsidRDefault="008403DD" w:rsidP="008403DD">
      <w:pPr>
        <w:pStyle w:val="41"/>
        <w:rPr>
          <w:b w:val="0"/>
          <w:i w:val="0"/>
          <w:sz w:val="28"/>
          <w:szCs w:val="28"/>
        </w:rPr>
      </w:pPr>
      <w:r w:rsidRPr="008403DD">
        <w:rPr>
          <w:b w:val="0"/>
          <w:i w:val="0"/>
          <w:sz w:val="28"/>
          <w:szCs w:val="28"/>
        </w:rPr>
        <w:lastRenderedPageBreak/>
        <w:t>Расписание НОД в группе </w:t>
      </w:r>
      <w:hyperlink r:id="rId13" w:tgtFrame="_blank" w:history="1">
        <w:r w:rsidRPr="008403DD">
          <w:rPr>
            <w:rStyle w:val="af0"/>
            <w:b w:val="0"/>
            <w:i w:val="0"/>
            <w:color w:val="2A5F86"/>
            <w:sz w:val="28"/>
            <w:szCs w:val="28"/>
          </w:rPr>
          <w:t>Солнышко</w:t>
        </w:r>
      </w:hyperlink>
    </w:p>
    <w:p w:rsidR="008403DD" w:rsidRPr="008403DD" w:rsidRDefault="003358C0" w:rsidP="008403DD">
      <w:pPr>
        <w:pStyle w:val="41"/>
        <w:rPr>
          <w:b w:val="0"/>
          <w:i w:val="0"/>
          <w:sz w:val="28"/>
          <w:szCs w:val="28"/>
        </w:rPr>
      </w:pPr>
      <w:hyperlink r:id="rId14" w:history="1">
        <w:r w:rsidR="008403DD" w:rsidRPr="008403DD">
          <w:rPr>
            <w:rStyle w:val="af0"/>
            <w:b w:val="0"/>
            <w:i w:val="0"/>
            <w:color w:val="auto"/>
            <w:sz w:val="28"/>
            <w:szCs w:val="28"/>
          </w:rPr>
          <w:t>Двигательный режим для детей-дошкольников</w:t>
        </w:r>
      </w:hyperlink>
    </w:p>
    <w:p w:rsidR="008403DD" w:rsidRDefault="008403DD" w:rsidP="00E454B1">
      <w:pPr>
        <w:spacing w:line="276" w:lineRule="exact"/>
        <w:rPr>
          <w:sz w:val="24"/>
        </w:rPr>
        <w:sectPr w:rsidR="008403DD" w:rsidSect="005142A4">
          <w:type w:val="continuous"/>
          <w:pgSz w:w="16840" w:h="11910" w:orient="landscape"/>
          <w:pgMar w:top="709" w:right="822" w:bottom="1020" w:left="851" w:header="0" w:footer="717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tbl>
      <w:tblPr>
        <w:tblStyle w:val="ad"/>
        <w:tblW w:w="0" w:type="auto"/>
        <w:tblInd w:w="108" w:type="dxa"/>
        <w:tblLook w:val="04A0"/>
      </w:tblPr>
      <w:tblGrid>
        <w:gridCol w:w="8013"/>
        <w:gridCol w:w="6665"/>
      </w:tblGrid>
      <w:tr w:rsidR="00B26C9A" w:rsidTr="008403DD">
        <w:tc>
          <w:tcPr>
            <w:tcW w:w="14678" w:type="dxa"/>
            <w:gridSpan w:val="2"/>
          </w:tcPr>
          <w:p w:rsidR="00B26C9A" w:rsidRPr="00B26C9A" w:rsidRDefault="00B26C9A" w:rsidP="00B2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C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Взаимодействие взрослого с детьми в различных видах </w:t>
            </w:r>
            <w:r w:rsidRPr="00B26C9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деятельности</w:t>
            </w:r>
          </w:p>
        </w:tc>
      </w:tr>
      <w:tr w:rsidR="00B26C9A" w:rsidTr="008403DD">
        <w:tc>
          <w:tcPr>
            <w:tcW w:w="8013" w:type="dxa"/>
          </w:tcPr>
          <w:p w:rsidR="00B26C9A" w:rsidRPr="00B26C9A" w:rsidRDefault="00B26C9A" w:rsidP="00B26C9A">
            <w:pPr>
              <w:pStyle w:val="TableParagraph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Сюжетно-ролевые игры/ театрализованные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B26C9A">
              <w:rPr>
                <w:spacing w:val="-4"/>
                <w:sz w:val="28"/>
                <w:szCs w:val="28"/>
              </w:rPr>
              <w:t>игры</w:t>
            </w:r>
          </w:p>
        </w:tc>
        <w:tc>
          <w:tcPr>
            <w:tcW w:w="6665" w:type="dxa"/>
          </w:tcPr>
          <w:p w:rsidR="00B26C9A" w:rsidRPr="00B26C9A" w:rsidRDefault="00B26C9A" w:rsidP="00B2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C9A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Pr="00B26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неделю</w:t>
            </w:r>
          </w:p>
        </w:tc>
      </w:tr>
      <w:tr w:rsidR="00B26C9A" w:rsidTr="008403DD">
        <w:tc>
          <w:tcPr>
            <w:tcW w:w="8013" w:type="dxa"/>
          </w:tcPr>
          <w:p w:rsidR="00B26C9A" w:rsidRPr="00B26C9A" w:rsidRDefault="00B26C9A" w:rsidP="00B26C9A">
            <w:pPr>
              <w:pStyle w:val="TableParagraph"/>
              <w:ind w:right="500"/>
              <w:rPr>
                <w:sz w:val="28"/>
                <w:szCs w:val="28"/>
              </w:rPr>
            </w:pPr>
            <w:r w:rsidRPr="00B26C9A">
              <w:rPr>
                <w:sz w:val="28"/>
                <w:szCs w:val="28"/>
              </w:rPr>
              <w:t xml:space="preserve">Художественно- </w:t>
            </w:r>
            <w:r w:rsidRPr="00B26C9A">
              <w:rPr>
                <w:spacing w:val="-2"/>
                <w:sz w:val="28"/>
                <w:szCs w:val="28"/>
              </w:rPr>
              <w:t>эстетическое развитие: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B26C9A">
              <w:rPr>
                <w:spacing w:val="-2"/>
                <w:sz w:val="28"/>
                <w:szCs w:val="28"/>
              </w:rPr>
              <w:t>лепка/аппликация</w:t>
            </w:r>
          </w:p>
        </w:tc>
        <w:tc>
          <w:tcPr>
            <w:tcW w:w="6665" w:type="dxa"/>
          </w:tcPr>
          <w:p w:rsidR="00B26C9A" w:rsidRPr="00B26C9A" w:rsidRDefault="00B26C9A" w:rsidP="00B2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C9A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Pr="00B26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неделю</w:t>
            </w:r>
          </w:p>
        </w:tc>
      </w:tr>
      <w:tr w:rsidR="00B26C9A" w:rsidTr="008403DD">
        <w:tc>
          <w:tcPr>
            <w:tcW w:w="8013" w:type="dxa"/>
          </w:tcPr>
          <w:p w:rsidR="00B26C9A" w:rsidRPr="00B26C9A" w:rsidRDefault="00B26C9A" w:rsidP="00B2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8A6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Досуг</w:t>
            </w:r>
            <w:r w:rsidRPr="00B26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</w:t>
            </w:r>
          </w:p>
        </w:tc>
        <w:tc>
          <w:tcPr>
            <w:tcW w:w="6665" w:type="dxa"/>
          </w:tcPr>
          <w:p w:rsidR="00B26C9A" w:rsidRPr="00B26C9A" w:rsidRDefault="00B26C9A" w:rsidP="00B2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C9A" w:rsidTr="008403DD">
        <w:tc>
          <w:tcPr>
            <w:tcW w:w="8013" w:type="dxa"/>
          </w:tcPr>
          <w:p w:rsidR="00B26C9A" w:rsidRPr="00B26C9A" w:rsidRDefault="00B26C9A" w:rsidP="00B26C9A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Музыкальное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B26C9A">
              <w:rPr>
                <w:spacing w:val="-2"/>
                <w:sz w:val="28"/>
                <w:szCs w:val="28"/>
              </w:rPr>
              <w:t>развитие</w:t>
            </w:r>
          </w:p>
        </w:tc>
        <w:tc>
          <w:tcPr>
            <w:tcW w:w="6665" w:type="dxa"/>
          </w:tcPr>
          <w:p w:rsidR="00B26C9A" w:rsidRPr="00B26C9A" w:rsidRDefault="00B26C9A" w:rsidP="00B2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C9A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Pr="00B26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месяц</w:t>
            </w:r>
          </w:p>
        </w:tc>
      </w:tr>
      <w:tr w:rsidR="00B26C9A" w:rsidTr="008403DD">
        <w:tc>
          <w:tcPr>
            <w:tcW w:w="8013" w:type="dxa"/>
          </w:tcPr>
          <w:p w:rsidR="00B26C9A" w:rsidRPr="00B26C9A" w:rsidRDefault="00B26C9A" w:rsidP="00B26C9A">
            <w:pPr>
              <w:pStyle w:val="TableParagraph"/>
              <w:ind w:right="232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 xml:space="preserve">Физическая </w:t>
            </w:r>
            <w:r w:rsidRPr="00B26C9A">
              <w:rPr>
                <w:sz w:val="28"/>
                <w:szCs w:val="28"/>
              </w:rPr>
              <w:t>культура/здоровый</w:t>
            </w:r>
            <w:r>
              <w:rPr>
                <w:sz w:val="28"/>
                <w:szCs w:val="28"/>
              </w:rPr>
              <w:t xml:space="preserve"> о</w:t>
            </w:r>
            <w:r w:rsidRPr="00B26C9A">
              <w:rPr>
                <w:sz w:val="28"/>
                <w:szCs w:val="28"/>
              </w:rPr>
              <w:t>браз</w:t>
            </w:r>
            <w:r>
              <w:rPr>
                <w:sz w:val="28"/>
                <w:szCs w:val="28"/>
              </w:rPr>
              <w:t xml:space="preserve"> </w:t>
            </w:r>
            <w:r w:rsidRPr="00B26C9A">
              <w:rPr>
                <w:spacing w:val="-2"/>
                <w:sz w:val="28"/>
                <w:szCs w:val="28"/>
              </w:rPr>
              <w:t>жизни</w:t>
            </w:r>
          </w:p>
        </w:tc>
        <w:tc>
          <w:tcPr>
            <w:tcW w:w="6665" w:type="dxa"/>
          </w:tcPr>
          <w:p w:rsidR="00B26C9A" w:rsidRPr="00B26C9A" w:rsidRDefault="00B26C9A" w:rsidP="00B2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C9A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Pr="00B26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месяц</w:t>
            </w:r>
          </w:p>
        </w:tc>
      </w:tr>
      <w:tr w:rsidR="00B26C9A" w:rsidTr="008403DD">
        <w:tc>
          <w:tcPr>
            <w:tcW w:w="8013" w:type="dxa"/>
          </w:tcPr>
          <w:p w:rsidR="00B26C9A" w:rsidRPr="00B26C9A" w:rsidRDefault="00B26C9A" w:rsidP="00B2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  <w:r w:rsidRPr="00B26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6665" w:type="dxa"/>
          </w:tcPr>
          <w:p w:rsidR="00B26C9A" w:rsidRPr="00B26C9A" w:rsidRDefault="00B26C9A" w:rsidP="00B2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C9A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Pr="00B26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месяц</w:t>
            </w:r>
          </w:p>
        </w:tc>
      </w:tr>
      <w:tr w:rsidR="00B26C9A" w:rsidTr="008403DD">
        <w:tc>
          <w:tcPr>
            <w:tcW w:w="8013" w:type="dxa"/>
          </w:tcPr>
          <w:p w:rsidR="00B26C9A" w:rsidRPr="00B26C9A" w:rsidRDefault="00B26C9A" w:rsidP="00B26C9A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Формирование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B26C9A">
              <w:rPr>
                <w:sz w:val="28"/>
                <w:szCs w:val="28"/>
              </w:rPr>
              <w:t>снов</w:t>
            </w:r>
            <w:r>
              <w:rPr>
                <w:sz w:val="28"/>
                <w:szCs w:val="28"/>
              </w:rPr>
              <w:t xml:space="preserve"> </w:t>
            </w:r>
            <w:r w:rsidRPr="00B26C9A">
              <w:rPr>
                <w:spacing w:val="-2"/>
                <w:sz w:val="28"/>
                <w:szCs w:val="28"/>
              </w:rPr>
              <w:t>безопасности</w:t>
            </w:r>
          </w:p>
        </w:tc>
        <w:tc>
          <w:tcPr>
            <w:tcW w:w="6665" w:type="dxa"/>
          </w:tcPr>
          <w:p w:rsidR="00B26C9A" w:rsidRPr="00B26C9A" w:rsidRDefault="00B26C9A" w:rsidP="00B2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C9A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Pr="00B26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месяц</w:t>
            </w:r>
          </w:p>
        </w:tc>
      </w:tr>
    </w:tbl>
    <w:p w:rsidR="00E454B1" w:rsidRDefault="00E454B1" w:rsidP="00E454B1"/>
    <w:tbl>
      <w:tblPr>
        <w:tblStyle w:val="TableNormal"/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5"/>
        <w:gridCol w:w="1771"/>
        <w:gridCol w:w="1772"/>
        <w:gridCol w:w="1772"/>
        <w:gridCol w:w="1772"/>
      </w:tblGrid>
      <w:tr w:rsidR="00E454B1" w:rsidTr="00764312">
        <w:trPr>
          <w:trHeight w:val="275"/>
        </w:trPr>
        <w:tc>
          <w:tcPr>
            <w:tcW w:w="14742" w:type="dxa"/>
            <w:gridSpan w:val="5"/>
          </w:tcPr>
          <w:p w:rsidR="00E454B1" w:rsidRPr="00B26C9A" w:rsidRDefault="00E454B1" w:rsidP="00E21301">
            <w:pPr>
              <w:pStyle w:val="TableParagraph"/>
              <w:spacing w:line="256" w:lineRule="exact"/>
              <w:ind w:left="1142" w:right="1132"/>
              <w:jc w:val="center"/>
              <w:rPr>
                <w:b/>
                <w:sz w:val="28"/>
                <w:szCs w:val="28"/>
                <w:lang w:val="ru-RU"/>
              </w:rPr>
            </w:pPr>
            <w:r w:rsidRPr="00B26C9A">
              <w:rPr>
                <w:b/>
                <w:sz w:val="28"/>
                <w:szCs w:val="28"/>
                <w:lang w:val="ru-RU"/>
              </w:rPr>
              <w:t>Образовательная</w:t>
            </w:r>
            <w:r w:rsidR="00B26C9A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B26C9A">
              <w:rPr>
                <w:b/>
                <w:sz w:val="28"/>
                <w:szCs w:val="28"/>
                <w:lang w:val="ru-RU"/>
              </w:rPr>
              <w:t>деятельность</w:t>
            </w:r>
            <w:r w:rsidR="00B26C9A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B26C9A">
              <w:rPr>
                <w:b/>
                <w:sz w:val="28"/>
                <w:szCs w:val="28"/>
                <w:lang w:val="ru-RU"/>
              </w:rPr>
              <w:t>в</w:t>
            </w:r>
            <w:r w:rsidR="00B26C9A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B26C9A">
              <w:rPr>
                <w:b/>
                <w:sz w:val="28"/>
                <w:szCs w:val="28"/>
                <w:lang w:val="ru-RU"/>
              </w:rPr>
              <w:t>ходе</w:t>
            </w:r>
            <w:r w:rsidR="00B26C9A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B26C9A">
              <w:rPr>
                <w:b/>
                <w:sz w:val="28"/>
                <w:szCs w:val="28"/>
                <w:lang w:val="ru-RU"/>
              </w:rPr>
              <w:t>режимных</w:t>
            </w:r>
            <w:r w:rsidR="00B26C9A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B26C9A">
              <w:rPr>
                <w:b/>
                <w:spacing w:val="-2"/>
                <w:sz w:val="28"/>
                <w:szCs w:val="28"/>
                <w:lang w:val="ru-RU"/>
              </w:rPr>
              <w:t>моментов</w:t>
            </w:r>
          </w:p>
        </w:tc>
      </w:tr>
      <w:tr w:rsidR="00E86FAF" w:rsidTr="00764312">
        <w:trPr>
          <w:trHeight w:val="401"/>
        </w:trPr>
        <w:tc>
          <w:tcPr>
            <w:tcW w:w="7655" w:type="dxa"/>
          </w:tcPr>
          <w:p w:rsidR="00E454B1" w:rsidRPr="00B26C9A" w:rsidRDefault="00E454B1" w:rsidP="00E86FAF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Утренняя</w:t>
            </w:r>
            <w:r w:rsidR="00E86FAF">
              <w:rPr>
                <w:sz w:val="28"/>
                <w:szCs w:val="28"/>
                <w:lang w:val="ru-RU"/>
              </w:rPr>
              <w:t xml:space="preserve"> </w:t>
            </w:r>
            <w:r w:rsidRPr="00B26C9A">
              <w:rPr>
                <w:spacing w:val="-2"/>
                <w:sz w:val="28"/>
                <w:szCs w:val="28"/>
              </w:rPr>
              <w:t>гимнастика</w:t>
            </w:r>
          </w:p>
        </w:tc>
        <w:tc>
          <w:tcPr>
            <w:tcW w:w="1771" w:type="dxa"/>
          </w:tcPr>
          <w:p w:rsidR="00E454B1" w:rsidRPr="00B26C9A" w:rsidRDefault="00E454B1" w:rsidP="00E21301">
            <w:pPr>
              <w:pStyle w:val="TableParagraph"/>
              <w:spacing w:line="268" w:lineRule="exact"/>
              <w:ind w:left="170" w:right="165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1772" w:type="dxa"/>
          </w:tcPr>
          <w:p w:rsidR="00E454B1" w:rsidRPr="00B26C9A" w:rsidRDefault="00E454B1" w:rsidP="00E21301">
            <w:pPr>
              <w:pStyle w:val="TableParagraph"/>
              <w:spacing w:line="268" w:lineRule="exact"/>
              <w:ind w:left="132" w:right="129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1772" w:type="dxa"/>
          </w:tcPr>
          <w:p w:rsidR="00E454B1" w:rsidRPr="00B26C9A" w:rsidRDefault="00E454B1" w:rsidP="00E21301">
            <w:pPr>
              <w:pStyle w:val="TableParagraph"/>
              <w:spacing w:line="268" w:lineRule="exact"/>
              <w:ind w:left="132" w:right="123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1772" w:type="dxa"/>
          </w:tcPr>
          <w:p w:rsidR="00E454B1" w:rsidRPr="00B26C9A" w:rsidRDefault="00E454B1" w:rsidP="00E21301">
            <w:pPr>
              <w:pStyle w:val="TableParagraph"/>
              <w:spacing w:line="268" w:lineRule="exact"/>
              <w:ind w:left="117" w:right="104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</w:tr>
      <w:tr w:rsidR="00E86FAF" w:rsidTr="00764312">
        <w:trPr>
          <w:trHeight w:val="395"/>
        </w:trPr>
        <w:tc>
          <w:tcPr>
            <w:tcW w:w="7655" w:type="dxa"/>
          </w:tcPr>
          <w:p w:rsidR="00E454B1" w:rsidRPr="00E86FAF" w:rsidRDefault="00E454B1" w:rsidP="00E86FAF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E86FAF">
              <w:rPr>
                <w:spacing w:val="-2"/>
                <w:sz w:val="28"/>
                <w:szCs w:val="28"/>
                <w:lang w:val="ru-RU"/>
              </w:rPr>
              <w:t>Комплексы</w:t>
            </w:r>
            <w:r w:rsidR="00E86FAF">
              <w:rPr>
                <w:spacing w:val="-2"/>
                <w:sz w:val="28"/>
                <w:szCs w:val="28"/>
                <w:lang w:val="ru-RU"/>
              </w:rPr>
              <w:t xml:space="preserve"> процедур по профилактике заболеваемости</w:t>
            </w:r>
          </w:p>
        </w:tc>
        <w:tc>
          <w:tcPr>
            <w:tcW w:w="1771" w:type="dxa"/>
          </w:tcPr>
          <w:p w:rsidR="00E454B1" w:rsidRPr="00B26C9A" w:rsidRDefault="00E454B1" w:rsidP="00E21301">
            <w:pPr>
              <w:pStyle w:val="TableParagraph"/>
              <w:spacing w:line="268" w:lineRule="exact"/>
              <w:ind w:left="170" w:right="165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1772" w:type="dxa"/>
          </w:tcPr>
          <w:p w:rsidR="00E454B1" w:rsidRPr="00B26C9A" w:rsidRDefault="00E454B1" w:rsidP="00E21301">
            <w:pPr>
              <w:pStyle w:val="TableParagraph"/>
              <w:spacing w:line="268" w:lineRule="exact"/>
              <w:ind w:left="132" w:right="129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1772" w:type="dxa"/>
          </w:tcPr>
          <w:p w:rsidR="00E454B1" w:rsidRPr="00B26C9A" w:rsidRDefault="00E454B1" w:rsidP="00E21301">
            <w:pPr>
              <w:pStyle w:val="TableParagraph"/>
              <w:spacing w:line="268" w:lineRule="exact"/>
              <w:ind w:left="132" w:right="123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1772" w:type="dxa"/>
          </w:tcPr>
          <w:p w:rsidR="00E454B1" w:rsidRPr="00B26C9A" w:rsidRDefault="00E454B1" w:rsidP="00E21301">
            <w:pPr>
              <w:pStyle w:val="TableParagraph"/>
              <w:spacing w:line="268" w:lineRule="exact"/>
              <w:ind w:left="117" w:right="104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</w:tr>
      <w:tr w:rsidR="00E86FAF" w:rsidTr="00764312">
        <w:trPr>
          <w:trHeight w:val="426"/>
        </w:trPr>
        <w:tc>
          <w:tcPr>
            <w:tcW w:w="7655" w:type="dxa"/>
          </w:tcPr>
          <w:p w:rsidR="00E454B1" w:rsidRPr="00B26C9A" w:rsidRDefault="00E454B1" w:rsidP="00E86FAF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Гигиенические</w:t>
            </w:r>
            <w:r w:rsidR="00E86FAF">
              <w:rPr>
                <w:sz w:val="28"/>
                <w:szCs w:val="28"/>
                <w:lang w:val="ru-RU"/>
              </w:rPr>
              <w:t xml:space="preserve"> </w:t>
            </w:r>
            <w:r w:rsidRPr="00B26C9A">
              <w:rPr>
                <w:spacing w:val="-2"/>
                <w:sz w:val="28"/>
                <w:szCs w:val="28"/>
              </w:rPr>
              <w:t>процедуры</w:t>
            </w:r>
          </w:p>
        </w:tc>
        <w:tc>
          <w:tcPr>
            <w:tcW w:w="1771" w:type="dxa"/>
          </w:tcPr>
          <w:p w:rsidR="00E454B1" w:rsidRPr="00B26C9A" w:rsidRDefault="00E454B1" w:rsidP="00E21301">
            <w:pPr>
              <w:pStyle w:val="TableParagraph"/>
              <w:spacing w:line="268" w:lineRule="exact"/>
              <w:ind w:left="170" w:right="165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1772" w:type="dxa"/>
          </w:tcPr>
          <w:p w:rsidR="00E454B1" w:rsidRPr="00B26C9A" w:rsidRDefault="00E454B1" w:rsidP="00E21301">
            <w:pPr>
              <w:pStyle w:val="TableParagraph"/>
              <w:spacing w:line="268" w:lineRule="exact"/>
              <w:ind w:left="132" w:right="129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1772" w:type="dxa"/>
          </w:tcPr>
          <w:p w:rsidR="00E454B1" w:rsidRPr="00B26C9A" w:rsidRDefault="00E454B1" w:rsidP="00E21301">
            <w:pPr>
              <w:pStyle w:val="TableParagraph"/>
              <w:spacing w:line="268" w:lineRule="exact"/>
              <w:ind w:left="132" w:right="123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1772" w:type="dxa"/>
          </w:tcPr>
          <w:p w:rsidR="00E454B1" w:rsidRPr="00B26C9A" w:rsidRDefault="00E454B1" w:rsidP="00E21301">
            <w:pPr>
              <w:pStyle w:val="TableParagraph"/>
              <w:spacing w:line="268" w:lineRule="exact"/>
              <w:ind w:left="117" w:right="104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</w:tr>
      <w:tr w:rsidR="00E86FAF" w:rsidTr="00764312">
        <w:trPr>
          <w:trHeight w:val="419"/>
        </w:trPr>
        <w:tc>
          <w:tcPr>
            <w:tcW w:w="7655" w:type="dxa"/>
          </w:tcPr>
          <w:p w:rsidR="00E454B1" w:rsidRPr="00B26C9A" w:rsidRDefault="00E454B1" w:rsidP="00E86FAF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Чтение</w:t>
            </w:r>
            <w:r w:rsidR="00E86FAF">
              <w:rPr>
                <w:sz w:val="28"/>
                <w:szCs w:val="28"/>
                <w:lang w:val="ru-RU"/>
              </w:rPr>
              <w:t xml:space="preserve"> х</w:t>
            </w:r>
            <w:r w:rsidRPr="00B26C9A">
              <w:rPr>
                <w:spacing w:val="-2"/>
                <w:sz w:val="28"/>
                <w:szCs w:val="28"/>
              </w:rPr>
              <w:t>удожественной</w:t>
            </w:r>
            <w:r w:rsidR="00E86FA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26C9A">
              <w:rPr>
                <w:spacing w:val="-2"/>
                <w:sz w:val="28"/>
                <w:szCs w:val="28"/>
              </w:rPr>
              <w:t>литературы</w:t>
            </w:r>
          </w:p>
        </w:tc>
        <w:tc>
          <w:tcPr>
            <w:tcW w:w="1771" w:type="dxa"/>
          </w:tcPr>
          <w:p w:rsidR="00E454B1" w:rsidRPr="00B26C9A" w:rsidRDefault="00E454B1" w:rsidP="00E21301">
            <w:pPr>
              <w:pStyle w:val="TableParagraph"/>
              <w:spacing w:line="270" w:lineRule="exact"/>
              <w:ind w:left="172" w:right="104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1772" w:type="dxa"/>
          </w:tcPr>
          <w:p w:rsidR="00E454B1" w:rsidRPr="00B26C9A" w:rsidRDefault="00E454B1" w:rsidP="00E21301">
            <w:pPr>
              <w:pStyle w:val="TableParagraph"/>
              <w:spacing w:line="270" w:lineRule="exact"/>
              <w:ind w:left="132" w:right="67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1772" w:type="dxa"/>
          </w:tcPr>
          <w:p w:rsidR="00E454B1" w:rsidRPr="00B26C9A" w:rsidRDefault="00E454B1" w:rsidP="00E21301">
            <w:pPr>
              <w:pStyle w:val="TableParagraph"/>
              <w:spacing w:line="270" w:lineRule="exact"/>
              <w:ind w:left="132" w:right="61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1772" w:type="dxa"/>
          </w:tcPr>
          <w:p w:rsidR="00E454B1" w:rsidRPr="00B26C9A" w:rsidRDefault="00E454B1" w:rsidP="00E21301">
            <w:pPr>
              <w:pStyle w:val="TableParagraph"/>
              <w:spacing w:line="270" w:lineRule="exact"/>
              <w:ind w:left="118" w:right="47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</w:tr>
      <w:tr w:rsidR="00E86FAF" w:rsidTr="00764312">
        <w:trPr>
          <w:trHeight w:val="432"/>
        </w:trPr>
        <w:tc>
          <w:tcPr>
            <w:tcW w:w="7655" w:type="dxa"/>
          </w:tcPr>
          <w:p w:rsidR="00E454B1" w:rsidRPr="00B26C9A" w:rsidRDefault="00E454B1" w:rsidP="00E86FAF">
            <w:pPr>
              <w:pStyle w:val="TableParagraph"/>
              <w:ind w:right="108"/>
              <w:rPr>
                <w:sz w:val="28"/>
                <w:szCs w:val="28"/>
                <w:lang w:val="ru-RU"/>
              </w:rPr>
            </w:pPr>
            <w:r w:rsidRPr="00B26C9A">
              <w:rPr>
                <w:sz w:val="28"/>
                <w:szCs w:val="28"/>
                <w:lang w:val="ru-RU"/>
              </w:rPr>
              <w:t>Ситуативные</w:t>
            </w:r>
            <w:r w:rsidR="00E86FAF">
              <w:rPr>
                <w:sz w:val="28"/>
                <w:szCs w:val="28"/>
                <w:lang w:val="ru-RU"/>
              </w:rPr>
              <w:t xml:space="preserve"> </w:t>
            </w:r>
            <w:r w:rsidRPr="00B26C9A">
              <w:rPr>
                <w:sz w:val="28"/>
                <w:szCs w:val="28"/>
                <w:lang w:val="ru-RU"/>
              </w:rPr>
              <w:t>беседы при проведении</w:t>
            </w:r>
            <w:r w:rsidR="00E86FAF">
              <w:rPr>
                <w:sz w:val="28"/>
                <w:szCs w:val="28"/>
                <w:lang w:val="ru-RU"/>
              </w:rPr>
              <w:t xml:space="preserve"> р</w:t>
            </w:r>
            <w:r w:rsidRPr="00B26C9A">
              <w:rPr>
                <w:sz w:val="28"/>
                <w:szCs w:val="28"/>
                <w:lang w:val="ru-RU"/>
              </w:rPr>
              <w:t>ежимных</w:t>
            </w:r>
            <w:r w:rsidR="00E86FAF">
              <w:rPr>
                <w:sz w:val="28"/>
                <w:szCs w:val="28"/>
                <w:lang w:val="ru-RU"/>
              </w:rPr>
              <w:t xml:space="preserve"> </w:t>
            </w:r>
            <w:r w:rsidRPr="00B26C9A">
              <w:rPr>
                <w:spacing w:val="-2"/>
                <w:sz w:val="28"/>
                <w:szCs w:val="28"/>
                <w:lang w:val="ru-RU"/>
              </w:rPr>
              <w:t>моментов</w:t>
            </w:r>
          </w:p>
        </w:tc>
        <w:tc>
          <w:tcPr>
            <w:tcW w:w="1771" w:type="dxa"/>
          </w:tcPr>
          <w:p w:rsidR="00E454B1" w:rsidRPr="00B26C9A" w:rsidRDefault="00E454B1" w:rsidP="00E21301">
            <w:pPr>
              <w:pStyle w:val="TableParagraph"/>
              <w:spacing w:line="268" w:lineRule="exact"/>
              <w:ind w:left="170" w:right="165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1772" w:type="dxa"/>
          </w:tcPr>
          <w:p w:rsidR="00E454B1" w:rsidRPr="00B26C9A" w:rsidRDefault="00E454B1" w:rsidP="00E21301">
            <w:pPr>
              <w:pStyle w:val="TableParagraph"/>
              <w:spacing w:line="268" w:lineRule="exact"/>
              <w:ind w:left="132" w:right="129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1772" w:type="dxa"/>
          </w:tcPr>
          <w:p w:rsidR="00E454B1" w:rsidRPr="00B26C9A" w:rsidRDefault="00E454B1" w:rsidP="00E21301">
            <w:pPr>
              <w:pStyle w:val="TableParagraph"/>
              <w:spacing w:line="268" w:lineRule="exact"/>
              <w:ind w:left="132" w:right="123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1772" w:type="dxa"/>
          </w:tcPr>
          <w:p w:rsidR="00E454B1" w:rsidRPr="00B26C9A" w:rsidRDefault="00E454B1" w:rsidP="00E21301">
            <w:pPr>
              <w:pStyle w:val="TableParagraph"/>
              <w:spacing w:line="268" w:lineRule="exact"/>
              <w:ind w:left="117" w:right="104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</w:tr>
      <w:tr w:rsidR="00E86FAF" w:rsidTr="00764312">
        <w:trPr>
          <w:trHeight w:val="445"/>
        </w:trPr>
        <w:tc>
          <w:tcPr>
            <w:tcW w:w="7655" w:type="dxa"/>
          </w:tcPr>
          <w:p w:rsidR="00E454B1" w:rsidRPr="00B26C9A" w:rsidRDefault="00E454B1" w:rsidP="00E86FAF">
            <w:pPr>
              <w:pStyle w:val="TableParagraph"/>
              <w:ind w:right="500"/>
              <w:rPr>
                <w:sz w:val="28"/>
                <w:szCs w:val="28"/>
                <w:lang w:val="ru-RU"/>
              </w:rPr>
            </w:pPr>
            <w:r w:rsidRPr="00B26C9A">
              <w:rPr>
                <w:spacing w:val="-2"/>
                <w:sz w:val="28"/>
                <w:szCs w:val="28"/>
                <w:lang w:val="ru-RU"/>
              </w:rPr>
              <w:t>Дежурства, поручения, элементарный</w:t>
            </w:r>
            <w:r w:rsidR="00E86FAF">
              <w:rPr>
                <w:sz w:val="28"/>
                <w:szCs w:val="28"/>
                <w:lang w:val="ru-RU"/>
              </w:rPr>
              <w:t xml:space="preserve"> б</w:t>
            </w:r>
            <w:r w:rsidRPr="00B26C9A">
              <w:rPr>
                <w:sz w:val="28"/>
                <w:szCs w:val="28"/>
                <w:lang w:val="ru-RU"/>
              </w:rPr>
              <w:t>ытовой</w:t>
            </w:r>
            <w:r w:rsidR="00E86FAF">
              <w:rPr>
                <w:sz w:val="28"/>
                <w:szCs w:val="28"/>
                <w:lang w:val="ru-RU"/>
              </w:rPr>
              <w:t xml:space="preserve"> </w:t>
            </w:r>
            <w:r w:rsidRPr="00B26C9A">
              <w:rPr>
                <w:spacing w:val="-4"/>
                <w:sz w:val="28"/>
                <w:szCs w:val="28"/>
                <w:lang w:val="ru-RU"/>
              </w:rPr>
              <w:t>труд</w:t>
            </w:r>
          </w:p>
        </w:tc>
        <w:tc>
          <w:tcPr>
            <w:tcW w:w="1771" w:type="dxa"/>
          </w:tcPr>
          <w:p w:rsidR="00E454B1" w:rsidRPr="00B26C9A" w:rsidRDefault="00E454B1" w:rsidP="00E21301">
            <w:pPr>
              <w:pStyle w:val="TableParagraph"/>
              <w:spacing w:line="268" w:lineRule="exact"/>
              <w:ind w:left="170" w:right="165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1772" w:type="dxa"/>
          </w:tcPr>
          <w:p w:rsidR="00E454B1" w:rsidRPr="00B26C9A" w:rsidRDefault="00E454B1" w:rsidP="00E21301">
            <w:pPr>
              <w:pStyle w:val="TableParagraph"/>
              <w:spacing w:line="268" w:lineRule="exact"/>
              <w:ind w:left="132" w:right="129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1772" w:type="dxa"/>
          </w:tcPr>
          <w:p w:rsidR="00E454B1" w:rsidRPr="00B26C9A" w:rsidRDefault="00E454B1" w:rsidP="00E21301">
            <w:pPr>
              <w:pStyle w:val="TableParagraph"/>
              <w:spacing w:line="268" w:lineRule="exact"/>
              <w:ind w:left="132" w:right="123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1772" w:type="dxa"/>
          </w:tcPr>
          <w:p w:rsidR="00E454B1" w:rsidRPr="00B26C9A" w:rsidRDefault="00E454B1" w:rsidP="00E21301">
            <w:pPr>
              <w:pStyle w:val="TableParagraph"/>
              <w:spacing w:line="268" w:lineRule="exact"/>
              <w:ind w:left="117" w:right="104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</w:tr>
      <w:tr w:rsidR="00E86FAF" w:rsidTr="00764312">
        <w:trPr>
          <w:trHeight w:val="275"/>
        </w:trPr>
        <w:tc>
          <w:tcPr>
            <w:tcW w:w="7655" w:type="dxa"/>
          </w:tcPr>
          <w:p w:rsidR="00E454B1" w:rsidRPr="00B26C9A" w:rsidRDefault="00E454B1" w:rsidP="00E21301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Прогулки</w:t>
            </w:r>
          </w:p>
        </w:tc>
        <w:tc>
          <w:tcPr>
            <w:tcW w:w="1771" w:type="dxa"/>
          </w:tcPr>
          <w:p w:rsidR="00E454B1" w:rsidRPr="00B26C9A" w:rsidRDefault="00E454B1" w:rsidP="00E21301">
            <w:pPr>
              <w:pStyle w:val="TableParagraph"/>
              <w:spacing w:line="256" w:lineRule="exact"/>
              <w:ind w:left="170" w:right="165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1772" w:type="dxa"/>
          </w:tcPr>
          <w:p w:rsidR="00E454B1" w:rsidRPr="00B26C9A" w:rsidRDefault="00E454B1" w:rsidP="00E21301">
            <w:pPr>
              <w:pStyle w:val="TableParagraph"/>
              <w:spacing w:line="256" w:lineRule="exact"/>
              <w:ind w:left="132" w:right="129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1772" w:type="dxa"/>
          </w:tcPr>
          <w:p w:rsidR="00E454B1" w:rsidRPr="00B26C9A" w:rsidRDefault="00E454B1" w:rsidP="00E21301">
            <w:pPr>
              <w:pStyle w:val="TableParagraph"/>
              <w:spacing w:line="256" w:lineRule="exact"/>
              <w:ind w:left="132" w:right="123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1772" w:type="dxa"/>
          </w:tcPr>
          <w:p w:rsidR="00E454B1" w:rsidRPr="00B26C9A" w:rsidRDefault="00E454B1" w:rsidP="00E21301">
            <w:pPr>
              <w:pStyle w:val="TableParagraph"/>
              <w:spacing w:line="256" w:lineRule="exact"/>
              <w:ind w:left="117" w:right="104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</w:tr>
      <w:tr w:rsidR="00E454B1" w:rsidTr="00764312">
        <w:trPr>
          <w:trHeight w:val="275"/>
        </w:trPr>
        <w:tc>
          <w:tcPr>
            <w:tcW w:w="14742" w:type="dxa"/>
            <w:gridSpan w:val="5"/>
          </w:tcPr>
          <w:p w:rsidR="00E454B1" w:rsidRPr="00B26C9A" w:rsidRDefault="00E454B1" w:rsidP="00E21301">
            <w:pPr>
              <w:pStyle w:val="TableParagraph"/>
              <w:spacing w:line="256" w:lineRule="exact"/>
              <w:ind w:left="1142" w:right="1134"/>
              <w:jc w:val="center"/>
              <w:rPr>
                <w:b/>
                <w:sz w:val="28"/>
                <w:szCs w:val="28"/>
              </w:rPr>
            </w:pPr>
            <w:r w:rsidRPr="00B26C9A">
              <w:rPr>
                <w:b/>
                <w:sz w:val="28"/>
                <w:szCs w:val="28"/>
              </w:rPr>
              <w:t>Самостоятельная</w:t>
            </w:r>
            <w:r w:rsidR="00E86FAF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B26C9A">
              <w:rPr>
                <w:b/>
                <w:sz w:val="28"/>
                <w:szCs w:val="28"/>
              </w:rPr>
              <w:t>деятельность</w:t>
            </w:r>
            <w:r w:rsidR="00E86FAF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B26C9A">
              <w:rPr>
                <w:b/>
                <w:spacing w:val="-4"/>
                <w:sz w:val="28"/>
                <w:szCs w:val="28"/>
              </w:rPr>
              <w:t>детей</w:t>
            </w:r>
          </w:p>
        </w:tc>
      </w:tr>
      <w:tr w:rsidR="00E454B1" w:rsidTr="00764312">
        <w:trPr>
          <w:trHeight w:val="397"/>
        </w:trPr>
        <w:tc>
          <w:tcPr>
            <w:tcW w:w="7655" w:type="dxa"/>
          </w:tcPr>
          <w:p w:rsidR="00E454B1" w:rsidRPr="00B26C9A" w:rsidRDefault="00E454B1" w:rsidP="00E86FAF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Самостоятельная</w:t>
            </w:r>
            <w:r w:rsidR="00E86FAF">
              <w:rPr>
                <w:sz w:val="28"/>
                <w:szCs w:val="28"/>
                <w:lang w:val="ru-RU"/>
              </w:rPr>
              <w:t xml:space="preserve"> </w:t>
            </w:r>
            <w:r w:rsidRPr="00B26C9A">
              <w:rPr>
                <w:spacing w:val="-4"/>
                <w:sz w:val="28"/>
                <w:szCs w:val="28"/>
              </w:rPr>
              <w:t>игра</w:t>
            </w:r>
          </w:p>
        </w:tc>
        <w:tc>
          <w:tcPr>
            <w:tcW w:w="1771" w:type="dxa"/>
          </w:tcPr>
          <w:p w:rsidR="00E454B1" w:rsidRPr="00B26C9A" w:rsidRDefault="00E454B1" w:rsidP="00E21301">
            <w:pPr>
              <w:pStyle w:val="TableParagraph"/>
              <w:spacing w:line="268" w:lineRule="exact"/>
              <w:ind w:left="170" w:right="165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1772" w:type="dxa"/>
          </w:tcPr>
          <w:p w:rsidR="00E454B1" w:rsidRPr="00B26C9A" w:rsidRDefault="00E454B1" w:rsidP="00E21301">
            <w:pPr>
              <w:pStyle w:val="TableParagraph"/>
              <w:spacing w:line="268" w:lineRule="exact"/>
              <w:ind w:left="132" w:right="129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1772" w:type="dxa"/>
          </w:tcPr>
          <w:p w:rsidR="00E454B1" w:rsidRPr="00B26C9A" w:rsidRDefault="00E454B1" w:rsidP="00E21301">
            <w:pPr>
              <w:pStyle w:val="TableParagraph"/>
              <w:spacing w:line="268" w:lineRule="exact"/>
              <w:ind w:left="132" w:right="123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1772" w:type="dxa"/>
          </w:tcPr>
          <w:p w:rsidR="00E454B1" w:rsidRPr="00B26C9A" w:rsidRDefault="00E454B1" w:rsidP="00E21301">
            <w:pPr>
              <w:pStyle w:val="TableParagraph"/>
              <w:spacing w:line="268" w:lineRule="exact"/>
              <w:ind w:left="117" w:right="104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</w:tr>
      <w:tr w:rsidR="00E454B1" w:rsidTr="00764312">
        <w:trPr>
          <w:trHeight w:val="403"/>
        </w:trPr>
        <w:tc>
          <w:tcPr>
            <w:tcW w:w="7655" w:type="dxa"/>
          </w:tcPr>
          <w:p w:rsidR="00E454B1" w:rsidRPr="00B26C9A" w:rsidRDefault="00E454B1" w:rsidP="00E86FAF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B26C9A">
              <w:rPr>
                <w:spacing w:val="-2"/>
                <w:sz w:val="28"/>
                <w:szCs w:val="28"/>
                <w:lang w:val="ru-RU"/>
              </w:rPr>
              <w:t>Самостоятельная</w:t>
            </w:r>
            <w:r w:rsidR="00E86FAF">
              <w:rPr>
                <w:sz w:val="28"/>
                <w:szCs w:val="28"/>
                <w:lang w:val="ru-RU"/>
              </w:rPr>
              <w:t xml:space="preserve"> д</w:t>
            </w:r>
            <w:r w:rsidRPr="00B26C9A">
              <w:rPr>
                <w:sz w:val="28"/>
                <w:szCs w:val="28"/>
                <w:lang w:val="ru-RU"/>
              </w:rPr>
              <w:t>еятельность</w:t>
            </w:r>
            <w:r w:rsidR="00E86FAF">
              <w:rPr>
                <w:sz w:val="28"/>
                <w:szCs w:val="28"/>
                <w:lang w:val="ru-RU"/>
              </w:rPr>
              <w:t xml:space="preserve"> </w:t>
            </w:r>
            <w:r w:rsidRPr="00B26C9A">
              <w:rPr>
                <w:sz w:val="28"/>
                <w:szCs w:val="28"/>
                <w:lang w:val="ru-RU"/>
              </w:rPr>
              <w:t>детей</w:t>
            </w:r>
            <w:r w:rsidR="00E86FAF">
              <w:rPr>
                <w:sz w:val="28"/>
                <w:szCs w:val="28"/>
                <w:lang w:val="ru-RU"/>
              </w:rPr>
              <w:t xml:space="preserve"> </w:t>
            </w:r>
            <w:r w:rsidRPr="00B26C9A">
              <w:rPr>
                <w:sz w:val="28"/>
                <w:szCs w:val="28"/>
                <w:lang w:val="ru-RU"/>
              </w:rPr>
              <w:t xml:space="preserve">в центрах активности </w:t>
            </w:r>
          </w:p>
        </w:tc>
        <w:tc>
          <w:tcPr>
            <w:tcW w:w="1771" w:type="dxa"/>
          </w:tcPr>
          <w:p w:rsidR="00E454B1" w:rsidRPr="00B26C9A" w:rsidRDefault="00E454B1" w:rsidP="00E21301">
            <w:pPr>
              <w:pStyle w:val="TableParagraph"/>
              <w:spacing w:line="268" w:lineRule="exact"/>
              <w:ind w:left="170" w:right="165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1772" w:type="dxa"/>
          </w:tcPr>
          <w:p w:rsidR="00E454B1" w:rsidRPr="00B26C9A" w:rsidRDefault="00E454B1" w:rsidP="00E21301">
            <w:pPr>
              <w:pStyle w:val="TableParagraph"/>
              <w:spacing w:line="268" w:lineRule="exact"/>
              <w:ind w:left="132" w:right="129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1772" w:type="dxa"/>
          </w:tcPr>
          <w:p w:rsidR="00E454B1" w:rsidRPr="00B26C9A" w:rsidRDefault="00E454B1" w:rsidP="00E21301">
            <w:pPr>
              <w:pStyle w:val="TableParagraph"/>
              <w:spacing w:line="268" w:lineRule="exact"/>
              <w:ind w:left="132" w:right="123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1772" w:type="dxa"/>
          </w:tcPr>
          <w:p w:rsidR="00E454B1" w:rsidRPr="00B26C9A" w:rsidRDefault="00E454B1" w:rsidP="00E21301">
            <w:pPr>
              <w:pStyle w:val="TableParagraph"/>
              <w:spacing w:line="268" w:lineRule="exact"/>
              <w:ind w:left="117" w:right="104"/>
              <w:jc w:val="center"/>
              <w:rPr>
                <w:sz w:val="28"/>
                <w:szCs w:val="28"/>
              </w:rPr>
            </w:pPr>
            <w:r w:rsidRPr="00B26C9A">
              <w:rPr>
                <w:spacing w:val="-2"/>
                <w:sz w:val="28"/>
                <w:szCs w:val="28"/>
              </w:rPr>
              <w:t>ежедневно</w:t>
            </w:r>
          </w:p>
        </w:tc>
      </w:tr>
    </w:tbl>
    <w:p w:rsidR="00E454B1" w:rsidRDefault="00E454B1" w:rsidP="00E454B1"/>
    <w:p w:rsidR="00E86FAF" w:rsidRDefault="00E454B1" w:rsidP="00E86FAF">
      <w:pPr>
        <w:pStyle w:val="a3"/>
        <w:spacing w:before="90" w:after="0"/>
        <w:ind w:right="-1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E454B1">
        <w:rPr>
          <w:rFonts w:ascii="Times New Roman" w:hAnsi="Times New Roman" w:cs="Times New Roman"/>
          <w:sz w:val="28"/>
          <w:szCs w:val="28"/>
        </w:rPr>
        <w:t>При осуществлении режима педагоги учитывают индивидуальные и</w:t>
      </w:r>
      <w:r w:rsidR="00E86FAF">
        <w:rPr>
          <w:rFonts w:ascii="Times New Roman" w:hAnsi="Times New Roman" w:cs="Times New Roman"/>
          <w:sz w:val="28"/>
          <w:szCs w:val="28"/>
        </w:rPr>
        <w:t xml:space="preserve"> типологические особенности ребё</w:t>
      </w:r>
      <w:r w:rsidRPr="00E454B1">
        <w:rPr>
          <w:rFonts w:ascii="Times New Roman" w:hAnsi="Times New Roman" w:cs="Times New Roman"/>
          <w:sz w:val="28"/>
          <w:szCs w:val="28"/>
        </w:rPr>
        <w:t>нка (темп деятельности, длительность сна, особенности перехода от сна к бодрствованию, дефицитарность внимания, сниженную умственную работоспособность и др.). Индивидуальный подход к орган</w:t>
      </w:r>
      <w:r w:rsidR="00E86FAF">
        <w:rPr>
          <w:rFonts w:ascii="Times New Roman" w:hAnsi="Times New Roman" w:cs="Times New Roman"/>
          <w:sz w:val="28"/>
          <w:szCs w:val="28"/>
        </w:rPr>
        <w:t>изации жизни и деятельности ребё</w:t>
      </w:r>
      <w:r w:rsidRPr="00E454B1">
        <w:rPr>
          <w:rFonts w:ascii="Times New Roman" w:hAnsi="Times New Roman" w:cs="Times New Roman"/>
          <w:sz w:val="28"/>
          <w:szCs w:val="28"/>
        </w:rPr>
        <w:t xml:space="preserve">нка сокращает период его адаптации в ДОО, обеспечивает комфортное самочувствие, повышает работоспособность и активность. </w:t>
      </w:r>
      <w:r w:rsidRPr="00E454B1">
        <w:rPr>
          <w:rFonts w:ascii="Times New Roman" w:hAnsi="Times New Roman" w:cs="Times New Roman"/>
          <w:sz w:val="28"/>
          <w:szCs w:val="28"/>
        </w:rPr>
        <w:lastRenderedPageBreak/>
        <w:t>Родительский социальный заказ формирует контингент детей с особенностями в развит</w:t>
      </w:r>
      <w:r w:rsidR="00E86FAF">
        <w:rPr>
          <w:rFonts w:ascii="Times New Roman" w:hAnsi="Times New Roman" w:cs="Times New Roman"/>
          <w:sz w:val="28"/>
          <w:szCs w:val="28"/>
        </w:rPr>
        <w:t>ии, длительность пребывания ребё</w:t>
      </w:r>
      <w:r w:rsidRPr="00E454B1">
        <w:rPr>
          <w:rFonts w:ascii="Times New Roman" w:hAnsi="Times New Roman" w:cs="Times New Roman"/>
          <w:sz w:val="28"/>
          <w:szCs w:val="28"/>
        </w:rPr>
        <w:t>нка в учреждении, психолого-педагогические темы и формы взаимодействия педагогов с семьями воспитанников, в том числе по вопросам соблюдения и преемственности режима дня в учреждении и дома.</w:t>
      </w:r>
    </w:p>
    <w:p w:rsidR="00E454B1" w:rsidRPr="00E454B1" w:rsidRDefault="00E86FAF" w:rsidP="00E86FAF">
      <w:pPr>
        <w:pStyle w:val="a3"/>
        <w:spacing w:before="90" w:after="0"/>
        <w:ind w:right="-17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в МДОУ «МДСКВ» разработан режим дня для детей от 4</w:t>
      </w:r>
      <w:r w:rsidR="00E454B1" w:rsidRPr="00E454B1">
        <w:rPr>
          <w:rFonts w:ascii="Times New Roman" w:hAnsi="Times New Roman" w:cs="Times New Roman"/>
          <w:sz w:val="28"/>
          <w:szCs w:val="28"/>
        </w:rPr>
        <w:t xml:space="preserve"> до 7</w:t>
      </w:r>
      <w:r>
        <w:rPr>
          <w:rFonts w:ascii="Times New Roman" w:hAnsi="Times New Roman" w:cs="Times New Roman"/>
          <w:sz w:val="28"/>
          <w:szCs w:val="28"/>
        </w:rPr>
        <w:t>(8) лет со сложным дефектом, с 12</w:t>
      </w:r>
      <w:r w:rsidR="00E454B1" w:rsidRPr="00E454B1">
        <w:rPr>
          <w:rFonts w:ascii="Times New Roman" w:hAnsi="Times New Roman" w:cs="Times New Roman"/>
          <w:sz w:val="28"/>
          <w:szCs w:val="28"/>
        </w:rPr>
        <w:t>-ти ч</w:t>
      </w:r>
      <w:r>
        <w:rPr>
          <w:rFonts w:ascii="Times New Roman" w:hAnsi="Times New Roman" w:cs="Times New Roman"/>
          <w:sz w:val="28"/>
          <w:szCs w:val="28"/>
        </w:rPr>
        <w:t xml:space="preserve">асовым пребыванием в учреждении. </w:t>
      </w:r>
      <w:r w:rsidR="00E454B1" w:rsidRPr="00E454B1">
        <w:rPr>
          <w:rFonts w:ascii="Times New Roman" w:hAnsi="Times New Roman" w:cs="Times New Roman"/>
          <w:sz w:val="28"/>
          <w:szCs w:val="28"/>
        </w:rPr>
        <w:t>Неизменными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E454B1">
        <w:rPr>
          <w:rFonts w:ascii="Times New Roman" w:hAnsi="Times New Roman" w:cs="Times New Roman"/>
          <w:spacing w:val="-2"/>
          <w:sz w:val="28"/>
          <w:szCs w:val="28"/>
        </w:rPr>
        <w:t>остаются: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E454B1" w:rsidRPr="00E454B1">
        <w:rPr>
          <w:rFonts w:ascii="Times New Roman" w:hAnsi="Times New Roman" w:cs="Times New Roman"/>
          <w:sz w:val="28"/>
          <w:szCs w:val="28"/>
        </w:rPr>
        <w:t>облюдение</w:t>
      </w:r>
      <w:r>
        <w:rPr>
          <w:rFonts w:ascii="Times New Roman" w:hAnsi="Times New Roman" w:cs="Times New Roman"/>
          <w:sz w:val="28"/>
          <w:szCs w:val="28"/>
        </w:rPr>
        <w:t xml:space="preserve"> чё</w:t>
      </w:r>
      <w:r w:rsidR="00E454B1" w:rsidRPr="00E454B1">
        <w:rPr>
          <w:rFonts w:ascii="Times New Roman" w:hAnsi="Times New Roman" w:cs="Times New Roman"/>
          <w:sz w:val="28"/>
          <w:szCs w:val="28"/>
        </w:rPr>
        <w:t>тких,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E454B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E454B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E454B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E454B1">
        <w:rPr>
          <w:rFonts w:ascii="Times New Roman" w:hAnsi="Times New Roman" w:cs="Times New Roman"/>
          <w:sz w:val="28"/>
          <w:szCs w:val="28"/>
        </w:rPr>
        <w:t>возрастом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E454B1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E454B1">
        <w:rPr>
          <w:rFonts w:ascii="Times New Roman" w:hAnsi="Times New Roman" w:cs="Times New Roman"/>
          <w:sz w:val="28"/>
          <w:szCs w:val="28"/>
        </w:rPr>
        <w:t>интервалов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E454B1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приё</w:t>
      </w:r>
      <w:r w:rsidR="00E454B1" w:rsidRPr="00E454B1">
        <w:rPr>
          <w:rFonts w:ascii="Times New Roman" w:hAnsi="Times New Roman" w:cs="Times New Roman"/>
          <w:spacing w:val="-2"/>
          <w:sz w:val="28"/>
          <w:szCs w:val="28"/>
        </w:rPr>
        <w:t>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E454B1">
        <w:rPr>
          <w:rFonts w:ascii="Times New Roman" w:hAnsi="Times New Roman" w:cs="Times New Roman"/>
          <w:spacing w:val="-2"/>
          <w:sz w:val="28"/>
          <w:szCs w:val="28"/>
        </w:rPr>
        <w:t>пищи;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454B1" w:rsidRPr="00E454B1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 xml:space="preserve"> приё</w:t>
      </w:r>
      <w:r w:rsidR="00E454B1" w:rsidRPr="00E454B1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E454B1">
        <w:rPr>
          <w:rFonts w:ascii="Times New Roman" w:hAnsi="Times New Roman" w:cs="Times New Roman"/>
          <w:spacing w:val="-2"/>
          <w:sz w:val="28"/>
          <w:szCs w:val="28"/>
        </w:rPr>
        <w:t>пищи;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454B1" w:rsidRPr="00E454B1">
        <w:rPr>
          <w:rFonts w:ascii="Times New Roman" w:hAnsi="Times New Roman" w:cs="Times New Roman"/>
          <w:sz w:val="28"/>
          <w:szCs w:val="28"/>
        </w:rPr>
        <w:t>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E454B1">
        <w:rPr>
          <w:rFonts w:ascii="Times New Roman" w:hAnsi="Times New Roman" w:cs="Times New Roman"/>
          <w:sz w:val="28"/>
          <w:szCs w:val="28"/>
        </w:rPr>
        <w:t>необходимой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E454B1">
        <w:rPr>
          <w:rFonts w:ascii="Times New Roman" w:hAnsi="Times New Roman" w:cs="Times New Roman"/>
          <w:sz w:val="28"/>
          <w:szCs w:val="28"/>
        </w:rPr>
        <w:t>длительности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E454B1">
        <w:rPr>
          <w:rFonts w:ascii="Times New Roman" w:hAnsi="Times New Roman" w:cs="Times New Roman"/>
          <w:sz w:val="28"/>
          <w:szCs w:val="28"/>
        </w:rPr>
        <w:t>суточного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E454B1">
        <w:rPr>
          <w:rFonts w:ascii="Times New Roman" w:hAnsi="Times New Roman" w:cs="Times New Roman"/>
          <w:sz w:val="28"/>
          <w:szCs w:val="28"/>
        </w:rPr>
        <w:t>сна; время отхода ко сну;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E454B1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E454B1">
        <w:rPr>
          <w:rFonts w:ascii="Times New Roman" w:hAnsi="Times New Roman" w:cs="Times New Roman"/>
          <w:sz w:val="28"/>
          <w:szCs w:val="28"/>
        </w:rPr>
        <w:t>ежедневной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E454B1">
        <w:rPr>
          <w:rFonts w:ascii="Times New Roman" w:hAnsi="Times New Roman" w:cs="Times New Roman"/>
          <w:spacing w:val="-2"/>
          <w:sz w:val="28"/>
          <w:szCs w:val="28"/>
        </w:rPr>
        <w:t>прогулки;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E454B1">
        <w:rPr>
          <w:rFonts w:ascii="Times New Roman" w:hAnsi="Times New Roman" w:cs="Times New Roman"/>
          <w:spacing w:val="-2"/>
          <w:sz w:val="28"/>
          <w:szCs w:val="28"/>
        </w:rPr>
        <w:t>обеспечение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454B1" w:rsidRPr="00E454B1">
        <w:rPr>
          <w:rFonts w:ascii="Times New Roman" w:hAnsi="Times New Roman" w:cs="Times New Roman"/>
          <w:sz w:val="28"/>
          <w:szCs w:val="28"/>
        </w:rPr>
        <w:tab/>
      </w:r>
      <w:r w:rsidR="00E454B1" w:rsidRPr="00E454B1">
        <w:rPr>
          <w:rFonts w:ascii="Times New Roman" w:hAnsi="Times New Roman" w:cs="Times New Roman"/>
          <w:spacing w:val="-2"/>
          <w:sz w:val="28"/>
          <w:szCs w:val="28"/>
        </w:rPr>
        <w:t>активного</w:t>
      </w:r>
      <w:r w:rsidR="00E454B1" w:rsidRPr="00E454B1">
        <w:rPr>
          <w:rFonts w:ascii="Times New Roman" w:hAnsi="Times New Roman" w:cs="Times New Roman"/>
          <w:sz w:val="28"/>
          <w:szCs w:val="28"/>
        </w:rPr>
        <w:tab/>
      </w:r>
      <w:r w:rsidR="00E454B1" w:rsidRPr="00E454B1">
        <w:rPr>
          <w:rFonts w:ascii="Times New Roman" w:hAnsi="Times New Roman" w:cs="Times New Roman"/>
          <w:spacing w:val="-2"/>
          <w:sz w:val="28"/>
          <w:szCs w:val="28"/>
        </w:rPr>
        <w:t>отдыха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E454B1">
        <w:rPr>
          <w:rFonts w:ascii="Times New Roman" w:hAnsi="Times New Roman" w:cs="Times New Roman"/>
          <w:spacing w:val="-10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E454B1">
        <w:rPr>
          <w:rFonts w:ascii="Times New Roman" w:hAnsi="Times New Roman" w:cs="Times New Roman"/>
          <w:spacing w:val="-2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E454B1">
        <w:rPr>
          <w:rFonts w:ascii="Times New Roman" w:hAnsi="Times New Roman" w:cs="Times New Roman"/>
          <w:spacing w:val="-2"/>
          <w:sz w:val="28"/>
          <w:szCs w:val="28"/>
        </w:rPr>
        <w:t>непрерывной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E454B1">
        <w:rPr>
          <w:rFonts w:ascii="Times New Roman" w:hAnsi="Times New Roman" w:cs="Times New Roman"/>
          <w:spacing w:val="-2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E454B1">
        <w:rPr>
          <w:rFonts w:ascii="Times New Roman" w:hAnsi="Times New Roman" w:cs="Times New Roman"/>
          <w:spacing w:val="-2"/>
          <w:sz w:val="28"/>
          <w:szCs w:val="28"/>
        </w:rPr>
        <w:t>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E454B1">
        <w:rPr>
          <w:rFonts w:ascii="Times New Roman" w:hAnsi="Times New Roman" w:cs="Times New Roman"/>
          <w:sz w:val="28"/>
          <w:szCs w:val="28"/>
        </w:rPr>
        <w:t>рациональное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E454B1">
        <w:rPr>
          <w:rFonts w:ascii="Times New Roman" w:hAnsi="Times New Roman" w:cs="Times New Roman"/>
          <w:sz w:val="28"/>
          <w:szCs w:val="28"/>
        </w:rPr>
        <w:t>чередование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E454B1" w:rsidRPr="00E454B1">
        <w:rPr>
          <w:rFonts w:ascii="Times New Roman" w:hAnsi="Times New Roman" w:cs="Times New Roman"/>
          <w:sz w:val="28"/>
          <w:szCs w:val="28"/>
        </w:rPr>
        <w:t>мственной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E454B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E454B1">
        <w:rPr>
          <w:rFonts w:ascii="Times New Roman" w:hAnsi="Times New Roman" w:cs="Times New Roman"/>
          <w:sz w:val="28"/>
          <w:szCs w:val="28"/>
        </w:rPr>
        <w:t>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4B1" w:rsidRPr="00E454B1">
        <w:rPr>
          <w:rFonts w:ascii="Times New Roman" w:hAnsi="Times New Roman" w:cs="Times New Roman"/>
          <w:spacing w:val="-2"/>
          <w:sz w:val="28"/>
          <w:szCs w:val="28"/>
        </w:rPr>
        <w:t>нагрузки.</w:t>
      </w:r>
    </w:p>
    <w:p w:rsidR="001677CB" w:rsidRDefault="00E454B1" w:rsidP="001677CB">
      <w:pPr>
        <w:pStyle w:val="a3"/>
        <w:spacing w:before="4" w:after="0"/>
        <w:ind w:right="-1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E454B1">
        <w:rPr>
          <w:rFonts w:ascii="Times New Roman" w:hAnsi="Times New Roman" w:cs="Times New Roman"/>
          <w:sz w:val="28"/>
          <w:szCs w:val="28"/>
        </w:rPr>
        <w:t xml:space="preserve">Изменения возможны в отдельных режимных процессах. Можно допустить некоторые изменения в последовательности проведения или длительности отдельных видов деятельности </w:t>
      </w:r>
      <w:r w:rsidR="00E86FAF">
        <w:rPr>
          <w:rFonts w:ascii="Times New Roman" w:hAnsi="Times New Roman" w:cs="Times New Roman"/>
          <w:sz w:val="28"/>
          <w:szCs w:val="28"/>
        </w:rPr>
        <w:t>в течение дня. В пределах отведё</w:t>
      </w:r>
      <w:r w:rsidRPr="00E454B1">
        <w:rPr>
          <w:rFonts w:ascii="Times New Roman" w:hAnsi="Times New Roman" w:cs="Times New Roman"/>
          <w:sz w:val="28"/>
          <w:szCs w:val="28"/>
        </w:rPr>
        <w:t xml:space="preserve">нного времени одна непрерывная образовательная деятельность при необходимости может быть сокращена за счѐт увеличения длительности другой. При этом обязательно сохраняются основные принципы построения режима. Гибкий характер режимов, принцип постепенности и последовательности в их осуществлении позволяют детям с астеническим синдромом, метеозависимостью, дефицитарным вниманием и др. проявлениями особенностей здоровья и состояния чувствовать себя комфортно на протяжении всего времени пребывания в детском саду, исключают для каждого воспитанника ожидание следующего режимного </w:t>
      </w:r>
      <w:r w:rsidRPr="00E454B1">
        <w:rPr>
          <w:rFonts w:ascii="Times New Roman" w:hAnsi="Times New Roman" w:cs="Times New Roman"/>
          <w:spacing w:val="-2"/>
          <w:sz w:val="28"/>
          <w:szCs w:val="28"/>
        </w:rPr>
        <w:t>момента.</w:t>
      </w:r>
    </w:p>
    <w:p w:rsidR="00C34AB5" w:rsidRDefault="00E454B1" w:rsidP="00C34AB5">
      <w:pPr>
        <w:pStyle w:val="a3"/>
        <w:spacing w:before="4"/>
        <w:ind w:right="-1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E454B1">
        <w:rPr>
          <w:rFonts w:ascii="Times New Roman" w:hAnsi="Times New Roman" w:cs="Times New Roman"/>
          <w:sz w:val="28"/>
          <w:szCs w:val="28"/>
        </w:rPr>
        <w:t>Особое</w:t>
      </w:r>
      <w:r w:rsidR="001677CB">
        <w:rPr>
          <w:rFonts w:ascii="Times New Roman" w:hAnsi="Times New Roman" w:cs="Times New Roman"/>
          <w:sz w:val="28"/>
          <w:szCs w:val="28"/>
        </w:rPr>
        <w:t xml:space="preserve"> </w:t>
      </w:r>
      <w:r w:rsidRPr="00E454B1">
        <w:rPr>
          <w:rFonts w:ascii="Times New Roman" w:hAnsi="Times New Roman" w:cs="Times New Roman"/>
          <w:sz w:val="28"/>
          <w:szCs w:val="28"/>
        </w:rPr>
        <w:t>внимание</w:t>
      </w:r>
      <w:r w:rsidR="001677CB">
        <w:rPr>
          <w:rFonts w:ascii="Times New Roman" w:hAnsi="Times New Roman" w:cs="Times New Roman"/>
          <w:sz w:val="28"/>
          <w:szCs w:val="28"/>
        </w:rPr>
        <w:t xml:space="preserve"> </w:t>
      </w:r>
      <w:r w:rsidRPr="00E454B1">
        <w:rPr>
          <w:rFonts w:ascii="Times New Roman" w:hAnsi="Times New Roman" w:cs="Times New Roman"/>
          <w:sz w:val="28"/>
          <w:szCs w:val="28"/>
        </w:rPr>
        <w:t>при</w:t>
      </w:r>
      <w:r w:rsidR="001677CB">
        <w:rPr>
          <w:rFonts w:ascii="Times New Roman" w:hAnsi="Times New Roman" w:cs="Times New Roman"/>
          <w:sz w:val="28"/>
          <w:szCs w:val="28"/>
        </w:rPr>
        <w:t xml:space="preserve"> </w:t>
      </w:r>
      <w:r w:rsidRPr="00E454B1">
        <w:rPr>
          <w:rFonts w:ascii="Times New Roman" w:hAnsi="Times New Roman" w:cs="Times New Roman"/>
          <w:sz w:val="28"/>
          <w:szCs w:val="28"/>
        </w:rPr>
        <w:t>организации</w:t>
      </w:r>
      <w:r w:rsidR="001677CB">
        <w:rPr>
          <w:rFonts w:ascii="Times New Roman" w:hAnsi="Times New Roman" w:cs="Times New Roman"/>
          <w:sz w:val="28"/>
          <w:szCs w:val="28"/>
        </w:rPr>
        <w:t xml:space="preserve"> </w:t>
      </w:r>
      <w:r w:rsidRPr="00E454B1">
        <w:rPr>
          <w:rFonts w:ascii="Times New Roman" w:hAnsi="Times New Roman" w:cs="Times New Roman"/>
          <w:sz w:val="28"/>
          <w:szCs w:val="28"/>
        </w:rPr>
        <w:t>режима</w:t>
      </w:r>
      <w:r w:rsidR="001677CB">
        <w:rPr>
          <w:rFonts w:ascii="Times New Roman" w:hAnsi="Times New Roman" w:cs="Times New Roman"/>
          <w:sz w:val="28"/>
          <w:szCs w:val="28"/>
        </w:rPr>
        <w:t xml:space="preserve"> </w:t>
      </w:r>
      <w:r w:rsidRPr="00E454B1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1677CB">
        <w:rPr>
          <w:rFonts w:ascii="Times New Roman" w:hAnsi="Times New Roman" w:cs="Times New Roman"/>
          <w:sz w:val="28"/>
          <w:szCs w:val="28"/>
        </w:rPr>
        <w:t xml:space="preserve"> </w:t>
      </w:r>
      <w:r w:rsidRPr="00E454B1">
        <w:rPr>
          <w:rFonts w:ascii="Times New Roman" w:hAnsi="Times New Roman" w:cs="Times New Roman"/>
          <w:sz w:val="28"/>
          <w:szCs w:val="28"/>
        </w:rPr>
        <w:t>воспитанников</w:t>
      </w:r>
      <w:r w:rsidR="001677CB">
        <w:rPr>
          <w:rFonts w:ascii="Times New Roman" w:hAnsi="Times New Roman" w:cs="Times New Roman"/>
          <w:sz w:val="28"/>
          <w:szCs w:val="28"/>
        </w:rPr>
        <w:t xml:space="preserve"> </w:t>
      </w:r>
      <w:r w:rsidRPr="00E454B1">
        <w:rPr>
          <w:rFonts w:ascii="Times New Roman" w:hAnsi="Times New Roman" w:cs="Times New Roman"/>
          <w:sz w:val="28"/>
          <w:szCs w:val="28"/>
        </w:rPr>
        <w:t>в</w:t>
      </w:r>
      <w:r w:rsidR="001677CB">
        <w:rPr>
          <w:rFonts w:ascii="Times New Roman" w:hAnsi="Times New Roman" w:cs="Times New Roman"/>
          <w:sz w:val="28"/>
          <w:szCs w:val="28"/>
        </w:rPr>
        <w:t xml:space="preserve"> группе компенсирующей направленности для детей со сложным дефектом</w:t>
      </w:r>
      <w:r w:rsidRPr="00E454B1">
        <w:rPr>
          <w:rFonts w:ascii="Times New Roman" w:hAnsi="Times New Roman" w:cs="Times New Roman"/>
          <w:sz w:val="28"/>
          <w:szCs w:val="28"/>
        </w:rPr>
        <w:t xml:space="preserve"> </w:t>
      </w:r>
      <w:r w:rsidRPr="00E454B1">
        <w:rPr>
          <w:rFonts w:ascii="Times New Roman" w:hAnsi="Times New Roman" w:cs="Times New Roman"/>
          <w:spacing w:val="-2"/>
          <w:sz w:val="28"/>
          <w:szCs w:val="28"/>
        </w:rPr>
        <w:t>уделяется:</w:t>
      </w:r>
      <w:r w:rsidR="001677CB">
        <w:rPr>
          <w:rFonts w:ascii="Times New Roman" w:hAnsi="Times New Roman" w:cs="Times New Roman"/>
          <w:sz w:val="28"/>
          <w:szCs w:val="28"/>
        </w:rPr>
        <w:t xml:space="preserve"> </w:t>
      </w:r>
      <w:r w:rsidRPr="00E454B1">
        <w:rPr>
          <w:rFonts w:ascii="Times New Roman" w:hAnsi="Times New Roman" w:cs="Times New Roman"/>
          <w:sz w:val="28"/>
          <w:szCs w:val="28"/>
        </w:rPr>
        <w:t>соблюдению баланса между умственной и физической активностью детей, целесообразному сочетанию видов активности (например, недопустимость сочетания водин день организации непрерывной образовательной деятельности по физической</w:t>
      </w:r>
      <w:r w:rsidR="001677CB">
        <w:rPr>
          <w:rFonts w:ascii="Times New Roman" w:hAnsi="Times New Roman" w:cs="Times New Roman"/>
          <w:sz w:val="28"/>
          <w:szCs w:val="28"/>
        </w:rPr>
        <w:t xml:space="preserve"> </w:t>
      </w:r>
      <w:r w:rsidRPr="00E454B1">
        <w:rPr>
          <w:rFonts w:ascii="Times New Roman" w:hAnsi="Times New Roman" w:cs="Times New Roman"/>
          <w:sz w:val="28"/>
          <w:szCs w:val="28"/>
        </w:rPr>
        <w:t>культуре и музыке);</w:t>
      </w:r>
      <w:r w:rsidR="001677CB">
        <w:rPr>
          <w:rFonts w:ascii="Times New Roman" w:hAnsi="Times New Roman" w:cs="Times New Roman"/>
          <w:sz w:val="28"/>
          <w:szCs w:val="28"/>
        </w:rPr>
        <w:t xml:space="preserve"> </w:t>
      </w:r>
      <w:r w:rsidRPr="00E454B1">
        <w:rPr>
          <w:rFonts w:ascii="Times New Roman" w:hAnsi="Times New Roman" w:cs="Times New Roman"/>
          <w:sz w:val="28"/>
          <w:szCs w:val="28"/>
        </w:rPr>
        <w:t>соблюдению</w:t>
      </w:r>
      <w:r w:rsidR="001677CB">
        <w:rPr>
          <w:rFonts w:ascii="Times New Roman" w:hAnsi="Times New Roman" w:cs="Times New Roman"/>
          <w:sz w:val="28"/>
          <w:szCs w:val="28"/>
        </w:rPr>
        <w:t xml:space="preserve"> </w:t>
      </w:r>
      <w:r w:rsidRPr="00E454B1">
        <w:rPr>
          <w:rFonts w:ascii="Times New Roman" w:hAnsi="Times New Roman" w:cs="Times New Roman"/>
          <w:sz w:val="28"/>
          <w:szCs w:val="28"/>
        </w:rPr>
        <w:t>режима</w:t>
      </w:r>
      <w:r w:rsidR="001677CB">
        <w:rPr>
          <w:rFonts w:ascii="Times New Roman" w:hAnsi="Times New Roman" w:cs="Times New Roman"/>
          <w:sz w:val="28"/>
          <w:szCs w:val="28"/>
        </w:rPr>
        <w:t xml:space="preserve"> </w:t>
      </w:r>
      <w:r w:rsidRPr="00E454B1">
        <w:rPr>
          <w:rFonts w:ascii="Times New Roman" w:hAnsi="Times New Roman" w:cs="Times New Roman"/>
          <w:sz w:val="28"/>
          <w:szCs w:val="28"/>
        </w:rPr>
        <w:t>двигательной</w:t>
      </w:r>
      <w:r w:rsidR="001677CB">
        <w:rPr>
          <w:rFonts w:ascii="Times New Roman" w:hAnsi="Times New Roman" w:cs="Times New Roman"/>
          <w:sz w:val="28"/>
          <w:szCs w:val="28"/>
        </w:rPr>
        <w:t xml:space="preserve"> </w:t>
      </w:r>
      <w:r w:rsidRPr="00E454B1">
        <w:rPr>
          <w:rFonts w:ascii="Times New Roman" w:hAnsi="Times New Roman" w:cs="Times New Roman"/>
          <w:sz w:val="28"/>
          <w:szCs w:val="28"/>
        </w:rPr>
        <w:t>активности</w:t>
      </w:r>
      <w:r w:rsidR="001677CB">
        <w:rPr>
          <w:rFonts w:ascii="Times New Roman" w:hAnsi="Times New Roman" w:cs="Times New Roman"/>
          <w:sz w:val="28"/>
          <w:szCs w:val="28"/>
        </w:rPr>
        <w:t xml:space="preserve"> </w:t>
      </w:r>
      <w:r w:rsidRPr="00E454B1">
        <w:rPr>
          <w:rFonts w:ascii="Times New Roman" w:hAnsi="Times New Roman" w:cs="Times New Roman"/>
          <w:spacing w:val="-2"/>
          <w:sz w:val="28"/>
          <w:szCs w:val="28"/>
        </w:rPr>
        <w:t>детей;</w:t>
      </w:r>
      <w:r w:rsidR="001677CB">
        <w:rPr>
          <w:rFonts w:ascii="Times New Roman" w:hAnsi="Times New Roman" w:cs="Times New Roman"/>
          <w:sz w:val="28"/>
          <w:szCs w:val="28"/>
        </w:rPr>
        <w:t xml:space="preserve"> </w:t>
      </w:r>
      <w:r w:rsidRPr="00E454B1">
        <w:rPr>
          <w:rFonts w:ascii="Times New Roman" w:hAnsi="Times New Roman" w:cs="Times New Roman"/>
          <w:sz w:val="28"/>
          <w:szCs w:val="28"/>
        </w:rPr>
        <w:t>соблюдению гибкого режима дня в период адаптации детей и в зависимости от потребностей родителей;</w:t>
      </w:r>
      <w:r w:rsidR="001677CB">
        <w:rPr>
          <w:rFonts w:ascii="Times New Roman" w:hAnsi="Times New Roman" w:cs="Times New Roman"/>
          <w:sz w:val="28"/>
          <w:szCs w:val="28"/>
        </w:rPr>
        <w:t xml:space="preserve"> </w:t>
      </w:r>
      <w:r w:rsidRPr="00E454B1">
        <w:rPr>
          <w:rFonts w:ascii="Times New Roman" w:hAnsi="Times New Roman" w:cs="Times New Roman"/>
          <w:sz w:val="28"/>
          <w:szCs w:val="28"/>
        </w:rPr>
        <w:t>проведению гигиенических мероприятий по</w:t>
      </w:r>
      <w:r w:rsidR="001677CB">
        <w:rPr>
          <w:rFonts w:ascii="Times New Roman" w:hAnsi="Times New Roman" w:cs="Times New Roman"/>
          <w:sz w:val="28"/>
          <w:szCs w:val="28"/>
        </w:rPr>
        <w:t xml:space="preserve"> </w:t>
      </w:r>
      <w:r w:rsidRPr="00E454B1">
        <w:rPr>
          <w:rFonts w:ascii="Times New Roman" w:hAnsi="Times New Roman" w:cs="Times New Roman"/>
          <w:sz w:val="28"/>
          <w:szCs w:val="28"/>
        </w:rPr>
        <w:t>профилактике утомления</w:t>
      </w:r>
      <w:r w:rsidR="001677CB">
        <w:rPr>
          <w:rFonts w:ascii="Times New Roman" w:hAnsi="Times New Roman" w:cs="Times New Roman"/>
          <w:sz w:val="28"/>
          <w:szCs w:val="28"/>
        </w:rPr>
        <w:t xml:space="preserve"> </w:t>
      </w:r>
      <w:r w:rsidRPr="00E454B1">
        <w:rPr>
          <w:rFonts w:ascii="Times New Roman" w:hAnsi="Times New Roman" w:cs="Times New Roman"/>
          <w:sz w:val="28"/>
          <w:szCs w:val="28"/>
        </w:rPr>
        <w:t>детей, изменения биоритмов детей в течение недели, активности в течение суток.</w:t>
      </w:r>
    </w:p>
    <w:p w:rsidR="00C34AB5" w:rsidRPr="00C34AB5" w:rsidRDefault="00C34AB5" w:rsidP="00C34AB5">
      <w:pPr>
        <w:pStyle w:val="a3"/>
        <w:spacing w:before="4"/>
        <w:ind w:right="-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AB5">
        <w:rPr>
          <w:rFonts w:ascii="Times New Roman" w:hAnsi="Times New Roman" w:cs="Times New Roman"/>
          <w:b/>
          <w:sz w:val="28"/>
          <w:szCs w:val="28"/>
        </w:rPr>
        <w:t>3.8. Календарный план воспитательной работы</w:t>
      </w:r>
    </w:p>
    <w:p w:rsidR="00C34AB5" w:rsidRDefault="00C34AB5" w:rsidP="001677CB">
      <w:pPr>
        <w:pStyle w:val="a3"/>
        <w:spacing w:before="4"/>
        <w:ind w:right="-1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34AB5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Ссылка</w:t>
      </w:r>
    </w:p>
    <w:p w:rsidR="00C34AB5" w:rsidRDefault="00C34AB5" w:rsidP="001677CB">
      <w:pPr>
        <w:pStyle w:val="a3"/>
        <w:spacing w:before="4"/>
        <w:ind w:right="-17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C34AB5" w:rsidRDefault="00C34AB5" w:rsidP="00C34AB5">
      <w:pPr>
        <w:pStyle w:val="a3"/>
        <w:numPr>
          <w:ilvl w:val="0"/>
          <w:numId w:val="43"/>
        </w:numPr>
        <w:spacing w:before="4"/>
        <w:ind w:right="-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AB5">
        <w:rPr>
          <w:rFonts w:ascii="Times New Roman" w:hAnsi="Times New Roman" w:cs="Times New Roman"/>
          <w:b/>
          <w:sz w:val="28"/>
          <w:szCs w:val="28"/>
        </w:rPr>
        <w:t>Часть программы, формируемая участниками образовательных отношений</w:t>
      </w:r>
    </w:p>
    <w:p w:rsidR="00C34AB5" w:rsidRPr="00C34AB5" w:rsidRDefault="00C34AB5" w:rsidP="00C34A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AB5">
        <w:rPr>
          <w:rFonts w:ascii="Times New Roman" w:hAnsi="Times New Roman" w:cs="Times New Roman"/>
          <w:sz w:val="28"/>
          <w:szCs w:val="28"/>
        </w:rPr>
        <w:t xml:space="preserve">Часть 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C34AB5">
        <w:rPr>
          <w:rFonts w:ascii="Times New Roman" w:hAnsi="Times New Roman" w:cs="Times New Roman"/>
          <w:sz w:val="28"/>
          <w:szCs w:val="28"/>
        </w:rPr>
        <w:t xml:space="preserve">образовательной программы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для детей со сложным дефектом </w:t>
      </w:r>
      <w:r w:rsidRPr="00C34AB5">
        <w:rPr>
          <w:rFonts w:ascii="Times New Roman" w:hAnsi="Times New Roman" w:cs="Times New Roman"/>
          <w:sz w:val="28"/>
          <w:szCs w:val="28"/>
        </w:rPr>
        <w:t>МДОУ «МДСКВ», формируемая участниками образовательных отношений, представлена парциальными образовательными программами дошкольного образования:</w:t>
      </w:r>
    </w:p>
    <w:p w:rsidR="00C34AB5" w:rsidRPr="00C34AB5" w:rsidRDefault="00C34AB5" w:rsidP="00C34AB5">
      <w:pPr>
        <w:pStyle w:val="5"/>
        <w:numPr>
          <w:ilvl w:val="0"/>
          <w:numId w:val="73"/>
        </w:numPr>
        <w:shd w:val="clear" w:color="auto" w:fill="FFFFFF"/>
        <w:suppressAutoHyphens/>
        <w:spacing w:before="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34AB5">
        <w:rPr>
          <w:rFonts w:ascii="Times New Roman" w:hAnsi="Times New Roman" w:cs="Times New Roman"/>
          <w:color w:val="333333"/>
          <w:sz w:val="28"/>
          <w:szCs w:val="28"/>
        </w:rPr>
        <w:t>Парциальная программа духовно-нравственного воспитания детей 5-7 лет «С чистым сердцем» / Р.Ю. Белоусова, А.Н. Егорова, Ю.С. Калинкина. – М.: ООО «Русское слово – учебник», 2019.</w:t>
      </w:r>
    </w:p>
    <w:p w:rsidR="00C34AB5" w:rsidRPr="00C34AB5" w:rsidRDefault="00C34AB5" w:rsidP="00C34AB5">
      <w:pPr>
        <w:pStyle w:val="5"/>
        <w:numPr>
          <w:ilvl w:val="0"/>
          <w:numId w:val="73"/>
        </w:numPr>
        <w:shd w:val="clear" w:color="auto" w:fill="FFFFFF"/>
        <w:suppressAutoHyphens/>
        <w:spacing w:before="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34AB5">
        <w:rPr>
          <w:rFonts w:ascii="Times New Roman" w:hAnsi="Times New Roman" w:cs="Times New Roman"/>
          <w:color w:val="333333"/>
          <w:sz w:val="28"/>
          <w:szCs w:val="28"/>
        </w:rPr>
        <w:t>Л. Л. Тимофеева Формирование культуры безопасности у детей от 3 до 8 лет. Парциальная программа. – СПб: ООО «ИЗДАТЕЛЬСТВО «ДЕТСТВО-ПРЕСС», 2019.</w:t>
      </w:r>
    </w:p>
    <w:p w:rsidR="00C34AB5" w:rsidRPr="00C34AB5" w:rsidRDefault="00C34AB5" w:rsidP="00C34AB5">
      <w:pPr>
        <w:pStyle w:val="a6"/>
        <w:numPr>
          <w:ilvl w:val="0"/>
          <w:numId w:val="73"/>
        </w:numPr>
        <w:suppressAutoHyphens/>
        <w:spacing w:after="0" w:line="276" w:lineRule="auto"/>
        <w:jc w:val="both"/>
        <w:textAlignment w:val="baseline"/>
        <w:rPr>
          <w:rStyle w:val="af7"/>
          <w:rFonts w:ascii="Times New Roman" w:hAnsi="Times New Roman" w:cs="Times New Roman"/>
          <w:i w:val="0"/>
          <w:iCs w:val="0"/>
          <w:noProof/>
          <w:sz w:val="28"/>
          <w:szCs w:val="28"/>
        </w:rPr>
      </w:pPr>
      <w:r w:rsidRPr="00C34AB5">
        <w:rPr>
          <w:rFonts w:ascii="Times New Roman" w:hAnsi="Times New Roman" w:cs="Times New Roman"/>
          <w:noProof/>
          <w:sz w:val="28"/>
          <w:szCs w:val="28"/>
        </w:rPr>
        <w:t xml:space="preserve">Дополнительная инновационная программа естественнонаучной направленности «Метеостанция в детском саду», разработанная творческой группой МДОУ «МДСКВ»/ </w:t>
      </w:r>
      <w:r w:rsidRPr="00C34AB5">
        <w:rPr>
          <w:rStyle w:val="af7"/>
          <w:rFonts w:ascii="Times New Roman" w:hAnsi="Times New Roman" w:cs="Times New Roman"/>
          <w:sz w:val="28"/>
          <w:szCs w:val="28"/>
          <w:u w:val="single"/>
        </w:rPr>
        <w:t>"</w:t>
      </w:r>
      <w:hyperlink r:id="rId15" w:tgtFrame="_blank" w:history="1">
        <w:r w:rsidRPr="00C34AB5">
          <w:rPr>
            <w:rStyle w:val="af7"/>
            <w:rFonts w:ascii="Times New Roman" w:hAnsi="Times New Roman" w:cs="Times New Roman"/>
            <w:sz w:val="28"/>
            <w:szCs w:val="28"/>
            <w:u w:val="single"/>
          </w:rPr>
          <w:t>Метеостанция в детском саду</w:t>
        </w:r>
      </w:hyperlink>
      <w:r w:rsidRPr="00C34AB5">
        <w:rPr>
          <w:rStyle w:val="af7"/>
          <w:rFonts w:ascii="Times New Roman" w:hAnsi="Times New Roman" w:cs="Times New Roman"/>
          <w:sz w:val="28"/>
          <w:szCs w:val="28"/>
          <w:u w:val="single"/>
        </w:rPr>
        <w:t>".</w:t>
      </w:r>
    </w:p>
    <w:p w:rsidR="00C34AB5" w:rsidRDefault="00C34AB5" w:rsidP="00C34AB5">
      <w:pPr>
        <w:pStyle w:val="a6"/>
        <w:numPr>
          <w:ilvl w:val="0"/>
          <w:numId w:val="73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  <w:r w:rsidRPr="00C34AB5">
        <w:rPr>
          <w:rFonts w:ascii="Times New Roman" w:hAnsi="Times New Roman" w:cs="Times New Roman"/>
          <w:sz w:val="28"/>
          <w:szCs w:val="28"/>
        </w:rPr>
        <w:t>Лыкова И.А. «ЦВЕТНЫЕ ЛАДОШКИ». Парциальная программа худо</w:t>
      </w:r>
      <w:r w:rsidRPr="00C34AB5">
        <w:rPr>
          <w:rFonts w:ascii="Times New Roman" w:hAnsi="Times New Roman" w:cs="Times New Roman"/>
          <w:sz w:val="28"/>
          <w:szCs w:val="28"/>
        </w:rPr>
        <w:softHyphen/>
        <w:t>жественно-эстетического развития детей 2–7 лет в изобразитель</w:t>
      </w:r>
      <w:r w:rsidRPr="00C34AB5">
        <w:rPr>
          <w:rFonts w:ascii="Times New Roman" w:hAnsi="Times New Roman" w:cs="Times New Roman"/>
          <w:sz w:val="28"/>
          <w:szCs w:val="28"/>
        </w:rPr>
        <w:softHyphen/>
        <w:t>ной деятельности (формирование эстетического отношения к миру). – М.: ИД «Цветной мир», 2019. – 136 с. 16-е издание, перераб. и доп.</w:t>
      </w:r>
    </w:p>
    <w:p w:rsidR="00C34AB5" w:rsidRDefault="00C34AB5" w:rsidP="00930F33">
      <w:pPr>
        <w:pStyle w:val="a6"/>
        <w:suppressAutoHyphens/>
        <w:spacing w:after="0" w:line="276" w:lineRule="auto"/>
        <w:ind w:left="360" w:firstLine="34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образовательной и воспитательной работы, планируемые результаты освоения программ, содержание и организационные условия подробно представлены в ОП </w:t>
      </w:r>
      <w:r w:rsidR="00930F33">
        <w:rPr>
          <w:rFonts w:ascii="Times New Roman" w:hAnsi="Times New Roman" w:cs="Times New Roman"/>
          <w:sz w:val="28"/>
          <w:szCs w:val="28"/>
        </w:rPr>
        <w:t>МДОУ «МДСКВ».</w:t>
      </w:r>
    </w:p>
    <w:p w:rsidR="00930F33" w:rsidRDefault="00930F33" w:rsidP="00C34AB5">
      <w:pPr>
        <w:pStyle w:val="a6"/>
        <w:suppressAutoHyphens/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30F33" w:rsidRDefault="00930F33" w:rsidP="00C34AB5">
      <w:pPr>
        <w:pStyle w:val="a6"/>
        <w:suppressAutoHyphens/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30F33" w:rsidRDefault="00930F33" w:rsidP="00C34AB5">
      <w:pPr>
        <w:pStyle w:val="a6"/>
        <w:suppressAutoHyphens/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30F33" w:rsidRDefault="00930F33" w:rsidP="00C34AB5">
      <w:pPr>
        <w:pStyle w:val="a6"/>
        <w:suppressAutoHyphens/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30F33" w:rsidRDefault="00930F33" w:rsidP="00C34AB5">
      <w:pPr>
        <w:pStyle w:val="a6"/>
        <w:suppressAutoHyphens/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30F33" w:rsidRPr="00C34AB5" w:rsidRDefault="00930F33" w:rsidP="00C34AB5">
      <w:pPr>
        <w:pStyle w:val="a6"/>
        <w:suppressAutoHyphens/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</w:p>
    <w:p w:rsidR="00C34AB5" w:rsidRPr="00C34AB5" w:rsidRDefault="00C34AB5" w:rsidP="00C34AB5">
      <w:pPr>
        <w:pStyle w:val="a3"/>
        <w:spacing w:before="4"/>
        <w:ind w:left="426" w:right="-17"/>
        <w:rPr>
          <w:rFonts w:ascii="Times New Roman" w:hAnsi="Times New Roman" w:cs="Times New Roman"/>
          <w:sz w:val="28"/>
          <w:szCs w:val="28"/>
        </w:rPr>
      </w:pPr>
    </w:p>
    <w:p w:rsidR="00C34AB5" w:rsidRDefault="00C34AB5" w:rsidP="00C34AB5">
      <w:pPr>
        <w:pStyle w:val="a3"/>
        <w:spacing w:before="4"/>
        <w:ind w:right="-17" w:firstLine="70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34AB5" w:rsidRDefault="00C34AB5" w:rsidP="00C34AB5">
      <w:pPr>
        <w:spacing w:before="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03B" w:rsidRPr="00C34AB5" w:rsidRDefault="003E103B" w:rsidP="00C34AB5">
      <w:pPr>
        <w:spacing w:before="9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C34AB5">
        <w:rPr>
          <w:rFonts w:ascii="Times New Roman" w:hAnsi="Times New Roman" w:cs="Times New Roman"/>
          <w:b/>
          <w:sz w:val="28"/>
          <w:szCs w:val="28"/>
        </w:rPr>
        <w:t xml:space="preserve">Программно-методическое обеспечение образовательного </w:t>
      </w:r>
      <w:r w:rsidRPr="00C34AB5">
        <w:rPr>
          <w:rFonts w:ascii="Times New Roman" w:hAnsi="Times New Roman" w:cs="Times New Roman"/>
          <w:b/>
          <w:spacing w:val="-2"/>
          <w:sz w:val="28"/>
          <w:szCs w:val="28"/>
        </w:rPr>
        <w:t>процесса</w:t>
      </w:r>
    </w:p>
    <w:p w:rsidR="003E103B" w:rsidRDefault="003E103B" w:rsidP="003E103B">
      <w:pPr>
        <w:pStyle w:val="a6"/>
        <w:spacing w:before="90" w:line="276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ED059A">
        <w:rPr>
          <w:rFonts w:ascii="Times New Roman" w:hAnsi="Times New Roman" w:cs="Times New Roman"/>
          <w:sz w:val="28"/>
          <w:szCs w:val="28"/>
        </w:rPr>
        <w:t>Методическое обеспечение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59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МДОУ «МДСКВ»</w:t>
      </w:r>
      <w:r w:rsidRPr="00ED059A">
        <w:rPr>
          <w:rFonts w:ascii="Times New Roman" w:hAnsi="Times New Roman" w:cs="Times New Roman"/>
          <w:sz w:val="28"/>
          <w:szCs w:val="28"/>
        </w:rPr>
        <w:t xml:space="preserve"> отвечает требованиям: комплектности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59A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59A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59A">
        <w:rPr>
          <w:rFonts w:ascii="Times New Roman" w:hAnsi="Times New Roman" w:cs="Times New Roman"/>
          <w:sz w:val="28"/>
          <w:szCs w:val="28"/>
        </w:rPr>
        <w:t xml:space="preserve">процесса, </w:t>
      </w:r>
      <w:r w:rsidRPr="00430FBB">
        <w:rPr>
          <w:rFonts w:ascii="Times New Roman" w:hAnsi="Times New Roman" w:cs="Times New Roman"/>
          <w:sz w:val="28"/>
          <w:szCs w:val="28"/>
        </w:rPr>
        <w:t>качества обеспечения образовательного процесса, позволяющего к</w:t>
      </w:r>
      <w:r>
        <w:rPr>
          <w:rFonts w:ascii="Times New Roman" w:hAnsi="Times New Roman" w:cs="Times New Roman"/>
          <w:sz w:val="28"/>
          <w:szCs w:val="28"/>
        </w:rPr>
        <w:t>аждому ребё</w:t>
      </w:r>
      <w:r w:rsidRPr="00430FBB">
        <w:rPr>
          <w:rFonts w:ascii="Times New Roman" w:hAnsi="Times New Roman" w:cs="Times New Roman"/>
          <w:sz w:val="28"/>
          <w:szCs w:val="28"/>
        </w:rPr>
        <w:t>нку с ограниченными возможностями здоровья достичь макси</w:t>
      </w:r>
      <w:r>
        <w:rPr>
          <w:rFonts w:ascii="Times New Roman" w:hAnsi="Times New Roman" w:cs="Times New Roman"/>
          <w:sz w:val="28"/>
          <w:szCs w:val="28"/>
        </w:rPr>
        <w:t>мального для него развития с учё</w:t>
      </w:r>
      <w:r w:rsidRPr="00430FBB">
        <w:rPr>
          <w:rFonts w:ascii="Times New Roman" w:hAnsi="Times New Roman" w:cs="Times New Roman"/>
          <w:sz w:val="28"/>
          <w:szCs w:val="28"/>
        </w:rPr>
        <w:t>том достижения целей и планируемых результатов освоения Программы.</w:t>
      </w:r>
    </w:p>
    <w:p w:rsidR="003E103B" w:rsidRPr="00F271E4" w:rsidRDefault="003E103B" w:rsidP="003E103B">
      <w:pPr>
        <w:pStyle w:val="a6"/>
        <w:spacing w:before="90" w:after="0" w:line="276" w:lineRule="auto"/>
        <w:ind w:left="0" w:firstLine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FBB">
        <w:rPr>
          <w:rFonts w:ascii="Times New Roman" w:hAnsi="Times New Roman" w:cs="Times New Roman"/>
          <w:sz w:val="28"/>
          <w:szCs w:val="28"/>
        </w:rPr>
        <w:t>Методическое обеспечен</w:t>
      </w:r>
      <w:r>
        <w:rPr>
          <w:rFonts w:ascii="Times New Roman" w:hAnsi="Times New Roman" w:cs="Times New Roman"/>
          <w:sz w:val="28"/>
          <w:szCs w:val="28"/>
        </w:rPr>
        <w:t>ие образовательного процесса</w:t>
      </w:r>
      <w:r w:rsidRPr="00430FBB">
        <w:rPr>
          <w:rFonts w:ascii="Times New Roman" w:hAnsi="Times New Roman" w:cs="Times New Roman"/>
          <w:sz w:val="28"/>
          <w:szCs w:val="28"/>
        </w:rPr>
        <w:t xml:space="preserve"> предусматривает: 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творческого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потенциала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pacing w:val="-2"/>
          <w:sz w:val="28"/>
          <w:szCs w:val="28"/>
        </w:rPr>
        <w:t>работников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 xml:space="preserve">ДОО (воспитателей, музыкальных руководителей, учителей-дефектологов, учителей- логопедов и др.) в процессе участия в профессиональных конкурсах, при подготовке презентации своей работы, во время деловых игр и многих других формах работы с </w:t>
      </w:r>
      <w:r w:rsidRPr="00430FBB">
        <w:rPr>
          <w:rFonts w:ascii="Times New Roman" w:hAnsi="Times New Roman" w:cs="Times New Roman"/>
          <w:spacing w:val="-2"/>
          <w:sz w:val="28"/>
          <w:szCs w:val="28"/>
        </w:rPr>
        <w:t>педагогами;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удовле</w:t>
      </w:r>
      <w:r>
        <w:rPr>
          <w:rFonts w:ascii="Times New Roman" w:hAnsi="Times New Roman" w:cs="Times New Roman"/>
          <w:sz w:val="28"/>
          <w:szCs w:val="28"/>
        </w:rPr>
        <w:t>творение информационных, учебно-</w:t>
      </w:r>
      <w:r w:rsidRPr="00430FBB">
        <w:rPr>
          <w:rFonts w:ascii="Times New Roman" w:hAnsi="Times New Roman" w:cs="Times New Roman"/>
          <w:sz w:val="28"/>
          <w:szCs w:val="28"/>
        </w:rPr>
        <w:t>методических, образовательных потребностей педагогов;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создание условий для организации и осуществления повышения квалификации педагогических и руководящих работников ДОО;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FBB">
        <w:rPr>
          <w:rFonts w:ascii="Times New Roman" w:hAnsi="Times New Roman" w:cs="Times New Roman"/>
          <w:sz w:val="28"/>
          <w:szCs w:val="28"/>
        </w:rPr>
        <w:t>содействие выполнению целевых федеральных, региональных программ развития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03B" w:rsidRPr="00F271E4" w:rsidRDefault="003E103B" w:rsidP="003E103B">
      <w:pPr>
        <w:pStyle w:val="1"/>
        <w:spacing w:before="0"/>
        <w:ind w:right="223"/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F271E4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Программно-методическое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Pr="00F271E4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обеспечение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Pr="00F271E4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коррекционно-развивающей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Pr="00F271E4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работ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ы с детьми</w:t>
      </w:r>
      <w:r w:rsidRPr="00F271E4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со сложным дефектом</w:t>
      </w:r>
    </w:p>
    <w:p w:rsidR="003E103B" w:rsidRPr="005D63BE" w:rsidRDefault="003E103B" w:rsidP="003E103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3BE">
        <w:rPr>
          <w:rFonts w:ascii="Times New Roman" w:hAnsi="Times New Roman" w:cs="Times New Roman"/>
          <w:b/>
          <w:sz w:val="28"/>
          <w:szCs w:val="28"/>
        </w:rPr>
        <w:t>Социально-коммуникативное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b/>
          <w:spacing w:val="-2"/>
          <w:sz w:val="28"/>
          <w:szCs w:val="28"/>
        </w:rPr>
        <w:t>развитие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76" w:lineRule="auto"/>
        <w:ind w:left="426" w:right="567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63BE">
        <w:rPr>
          <w:rFonts w:ascii="Times New Roman" w:hAnsi="Times New Roman" w:cs="Times New Roman"/>
          <w:sz w:val="28"/>
          <w:szCs w:val="28"/>
        </w:rPr>
        <w:t>Архипов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Л.Н.,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Баряева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Л.Б.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сюжетно-ролевой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игре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проблемами в и</w:t>
      </w:r>
      <w:r>
        <w:rPr>
          <w:rFonts w:ascii="Times New Roman" w:hAnsi="Times New Roman" w:cs="Times New Roman"/>
          <w:sz w:val="28"/>
          <w:szCs w:val="28"/>
        </w:rPr>
        <w:t>нтеллектуальном развитии. СПб.</w:t>
      </w:r>
      <w:r w:rsidRPr="005D63BE">
        <w:rPr>
          <w:rFonts w:ascii="Times New Roman" w:hAnsi="Times New Roman" w:cs="Times New Roman"/>
          <w:sz w:val="28"/>
          <w:szCs w:val="28"/>
        </w:rPr>
        <w:t>1996</w:t>
      </w:r>
    </w:p>
    <w:p w:rsidR="003E103B" w:rsidRPr="005C24CE" w:rsidRDefault="003E103B" w:rsidP="003E103B">
      <w:pPr>
        <w:pStyle w:val="a6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76" w:lineRule="auto"/>
        <w:ind w:left="426" w:right="567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24CE">
        <w:rPr>
          <w:rFonts w:ascii="Times New Roman" w:hAnsi="Times New Roman" w:cs="Times New Roman"/>
          <w:sz w:val="28"/>
          <w:szCs w:val="28"/>
        </w:rPr>
        <w:t>Арцишевская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4CE">
        <w:rPr>
          <w:rFonts w:ascii="Times New Roman" w:hAnsi="Times New Roman" w:cs="Times New Roman"/>
          <w:sz w:val="28"/>
          <w:szCs w:val="28"/>
        </w:rPr>
        <w:t>И.Л.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4CE">
        <w:rPr>
          <w:rFonts w:ascii="Times New Roman" w:hAnsi="Times New Roman" w:cs="Times New Roman"/>
          <w:sz w:val="28"/>
          <w:szCs w:val="28"/>
        </w:rPr>
        <w:t xml:space="preserve">Работа психолога с гиперактивными детьми в </w:t>
      </w:r>
      <w:r w:rsidRPr="005C24CE">
        <w:rPr>
          <w:rFonts w:ascii="Times New Roman" w:hAnsi="Times New Roman" w:cs="Times New Roman"/>
          <w:spacing w:val="-2"/>
          <w:sz w:val="28"/>
          <w:szCs w:val="28"/>
        </w:rPr>
        <w:t>д/с.М.,2004.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76" w:lineRule="auto"/>
        <w:ind w:left="426" w:right="567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1E4">
        <w:rPr>
          <w:rFonts w:ascii="Times New Roman" w:hAnsi="Times New Roman" w:cs="Times New Roman"/>
          <w:sz w:val="28"/>
          <w:szCs w:val="28"/>
        </w:rPr>
        <w:t>Баряева Л.Б., Гаврилушкина О.П. Обучение игре дошкольников с интеллектуальной недостаточностью//Воспитание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E4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E4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E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E4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E4">
        <w:rPr>
          <w:rFonts w:ascii="Times New Roman" w:hAnsi="Times New Roman" w:cs="Times New Roman"/>
          <w:sz w:val="28"/>
          <w:szCs w:val="28"/>
        </w:rPr>
        <w:t>развития, -2004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E4">
        <w:rPr>
          <w:rFonts w:ascii="Times New Roman" w:hAnsi="Times New Roman" w:cs="Times New Roman"/>
          <w:sz w:val="28"/>
          <w:szCs w:val="28"/>
        </w:rPr>
        <w:t>№3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76" w:lineRule="auto"/>
        <w:ind w:left="426" w:right="567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1E4">
        <w:rPr>
          <w:rFonts w:ascii="Times New Roman" w:hAnsi="Times New Roman" w:cs="Times New Roman"/>
          <w:sz w:val="28"/>
          <w:szCs w:val="28"/>
        </w:rPr>
        <w:t>Баряева Л.Б., Е.Т. Логинова, Л.В. Лопатина Я – говорю. Я- ребёнок и др. Упражнения с пиктограммами. – М.: ДРОФА, 2010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76" w:lineRule="auto"/>
        <w:ind w:left="426" w:right="567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1E4">
        <w:rPr>
          <w:rFonts w:ascii="Times New Roman" w:hAnsi="Times New Roman" w:cs="Times New Roman"/>
          <w:sz w:val="28"/>
          <w:szCs w:val="28"/>
        </w:rPr>
        <w:t xml:space="preserve">Дети на дороге. Правила дорожного движения в играх и упражнениях/ под ред. Л.Б.Баряевой Н.Н. Яковлевой. – </w:t>
      </w:r>
      <w:r w:rsidRPr="00F271E4">
        <w:rPr>
          <w:rFonts w:ascii="Times New Roman" w:hAnsi="Times New Roman" w:cs="Times New Roman"/>
          <w:sz w:val="28"/>
          <w:szCs w:val="28"/>
        </w:rPr>
        <w:lastRenderedPageBreak/>
        <w:t>СПб.: ЦДК проф. Л.Б. Баряевой, 2008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76" w:lineRule="auto"/>
        <w:ind w:left="426" w:right="567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1E4">
        <w:rPr>
          <w:rFonts w:ascii="Times New Roman" w:hAnsi="Times New Roman" w:cs="Times New Roman"/>
          <w:sz w:val="28"/>
          <w:szCs w:val="28"/>
        </w:rPr>
        <w:t>Екжанова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E4">
        <w:rPr>
          <w:rFonts w:ascii="Times New Roman" w:hAnsi="Times New Roman" w:cs="Times New Roman"/>
          <w:sz w:val="28"/>
          <w:szCs w:val="28"/>
        </w:rPr>
        <w:t>Е.А.,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E4">
        <w:rPr>
          <w:rFonts w:ascii="Times New Roman" w:hAnsi="Times New Roman" w:cs="Times New Roman"/>
          <w:sz w:val="28"/>
          <w:szCs w:val="28"/>
        </w:rPr>
        <w:t>Е.А.Стребелева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E4">
        <w:rPr>
          <w:rFonts w:ascii="Times New Roman" w:hAnsi="Times New Roman" w:cs="Times New Roman"/>
          <w:sz w:val="28"/>
          <w:szCs w:val="28"/>
        </w:rPr>
        <w:t>Коррекционно-педагогическая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E4">
        <w:rPr>
          <w:rFonts w:ascii="Times New Roman" w:hAnsi="Times New Roman" w:cs="Times New Roman"/>
          <w:sz w:val="28"/>
          <w:szCs w:val="28"/>
        </w:rPr>
        <w:t>помощь 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E4">
        <w:rPr>
          <w:rFonts w:ascii="Times New Roman" w:hAnsi="Times New Roman" w:cs="Times New Roman"/>
          <w:sz w:val="28"/>
          <w:szCs w:val="28"/>
        </w:rPr>
        <w:t>раннего и дошкольного возраста: Научно-методическое пособие. – СПб.:КАРО, 2008</w:t>
      </w:r>
    </w:p>
    <w:p w:rsidR="003E103B" w:rsidRPr="005C24CE" w:rsidRDefault="003E103B" w:rsidP="003E103B">
      <w:pPr>
        <w:pStyle w:val="a6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76" w:lineRule="auto"/>
        <w:ind w:left="426" w:right="567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24CE">
        <w:rPr>
          <w:rFonts w:ascii="Times New Roman" w:hAnsi="Times New Roman" w:cs="Times New Roman"/>
          <w:sz w:val="28"/>
          <w:szCs w:val="28"/>
        </w:rPr>
        <w:t>Коррекционные игры и занятия для детей с трудностями в общении//Детская практическая психология: Учебник/ Под ред. Проф. Т.Д. Марцинковской. - М., 2001.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76" w:lineRule="auto"/>
        <w:ind w:left="426" w:right="567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1E4">
        <w:rPr>
          <w:rFonts w:ascii="Times New Roman" w:hAnsi="Times New Roman" w:cs="Times New Roman"/>
          <w:sz w:val="28"/>
          <w:szCs w:val="28"/>
        </w:rPr>
        <w:t>Михайленко Н.Я., Короткова Н.А. Игра с правилами в дошкольном возрасте. – Екатеринбург: Деловая книга, 1999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76" w:lineRule="auto"/>
        <w:ind w:left="426" w:right="567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1E4">
        <w:rPr>
          <w:rFonts w:ascii="Times New Roman" w:hAnsi="Times New Roman" w:cs="Times New Roman"/>
          <w:sz w:val="28"/>
          <w:szCs w:val="28"/>
        </w:rPr>
        <w:t>Педагогическая коррекция и социальное развитие дошкольников с ограниченными возможностями здоровья. /Авторы-составители Р.В. Мельникова, А.Н. Косогорова и др. – СПб.: «ДЕТСТВО-ПРЕСС», 2010 (Раздел «Социально-нравственное развитие»)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76" w:lineRule="auto"/>
        <w:ind w:left="426" w:right="567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1E4">
        <w:rPr>
          <w:rFonts w:ascii="Times New Roman" w:hAnsi="Times New Roman" w:cs="Times New Roman"/>
          <w:sz w:val="28"/>
          <w:szCs w:val="28"/>
        </w:rPr>
        <w:t>Педагогическая коррекция и социальное развитие дошкольников с ограниченными возможностями здоровья. /Авторы- Музыка составители Р.В. Мельникова, А.Н. Косогорова и др. – СПб.: «ДЕТСТВО-ПРЕСС», 2010 (Разделы «Основы безопасности жизнедеятельности» и «Знакомство с правилами дорожного движения»)</w:t>
      </w:r>
    </w:p>
    <w:p w:rsidR="003E103B" w:rsidRPr="00F271E4" w:rsidRDefault="003E103B" w:rsidP="003E103B">
      <w:pPr>
        <w:pStyle w:val="a6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76" w:lineRule="auto"/>
        <w:ind w:left="426" w:right="567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1E4">
        <w:rPr>
          <w:rFonts w:ascii="Times New Roman" w:hAnsi="Times New Roman" w:cs="Times New Roman"/>
          <w:sz w:val="28"/>
          <w:szCs w:val="28"/>
        </w:rPr>
        <w:t>Подвижные игры для детей с нарушениями в развитии / Под ред. Л.В. Шапковой. – СПб, ДЕТСТВО-ПРЕСС, 2002</w:t>
      </w:r>
    </w:p>
    <w:p w:rsidR="003E103B" w:rsidRPr="00F271E4" w:rsidRDefault="003E103B" w:rsidP="003E103B">
      <w:pPr>
        <w:pStyle w:val="1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D63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Познавательное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развитие</w:t>
      </w:r>
    </w:p>
    <w:p w:rsidR="003E103B" w:rsidRPr="008275E8" w:rsidRDefault="003E103B" w:rsidP="003E103B">
      <w:pPr>
        <w:pStyle w:val="a6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63BE">
        <w:rPr>
          <w:rFonts w:ascii="Times New Roman" w:hAnsi="Times New Roman" w:cs="Times New Roman"/>
          <w:sz w:val="28"/>
          <w:szCs w:val="28"/>
        </w:rPr>
        <w:t>Алябьева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Итоговые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дни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лексическим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темам-М.:ТЦСфера,</w:t>
      </w:r>
      <w:r w:rsidRPr="005D63BE">
        <w:rPr>
          <w:rFonts w:ascii="Times New Roman" w:hAnsi="Times New Roman" w:cs="Times New Roman"/>
          <w:spacing w:val="-4"/>
          <w:sz w:val="28"/>
          <w:szCs w:val="28"/>
        </w:rPr>
        <w:t>2007</w:t>
      </w:r>
    </w:p>
    <w:p w:rsidR="003E103B" w:rsidRPr="008275E8" w:rsidRDefault="003E103B" w:rsidP="003E103B">
      <w:pPr>
        <w:pStyle w:val="a6"/>
        <w:widowControl w:val="0"/>
        <w:numPr>
          <w:ilvl w:val="0"/>
          <w:numId w:val="6"/>
        </w:numPr>
        <w:tabs>
          <w:tab w:val="left" w:pos="1106"/>
          <w:tab w:val="left" w:pos="1107"/>
        </w:tabs>
        <w:autoSpaceDE w:val="0"/>
        <w:autoSpaceDN w:val="0"/>
        <w:spacing w:after="0" w:line="240" w:lineRule="auto"/>
        <w:ind w:left="284" w:right="570" w:hanging="284"/>
        <w:contextualSpacing w:val="0"/>
        <w:rPr>
          <w:rFonts w:ascii="Times New Roman" w:hAnsi="Times New Roman" w:cs="Times New Roman"/>
          <w:sz w:val="28"/>
          <w:szCs w:val="28"/>
        </w:rPr>
      </w:pPr>
      <w:r w:rsidRPr="005D63BE">
        <w:rPr>
          <w:rFonts w:ascii="Times New Roman" w:hAnsi="Times New Roman" w:cs="Times New Roman"/>
          <w:sz w:val="28"/>
          <w:szCs w:val="28"/>
        </w:rPr>
        <w:t>Алябьева Е.А. Коррекционно-развивающие занятия для детей старшего дошкольного возраста. - М.,2004.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1E4">
        <w:rPr>
          <w:rFonts w:ascii="Times New Roman" w:hAnsi="Times New Roman" w:cs="Times New Roman"/>
          <w:sz w:val="28"/>
          <w:szCs w:val="28"/>
        </w:rPr>
        <w:t>БаряеваЛ.Б., А.Зарин Методика формирования количественных представлений у детей с интеллектуальной недостаточностью. – СПб.: ЛОИРУ, 2000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1E4">
        <w:rPr>
          <w:rFonts w:ascii="Times New Roman" w:hAnsi="Times New Roman" w:cs="Times New Roman"/>
          <w:sz w:val="28"/>
          <w:szCs w:val="28"/>
        </w:rPr>
        <w:t>БаряеваЛ.Б.,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E4">
        <w:rPr>
          <w:rFonts w:ascii="Times New Roman" w:hAnsi="Times New Roman" w:cs="Times New Roman"/>
          <w:sz w:val="28"/>
          <w:szCs w:val="28"/>
        </w:rPr>
        <w:t>О.П.Гаврилушкина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E4">
        <w:rPr>
          <w:rFonts w:ascii="Times New Roman" w:hAnsi="Times New Roman" w:cs="Times New Roman"/>
          <w:sz w:val="28"/>
          <w:szCs w:val="28"/>
        </w:rPr>
        <w:t>Игры-занятия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E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E4">
        <w:rPr>
          <w:rFonts w:ascii="Times New Roman" w:hAnsi="Times New Roman" w:cs="Times New Roman"/>
          <w:sz w:val="28"/>
          <w:szCs w:val="28"/>
        </w:rPr>
        <w:t>природным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E4">
        <w:rPr>
          <w:rFonts w:ascii="Times New Roman" w:hAnsi="Times New Roman" w:cs="Times New Roman"/>
          <w:sz w:val="28"/>
          <w:szCs w:val="28"/>
        </w:rPr>
        <w:t>рукотворным материалом. – СПб.: НОУ СОЮЗ, 2005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1E4">
        <w:rPr>
          <w:rFonts w:ascii="Times New Roman" w:hAnsi="Times New Roman" w:cs="Times New Roman"/>
          <w:sz w:val="28"/>
          <w:szCs w:val="28"/>
        </w:rPr>
        <w:t>Баряева, Л.Б. Е.Т. Логинова, Л.В. Лопатина. Знакомимся с окружающим миром. – М.: ДРОФА, 2007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1E4">
        <w:rPr>
          <w:rFonts w:ascii="Times New Roman" w:hAnsi="Times New Roman" w:cs="Times New Roman"/>
          <w:sz w:val="28"/>
          <w:szCs w:val="28"/>
        </w:rPr>
        <w:t>Войлокова Е.</w:t>
      </w:r>
      <w:r>
        <w:rPr>
          <w:rFonts w:ascii="Times New Roman" w:hAnsi="Times New Roman" w:cs="Times New Roman"/>
          <w:sz w:val="28"/>
          <w:szCs w:val="28"/>
        </w:rPr>
        <w:t>Ф., Ю.В. Андрюхович, Ю.В. Ковалё</w:t>
      </w:r>
      <w:r w:rsidRPr="00F271E4">
        <w:rPr>
          <w:rFonts w:ascii="Times New Roman" w:hAnsi="Times New Roman" w:cs="Times New Roman"/>
          <w:sz w:val="28"/>
          <w:szCs w:val="28"/>
        </w:rPr>
        <w:t>ва Сенсорное воспитание дошкольников с интеллектуальной недостаточностью. – СПб.: КАРО, 2005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1E4">
        <w:rPr>
          <w:rFonts w:ascii="Times New Roman" w:hAnsi="Times New Roman" w:cs="Times New Roman"/>
          <w:sz w:val="28"/>
          <w:szCs w:val="28"/>
        </w:rPr>
        <w:lastRenderedPageBreak/>
        <w:t>ЕкжановаЕ.А., Е.А.Стребелева Коррекционно-педагогическая помощь детям раннего и дошкольного возраста Научно-методическое пособие. – СПб.: КАРО, 2008 (раздел Формирование познавательных способностей)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24CE">
        <w:rPr>
          <w:rFonts w:ascii="Times New Roman" w:hAnsi="Times New Roman" w:cs="Times New Roman"/>
          <w:sz w:val="28"/>
          <w:szCs w:val="28"/>
        </w:rPr>
        <w:t>КатаеваА.А., Е.А.Стребелева Дидактические игры в обучении дошкольников с отклонениями в развитии// ВЛАДОС.2001</w:t>
      </w:r>
    </w:p>
    <w:p w:rsidR="003E103B" w:rsidRPr="005C24CE" w:rsidRDefault="003E103B" w:rsidP="003E103B">
      <w:pPr>
        <w:pStyle w:val="a6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24CE">
        <w:rPr>
          <w:rFonts w:ascii="Times New Roman" w:hAnsi="Times New Roman" w:cs="Times New Roman"/>
          <w:sz w:val="28"/>
          <w:szCs w:val="28"/>
        </w:rPr>
        <w:t xml:space="preserve">Лебедева А.Н. Развитие сенсомоторики детей старшего дошкольного возраста. – М., </w:t>
      </w:r>
      <w:r w:rsidRPr="005C24CE">
        <w:rPr>
          <w:rFonts w:ascii="Times New Roman" w:hAnsi="Times New Roman" w:cs="Times New Roman"/>
          <w:spacing w:val="-2"/>
          <w:sz w:val="28"/>
          <w:szCs w:val="28"/>
        </w:rPr>
        <w:t>2004.</w:t>
      </w:r>
    </w:p>
    <w:p w:rsidR="003E103B" w:rsidRPr="00F271E4" w:rsidRDefault="003E103B" w:rsidP="003E103B">
      <w:pPr>
        <w:pStyle w:val="a6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1E4">
        <w:rPr>
          <w:rFonts w:ascii="Times New Roman" w:hAnsi="Times New Roman" w:cs="Times New Roman"/>
          <w:sz w:val="28"/>
          <w:szCs w:val="28"/>
        </w:rPr>
        <w:t xml:space="preserve">Логические блоки </w:t>
      </w:r>
      <w:r w:rsidRPr="00F271E4">
        <w:rPr>
          <w:rFonts w:ascii="Times New Roman" w:hAnsi="Times New Roman" w:cs="Times New Roman"/>
          <w:spacing w:val="-2"/>
          <w:sz w:val="28"/>
          <w:szCs w:val="28"/>
        </w:rPr>
        <w:t>Дьенеша</w:t>
      </w:r>
    </w:p>
    <w:p w:rsidR="003E103B" w:rsidRPr="00F271E4" w:rsidRDefault="003E103B" w:rsidP="003E103B">
      <w:pPr>
        <w:pStyle w:val="a6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1E4">
        <w:rPr>
          <w:rFonts w:ascii="Times New Roman" w:hAnsi="Times New Roman" w:cs="Times New Roman"/>
          <w:sz w:val="28"/>
          <w:szCs w:val="28"/>
        </w:rPr>
        <w:t xml:space="preserve">ЛуссТ.В. Формирование навыков конструктивной игровой деятельности с </w:t>
      </w:r>
      <w:r w:rsidRPr="00F271E4">
        <w:rPr>
          <w:rFonts w:ascii="Times New Roman" w:hAnsi="Times New Roman" w:cs="Times New Roman"/>
          <w:spacing w:val="-2"/>
          <w:sz w:val="28"/>
          <w:szCs w:val="28"/>
        </w:rPr>
        <w:t xml:space="preserve">помощью </w:t>
      </w:r>
      <w:r w:rsidRPr="00F271E4">
        <w:rPr>
          <w:rFonts w:ascii="Times New Roman" w:hAnsi="Times New Roman" w:cs="Times New Roman"/>
          <w:sz w:val="28"/>
          <w:szCs w:val="28"/>
        </w:rPr>
        <w:t>«Лего», -</w:t>
      </w:r>
      <w:r w:rsidRPr="00F271E4">
        <w:rPr>
          <w:rFonts w:ascii="Times New Roman" w:hAnsi="Times New Roman" w:cs="Times New Roman"/>
          <w:spacing w:val="-2"/>
          <w:sz w:val="28"/>
          <w:szCs w:val="28"/>
        </w:rPr>
        <w:t>М.2009</w:t>
      </w:r>
    </w:p>
    <w:p w:rsidR="003E103B" w:rsidRPr="00F271E4" w:rsidRDefault="003E103B" w:rsidP="003E103B">
      <w:pPr>
        <w:pStyle w:val="a6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1E4">
        <w:rPr>
          <w:rFonts w:ascii="Times New Roman" w:hAnsi="Times New Roman" w:cs="Times New Roman"/>
          <w:sz w:val="28"/>
          <w:szCs w:val="28"/>
        </w:rPr>
        <w:t xml:space="preserve">Палочки </w:t>
      </w:r>
      <w:r w:rsidRPr="00F271E4">
        <w:rPr>
          <w:rFonts w:ascii="Times New Roman" w:hAnsi="Times New Roman" w:cs="Times New Roman"/>
          <w:spacing w:val="-2"/>
          <w:sz w:val="28"/>
          <w:szCs w:val="28"/>
        </w:rPr>
        <w:t>Кюизенера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1E4">
        <w:rPr>
          <w:rFonts w:ascii="Times New Roman" w:hAnsi="Times New Roman" w:cs="Times New Roman"/>
          <w:sz w:val="28"/>
          <w:szCs w:val="28"/>
        </w:rPr>
        <w:t xml:space="preserve">Педагогическая коррекция и социальное развитие дошкольников с ограниченными возможностями здоровья. /Авторы-составители Р.В. Мельникова, А.Н. Косогорова, Т.В. Героева и др. – СПб.: «ДЕТСТВО-ПРЕСС», 2010 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1E4">
        <w:rPr>
          <w:rFonts w:ascii="Times New Roman" w:hAnsi="Times New Roman" w:cs="Times New Roman"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E4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E4">
        <w:rPr>
          <w:rFonts w:ascii="Times New Roman" w:hAnsi="Times New Roman" w:cs="Times New Roman"/>
          <w:sz w:val="28"/>
          <w:szCs w:val="28"/>
        </w:rPr>
        <w:t>Никитина</w:t>
      </w:r>
    </w:p>
    <w:p w:rsidR="003E103B" w:rsidRPr="00F271E4" w:rsidRDefault="003E103B" w:rsidP="003E103B">
      <w:pPr>
        <w:pStyle w:val="a6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1E4">
        <w:rPr>
          <w:rFonts w:ascii="Times New Roman" w:hAnsi="Times New Roman" w:cs="Times New Roman"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E4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E4">
        <w:rPr>
          <w:rFonts w:ascii="Times New Roman" w:hAnsi="Times New Roman" w:cs="Times New Roman"/>
          <w:spacing w:val="-2"/>
          <w:sz w:val="28"/>
          <w:szCs w:val="28"/>
        </w:rPr>
        <w:t>Воскобовича</w:t>
      </w:r>
    </w:p>
    <w:p w:rsidR="003E103B" w:rsidRPr="005C24CE" w:rsidRDefault="003E103B" w:rsidP="003E103B">
      <w:pPr>
        <w:pStyle w:val="a6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1E4">
        <w:rPr>
          <w:rFonts w:ascii="Times New Roman" w:hAnsi="Times New Roman" w:cs="Times New Roman"/>
          <w:sz w:val="28"/>
          <w:szCs w:val="28"/>
        </w:rPr>
        <w:t>СороковаМ.Г. Система М.Монтессори: Теория и практика.–М.:Академия,</w:t>
      </w:r>
      <w:r w:rsidRPr="00F271E4">
        <w:rPr>
          <w:rFonts w:ascii="Times New Roman" w:hAnsi="Times New Roman" w:cs="Times New Roman"/>
          <w:spacing w:val="-4"/>
          <w:sz w:val="28"/>
          <w:szCs w:val="28"/>
        </w:rPr>
        <w:t>2005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24CE">
        <w:rPr>
          <w:rFonts w:ascii="Times New Roman" w:hAnsi="Times New Roman" w:cs="Times New Roman"/>
          <w:spacing w:val="-2"/>
          <w:sz w:val="28"/>
          <w:szCs w:val="28"/>
        </w:rPr>
        <w:t>Стребелева</w:t>
      </w:r>
      <w:r w:rsidRPr="005C24C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C24CE">
        <w:rPr>
          <w:rFonts w:ascii="Times New Roman" w:hAnsi="Times New Roman" w:cs="Times New Roman"/>
          <w:spacing w:val="-4"/>
          <w:sz w:val="28"/>
          <w:szCs w:val="28"/>
        </w:rPr>
        <w:t>Е.А.</w:t>
      </w:r>
      <w:r w:rsidRPr="005C24CE">
        <w:rPr>
          <w:rFonts w:ascii="Times New Roman" w:hAnsi="Times New Roman" w:cs="Times New Roman"/>
          <w:sz w:val="28"/>
          <w:szCs w:val="28"/>
        </w:rPr>
        <w:tab/>
      </w:r>
      <w:r w:rsidRPr="005C24CE">
        <w:rPr>
          <w:rFonts w:ascii="Times New Roman" w:hAnsi="Times New Roman" w:cs="Times New Roman"/>
          <w:spacing w:val="-2"/>
          <w:sz w:val="28"/>
          <w:szCs w:val="28"/>
        </w:rPr>
        <w:t>Коррекционно-развивающее</w:t>
      </w:r>
      <w:r w:rsidRPr="005C24CE">
        <w:rPr>
          <w:rFonts w:ascii="Times New Roman" w:hAnsi="Times New Roman" w:cs="Times New Roman"/>
          <w:sz w:val="28"/>
          <w:szCs w:val="28"/>
        </w:rPr>
        <w:tab/>
      </w:r>
      <w:r w:rsidRPr="005C24CE">
        <w:rPr>
          <w:rFonts w:ascii="Times New Roman" w:hAnsi="Times New Roman" w:cs="Times New Roman"/>
          <w:spacing w:val="-2"/>
          <w:sz w:val="28"/>
          <w:szCs w:val="28"/>
        </w:rPr>
        <w:t>обучение</w:t>
      </w:r>
      <w:r w:rsidRPr="005C24CE">
        <w:rPr>
          <w:rFonts w:ascii="Times New Roman" w:hAnsi="Times New Roman" w:cs="Times New Roman"/>
          <w:sz w:val="28"/>
          <w:szCs w:val="28"/>
        </w:rPr>
        <w:tab/>
      </w:r>
      <w:r w:rsidRPr="005C24CE">
        <w:rPr>
          <w:rFonts w:ascii="Times New Roman" w:hAnsi="Times New Roman" w:cs="Times New Roman"/>
          <w:spacing w:val="-2"/>
          <w:sz w:val="28"/>
          <w:szCs w:val="28"/>
        </w:rPr>
        <w:t>детей</w:t>
      </w:r>
      <w:r w:rsidRPr="005C24CE">
        <w:rPr>
          <w:rFonts w:ascii="Times New Roman" w:hAnsi="Times New Roman" w:cs="Times New Roman"/>
          <w:sz w:val="28"/>
          <w:szCs w:val="28"/>
        </w:rPr>
        <w:tab/>
      </w:r>
      <w:r w:rsidRPr="005C24CE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Pr="005C24CE">
        <w:rPr>
          <w:rFonts w:ascii="Times New Roman" w:hAnsi="Times New Roman" w:cs="Times New Roman"/>
          <w:sz w:val="28"/>
          <w:szCs w:val="28"/>
        </w:rPr>
        <w:tab/>
      </w:r>
      <w:r w:rsidRPr="005C24CE">
        <w:rPr>
          <w:rFonts w:ascii="Times New Roman" w:hAnsi="Times New Roman" w:cs="Times New Roman"/>
          <w:spacing w:val="-2"/>
          <w:sz w:val="28"/>
          <w:szCs w:val="28"/>
        </w:rPr>
        <w:t xml:space="preserve">процессе </w:t>
      </w:r>
      <w:r w:rsidRPr="005C24CE">
        <w:rPr>
          <w:rFonts w:ascii="Times New Roman" w:hAnsi="Times New Roman" w:cs="Times New Roman"/>
          <w:sz w:val="28"/>
          <w:szCs w:val="28"/>
        </w:rPr>
        <w:t>дидактических игр/ - ВЛАДОС, 2008</w:t>
      </w:r>
    </w:p>
    <w:p w:rsidR="003E103B" w:rsidRPr="005C24CE" w:rsidRDefault="003E103B" w:rsidP="003E103B">
      <w:pPr>
        <w:pStyle w:val="a6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24CE">
        <w:rPr>
          <w:rFonts w:ascii="Times New Roman" w:hAnsi="Times New Roman" w:cs="Times New Roman"/>
          <w:sz w:val="28"/>
          <w:szCs w:val="28"/>
        </w:rPr>
        <w:t>Шарохина В.Л. Коррекционно-развивающие занятия (в младшей, средней, старшей группах): Конспекты занятий, демонстрационный и раздаточный материал. – М.: Прометей; Книголюб, 2002. (Психологическая служба).</w:t>
      </w:r>
    </w:p>
    <w:p w:rsidR="003E103B" w:rsidRPr="005C24CE" w:rsidRDefault="003E103B" w:rsidP="003E103B">
      <w:pPr>
        <w:pStyle w:val="a6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68FB">
        <w:rPr>
          <w:rFonts w:ascii="Times New Roman" w:hAnsi="Times New Roman" w:cs="Times New Roman"/>
          <w:sz w:val="28"/>
          <w:szCs w:val="28"/>
        </w:rPr>
        <w:t>Шевченко С.Г., Р.Д. Тригер, Г.М. Капустина, И.Н. Волкова Подготовка к школе детей со сложным дефектом / под ред. С.Г. Шевченко. – М.: Школьная Пресса, 2003</w:t>
      </w:r>
    </w:p>
    <w:p w:rsidR="003E103B" w:rsidRPr="001768FB" w:rsidRDefault="003E103B" w:rsidP="003E103B">
      <w:pPr>
        <w:pStyle w:val="1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D63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Речевое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развитие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tabs>
          <w:tab w:val="left" w:pos="1106"/>
          <w:tab w:val="left" w:pos="1107"/>
        </w:tabs>
        <w:autoSpaceDE w:val="0"/>
        <w:autoSpaceDN w:val="0"/>
        <w:spacing w:after="0" w:line="276" w:lineRule="auto"/>
        <w:ind w:left="284" w:right="43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63BE">
        <w:rPr>
          <w:rFonts w:ascii="Times New Roman" w:hAnsi="Times New Roman" w:cs="Times New Roman"/>
          <w:sz w:val="28"/>
          <w:szCs w:val="28"/>
        </w:rPr>
        <w:t>«Азбука общения» Л.М. Шипицина, О.В. Защиринская, А.П.Воронова, Т.А. Нилова - СПб, 2002</w:t>
      </w:r>
    </w:p>
    <w:p w:rsidR="003E103B" w:rsidRPr="001768FB" w:rsidRDefault="003E103B" w:rsidP="003E103B">
      <w:pPr>
        <w:pStyle w:val="a6"/>
        <w:widowControl w:val="0"/>
        <w:numPr>
          <w:ilvl w:val="0"/>
          <w:numId w:val="6"/>
        </w:numPr>
        <w:tabs>
          <w:tab w:val="left" w:pos="1106"/>
          <w:tab w:val="left" w:pos="1107"/>
        </w:tabs>
        <w:autoSpaceDE w:val="0"/>
        <w:autoSpaceDN w:val="0"/>
        <w:spacing w:after="0" w:line="276" w:lineRule="auto"/>
        <w:ind w:left="284" w:right="56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68FB">
        <w:rPr>
          <w:rFonts w:ascii="Times New Roman" w:hAnsi="Times New Roman" w:cs="Times New Roman"/>
          <w:sz w:val="28"/>
          <w:szCs w:val="28"/>
        </w:rPr>
        <w:t>БаряеваЛ.Б.,И.Г. ВечкановаЕ.В.Загребаева, А.Зарин В мире сказки–СПб,</w:t>
      </w:r>
      <w:r w:rsidRPr="001768FB">
        <w:rPr>
          <w:rFonts w:ascii="Times New Roman" w:hAnsi="Times New Roman" w:cs="Times New Roman"/>
          <w:spacing w:val="-4"/>
          <w:sz w:val="28"/>
          <w:szCs w:val="28"/>
        </w:rPr>
        <w:t>2000</w:t>
      </w:r>
    </w:p>
    <w:p w:rsidR="003E103B" w:rsidRPr="001768FB" w:rsidRDefault="003E103B" w:rsidP="003E103B">
      <w:pPr>
        <w:pStyle w:val="a6"/>
        <w:widowControl w:val="0"/>
        <w:numPr>
          <w:ilvl w:val="0"/>
          <w:numId w:val="6"/>
        </w:numPr>
        <w:tabs>
          <w:tab w:val="left" w:pos="1106"/>
          <w:tab w:val="left" w:pos="1107"/>
        </w:tabs>
        <w:autoSpaceDE w:val="0"/>
        <w:autoSpaceDN w:val="0"/>
        <w:spacing w:after="0" w:line="276" w:lineRule="auto"/>
        <w:ind w:left="284" w:right="56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68FB">
        <w:rPr>
          <w:rFonts w:ascii="Times New Roman" w:hAnsi="Times New Roman" w:cs="Times New Roman"/>
          <w:sz w:val="28"/>
          <w:szCs w:val="28"/>
        </w:rPr>
        <w:t>В.В. Гербова Приобщение детей к художественной литературе,- Мозаика – Синтез,</w:t>
      </w:r>
      <w:r w:rsidRPr="001768FB">
        <w:rPr>
          <w:rFonts w:ascii="Times New Roman" w:hAnsi="Times New Roman" w:cs="Times New Roman"/>
          <w:spacing w:val="-4"/>
          <w:sz w:val="28"/>
          <w:szCs w:val="28"/>
        </w:rPr>
        <w:t>2005</w:t>
      </w:r>
    </w:p>
    <w:p w:rsidR="003E103B" w:rsidRPr="001768FB" w:rsidRDefault="003E103B" w:rsidP="003E103B">
      <w:pPr>
        <w:pStyle w:val="a6"/>
        <w:widowControl w:val="0"/>
        <w:numPr>
          <w:ilvl w:val="0"/>
          <w:numId w:val="6"/>
        </w:numPr>
        <w:tabs>
          <w:tab w:val="left" w:pos="1106"/>
          <w:tab w:val="left" w:pos="1107"/>
        </w:tabs>
        <w:autoSpaceDE w:val="0"/>
        <w:autoSpaceDN w:val="0"/>
        <w:spacing w:after="0" w:line="276" w:lineRule="auto"/>
        <w:ind w:left="284" w:right="56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68FB">
        <w:rPr>
          <w:rFonts w:ascii="Times New Roman" w:hAnsi="Times New Roman" w:cs="Times New Roman"/>
          <w:sz w:val="28"/>
          <w:szCs w:val="28"/>
        </w:rPr>
        <w:t>ВечкановаИ.Г.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FB">
        <w:rPr>
          <w:rFonts w:ascii="Times New Roman" w:hAnsi="Times New Roman" w:cs="Times New Roman"/>
          <w:sz w:val="28"/>
          <w:szCs w:val="28"/>
        </w:rPr>
        <w:t>Театрализованные игры в абилитации дошкольников. -КАРО,</w:t>
      </w:r>
      <w:r w:rsidRPr="001768FB">
        <w:rPr>
          <w:rFonts w:ascii="Times New Roman" w:hAnsi="Times New Roman" w:cs="Times New Roman"/>
          <w:spacing w:val="-4"/>
          <w:sz w:val="28"/>
          <w:szCs w:val="28"/>
        </w:rPr>
        <w:t>2008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tabs>
          <w:tab w:val="left" w:pos="1106"/>
          <w:tab w:val="left" w:pos="1107"/>
        </w:tabs>
        <w:autoSpaceDE w:val="0"/>
        <w:autoSpaceDN w:val="0"/>
        <w:spacing w:after="0" w:line="276" w:lineRule="auto"/>
        <w:ind w:left="284" w:right="-99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68FB">
        <w:rPr>
          <w:rFonts w:ascii="Times New Roman" w:hAnsi="Times New Roman" w:cs="Times New Roman"/>
          <w:spacing w:val="-2"/>
          <w:sz w:val="28"/>
          <w:szCs w:val="28"/>
        </w:rPr>
        <w:lastRenderedPageBreak/>
        <w:t>Гаврилушкина</w:t>
      </w:r>
      <w:r w:rsidRPr="001768FB">
        <w:rPr>
          <w:rFonts w:ascii="Times New Roman" w:hAnsi="Times New Roman" w:cs="Times New Roman"/>
          <w:sz w:val="28"/>
          <w:szCs w:val="28"/>
        </w:rPr>
        <w:tab/>
      </w:r>
      <w:r w:rsidRPr="001768FB">
        <w:rPr>
          <w:rFonts w:ascii="Times New Roman" w:hAnsi="Times New Roman" w:cs="Times New Roman"/>
          <w:spacing w:val="-2"/>
          <w:sz w:val="28"/>
          <w:szCs w:val="28"/>
        </w:rPr>
        <w:t>О.П.,</w:t>
      </w:r>
      <w:r w:rsidRPr="001768FB">
        <w:rPr>
          <w:rFonts w:ascii="Times New Roman" w:hAnsi="Times New Roman" w:cs="Times New Roman"/>
          <w:sz w:val="28"/>
          <w:szCs w:val="28"/>
        </w:rPr>
        <w:tab/>
      </w:r>
      <w:r w:rsidRPr="001768FB">
        <w:rPr>
          <w:rFonts w:ascii="Times New Roman" w:hAnsi="Times New Roman" w:cs="Times New Roman"/>
          <w:spacing w:val="-4"/>
          <w:sz w:val="28"/>
          <w:szCs w:val="28"/>
        </w:rPr>
        <w:t>Н.Д.</w:t>
      </w:r>
      <w:r w:rsidRPr="001768FB">
        <w:rPr>
          <w:rFonts w:ascii="Times New Roman" w:hAnsi="Times New Roman" w:cs="Times New Roman"/>
          <w:sz w:val="28"/>
          <w:szCs w:val="28"/>
        </w:rPr>
        <w:tab/>
      </w:r>
      <w:r w:rsidRPr="001768FB">
        <w:rPr>
          <w:rFonts w:ascii="Times New Roman" w:hAnsi="Times New Roman" w:cs="Times New Roman"/>
          <w:spacing w:val="-2"/>
          <w:sz w:val="28"/>
          <w:szCs w:val="28"/>
        </w:rPr>
        <w:t>Соколова</w:t>
      </w:r>
      <w:r w:rsidRPr="001768FB">
        <w:rPr>
          <w:rFonts w:ascii="Times New Roman" w:hAnsi="Times New Roman" w:cs="Times New Roman"/>
          <w:sz w:val="28"/>
          <w:szCs w:val="28"/>
        </w:rPr>
        <w:tab/>
      </w:r>
      <w:r w:rsidRPr="001768FB">
        <w:rPr>
          <w:rFonts w:ascii="Times New Roman" w:hAnsi="Times New Roman" w:cs="Times New Roman"/>
          <w:spacing w:val="-2"/>
          <w:sz w:val="28"/>
          <w:szCs w:val="28"/>
        </w:rPr>
        <w:t>Проблемы</w:t>
      </w:r>
      <w:r w:rsidRPr="001768FB">
        <w:rPr>
          <w:rFonts w:ascii="Times New Roman" w:hAnsi="Times New Roman" w:cs="Times New Roman"/>
          <w:sz w:val="28"/>
          <w:szCs w:val="28"/>
        </w:rPr>
        <w:tab/>
      </w:r>
      <w:r w:rsidRPr="001768FB">
        <w:rPr>
          <w:rFonts w:ascii="Times New Roman" w:hAnsi="Times New Roman" w:cs="Times New Roman"/>
          <w:spacing w:val="-2"/>
          <w:sz w:val="28"/>
          <w:szCs w:val="28"/>
        </w:rPr>
        <w:t xml:space="preserve">коммуникативного </w:t>
      </w:r>
      <w:r w:rsidRPr="001768FB">
        <w:rPr>
          <w:rFonts w:ascii="Times New Roman" w:hAnsi="Times New Roman" w:cs="Times New Roman"/>
          <w:sz w:val="28"/>
          <w:szCs w:val="28"/>
        </w:rPr>
        <w:tab/>
      </w:r>
      <w:r w:rsidRPr="001768FB">
        <w:rPr>
          <w:rFonts w:ascii="Times New Roman" w:hAnsi="Times New Roman" w:cs="Times New Roman"/>
          <w:spacing w:val="-2"/>
          <w:sz w:val="28"/>
          <w:szCs w:val="28"/>
        </w:rPr>
        <w:t xml:space="preserve">поведения </w:t>
      </w:r>
      <w:r w:rsidRPr="001768FB">
        <w:rPr>
          <w:rFonts w:ascii="Times New Roman" w:hAnsi="Times New Roman" w:cs="Times New Roman"/>
          <w:sz w:val="28"/>
          <w:szCs w:val="28"/>
        </w:rPr>
        <w:t>дошкольников в условиях детского сада//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tabs>
          <w:tab w:val="left" w:pos="1106"/>
          <w:tab w:val="left" w:pos="1107"/>
          <w:tab w:val="left" w:pos="15026"/>
        </w:tabs>
        <w:autoSpaceDE w:val="0"/>
        <w:autoSpaceDN w:val="0"/>
        <w:spacing w:after="0" w:line="276" w:lineRule="auto"/>
        <w:ind w:left="284" w:right="43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Хрестоматии для дошкольников</w:t>
      </w:r>
      <w:r w:rsidRPr="001768FB">
        <w:rPr>
          <w:rFonts w:ascii="Times New Roman" w:hAnsi="Times New Roman" w:cs="Times New Roman"/>
          <w:sz w:val="28"/>
          <w:szCs w:val="28"/>
        </w:rPr>
        <w:t xml:space="preserve"> 2-4 г.4-5 лет. 5-7 лет. – Составители В.В. Гербова, Н.П. Ильичук и др. – М. Оникс – ХХ1век, 2005</w:t>
      </w:r>
    </w:p>
    <w:p w:rsidR="003E103B" w:rsidRPr="001768FB" w:rsidRDefault="003E103B" w:rsidP="003E103B">
      <w:pPr>
        <w:pStyle w:val="a6"/>
        <w:widowControl w:val="0"/>
        <w:numPr>
          <w:ilvl w:val="0"/>
          <w:numId w:val="6"/>
        </w:numPr>
        <w:tabs>
          <w:tab w:val="left" w:pos="1106"/>
          <w:tab w:val="left" w:pos="1107"/>
        </w:tabs>
        <w:autoSpaceDE w:val="0"/>
        <w:autoSpaceDN w:val="0"/>
        <w:spacing w:after="0" w:line="276" w:lineRule="auto"/>
        <w:ind w:left="284" w:right="56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68FB">
        <w:rPr>
          <w:rFonts w:ascii="Times New Roman" w:hAnsi="Times New Roman" w:cs="Times New Roman"/>
          <w:sz w:val="28"/>
          <w:szCs w:val="28"/>
        </w:rPr>
        <w:t>Красильникова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FB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FB">
        <w:rPr>
          <w:rFonts w:ascii="Times New Roman" w:hAnsi="Times New Roman" w:cs="Times New Roman"/>
          <w:sz w:val="28"/>
          <w:szCs w:val="28"/>
        </w:rPr>
        <w:t>Пальчиковые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FB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F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FB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FB">
        <w:rPr>
          <w:rFonts w:ascii="Times New Roman" w:hAnsi="Times New Roman" w:cs="Times New Roman"/>
          <w:sz w:val="28"/>
          <w:szCs w:val="28"/>
        </w:rPr>
        <w:t>речи//Игра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FB">
        <w:rPr>
          <w:rFonts w:ascii="Times New Roman" w:hAnsi="Times New Roman" w:cs="Times New Roman"/>
          <w:sz w:val="28"/>
          <w:szCs w:val="28"/>
        </w:rPr>
        <w:t>дети.2006-</w:t>
      </w:r>
      <w:r w:rsidRPr="001768FB">
        <w:rPr>
          <w:rFonts w:ascii="Times New Roman" w:hAnsi="Times New Roman" w:cs="Times New Roman"/>
          <w:spacing w:val="-5"/>
          <w:sz w:val="28"/>
          <w:szCs w:val="28"/>
        </w:rPr>
        <w:t>№6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tabs>
          <w:tab w:val="left" w:pos="1106"/>
          <w:tab w:val="left" w:pos="1107"/>
          <w:tab w:val="left" w:pos="15026"/>
        </w:tabs>
        <w:autoSpaceDE w:val="0"/>
        <w:autoSpaceDN w:val="0"/>
        <w:spacing w:after="0" w:line="276" w:lineRule="auto"/>
        <w:ind w:left="284" w:right="43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68FB">
        <w:rPr>
          <w:rFonts w:ascii="Times New Roman" w:hAnsi="Times New Roman" w:cs="Times New Roman"/>
          <w:sz w:val="28"/>
          <w:szCs w:val="28"/>
        </w:rPr>
        <w:t>Лебедева И.Н.Развитие связной речи дошкольников. Обучение рассказыванию по картине. – СПб.: ЦДК проф. Баряевой Л.Б., 2009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tabs>
          <w:tab w:val="left" w:pos="1106"/>
          <w:tab w:val="left" w:pos="1107"/>
        </w:tabs>
        <w:autoSpaceDE w:val="0"/>
        <w:autoSpaceDN w:val="0"/>
        <w:spacing w:after="0" w:line="276" w:lineRule="auto"/>
        <w:ind w:left="284" w:right="43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68FB">
        <w:rPr>
          <w:rFonts w:ascii="Times New Roman" w:hAnsi="Times New Roman" w:cs="Times New Roman"/>
          <w:sz w:val="28"/>
          <w:szCs w:val="28"/>
        </w:rPr>
        <w:t>Театрализованные игры в коррекционной работе с дошкольниками./ под 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FB">
        <w:rPr>
          <w:rFonts w:ascii="Times New Roman" w:hAnsi="Times New Roman" w:cs="Times New Roman"/>
          <w:sz w:val="28"/>
          <w:szCs w:val="28"/>
        </w:rPr>
        <w:t>ред.Л.Б. Баряевой , И.Г. Вечкановой. – СПб.: КАРО. 2007</w:t>
      </w:r>
    </w:p>
    <w:p w:rsidR="003E103B" w:rsidRPr="005C24CE" w:rsidRDefault="003E103B" w:rsidP="003E103B">
      <w:pPr>
        <w:pStyle w:val="a6"/>
        <w:widowControl w:val="0"/>
        <w:numPr>
          <w:ilvl w:val="0"/>
          <w:numId w:val="6"/>
        </w:numPr>
        <w:tabs>
          <w:tab w:val="left" w:pos="1106"/>
          <w:tab w:val="left" w:pos="1107"/>
        </w:tabs>
        <w:autoSpaceDE w:val="0"/>
        <w:autoSpaceDN w:val="0"/>
        <w:spacing w:after="0" w:line="276" w:lineRule="auto"/>
        <w:ind w:left="284" w:right="56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68FB">
        <w:rPr>
          <w:rFonts w:ascii="Times New Roman" w:hAnsi="Times New Roman" w:cs="Times New Roman"/>
          <w:sz w:val="28"/>
          <w:szCs w:val="28"/>
        </w:rPr>
        <w:t>Цвынтарный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FB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FB">
        <w:rPr>
          <w:rFonts w:ascii="Times New Roman" w:hAnsi="Times New Roman" w:cs="Times New Roman"/>
          <w:sz w:val="28"/>
          <w:szCs w:val="28"/>
        </w:rPr>
        <w:t>Играем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FB">
        <w:rPr>
          <w:rFonts w:ascii="Times New Roman" w:hAnsi="Times New Roman" w:cs="Times New Roman"/>
          <w:sz w:val="28"/>
          <w:szCs w:val="28"/>
        </w:rPr>
        <w:t>пальчиками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FB">
        <w:rPr>
          <w:rFonts w:ascii="Times New Roman" w:hAnsi="Times New Roman" w:cs="Times New Roman"/>
          <w:sz w:val="28"/>
          <w:szCs w:val="28"/>
        </w:rPr>
        <w:t>развиваем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FB">
        <w:rPr>
          <w:rFonts w:ascii="Times New Roman" w:hAnsi="Times New Roman" w:cs="Times New Roman"/>
          <w:sz w:val="28"/>
          <w:szCs w:val="28"/>
        </w:rPr>
        <w:t xml:space="preserve">речь.–ИЧПХАРДФОРДСПб, </w:t>
      </w:r>
      <w:r w:rsidRPr="001768FB">
        <w:rPr>
          <w:rFonts w:ascii="Times New Roman" w:hAnsi="Times New Roman" w:cs="Times New Roman"/>
          <w:spacing w:val="-4"/>
          <w:sz w:val="28"/>
          <w:szCs w:val="28"/>
        </w:rPr>
        <w:t>1996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tabs>
          <w:tab w:val="left" w:pos="1106"/>
          <w:tab w:val="left" w:pos="1107"/>
        </w:tabs>
        <w:autoSpaceDE w:val="0"/>
        <w:autoSpaceDN w:val="0"/>
        <w:spacing w:after="0" w:line="276" w:lineRule="auto"/>
        <w:ind w:left="284" w:right="56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24CE">
        <w:rPr>
          <w:rFonts w:ascii="Times New Roman" w:hAnsi="Times New Roman" w:cs="Times New Roman"/>
          <w:sz w:val="28"/>
          <w:szCs w:val="28"/>
        </w:rPr>
        <w:t>Чистякова М.И.– Психогимнастика М.:Просвещение,</w:t>
      </w:r>
      <w:r w:rsidRPr="005C24CE">
        <w:rPr>
          <w:rFonts w:ascii="Times New Roman" w:hAnsi="Times New Roman" w:cs="Times New Roman"/>
          <w:spacing w:val="-4"/>
          <w:sz w:val="28"/>
          <w:szCs w:val="28"/>
        </w:rPr>
        <w:t>1990</w:t>
      </w:r>
      <w:r w:rsidRPr="005C2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03B" w:rsidRPr="005C24CE" w:rsidRDefault="003E103B" w:rsidP="003E103B">
      <w:pPr>
        <w:pStyle w:val="a6"/>
        <w:widowControl w:val="0"/>
        <w:numPr>
          <w:ilvl w:val="0"/>
          <w:numId w:val="6"/>
        </w:numPr>
        <w:tabs>
          <w:tab w:val="left" w:pos="1106"/>
          <w:tab w:val="left" w:pos="1107"/>
        </w:tabs>
        <w:autoSpaceDE w:val="0"/>
        <w:autoSpaceDN w:val="0"/>
        <w:spacing w:after="0" w:line="276" w:lineRule="auto"/>
        <w:ind w:left="284" w:right="56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24CE">
        <w:rPr>
          <w:rFonts w:ascii="Times New Roman" w:hAnsi="Times New Roman" w:cs="Times New Roman"/>
          <w:sz w:val="28"/>
          <w:szCs w:val="28"/>
        </w:rPr>
        <w:t>Шорохова О.А. Играем в сказку. Сказкотерапия и занятия по развитию связной речи дошкольников. – М.: Сфера, 2008.</w:t>
      </w:r>
    </w:p>
    <w:p w:rsidR="003E103B" w:rsidRPr="001768FB" w:rsidRDefault="003E103B" w:rsidP="003E103B">
      <w:pPr>
        <w:pStyle w:val="1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D63BE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Художественно-эстетическое</w:t>
      </w:r>
      <w:r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развитие</w:t>
      </w:r>
    </w:p>
    <w:p w:rsidR="003E103B" w:rsidRPr="001768FB" w:rsidRDefault="003E103B" w:rsidP="003E103B">
      <w:pPr>
        <w:pStyle w:val="a6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76" w:lineRule="auto"/>
        <w:ind w:left="1106" w:hanging="1106"/>
        <w:contextualSpacing w:val="0"/>
        <w:rPr>
          <w:rFonts w:ascii="Times New Roman" w:hAnsi="Times New Roman" w:cs="Times New Roman"/>
          <w:sz w:val="28"/>
          <w:szCs w:val="28"/>
        </w:rPr>
      </w:pPr>
      <w:r w:rsidRPr="005D63BE">
        <w:rPr>
          <w:rFonts w:ascii="Times New Roman" w:hAnsi="Times New Roman" w:cs="Times New Roman"/>
          <w:sz w:val="28"/>
          <w:szCs w:val="28"/>
        </w:rPr>
        <w:t>Буренина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Ритмическая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sz w:val="28"/>
          <w:szCs w:val="28"/>
        </w:rPr>
        <w:t>пластика.-</w:t>
      </w:r>
      <w:r w:rsidRPr="005D63BE">
        <w:rPr>
          <w:rFonts w:ascii="Times New Roman" w:hAnsi="Times New Roman" w:cs="Times New Roman"/>
          <w:spacing w:val="-2"/>
          <w:sz w:val="28"/>
          <w:szCs w:val="28"/>
        </w:rPr>
        <w:t>СПб.,1994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76" w:lineRule="auto"/>
        <w:ind w:left="284" w:hanging="284"/>
        <w:contextualSpacing w:val="0"/>
        <w:rPr>
          <w:rFonts w:ascii="Times New Roman" w:hAnsi="Times New Roman" w:cs="Times New Roman"/>
          <w:sz w:val="28"/>
          <w:szCs w:val="28"/>
        </w:rPr>
      </w:pPr>
      <w:r w:rsidRPr="001768FB">
        <w:rPr>
          <w:rFonts w:ascii="Times New Roman" w:hAnsi="Times New Roman" w:cs="Times New Roman"/>
          <w:sz w:val="28"/>
          <w:szCs w:val="28"/>
        </w:rPr>
        <w:t>Гавришева Л.Б., Нищева Н.В. Логопедические распевки, музыкальная пальчиковая гимнастика и пальчиковые игры. – СПб.: ДЕТСТВО-ПРЕСС, 2004</w:t>
      </w:r>
    </w:p>
    <w:p w:rsidR="003E103B" w:rsidRPr="001768FB" w:rsidRDefault="003E103B" w:rsidP="003E103B">
      <w:pPr>
        <w:pStyle w:val="a6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76" w:lineRule="auto"/>
        <w:ind w:left="1106" w:hanging="1106"/>
        <w:contextualSpacing w:val="0"/>
        <w:rPr>
          <w:rFonts w:ascii="Times New Roman" w:hAnsi="Times New Roman" w:cs="Times New Roman"/>
          <w:sz w:val="28"/>
          <w:szCs w:val="28"/>
        </w:rPr>
      </w:pPr>
      <w:r w:rsidRPr="001768FB">
        <w:rPr>
          <w:rFonts w:ascii="Times New Roman" w:hAnsi="Times New Roman" w:cs="Times New Roman"/>
          <w:sz w:val="28"/>
          <w:szCs w:val="28"/>
        </w:rPr>
        <w:t>Комарова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FB">
        <w:rPr>
          <w:rFonts w:ascii="Times New Roman" w:hAnsi="Times New Roman" w:cs="Times New Roman"/>
          <w:sz w:val="28"/>
          <w:szCs w:val="28"/>
        </w:rPr>
        <w:t>Т.С.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FB">
        <w:rPr>
          <w:rFonts w:ascii="Times New Roman" w:hAnsi="Times New Roman" w:cs="Times New Roman"/>
          <w:sz w:val="28"/>
          <w:szCs w:val="28"/>
        </w:rPr>
        <w:t>Изобразительная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FB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F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FB">
        <w:rPr>
          <w:rFonts w:ascii="Times New Roman" w:hAnsi="Times New Roman" w:cs="Times New Roman"/>
          <w:sz w:val="28"/>
          <w:szCs w:val="28"/>
        </w:rPr>
        <w:t>д/с.–М.:Мозаика-Синтез,</w:t>
      </w:r>
      <w:r w:rsidRPr="001768FB">
        <w:rPr>
          <w:rFonts w:ascii="Times New Roman" w:hAnsi="Times New Roman" w:cs="Times New Roman"/>
          <w:spacing w:val="-4"/>
          <w:sz w:val="28"/>
          <w:szCs w:val="28"/>
        </w:rPr>
        <w:t>2005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76" w:lineRule="auto"/>
        <w:ind w:left="284" w:hanging="284"/>
        <w:contextualSpacing w:val="0"/>
        <w:rPr>
          <w:rFonts w:ascii="Times New Roman" w:hAnsi="Times New Roman" w:cs="Times New Roman"/>
          <w:sz w:val="28"/>
          <w:szCs w:val="28"/>
        </w:rPr>
      </w:pPr>
      <w:r w:rsidRPr="001768FB">
        <w:rPr>
          <w:rFonts w:ascii="Times New Roman" w:hAnsi="Times New Roman" w:cs="Times New Roman"/>
          <w:spacing w:val="-2"/>
          <w:sz w:val="28"/>
          <w:szCs w:val="28"/>
        </w:rPr>
        <w:t>Комарова</w:t>
      </w:r>
      <w:r w:rsidRPr="001768FB">
        <w:rPr>
          <w:rFonts w:ascii="Times New Roman" w:hAnsi="Times New Roman" w:cs="Times New Roman"/>
          <w:sz w:val="28"/>
          <w:szCs w:val="28"/>
        </w:rPr>
        <w:tab/>
      </w:r>
      <w:r w:rsidRPr="001768FB">
        <w:rPr>
          <w:rFonts w:ascii="Times New Roman" w:hAnsi="Times New Roman" w:cs="Times New Roman"/>
          <w:spacing w:val="-2"/>
          <w:sz w:val="28"/>
          <w:szCs w:val="28"/>
        </w:rPr>
        <w:t>Т.С.,</w:t>
      </w:r>
      <w:r w:rsidRPr="001768FB">
        <w:rPr>
          <w:rFonts w:ascii="Times New Roman" w:hAnsi="Times New Roman" w:cs="Times New Roman"/>
          <w:sz w:val="28"/>
          <w:szCs w:val="28"/>
        </w:rPr>
        <w:tab/>
      </w:r>
      <w:r w:rsidRPr="001768FB">
        <w:rPr>
          <w:rFonts w:ascii="Times New Roman" w:hAnsi="Times New Roman" w:cs="Times New Roman"/>
          <w:spacing w:val="-4"/>
          <w:sz w:val="28"/>
          <w:szCs w:val="28"/>
        </w:rPr>
        <w:t>А.И.</w:t>
      </w:r>
      <w:r w:rsidRPr="001768FB">
        <w:rPr>
          <w:rFonts w:ascii="Times New Roman" w:hAnsi="Times New Roman" w:cs="Times New Roman"/>
          <w:sz w:val="28"/>
          <w:szCs w:val="28"/>
        </w:rPr>
        <w:tab/>
      </w:r>
      <w:r w:rsidRPr="001768FB">
        <w:rPr>
          <w:rFonts w:ascii="Times New Roman" w:hAnsi="Times New Roman" w:cs="Times New Roman"/>
          <w:spacing w:val="-2"/>
          <w:sz w:val="28"/>
          <w:szCs w:val="28"/>
        </w:rPr>
        <w:t>Савенков</w:t>
      </w:r>
      <w:r w:rsidRPr="001768FB">
        <w:rPr>
          <w:rFonts w:ascii="Times New Roman" w:hAnsi="Times New Roman" w:cs="Times New Roman"/>
          <w:sz w:val="28"/>
          <w:szCs w:val="28"/>
        </w:rPr>
        <w:tab/>
      </w:r>
      <w:r w:rsidRPr="001768FB">
        <w:rPr>
          <w:rFonts w:ascii="Times New Roman" w:hAnsi="Times New Roman" w:cs="Times New Roman"/>
          <w:spacing w:val="-2"/>
          <w:sz w:val="28"/>
          <w:szCs w:val="28"/>
        </w:rPr>
        <w:t>Коллективное</w:t>
      </w:r>
      <w:r w:rsidRPr="001768FB">
        <w:rPr>
          <w:rFonts w:ascii="Times New Roman" w:hAnsi="Times New Roman" w:cs="Times New Roman"/>
          <w:sz w:val="28"/>
          <w:szCs w:val="28"/>
        </w:rPr>
        <w:tab/>
      </w:r>
      <w:r w:rsidRPr="001768FB">
        <w:rPr>
          <w:rFonts w:ascii="Times New Roman" w:hAnsi="Times New Roman" w:cs="Times New Roman"/>
          <w:spacing w:val="-2"/>
          <w:sz w:val="28"/>
          <w:szCs w:val="28"/>
        </w:rPr>
        <w:t>творчество</w:t>
      </w:r>
      <w:r w:rsidRPr="001768FB">
        <w:rPr>
          <w:rFonts w:ascii="Times New Roman" w:hAnsi="Times New Roman" w:cs="Times New Roman"/>
          <w:sz w:val="28"/>
          <w:szCs w:val="28"/>
        </w:rPr>
        <w:tab/>
      </w:r>
      <w:r w:rsidRPr="001768FB">
        <w:rPr>
          <w:rFonts w:ascii="Times New Roman" w:hAnsi="Times New Roman" w:cs="Times New Roman"/>
          <w:spacing w:val="-2"/>
          <w:sz w:val="28"/>
          <w:szCs w:val="28"/>
        </w:rPr>
        <w:t>дошкольников.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68FB">
        <w:rPr>
          <w:rFonts w:ascii="Times New Roman" w:hAnsi="Times New Roman" w:cs="Times New Roman"/>
          <w:spacing w:val="-4"/>
          <w:sz w:val="28"/>
          <w:szCs w:val="28"/>
        </w:rPr>
        <w:t xml:space="preserve">М.: </w:t>
      </w:r>
      <w:r w:rsidRPr="001768FB">
        <w:rPr>
          <w:rFonts w:ascii="Times New Roman" w:hAnsi="Times New Roman" w:cs="Times New Roman"/>
          <w:sz w:val="28"/>
          <w:szCs w:val="28"/>
        </w:rPr>
        <w:t>Педагогическое творчество России, 2005</w:t>
      </w:r>
    </w:p>
    <w:p w:rsidR="003E103B" w:rsidRPr="001768FB" w:rsidRDefault="003E103B" w:rsidP="003E103B">
      <w:pPr>
        <w:pStyle w:val="a6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76" w:lineRule="auto"/>
        <w:ind w:left="284" w:hanging="284"/>
        <w:contextualSpacing w:val="0"/>
        <w:rPr>
          <w:rFonts w:ascii="Times New Roman" w:hAnsi="Times New Roman" w:cs="Times New Roman"/>
          <w:sz w:val="28"/>
          <w:szCs w:val="28"/>
        </w:rPr>
      </w:pPr>
      <w:r w:rsidRPr="001768FB">
        <w:rPr>
          <w:rFonts w:ascii="Times New Roman" w:hAnsi="Times New Roman" w:cs="Times New Roman"/>
          <w:sz w:val="28"/>
          <w:szCs w:val="28"/>
        </w:rPr>
        <w:t>Кононова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FB">
        <w:rPr>
          <w:rFonts w:ascii="Times New Roman" w:hAnsi="Times New Roman" w:cs="Times New Roman"/>
          <w:sz w:val="28"/>
          <w:szCs w:val="28"/>
        </w:rPr>
        <w:t>Г.</w:t>
      </w:r>
      <w:r w:rsidRPr="001768FB">
        <w:rPr>
          <w:rFonts w:ascii="Times New Roman" w:hAnsi="Times New Roman" w:cs="Times New Roman"/>
          <w:sz w:val="28"/>
          <w:szCs w:val="28"/>
        </w:rPr>
        <w:tab/>
      </w:r>
      <w:r w:rsidRPr="001768FB">
        <w:rPr>
          <w:rFonts w:ascii="Times New Roman" w:hAnsi="Times New Roman" w:cs="Times New Roman"/>
          <w:spacing w:val="-6"/>
          <w:sz w:val="28"/>
          <w:szCs w:val="28"/>
        </w:rPr>
        <w:t>К.</w:t>
      </w:r>
      <w:r w:rsidRPr="001768FB">
        <w:rPr>
          <w:rFonts w:ascii="Times New Roman" w:hAnsi="Times New Roman" w:cs="Times New Roman"/>
          <w:sz w:val="28"/>
          <w:szCs w:val="28"/>
        </w:rPr>
        <w:tab/>
      </w:r>
      <w:r w:rsidRPr="001768FB">
        <w:rPr>
          <w:rFonts w:ascii="Times New Roman" w:hAnsi="Times New Roman" w:cs="Times New Roman"/>
          <w:spacing w:val="-2"/>
          <w:sz w:val="28"/>
          <w:szCs w:val="28"/>
        </w:rPr>
        <w:t xml:space="preserve">Обучение </w:t>
      </w:r>
      <w:r w:rsidRPr="001768FB">
        <w:rPr>
          <w:rFonts w:ascii="Times New Roman" w:hAnsi="Times New Roman" w:cs="Times New Roman"/>
          <w:sz w:val="28"/>
          <w:szCs w:val="28"/>
        </w:rPr>
        <w:tab/>
      </w:r>
      <w:r w:rsidRPr="001768FB">
        <w:rPr>
          <w:rFonts w:ascii="Times New Roman" w:hAnsi="Times New Roman" w:cs="Times New Roman"/>
          <w:spacing w:val="-4"/>
          <w:sz w:val="28"/>
          <w:szCs w:val="28"/>
        </w:rPr>
        <w:t xml:space="preserve">детей </w:t>
      </w:r>
      <w:r w:rsidRPr="001768FB">
        <w:rPr>
          <w:rFonts w:ascii="Times New Roman" w:hAnsi="Times New Roman" w:cs="Times New Roman"/>
          <w:sz w:val="28"/>
          <w:szCs w:val="28"/>
        </w:rPr>
        <w:tab/>
      </w:r>
      <w:r w:rsidRPr="001768FB">
        <w:rPr>
          <w:rFonts w:ascii="Times New Roman" w:hAnsi="Times New Roman" w:cs="Times New Roman"/>
          <w:spacing w:val="-4"/>
          <w:sz w:val="28"/>
          <w:szCs w:val="28"/>
        </w:rPr>
        <w:t>игре</w:t>
      </w:r>
      <w:r w:rsidRPr="001768FB">
        <w:rPr>
          <w:rFonts w:ascii="Times New Roman" w:hAnsi="Times New Roman" w:cs="Times New Roman"/>
          <w:sz w:val="28"/>
          <w:szCs w:val="28"/>
        </w:rPr>
        <w:tab/>
      </w:r>
      <w:r w:rsidRPr="001768FB">
        <w:rPr>
          <w:rFonts w:ascii="Times New Roman" w:hAnsi="Times New Roman" w:cs="Times New Roman"/>
          <w:spacing w:val="-6"/>
          <w:sz w:val="28"/>
          <w:szCs w:val="28"/>
        </w:rPr>
        <w:t>на</w:t>
      </w:r>
      <w:r w:rsidRPr="001768FB">
        <w:rPr>
          <w:rFonts w:ascii="Times New Roman" w:hAnsi="Times New Roman" w:cs="Times New Roman"/>
          <w:sz w:val="28"/>
          <w:szCs w:val="28"/>
        </w:rPr>
        <w:tab/>
      </w:r>
      <w:r w:rsidRPr="001768FB">
        <w:rPr>
          <w:rFonts w:ascii="Times New Roman" w:hAnsi="Times New Roman" w:cs="Times New Roman"/>
          <w:spacing w:val="-2"/>
          <w:sz w:val="28"/>
          <w:szCs w:val="28"/>
        </w:rPr>
        <w:t>музыкальных инструментах,</w:t>
      </w:r>
      <w:r w:rsidRPr="001768FB">
        <w:rPr>
          <w:rFonts w:ascii="Times New Roman" w:hAnsi="Times New Roman" w:cs="Times New Roman"/>
          <w:sz w:val="28"/>
          <w:szCs w:val="28"/>
        </w:rPr>
        <w:tab/>
      </w:r>
      <w:r w:rsidRPr="001768FB">
        <w:rPr>
          <w:rFonts w:ascii="Times New Roman" w:hAnsi="Times New Roman" w:cs="Times New Roman"/>
          <w:spacing w:val="-10"/>
          <w:sz w:val="28"/>
          <w:szCs w:val="28"/>
        </w:rPr>
        <w:t>-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768FB">
        <w:rPr>
          <w:rFonts w:ascii="Times New Roman" w:hAnsi="Times New Roman" w:cs="Times New Roman"/>
          <w:spacing w:val="-6"/>
          <w:sz w:val="28"/>
          <w:szCs w:val="28"/>
        </w:rPr>
        <w:t xml:space="preserve">М. </w:t>
      </w:r>
      <w:r w:rsidRPr="001768FB">
        <w:rPr>
          <w:rFonts w:ascii="Times New Roman" w:hAnsi="Times New Roman" w:cs="Times New Roman"/>
          <w:spacing w:val="-2"/>
          <w:sz w:val="28"/>
          <w:szCs w:val="28"/>
        </w:rPr>
        <w:t>Просвещение,1990</w:t>
      </w:r>
    </w:p>
    <w:p w:rsidR="003E103B" w:rsidRPr="001768FB" w:rsidRDefault="003E103B" w:rsidP="003E103B">
      <w:pPr>
        <w:pStyle w:val="a6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76" w:lineRule="auto"/>
        <w:ind w:left="284" w:hanging="284"/>
        <w:contextualSpacing w:val="0"/>
        <w:rPr>
          <w:rFonts w:ascii="Times New Roman" w:hAnsi="Times New Roman" w:cs="Times New Roman"/>
          <w:sz w:val="28"/>
          <w:szCs w:val="28"/>
        </w:rPr>
      </w:pPr>
      <w:r w:rsidRPr="001768FB">
        <w:rPr>
          <w:rFonts w:ascii="Times New Roman" w:hAnsi="Times New Roman" w:cs="Times New Roman"/>
          <w:sz w:val="28"/>
          <w:szCs w:val="28"/>
        </w:rPr>
        <w:t xml:space="preserve">Лукина Н.А. Логоритмические занятияс детьми раннего возраста. -СПб.: ПАРИТЕТ, </w:t>
      </w:r>
      <w:r w:rsidRPr="001768FB">
        <w:rPr>
          <w:rFonts w:ascii="Times New Roman" w:hAnsi="Times New Roman" w:cs="Times New Roman"/>
          <w:spacing w:val="-4"/>
          <w:sz w:val="28"/>
          <w:szCs w:val="28"/>
        </w:rPr>
        <w:t>2004</w:t>
      </w:r>
    </w:p>
    <w:p w:rsidR="003E103B" w:rsidRPr="001768FB" w:rsidRDefault="003E103B" w:rsidP="003E103B">
      <w:pPr>
        <w:pStyle w:val="a6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76" w:lineRule="auto"/>
        <w:ind w:left="284" w:hanging="284"/>
        <w:contextualSpacing w:val="0"/>
        <w:rPr>
          <w:rFonts w:ascii="Times New Roman" w:hAnsi="Times New Roman" w:cs="Times New Roman"/>
          <w:sz w:val="28"/>
          <w:szCs w:val="28"/>
        </w:rPr>
      </w:pPr>
      <w:r w:rsidRPr="001768FB">
        <w:rPr>
          <w:rFonts w:ascii="Times New Roman" w:hAnsi="Times New Roman" w:cs="Times New Roman"/>
          <w:sz w:val="28"/>
          <w:szCs w:val="28"/>
        </w:rPr>
        <w:t>СаукоТ.,А.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FB">
        <w:rPr>
          <w:rFonts w:ascii="Times New Roman" w:hAnsi="Times New Roman" w:cs="Times New Roman"/>
          <w:sz w:val="28"/>
          <w:szCs w:val="28"/>
        </w:rPr>
        <w:t>Буренина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FB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FB">
        <w:rPr>
          <w:rFonts w:ascii="Times New Roman" w:hAnsi="Times New Roman" w:cs="Times New Roman"/>
          <w:sz w:val="28"/>
          <w:szCs w:val="28"/>
        </w:rPr>
        <w:t>музыкально-ритмического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FB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FB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FB">
        <w:rPr>
          <w:rFonts w:ascii="Times New Roman" w:hAnsi="Times New Roman" w:cs="Times New Roman"/>
          <w:sz w:val="28"/>
          <w:szCs w:val="28"/>
        </w:rPr>
        <w:t>2-3</w:t>
      </w:r>
      <w:r w:rsidRPr="001768FB">
        <w:rPr>
          <w:rFonts w:ascii="Times New Roman" w:hAnsi="Times New Roman" w:cs="Times New Roman"/>
          <w:spacing w:val="-5"/>
          <w:sz w:val="28"/>
          <w:szCs w:val="28"/>
        </w:rPr>
        <w:t>лет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768FB">
        <w:rPr>
          <w:rFonts w:ascii="Times New Roman" w:hAnsi="Times New Roman" w:cs="Times New Roman"/>
          <w:sz w:val="28"/>
          <w:szCs w:val="28"/>
        </w:rPr>
        <w:t>«Топ-хлоп,малыши».– СПб.,</w:t>
      </w:r>
      <w:r w:rsidRPr="001768FB">
        <w:rPr>
          <w:rFonts w:ascii="Times New Roman" w:hAnsi="Times New Roman" w:cs="Times New Roman"/>
          <w:spacing w:val="-4"/>
          <w:sz w:val="28"/>
          <w:szCs w:val="28"/>
        </w:rPr>
        <w:t>2001</w:t>
      </w:r>
    </w:p>
    <w:p w:rsidR="003E103B" w:rsidRPr="001768FB" w:rsidRDefault="003E103B" w:rsidP="003E103B">
      <w:pPr>
        <w:pStyle w:val="1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D63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Физическое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D63BE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развитие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tabs>
          <w:tab w:val="left" w:pos="1107"/>
        </w:tabs>
        <w:autoSpaceDE w:val="0"/>
        <w:autoSpaceDN w:val="0"/>
        <w:spacing w:before="1" w:after="0" w:line="276" w:lineRule="auto"/>
        <w:ind w:left="284" w:right="-1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63BE">
        <w:rPr>
          <w:rFonts w:ascii="Times New Roman" w:hAnsi="Times New Roman" w:cs="Times New Roman"/>
          <w:sz w:val="28"/>
          <w:szCs w:val="28"/>
        </w:rPr>
        <w:t>Давыдова Ж.Г. Физкультурные занятия со старшими дошкольниками со сложным дефектом. - / / Инструктор по физкультуре 2010 № 3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autoSpaceDE w:val="0"/>
        <w:autoSpaceDN w:val="0"/>
        <w:spacing w:before="1" w:after="0" w:line="276" w:lineRule="auto"/>
        <w:ind w:left="284" w:right="-1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68FB">
        <w:rPr>
          <w:rFonts w:ascii="Times New Roman" w:hAnsi="Times New Roman" w:cs="Times New Roman"/>
          <w:sz w:val="28"/>
          <w:szCs w:val="28"/>
        </w:rPr>
        <w:t>Диагностика–развитие–коррекция: Программа дошкольного образования детей с интеллектуальной недостаточностью / Л.Б.Баряева, О. П.Гаврилушкина, А. Зарин, Н.Д. Соколова, - СПб.: ЦДК проф. Л.Б. Баряевой, 2012 (технология)</w:t>
      </w:r>
    </w:p>
    <w:p w:rsidR="003E103B" w:rsidRPr="005C24CE" w:rsidRDefault="003E103B" w:rsidP="003E103B">
      <w:pPr>
        <w:pStyle w:val="a6"/>
        <w:widowControl w:val="0"/>
        <w:numPr>
          <w:ilvl w:val="0"/>
          <w:numId w:val="6"/>
        </w:numPr>
        <w:autoSpaceDE w:val="0"/>
        <w:autoSpaceDN w:val="0"/>
        <w:spacing w:before="1" w:after="0" w:line="276" w:lineRule="auto"/>
        <w:ind w:left="284" w:right="-1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24CE">
        <w:rPr>
          <w:rFonts w:ascii="Times New Roman" w:hAnsi="Times New Roman" w:cs="Times New Roman"/>
          <w:sz w:val="28"/>
          <w:szCs w:val="28"/>
        </w:rPr>
        <w:t>Зарин А., Л.С.Петрова, А.Н. Фомина. Медико-педагогическая поддержка физического развития и укрепления здоровья ребёнка с интеллектуальной недостаточностью в д/с. –РГПУ им А.И.Герцена.</w:t>
      </w:r>
      <w:r w:rsidRPr="005C24CE">
        <w:rPr>
          <w:rFonts w:ascii="Times New Roman" w:hAnsi="Times New Roman" w:cs="Times New Roman"/>
          <w:spacing w:val="-2"/>
          <w:sz w:val="28"/>
          <w:szCs w:val="28"/>
        </w:rPr>
        <w:t xml:space="preserve">2003. </w:t>
      </w:r>
    </w:p>
    <w:p w:rsidR="003E103B" w:rsidRPr="005C24CE" w:rsidRDefault="003E103B" w:rsidP="003E103B">
      <w:pPr>
        <w:pStyle w:val="a6"/>
        <w:widowControl w:val="0"/>
        <w:numPr>
          <w:ilvl w:val="0"/>
          <w:numId w:val="6"/>
        </w:numPr>
        <w:autoSpaceDE w:val="0"/>
        <w:autoSpaceDN w:val="0"/>
        <w:spacing w:before="1" w:after="0" w:line="276" w:lineRule="auto"/>
        <w:ind w:left="284" w:right="56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24CE">
        <w:rPr>
          <w:rFonts w:ascii="Times New Roman" w:hAnsi="Times New Roman" w:cs="Times New Roman"/>
          <w:spacing w:val="-2"/>
          <w:sz w:val="28"/>
          <w:szCs w:val="28"/>
        </w:rPr>
        <w:t>Игнатова</w:t>
      </w:r>
      <w:r w:rsidRPr="005C24CE">
        <w:rPr>
          <w:rFonts w:ascii="Times New Roman" w:hAnsi="Times New Roman" w:cs="Times New Roman"/>
          <w:sz w:val="28"/>
          <w:szCs w:val="28"/>
        </w:rPr>
        <w:tab/>
      </w:r>
      <w:r w:rsidRPr="005C24CE">
        <w:rPr>
          <w:rFonts w:ascii="Times New Roman" w:hAnsi="Times New Roman" w:cs="Times New Roman"/>
          <w:spacing w:val="-2"/>
          <w:sz w:val="28"/>
          <w:szCs w:val="28"/>
        </w:rPr>
        <w:t>Л.В.,</w:t>
      </w:r>
      <w:r w:rsidRPr="005C24CE">
        <w:rPr>
          <w:rFonts w:ascii="Times New Roman" w:hAnsi="Times New Roman" w:cs="Times New Roman"/>
          <w:sz w:val="28"/>
          <w:szCs w:val="28"/>
        </w:rPr>
        <w:tab/>
      </w:r>
      <w:r w:rsidRPr="005C24CE">
        <w:rPr>
          <w:rFonts w:ascii="Times New Roman" w:hAnsi="Times New Roman" w:cs="Times New Roman"/>
          <w:spacing w:val="-4"/>
          <w:sz w:val="28"/>
          <w:szCs w:val="28"/>
        </w:rPr>
        <w:t>О.И.</w:t>
      </w:r>
      <w:r w:rsidRPr="005C24CE">
        <w:rPr>
          <w:rFonts w:ascii="Times New Roman" w:hAnsi="Times New Roman" w:cs="Times New Roman"/>
          <w:sz w:val="28"/>
          <w:szCs w:val="28"/>
        </w:rPr>
        <w:tab/>
      </w:r>
      <w:r w:rsidRPr="005C24CE">
        <w:rPr>
          <w:rFonts w:ascii="Times New Roman" w:hAnsi="Times New Roman" w:cs="Times New Roman"/>
          <w:spacing w:val="-4"/>
          <w:sz w:val="28"/>
          <w:szCs w:val="28"/>
        </w:rPr>
        <w:t>Волик</w:t>
      </w:r>
      <w:r w:rsidRPr="005C24CE">
        <w:rPr>
          <w:rFonts w:ascii="Times New Roman" w:hAnsi="Times New Roman" w:cs="Times New Roman"/>
          <w:sz w:val="28"/>
          <w:szCs w:val="28"/>
        </w:rPr>
        <w:tab/>
      </w:r>
      <w:r w:rsidRPr="005C24CE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Pr="005C24CE">
        <w:rPr>
          <w:rFonts w:ascii="Times New Roman" w:hAnsi="Times New Roman" w:cs="Times New Roman"/>
          <w:sz w:val="28"/>
          <w:szCs w:val="28"/>
        </w:rPr>
        <w:tab/>
      </w:r>
      <w:r w:rsidRPr="005C24CE">
        <w:rPr>
          <w:rFonts w:ascii="Times New Roman" w:hAnsi="Times New Roman" w:cs="Times New Roman"/>
          <w:spacing w:val="-4"/>
          <w:sz w:val="28"/>
          <w:szCs w:val="28"/>
        </w:rPr>
        <w:t>др.</w:t>
      </w:r>
      <w:r w:rsidRPr="005C24CE">
        <w:rPr>
          <w:rFonts w:ascii="Times New Roman" w:hAnsi="Times New Roman" w:cs="Times New Roman"/>
          <w:sz w:val="28"/>
          <w:szCs w:val="28"/>
        </w:rPr>
        <w:t xml:space="preserve"> </w:t>
      </w:r>
      <w:r w:rsidRPr="005C24CE">
        <w:rPr>
          <w:rFonts w:ascii="Times New Roman" w:hAnsi="Times New Roman" w:cs="Times New Roman"/>
          <w:spacing w:val="-2"/>
          <w:sz w:val="28"/>
          <w:szCs w:val="28"/>
        </w:rPr>
        <w:t>Программа</w:t>
      </w:r>
      <w:r w:rsidRPr="005C24C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C24CE">
        <w:rPr>
          <w:rFonts w:ascii="Times New Roman" w:hAnsi="Times New Roman" w:cs="Times New Roman"/>
          <w:spacing w:val="-2"/>
          <w:sz w:val="28"/>
          <w:szCs w:val="28"/>
        </w:rPr>
        <w:t>укрепления</w:t>
      </w:r>
      <w:r w:rsidRPr="005C24CE">
        <w:rPr>
          <w:rFonts w:ascii="Times New Roman" w:hAnsi="Times New Roman" w:cs="Times New Roman"/>
          <w:sz w:val="28"/>
          <w:szCs w:val="28"/>
        </w:rPr>
        <w:t xml:space="preserve"> </w:t>
      </w:r>
      <w:r w:rsidRPr="005C24CE">
        <w:rPr>
          <w:rFonts w:ascii="Times New Roman" w:hAnsi="Times New Roman" w:cs="Times New Roman"/>
          <w:spacing w:val="-2"/>
          <w:sz w:val="28"/>
          <w:szCs w:val="28"/>
        </w:rPr>
        <w:t>здоровья</w:t>
      </w:r>
      <w:r w:rsidRPr="005C24CE">
        <w:rPr>
          <w:rFonts w:ascii="Times New Roman" w:hAnsi="Times New Roman" w:cs="Times New Roman"/>
          <w:sz w:val="28"/>
          <w:szCs w:val="28"/>
        </w:rPr>
        <w:t xml:space="preserve"> детей в коррекционных группах. - М.: Сфера, 2008.</w:t>
      </w:r>
    </w:p>
    <w:p w:rsidR="003E103B" w:rsidRPr="001768FB" w:rsidRDefault="003E103B" w:rsidP="003E103B">
      <w:pPr>
        <w:pStyle w:val="a6"/>
        <w:widowControl w:val="0"/>
        <w:numPr>
          <w:ilvl w:val="0"/>
          <w:numId w:val="6"/>
        </w:numPr>
        <w:autoSpaceDE w:val="0"/>
        <w:autoSpaceDN w:val="0"/>
        <w:spacing w:before="1" w:after="0" w:line="276" w:lineRule="auto"/>
        <w:ind w:left="284" w:right="56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68FB">
        <w:rPr>
          <w:rFonts w:ascii="Times New Roman" w:hAnsi="Times New Roman" w:cs="Times New Roman"/>
          <w:sz w:val="28"/>
          <w:szCs w:val="28"/>
        </w:rPr>
        <w:t>КасицинаМ.А., И.Г.Бородина Коррекционная ритмика.–М.:ГНОМиД,</w:t>
      </w:r>
      <w:r w:rsidRPr="001768FB">
        <w:rPr>
          <w:rFonts w:ascii="Times New Roman" w:hAnsi="Times New Roman" w:cs="Times New Roman"/>
          <w:spacing w:val="-4"/>
          <w:sz w:val="28"/>
          <w:szCs w:val="28"/>
        </w:rPr>
        <w:t>2007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autoSpaceDE w:val="0"/>
        <w:autoSpaceDN w:val="0"/>
        <w:spacing w:before="1" w:after="0" w:line="276" w:lineRule="auto"/>
        <w:ind w:left="284" w:right="56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68FB">
        <w:rPr>
          <w:rFonts w:ascii="Times New Roman" w:hAnsi="Times New Roman" w:cs="Times New Roman"/>
          <w:sz w:val="28"/>
          <w:szCs w:val="28"/>
        </w:rPr>
        <w:t>Ноткина Н.А. Оценка физического и нервно-психического развития детей раннего и дошкольного возраста. – СПб., 1995.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autoSpaceDE w:val="0"/>
        <w:autoSpaceDN w:val="0"/>
        <w:spacing w:before="1" w:after="0" w:line="276" w:lineRule="auto"/>
        <w:ind w:left="284" w:right="56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68FB">
        <w:rPr>
          <w:rFonts w:ascii="Times New Roman" w:hAnsi="Times New Roman" w:cs="Times New Roman"/>
          <w:sz w:val="28"/>
          <w:szCs w:val="28"/>
        </w:rPr>
        <w:t>Оздоровительная программа «К здоровой семье через детский сад»,авторский коллектив под руководством Коваленко В.С., 2000.</w:t>
      </w:r>
    </w:p>
    <w:p w:rsidR="003E103B" w:rsidRPr="001768FB" w:rsidRDefault="003E103B" w:rsidP="003E103B">
      <w:pPr>
        <w:pStyle w:val="a6"/>
        <w:widowControl w:val="0"/>
        <w:numPr>
          <w:ilvl w:val="0"/>
          <w:numId w:val="6"/>
        </w:numPr>
        <w:autoSpaceDE w:val="0"/>
        <w:autoSpaceDN w:val="0"/>
        <w:spacing w:before="1" w:after="0" w:line="276" w:lineRule="auto"/>
        <w:ind w:left="284" w:right="56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68FB">
        <w:rPr>
          <w:rFonts w:ascii="Times New Roman" w:hAnsi="Times New Roman" w:cs="Times New Roman"/>
          <w:sz w:val="28"/>
          <w:szCs w:val="28"/>
        </w:rPr>
        <w:t xml:space="preserve">Османова Г.А. Новые игры с пальчиками. Картотека пальчиковых игр. – КАРО СПб.: </w:t>
      </w:r>
      <w:r w:rsidRPr="001768FB">
        <w:rPr>
          <w:rFonts w:ascii="Times New Roman" w:hAnsi="Times New Roman" w:cs="Times New Roman"/>
          <w:spacing w:val="-2"/>
          <w:sz w:val="28"/>
          <w:szCs w:val="28"/>
        </w:rPr>
        <w:t>2008.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autoSpaceDE w:val="0"/>
        <w:autoSpaceDN w:val="0"/>
        <w:spacing w:before="1" w:after="0" w:line="276" w:lineRule="auto"/>
        <w:ind w:left="284" w:right="56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68FB">
        <w:rPr>
          <w:rFonts w:ascii="Times New Roman" w:hAnsi="Times New Roman" w:cs="Times New Roman"/>
          <w:sz w:val="28"/>
          <w:szCs w:val="28"/>
        </w:rPr>
        <w:t>Подольская Е.И.Комплексы лечебной гимнастики для детей 5-7лет /Волгоград:учитель, 2010.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autoSpaceDE w:val="0"/>
        <w:autoSpaceDN w:val="0"/>
        <w:spacing w:before="1" w:after="0" w:line="276" w:lineRule="auto"/>
        <w:ind w:left="284" w:right="56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68FB">
        <w:rPr>
          <w:rFonts w:ascii="Times New Roman" w:hAnsi="Times New Roman" w:cs="Times New Roman"/>
          <w:sz w:val="28"/>
          <w:szCs w:val="28"/>
        </w:rPr>
        <w:t>Программа воспитания и обучения дошкольников с интеллектуальной недостаточностью / Л.Б. Баряева, О.П. Гаврилушкина, А. Зарин, Н.Д. Соколова), -СПб КАРО, 2007.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autoSpaceDE w:val="0"/>
        <w:autoSpaceDN w:val="0"/>
        <w:spacing w:before="1" w:after="0" w:line="276" w:lineRule="auto"/>
        <w:ind w:left="284" w:right="-1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24CE">
        <w:rPr>
          <w:rFonts w:ascii="Times New Roman" w:hAnsi="Times New Roman" w:cs="Times New Roman"/>
          <w:sz w:val="28"/>
          <w:szCs w:val="28"/>
        </w:rPr>
        <w:t xml:space="preserve">Рунова М.А. Дифференцированные занятия по физической культуре с детьми 3-4, 4-5, 5-6: -7 лет. -/ М.: Просвещение, 2007. </w:t>
      </w:r>
    </w:p>
    <w:p w:rsidR="003E103B" w:rsidRPr="005C24CE" w:rsidRDefault="003E103B" w:rsidP="003E103B">
      <w:pPr>
        <w:pStyle w:val="a6"/>
        <w:widowControl w:val="0"/>
        <w:numPr>
          <w:ilvl w:val="0"/>
          <w:numId w:val="6"/>
        </w:numPr>
        <w:autoSpaceDE w:val="0"/>
        <w:autoSpaceDN w:val="0"/>
        <w:spacing w:before="1" w:after="0" w:line="276" w:lineRule="auto"/>
        <w:ind w:left="284" w:right="56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24CE">
        <w:rPr>
          <w:rFonts w:ascii="Times New Roman" w:hAnsi="Times New Roman" w:cs="Times New Roman"/>
          <w:sz w:val="28"/>
          <w:szCs w:val="28"/>
        </w:rPr>
        <w:t>Сиротюк А.Л.Упражнения для психомоторного развития дошкольников.–М.,</w:t>
      </w:r>
      <w:r w:rsidRPr="005C24CE">
        <w:rPr>
          <w:rFonts w:ascii="Times New Roman" w:hAnsi="Times New Roman" w:cs="Times New Roman"/>
          <w:spacing w:val="-2"/>
          <w:sz w:val="28"/>
          <w:szCs w:val="28"/>
        </w:rPr>
        <w:t>2010.</w:t>
      </w:r>
    </w:p>
    <w:p w:rsidR="003E103B" w:rsidRDefault="003E103B" w:rsidP="003E103B">
      <w:pPr>
        <w:pStyle w:val="a6"/>
        <w:widowControl w:val="0"/>
        <w:numPr>
          <w:ilvl w:val="0"/>
          <w:numId w:val="6"/>
        </w:numPr>
        <w:autoSpaceDE w:val="0"/>
        <w:autoSpaceDN w:val="0"/>
        <w:spacing w:before="1" w:after="0" w:line="276" w:lineRule="auto"/>
        <w:ind w:left="284" w:right="56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75E8">
        <w:rPr>
          <w:rFonts w:ascii="Times New Roman" w:hAnsi="Times New Roman" w:cs="Times New Roman"/>
          <w:sz w:val="28"/>
          <w:szCs w:val="28"/>
        </w:rPr>
        <w:t>Узорова О.В., Е.А.Нефёдова</w:t>
      </w:r>
      <w:r w:rsidRPr="008275E8">
        <w:rPr>
          <w:rFonts w:ascii="Times New Roman" w:hAnsi="Times New Roman" w:cs="Times New Roman"/>
          <w:sz w:val="28"/>
          <w:szCs w:val="28"/>
        </w:rPr>
        <w:tab/>
        <w:t>Физкультурные минутки–М.:Астрель,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5E8">
        <w:rPr>
          <w:rFonts w:ascii="Times New Roman" w:hAnsi="Times New Roman" w:cs="Times New Roman"/>
          <w:sz w:val="28"/>
          <w:szCs w:val="28"/>
        </w:rPr>
        <w:t>АСТ. Транзиткнига, 2006.</w:t>
      </w:r>
    </w:p>
    <w:p w:rsidR="003E103B" w:rsidRPr="00D80438" w:rsidRDefault="003E103B" w:rsidP="003E103B">
      <w:pPr>
        <w:pStyle w:val="a6"/>
        <w:widowControl w:val="0"/>
        <w:numPr>
          <w:ilvl w:val="0"/>
          <w:numId w:val="6"/>
        </w:numPr>
        <w:autoSpaceDE w:val="0"/>
        <w:autoSpaceDN w:val="0"/>
        <w:spacing w:before="1" w:after="0" w:line="276" w:lineRule="auto"/>
        <w:ind w:left="284" w:right="56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75E8">
        <w:rPr>
          <w:rFonts w:ascii="Times New Roman" w:hAnsi="Times New Roman" w:cs="Times New Roman"/>
          <w:sz w:val="28"/>
          <w:szCs w:val="28"/>
        </w:rPr>
        <w:t>Щербак А.П. Тематические физкультурные занятия и праздники в д/учреждении М.: Владос, 2001.</w:t>
      </w:r>
    </w:p>
    <w:p w:rsidR="003E103B" w:rsidRPr="00E454B1" w:rsidRDefault="003E103B" w:rsidP="001677CB">
      <w:pPr>
        <w:pStyle w:val="a3"/>
        <w:spacing w:before="4"/>
        <w:ind w:right="-17" w:firstLine="707"/>
        <w:jc w:val="both"/>
        <w:rPr>
          <w:rFonts w:ascii="Times New Roman" w:hAnsi="Times New Roman" w:cs="Times New Roman"/>
          <w:sz w:val="28"/>
          <w:szCs w:val="28"/>
        </w:rPr>
      </w:pPr>
    </w:p>
    <w:sectPr w:rsidR="003E103B" w:rsidRPr="00E454B1" w:rsidSect="00C34AB5">
      <w:footerReference w:type="default" r:id="rId16"/>
      <w:pgSz w:w="16838" w:h="11906" w:orient="landscape"/>
      <w:pgMar w:top="850" w:right="1134" w:bottom="1701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314" w:rsidRDefault="00011314" w:rsidP="00C64EBD">
      <w:pPr>
        <w:spacing w:after="0" w:line="240" w:lineRule="auto"/>
      </w:pPr>
      <w:r>
        <w:separator/>
      </w:r>
    </w:p>
  </w:endnote>
  <w:endnote w:type="continuationSeparator" w:id="1">
    <w:p w:rsidR="00011314" w:rsidRDefault="00011314" w:rsidP="00C6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A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439"/>
      <w:docPartObj>
        <w:docPartGallery w:val="Page Numbers (Bottom of Page)"/>
        <w:docPartUnique/>
      </w:docPartObj>
    </w:sdtPr>
    <w:sdtContent>
      <w:p w:rsidR="00383172" w:rsidRDefault="00383172">
        <w:pPr>
          <w:pStyle w:val="ab"/>
          <w:jc w:val="center"/>
        </w:pPr>
        <w:fldSimple w:instr=" PAGE   \* MERGEFORMAT ">
          <w:r w:rsidR="00F77B3F">
            <w:rPr>
              <w:noProof/>
            </w:rPr>
            <w:t>3</w:t>
          </w:r>
        </w:fldSimple>
      </w:p>
    </w:sdtContent>
  </w:sdt>
  <w:p w:rsidR="00383172" w:rsidRDefault="0038317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172" w:rsidRDefault="00383172">
    <w:pPr>
      <w:pStyle w:val="ab"/>
      <w:jc w:val="center"/>
    </w:pPr>
    <w:fldSimple w:instr=" PAGE   \* MERGEFORMAT ">
      <w:r w:rsidR="00F77B3F">
        <w:rPr>
          <w:noProof/>
        </w:rPr>
        <w:t>83</w:t>
      </w:r>
    </w:fldSimple>
  </w:p>
  <w:p w:rsidR="00383172" w:rsidRDefault="0038317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314" w:rsidRDefault="00011314" w:rsidP="00C64EBD">
      <w:pPr>
        <w:spacing w:after="0" w:line="240" w:lineRule="auto"/>
      </w:pPr>
      <w:r>
        <w:separator/>
      </w:r>
    </w:p>
  </w:footnote>
  <w:footnote w:type="continuationSeparator" w:id="1">
    <w:p w:rsidR="00011314" w:rsidRDefault="00011314" w:rsidP="00C64EBD">
      <w:pPr>
        <w:spacing w:after="0" w:line="240" w:lineRule="auto"/>
      </w:pPr>
      <w:r>
        <w:continuationSeparator/>
      </w:r>
    </w:p>
  </w:footnote>
  <w:footnote w:id="2">
    <w:p w:rsidR="00383172" w:rsidRDefault="00383172" w:rsidP="003E103B">
      <w:pPr>
        <w:pStyle w:val="af4"/>
      </w:pPr>
      <w:r>
        <w:rPr>
          <w:rStyle w:val="af6"/>
          <w:rFonts w:eastAsia="SimSun"/>
        </w:rPr>
        <w:footnoteRef/>
      </w:r>
      <w:r>
        <w:t xml:space="preserve"> </w:t>
      </w:r>
      <w:r w:rsidRPr="00B01E1C">
        <w:rPr>
          <w:rFonts w:cs="Calibri"/>
        </w:rPr>
        <w:t xml:space="preserve">Приказ от 25 ноября 2022 г. N 1028 «Об утверждении </w:t>
      </w:r>
      <w:r>
        <w:rPr>
          <w:rFonts w:cs="Calibri"/>
        </w:rPr>
        <w:t>ФОП ДО</w:t>
      </w:r>
      <w:r w:rsidRPr="00B01E1C">
        <w:rPr>
          <w:rFonts w:cs="Calibri"/>
        </w:rPr>
        <w:t>»</w:t>
      </w:r>
      <w:r>
        <w:rPr>
          <w:rFonts w:cs="Calibri"/>
        </w:rPr>
        <w:t>,</w:t>
      </w:r>
      <w:r w:rsidRPr="00B01E1C">
        <w:rPr>
          <w:rFonts w:cs="Calibri"/>
        </w:rPr>
        <w:t xml:space="preserve"> п.</w:t>
      </w:r>
      <w:r>
        <w:rPr>
          <w:rFonts w:cs="Calibri"/>
        </w:rPr>
        <w:t xml:space="preserve"> 33.1.</w:t>
      </w:r>
    </w:p>
  </w:footnote>
  <w:footnote w:id="3">
    <w:p w:rsidR="00383172" w:rsidRDefault="00383172" w:rsidP="003E103B">
      <w:pPr>
        <w:pStyle w:val="af4"/>
      </w:pPr>
      <w:r>
        <w:rPr>
          <w:rStyle w:val="af6"/>
          <w:rFonts w:eastAsia="SimSun"/>
        </w:rPr>
        <w:footnoteRef/>
      </w:r>
      <w:r>
        <w:t xml:space="preserve"> </w:t>
      </w:r>
      <w:r w:rsidRPr="00B01E1C">
        <w:rPr>
          <w:rFonts w:cs="Calibri"/>
        </w:rPr>
        <w:t xml:space="preserve">Приказ от 25 ноября 2022 г. N 1028 «Об утверждении </w:t>
      </w:r>
      <w:r>
        <w:rPr>
          <w:rFonts w:cs="Calibri"/>
        </w:rPr>
        <w:t>ФОП ДО</w:t>
      </w:r>
      <w:r w:rsidRPr="00B01E1C">
        <w:rPr>
          <w:rFonts w:cs="Calibri"/>
        </w:rPr>
        <w:t>»</w:t>
      </w:r>
      <w:r>
        <w:rPr>
          <w:rFonts w:cs="Calibri"/>
        </w:rPr>
        <w:t>,</w:t>
      </w:r>
      <w:r w:rsidRPr="00B01E1C">
        <w:rPr>
          <w:rFonts w:cs="Calibri"/>
        </w:rPr>
        <w:t xml:space="preserve"> п.</w:t>
      </w:r>
      <w:r>
        <w:rPr>
          <w:rFonts w:cs="Calibri"/>
        </w:rPr>
        <w:t xml:space="preserve"> 33.2.</w:t>
      </w:r>
    </w:p>
  </w:footnote>
  <w:footnote w:id="4">
    <w:p w:rsidR="00383172" w:rsidRDefault="00383172" w:rsidP="003E103B">
      <w:pPr>
        <w:pStyle w:val="af4"/>
      </w:pPr>
      <w:r>
        <w:rPr>
          <w:rStyle w:val="af6"/>
          <w:rFonts w:eastAsia="SimSun"/>
        </w:rPr>
        <w:footnoteRef/>
      </w:r>
      <w:r>
        <w:t xml:space="preserve"> </w:t>
      </w:r>
      <w:r w:rsidRPr="00B01E1C">
        <w:rPr>
          <w:rFonts w:cs="Calibri"/>
        </w:rPr>
        <w:t xml:space="preserve">Приказ от 25 ноября 2022 г. N 1028 «Об утверждении </w:t>
      </w:r>
      <w:r>
        <w:rPr>
          <w:rFonts w:cs="Calibri"/>
        </w:rPr>
        <w:t>ФОП ДО</w:t>
      </w:r>
      <w:r w:rsidRPr="00B01E1C">
        <w:rPr>
          <w:rFonts w:cs="Calibri"/>
        </w:rPr>
        <w:t>»</w:t>
      </w:r>
      <w:r>
        <w:rPr>
          <w:rFonts w:cs="Calibri"/>
        </w:rPr>
        <w:t>,</w:t>
      </w:r>
      <w:r w:rsidRPr="00B01E1C">
        <w:rPr>
          <w:rFonts w:cs="Calibri"/>
        </w:rPr>
        <w:t xml:space="preserve"> п.</w:t>
      </w:r>
      <w:r>
        <w:rPr>
          <w:rFonts w:cs="Calibri"/>
        </w:rPr>
        <w:t>33.3.</w:t>
      </w:r>
      <w:r w:rsidRPr="00B01E1C">
        <w:rPr>
          <w:rFonts w:cs="Calibri"/>
        </w:rPr>
        <w:t xml:space="preserve"> </w:t>
      </w:r>
    </w:p>
  </w:footnote>
  <w:footnote w:id="5">
    <w:p w:rsidR="00383172" w:rsidRDefault="00383172" w:rsidP="003E103B">
      <w:pPr>
        <w:pStyle w:val="af4"/>
      </w:pPr>
      <w:r>
        <w:rPr>
          <w:rStyle w:val="af6"/>
          <w:rFonts w:eastAsia="SimSun"/>
        </w:rPr>
        <w:footnoteRef/>
      </w:r>
      <w:r>
        <w:t xml:space="preserve"> </w:t>
      </w:r>
      <w:r w:rsidRPr="00B01E1C">
        <w:rPr>
          <w:rFonts w:cs="Calibri"/>
        </w:rPr>
        <w:t xml:space="preserve">Приказ от 25 ноября 2022 г. N 1028 «Об утверждении </w:t>
      </w:r>
      <w:r>
        <w:rPr>
          <w:rFonts w:cs="Calibri"/>
        </w:rPr>
        <w:t>ФОП ДО</w:t>
      </w:r>
      <w:r w:rsidRPr="00B01E1C">
        <w:rPr>
          <w:rFonts w:cs="Calibri"/>
        </w:rPr>
        <w:t>»</w:t>
      </w:r>
      <w:r>
        <w:rPr>
          <w:rFonts w:cs="Calibri"/>
        </w:rPr>
        <w:t>,</w:t>
      </w:r>
      <w:r w:rsidRPr="00B01E1C">
        <w:rPr>
          <w:rFonts w:cs="Calibri"/>
        </w:rPr>
        <w:t xml:space="preserve"> п.</w:t>
      </w:r>
      <w:r>
        <w:rPr>
          <w:rFonts w:cs="Calibri"/>
        </w:rPr>
        <w:t xml:space="preserve"> 33.4.</w:t>
      </w:r>
      <w:r w:rsidRPr="00B01E1C">
        <w:rPr>
          <w:rFonts w:cs="Calibri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7EA"/>
    <w:multiLevelType w:val="hybridMultilevel"/>
    <w:tmpl w:val="184C8A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E156BA"/>
    <w:multiLevelType w:val="hybridMultilevel"/>
    <w:tmpl w:val="DAD001BA"/>
    <w:lvl w:ilvl="0" w:tplc="93D0FC20">
      <w:start w:val="1"/>
      <w:numFmt w:val="decimal"/>
      <w:lvlText w:val="%1)"/>
      <w:lvlJc w:val="left"/>
      <w:pPr>
        <w:ind w:left="0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026862C">
      <w:numFmt w:val="bullet"/>
      <w:lvlText w:val="•"/>
      <w:lvlJc w:val="left"/>
      <w:pPr>
        <w:ind w:left="1022" w:hanging="269"/>
      </w:pPr>
      <w:rPr>
        <w:rFonts w:hint="default"/>
        <w:lang w:val="ru-RU" w:eastAsia="en-US" w:bidi="ar-SA"/>
      </w:rPr>
    </w:lvl>
    <w:lvl w:ilvl="2" w:tplc="D5C2EE76">
      <w:numFmt w:val="bullet"/>
      <w:lvlText w:val="•"/>
      <w:lvlJc w:val="left"/>
      <w:pPr>
        <w:ind w:left="2043" w:hanging="269"/>
      </w:pPr>
      <w:rPr>
        <w:rFonts w:hint="default"/>
        <w:lang w:val="ru-RU" w:eastAsia="en-US" w:bidi="ar-SA"/>
      </w:rPr>
    </w:lvl>
    <w:lvl w:ilvl="3" w:tplc="D4DEC372">
      <w:numFmt w:val="bullet"/>
      <w:lvlText w:val="•"/>
      <w:lvlJc w:val="left"/>
      <w:pPr>
        <w:ind w:left="3063" w:hanging="269"/>
      </w:pPr>
      <w:rPr>
        <w:rFonts w:hint="default"/>
        <w:lang w:val="ru-RU" w:eastAsia="en-US" w:bidi="ar-SA"/>
      </w:rPr>
    </w:lvl>
    <w:lvl w:ilvl="4" w:tplc="8B106E16">
      <w:numFmt w:val="bullet"/>
      <w:lvlText w:val="•"/>
      <w:lvlJc w:val="left"/>
      <w:pPr>
        <w:ind w:left="4084" w:hanging="269"/>
      </w:pPr>
      <w:rPr>
        <w:rFonts w:hint="default"/>
        <w:lang w:val="ru-RU" w:eastAsia="en-US" w:bidi="ar-SA"/>
      </w:rPr>
    </w:lvl>
    <w:lvl w:ilvl="5" w:tplc="A5EE1580">
      <w:numFmt w:val="bullet"/>
      <w:lvlText w:val="•"/>
      <w:lvlJc w:val="left"/>
      <w:pPr>
        <w:ind w:left="5105" w:hanging="269"/>
      </w:pPr>
      <w:rPr>
        <w:rFonts w:hint="default"/>
        <w:lang w:val="ru-RU" w:eastAsia="en-US" w:bidi="ar-SA"/>
      </w:rPr>
    </w:lvl>
    <w:lvl w:ilvl="6" w:tplc="2F6A4B98">
      <w:numFmt w:val="bullet"/>
      <w:lvlText w:val="•"/>
      <w:lvlJc w:val="left"/>
      <w:pPr>
        <w:ind w:left="6125" w:hanging="269"/>
      </w:pPr>
      <w:rPr>
        <w:rFonts w:hint="default"/>
        <w:lang w:val="ru-RU" w:eastAsia="en-US" w:bidi="ar-SA"/>
      </w:rPr>
    </w:lvl>
    <w:lvl w:ilvl="7" w:tplc="885E21BE">
      <w:numFmt w:val="bullet"/>
      <w:lvlText w:val="•"/>
      <w:lvlJc w:val="left"/>
      <w:pPr>
        <w:ind w:left="7146" w:hanging="269"/>
      </w:pPr>
      <w:rPr>
        <w:rFonts w:hint="default"/>
        <w:lang w:val="ru-RU" w:eastAsia="en-US" w:bidi="ar-SA"/>
      </w:rPr>
    </w:lvl>
    <w:lvl w:ilvl="8" w:tplc="E0C696BA">
      <w:numFmt w:val="bullet"/>
      <w:lvlText w:val="•"/>
      <w:lvlJc w:val="left"/>
      <w:pPr>
        <w:ind w:left="8167" w:hanging="269"/>
      </w:pPr>
      <w:rPr>
        <w:rFonts w:hint="default"/>
        <w:lang w:val="ru-RU" w:eastAsia="en-US" w:bidi="ar-SA"/>
      </w:rPr>
    </w:lvl>
  </w:abstractNum>
  <w:abstractNum w:abstractNumId="2">
    <w:nsid w:val="02A51A93"/>
    <w:multiLevelType w:val="hybridMultilevel"/>
    <w:tmpl w:val="42A659D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E704CE"/>
    <w:multiLevelType w:val="hybridMultilevel"/>
    <w:tmpl w:val="87B25D7E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2E82707"/>
    <w:multiLevelType w:val="hybridMultilevel"/>
    <w:tmpl w:val="DFE039F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3EB055B"/>
    <w:multiLevelType w:val="multilevel"/>
    <w:tmpl w:val="3140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3ED3DE2"/>
    <w:multiLevelType w:val="hybridMultilevel"/>
    <w:tmpl w:val="A26A37A8"/>
    <w:lvl w:ilvl="0" w:tplc="63F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4E3244E"/>
    <w:multiLevelType w:val="multilevel"/>
    <w:tmpl w:val="458A42E6"/>
    <w:lvl w:ilvl="0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8">
    <w:nsid w:val="052C1EFE"/>
    <w:multiLevelType w:val="multilevel"/>
    <w:tmpl w:val="1B169A3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9">
    <w:nsid w:val="056945D8"/>
    <w:multiLevelType w:val="hybridMultilevel"/>
    <w:tmpl w:val="66B45D66"/>
    <w:lvl w:ilvl="0" w:tplc="63F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6A223AE"/>
    <w:multiLevelType w:val="hybridMultilevel"/>
    <w:tmpl w:val="01E64654"/>
    <w:lvl w:ilvl="0" w:tplc="63F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8F66AFB"/>
    <w:multiLevelType w:val="multilevel"/>
    <w:tmpl w:val="96781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0A90549C"/>
    <w:multiLevelType w:val="hybridMultilevel"/>
    <w:tmpl w:val="58FE7B76"/>
    <w:lvl w:ilvl="0" w:tplc="63F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C500868"/>
    <w:multiLevelType w:val="hybridMultilevel"/>
    <w:tmpl w:val="C568AA9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C887A76"/>
    <w:multiLevelType w:val="hybridMultilevel"/>
    <w:tmpl w:val="81FE8F3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FD10512"/>
    <w:multiLevelType w:val="hybridMultilevel"/>
    <w:tmpl w:val="513489A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12101F6E"/>
    <w:multiLevelType w:val="multilevel"/>
    <w:tmpl w:val="D5B2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4510CDC"/>
    <w:multiLevelType w:val="hybridMultilevel"/>
    <w:tmpl w:val="0D36350E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18121EE8"/>
    <w:multiLevelType w:val="hybridMultilevel"/>
    <w:tmpl w:val="F47600B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8F7700C"/>
    <w:multiLevelType w:val="hybridMultilevel"/>
    <w:tmpl w:val="A218253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9D77789"/>
    <w:multiLevelType w:val="hybridMultilevel"/>
    <w:tmpl w:val="14C62EC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9E64C6C"/>
    <w:multiLevelType w:val="multilevel"/>
    <w:tmpl w:val="183C01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1BCF072E"/>
    <w:multiLevelType w:val="hybridMultilevel"/>
    <w:tmpl w:val="469649B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1CE41C35"/>
    <w:multiLevelType w:val="hybridMultilevel"/>
    <w:tmpl w:val="97200B9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DDC30F4"/>
    <w:multiLevelType w:val="multilevel"/>
    <w:tmpl w:val="CA86EE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1E043872"/>
    <w:multiLevelType w:val="hybridMultilevel"/>
    <w:tmpl w:val="4DC28D8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009260D"/>
    <w:multiLevelType w:val="hybridMultilevel"/>
    <w:tmpl w:val="07CC7AB4"/>
    <w:lvl w:ilvl="0" w:tplc="041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7">
    <w:nsid w:val="23C1582B"/>
    <w:multiLevelType w:val="hybridMultilevel"/>
    <w:tmpl w:val="69DE0A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52F34DA"/>
    <w:multiLevelType w:val="hybridMultilevel"/>
    <w:tmpl w:val="863408C4"/>
    <w:lvl w:ilvl="0" w:tplc="63F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6AE2113"/>
    <w:multiLevelType w:val="hybridMultilevel"/>
    <w:tmpl w:val="0D32B8C2"/>
    <w:lvl w:ilvl="0" w:tplc="0960F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3147BE"/>
    <w:multiLevelType w:val="hybridMultilevel"/>
    <w:tmpl w:val="2774136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9C77795"/>
    <w:multiLevelType w:val="hybridMultilevel"/>
    <w:tmpl w:val="BAFE264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023792B"/>
    <w:multiLevelType w:val="hybridMultilevel"/>
    <w:tmpl w:val="697ADDB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1BB0D69"/>
    <w:multiLevelType w:val="hybridMultilevel"/>
    <w:tmpl w:val="5EEC0C36"/>
    <w:lvl w:ilvl="0" w:tplc="63F2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32F59B9"/>
    <w:multiLevelType w:val="hybridMultilevel"/>
    <w:tmpl w:val="BDD291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5070F5B"/>
    <w:multiLevelType w:val="hybridMultilevel"/>
    <w:tmpl w:val="9DEE5A2E"/>
    <w:lvl w:ilvl="0" w:tplc="26BE994E">
      <w:numFmt w:val="bullet"/>
      <w:lvlText w:val="-"/>
      <w:lvlJc w:val="left"/>
      <w:pPr>
        <w:ind w:left="20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AEF80C38">
      <w:numFmt w:val="bullet"/>
      <w:lvlText w:val="•"/>
      <w:lvlJc w:val="left"/>
      <w:pPr>
        <w:ind w:left="519" w:hanging="140"/>
      </w:pPr>
      <w:rPr>
        <w:rFonts w:hint="default"/>
        <w:lang w:val="ru-RU" w:eastAsia="en-US" w:bidi="ar-SA"/>
      </w:rPr>
    </w:lvl>
    <w:lvl w:ilvl="2" w:tplc="29ACFC5E">
      <w:numFmt w:val="bullet"/>
      <w:lvlText w:val="•"/>
      <w:lvlJc w:val="left"/>
      <w:pPr>
        <w:ind w:left="838" w:hanging="140"/>
      </w:pPr>
      <w:rPr>
        <w:rFonts w:hint="default"/>
        <w:lang w:val="ru-RU" w:eastAsia="en-US" w:bidi="ar-SA"/>
      </w:rPr>
    </w:lvl>
    <w:lvl w:ilvl="3" w:tplc="611CF784">
      <w:numFmt w:val="bullet"/>
      <w:lvlText w:val="•"/>
      <w:lvlJc w:val="left"/>
      <w:pPr>
        <w:ind w:left="1158" w:hanging="140"/>
      </w:pPr>
      <w:rPr>
        <w:rFonts w:hint="default"/>
        <w:lang w:val="ru-RU" w:eastAsia="en-US" w:bidi="ar-SA"/>
      </w:rPr>
    </w:lvl>
    <w:lvl w:ilvl="4" w:tplc="37C4ED1A">
      <w:numFmt w:val="bullet"/>
      <w:lvlText w:val="•"/>
      <w:lvlJc w:val="left"/>
      <w:pPr>
        <w:ind w:left="1477" w:hanging="140"/>
      </w:pPr>
      <w:rPr>
        <w:rFonts w:hint="default"/>
        <w:lang w:val="ru-RU" w:eastAsia="en-US" w:bidi="ar-SA"/>
      </w:rPr>
    </w:lvl>
    <w:lvl w:ilvl="5" w:tplc="932097BE">
      <w:numFmt w:val="bullet"/>
      <w:lvlText w:val="•"/>
      <w:lvlJc w:val="left"/>
      <w:pPr>
        <w:ind w:left="1797" w:hanging="140"/>
      </w:pPr>
      <w:rPr>
        <w:rFonts w:hint="default"/>
        <w:lang w:val="ru-RU" w:eastAsia="en-US" w:bidi="ar-SA"/>
      </w:rPr>
    </w:lvl>
    <w:lvl w:ilvl="6" w:tplc="C6123494">
      <w:numFmt w:val="bullet"/>
      <w:lvlText w:val="•"/>
      <w:lvlJc w:val="left"/>
      <w:pPr>
        <w:ind w:left="2116" w:hanging="140"/>
      </w:pPr>
      <w:rPr>
        <w:rFonts w:hint="default"/>
        <w:lang w:val="ru-RU" w:eastAsia="en-US" w:bidi="ar-SA"/>
      </w:rPr>
    </w:lvl>
    <w:lvl w:ilvl="7" w:tplc="730631DC">
      <w:numFmt w:val="bullet"/>
      <w:lvlText w:val="•"/>
      <w:lvlJc w:val="left"/>
      <w:pPr>
        <w:ind w:left="2435" w:hanging="140"/>
      </w:pPr>
      <w:rPr>
        <w:rFonts w:hint="default"/>
        <w:lang w:val="ru-RU" w:eastAsia="en-US" w:bidi="ar-SA"/>
      </w:rPr>
    </w:lvl>
    <w:lvl w:ilvl="8" w:tplc="3A16C4AC">
      <w:numFmt w:val="bullet"/>
      <w:lvlText w:val="•"/>
      <w:lvlJc w:val="left"/>
      <w:pPr>
        <w:ind w:left="2755" w:hanging="140"/>
      </w:pPr>
      <w:rPr>
        <w:rFonts w:hint="default"/>
        <w:lang w:val="ru-RU" w:eastAsia="en-US" w:bidi="ar-SA"/>
      </w:rPr>
    </w:lvl>
  </w:abstractNum>
  <w:abstractNum w:abstractNumId="36">
    <w:nsid w:val="35205B3C"/>
    <w:multiLevelType w:val="hybridMultilevel"/>
    <w:tmpl w:val="BF6663A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5885163"/>
    <w:multiLevelType w:val="hybridMultilevel"/>
    <w:tmpl w:val="1E9A85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7C71BB0"/>
    <w:multiLevelType w:val="hybridMultilevel"/>
    <w:tmpl w:val="C094AA4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3B5572F6"/>
    <w:multiLevelType w:val="multilevel"/>
    <w:tmpl w:val="F692E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3BF855C1"/>
    <w:multiLevelType w:val="hybridMultilevel"/>
    <w:tmpl w:val="1410F31E"/>
    <w:lvl w:ilvl="0" w:tplc="7304D500">
      <w:numFmt w:val="bullet"/>
      <w:lvlText w:val=""/>
      <w:lvlJc w:val="left"/>
      <w:pPr>
        <w:ind w:left="36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BD04BB0">
      <w:numFmt w:val="bullet"/>
      <w:lvlText w:val="•"/>
      <w:lvlJc w:val="left"/>
      <w:pPr>
        <w:ind w:left="1310" w:hanging="348"/>
      </w:pPr>
      <w:rPr>
        <w:rFonts w:hint="default"/>
        <w:lang w:val="ru-RU" w:eastAsia="en-US" w:bidi="ar-SA"/>
      </w:rPr>
    </w:lvl>
    <w:lvl w:ilvl="2" w:tplc="2676FC9C">
      <w:numFmt w:val="bullet"/>
      <w:lvlText w:val="•"/>
      <w:lvlJc w:val="left"/>
      <w:pPr>
        <w:ind w:left="2259" w:hanging="348"/>
      </w:pPr>
      <w:rPr>
        <w:rFonts w:hint="default"/>
        <w:lang w:val="ru-RU" w:eastAsia="en-US" w:bidi="ar-SA"/>
      </w:rPr>
    </w:lvl>
    <w:lvl w:ilvl="3" w:tplc="B33A3B60">
      <w:numFmt w:val="bullet"/>
      <w:lvlText w:val="•"/>
      <w:lvlJc w:val="left"/>
      <w:pPr>
        <w:ind w:left="3207" w:hanging="348"/>
      </w:pPr>
      <w:rPr>
        <w:rFonts w:hint="default"/>
        <w:lang w:val="ru-RU" w:eastAsia="en-US" w:bidi="ar-SA"/>
      </w:rPr>
    </w:lvl>
    <w:lvl w:ilvl="4" w:tplc="65CCB02E">
      <w:numFmt w:val="bullet"/>
      <w:lvlText w:val="•"/>
      <w:lvlJc w:val="left"/>
      <w:pPr>
        <w:ind w:left="4156" w:hanging="348"/>
      </w:pPr>
      <w:rPr>
        <w:rFonts w:hint="default"/>
        <w:lang w:val="ru-RU" w:eastAsia="en-US" w:bidi="ar-SA"/>
      </w:rPr>
    </w:lvl>
    <w:lvl w:ilvl="5" w:tplc="59546DD6">
      <w:numFmt w:val="bullet"/>
      <w:lvlText w:val="•"/>
      <w:lvlJc w:val="left"/>
      <w:pPr>
        <w:ind w:left="5105" w:hanging="348"/>
      </w:pPr>
      <w:rPr>
        <w:rFonts w:hint="default"/>
        <w:lang w:val="ru-RU" w:eastAsia="en-US" w:bidi="ar-SA"/>
      </w:rPr>
    </w:lvl>
    <w:lvl w:ilvl="6" w:tplc="08C275FA">
      <w:numFmt w:val="bullet"/>
      <w:lvlText w:val="•"/>
      <w:lvlJc w:val="left"/>
      <w:pPr>
        <w:ind w:left="6053" w:hanging="348"/>
      </w:pPr>
      <w:rPr>
        <w:rFonts w:hint="default"/>
        <w:lang w:val="ru-RU" w:eastAsia="en-US" w:bidi="ar-SA"/>
      </w:rPr>
    </w:lvl>
    <w:lvl w:ilvl="7" w:tplc="5964A3B4">
      <w:numFmt w:val="bullet"/>
      <w:lvlText w:val="•"/>
      <w:lvlJc w:val="left"/>
      <w:pPr>
        <w:ind w:left="7002" w:hanging="348"/>
      </w:pPr>
      <w:rPr>
        <w:rFonts w:hint="default"/>
        <w:lang w:val="ru-RU" w:eastAsia="en-US" w:bidi="ar-SA"/>
      </w:rPr>
    </w:lvl>
    <w:lvl w:ilvl="8" w:tplc="AC98D236">
      <w:numFmt w:val="bullet"/>
      <w:lvlText w:val="•"/>
      <w:lvlJc w:val="left"/>
      <w:pPr>
        <w:ind w:left="7951" w:hanging="348"/>
      </w:pPr>
      <w:rPr>
        <w:rFonts w:hint="default"/>
        <w:lang w:val="ru-RU" w:eastAsia="en-US" w:bidi="ar-SA"/>
      </w:rPr>
    </w:lvl>
  </w:abstractNum>
  <w:abstractNum w:abstractNumId="41">
    <w:nsid w:val="3E8A7BF2"/>
    <w:multiLevelType w:val="hybridMultilevel"/>
    <w:tmpl w:val="86481AD0"/>
    <w:lvl w:ilvl="0" w:tplc="0960FDE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3EF448A2"/>
    <w:multiLevelType w:val="hybridMultilevel"/>
    <w:tmpl w:val="4A3A2888"/>
    <w:lvl w:ilvl="0" w:tplc="63F2C7E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3F6F5738"/>
    <w:multiLevelType w:val="multilevel"/>
    <w:tmpl w:val="9D44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3F723A24"/>
    <w:multiLevelType w:val="hybridMultilevel"/>
    <w:tmpl w:val="55D41FD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419B2BE2"/>
    <w:multiLevelType w:val="hybridMultilevel"/>
    <w:tmpl w:val="C958EA7E"/>
    <w:lvl w:ilvl="0" w:tplc="63F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21E4007"/>
    <w:multiLevelType w:val="hybridMultilevel"/>
    <w:tmpl w:val="357C2396"/>
    <w:lvl w:ilvl="0" w:tplc="63F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42AA2AC1"/>
    <w:multiLevelType w:val="hybridMultilevel"/>
    <w:tmpl w:val="AC8CE6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3F83BEC"/>
    <w:multiLevelType w:val="hybridMultilevel"/>
    <w:tmpl w:val="DBA62F7C"/>
    <w:lvl w:ilvl="0" w:tplc="63F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467E163D"/>
    <w:multiLevelType w:val="hybridMultilevel"/>
    <w:tmpl w:val="AD949C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C5A5365"/>
    <w:multiLevelType w:val="multilevel"/>
    <w:tmpl w:val="0D5C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4C8A2149"/>
    <w:multiLevelType w:val="multilevel"/>
    <w:tmpl w:val="C4160838"/>
    <w:lvl w:ilvl="0">
      <w:start w:val="3"/>
      <w:numFmt w:val="decimal"/>
      <w:lvlText w:val="%1"/>
      <w:lvlJc w:val="left"/>
      <w:pPr>
        <w:ind w:left="9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u w:val="single" w:color="000000"/>
        <w:lang w:val="ru-RU" w:eastAsia="en-US" w:bidi="ar-SA"/>
      </w:rPr>
    </w:lvl>
    <w:lvl w:ilvl="2">
      <w:numFmt w:val="bullet"/>
      <w:lvlText w:val="•"/>
      <w:lvlJc w:val="left"/>
      <w:pPr>
        <w:ind w:left="1814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72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8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5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605"/>
      </w:pPr>
      <w:rPr>
        <w:rFonts w:hint="default"/>
        <w:lang w:val="ru-RU" w:eastAsia="en-US" w:bidi="ar-SA"/>
      </w:rPr>
    </w:lvl>
  </w:abstractNum>
  <w:abstractNum w:abstractNumId="52">
    <w:nsid w:val="4D9E7355"/>
    <w:multiLevelType w:val="hybridMultilevel"/>
    <w:tmpl w:val="867CB422"/>
    <w:lvl w:ilvl="0" w:tplc="63F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E5F646E"/>
    <w:multiLevelType w:val="multilevel"/>
    <w:tmpl w:val="7FDE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7" w:hanging="9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2160"/>
      </w:pPr>
      <w:rPr>
        <w:rFonts w:hint="default"/>
      </w:rPr>
    </w:lvl>
  </w:abstractNum>
  <w:abstractNum w:abstractNumId="54">
    <w:nsid w:val="523B5F81"/>
    <w:multiLevelType w:val="multilevel"/>
    <w:tmpl w:val="B7AA9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5">
    <w:nsid w:val="52A428CC"/>
    <w:multiLevelType w:val="hybridMultilevel"/>
    <w:tmpl w:val="95DA4FCE"/>
    <w:lvl w:ilvl="0" w:tplc="63F2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5BF43E9"/>
    <w:multiLevelType w:val="hybridMultilevel"/>
    <w:tmpl w:val="106658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5E6258D"/>
    <w:multiLevelType w:val="hybridMultilevel"/>
    <w:tmpl w:val="8DAA4012"/>
    <w:lvl w:ilvl="0" w:tplc="429E167A">
      <w:numFmt w:val="bullet"/>
      <w:lvlText w:val=""/>
      <w:lvlJc w:val="left"/>
      <w:pPr>
        <w:ind w:left="774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ACC7078">
      <w:numFmt w:val="bullet"/>
      <w:lvlText w:val="•"/>
      <w:lvlJc w:val="left"/>
      <w:pPr>
        <w:ind w:left="1260" w:hanging="348"/>
      </w:pPr>
      <w:rPr>
        <w:rFonts w:hint="default"/>
        <w:lang w:val="ru-RU" w:eastAsia="en-US" w:bidi="ar-SA"/>
      </w:rPr>
    </w:lvl>
    <w:lvl w:ilvl="2" w:tplc="3F761E7A">
      <w:numFmt w:val="bullet"/>
      <w:lvlText w:val="•"/>
      <w:lvlJc w:val="left"/>
      <w:pPr>
        <w:ind w:left="2298" w:hanging="348"/>
      </w:pPr>
      <w:rPr>
        <w:rFonts w:hint="default"/>
        <w:lang w:val="ru-RU" w:eastAsia="en-US" w:bidi="ar-SA"/>
      </w:rPr>
    </w:lvl>
    <w:lvl w:ilvl="3" w:tplc="82CC60D4">
      <w:numFmt w:val="bullet"/>
      <w:lvlText w:val="•"/>
      <w:lvlJc w:val="left"/>
      <w:pPr>
        <w:ind w:left="3336" w:hanging="348"/>
      </w:pPr>
      <w:rPr>
        <w:rFonts w:hint="default"/>
        <w:lang w:val="ru-RU" w:eastAsia="en-US" w:bidi="ar-SA"/>
      </w:rPr>
    </w:lvl>
    <w:lvl w:ilvl="4" w:tplc="1004E41A">
      <w:numFmt w:val="bullet"/>
      <w:lvlText w:val="•"/>
      <w:lvlJc w:val="left"/>
      <w:pPr>
        <w:ind w:left="4375" w:hanging="348"/>
      </w:pPr>
      <w:rPr>
        <w:rFonts w:hint="default"/>
        <w:lang w:val="ru-RU" w:eastAsia="en-US" w:bidi="ar-SA"/>
      </w:rPr>
    </w:lvl>
    <w:lvl w:ilvl="5" w:tplc="3AD8E2DE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06F2BFF4">
      <w:numFmt w:val="bullet"/>
      <w:lvlText w:val="•"/>
      <w:lvlJc w:val="left"/>
      <w:pPr>
        <w:ind w:left="6452" w:hanging="348"/>
      </w:pPr>
      <w:rPr>
        <w:rFonts w:hint="default"/>
        <w:lang w:val="ru-RU" w:eastAsia="en-US" w:bidi="ar-SA"/>
      </w:rPr>
    </w:lvl>
    <w:lvl w:ilvl="7" w:tplc="8F7E4DF2">
      <w:numFmt w:val="bullet"/>
      <w:lvlText w:val="•"/>
      <w:lvlJc w:val="left"/>
      <w:pPr>
        <w:ind w:left="7490" w:hanging="348"/>
      </w:pPr>
      <w:rPr>
        <w:rFonts w:hint="default"/>
        <w:lang w:val="ru-RU" w:eastAsia="en-US" w:bidi="ar-SA"/>
      </w:rPr>
    </w:lvl>
    <w:lvl w:ilvl="8" w:tplc="8F18133E">
      <w:numFmt w:val="bullet"/>
      <w:lvlText w:val="•"/>
      <w:lvlJc w:val="left"/>
      <w:pPr>
        <w:ind w:left="8529" w:hanging="348"/>
      </w:pPr>
      <w:rPr>
        <w:rFonts w:hint="default"/>
        <w:lang w:val="ru-RU" w:eastAsia="en-US" w:bidi="ar-SA"/>
      </w:rPr>
    </w:lvl>
  </w:abstractNum>
  <w:abstractNum w:abstractNumId="58">
    <w:nsid w:val="570D4CDE"/>
    <w:multiLevelType w:val="hybridMultilevel"/>
    <w:tmpl w:val="F222CA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8EF15A7"/>
    <w:multiLevelType w:val="hybridMultilevel"/>
    <w:tmpl w:val="A2B81D5E"/>
    <w:lvl w:ilvl="0" w:tplc="C360EDBC">
      <w:start w:val="1"/>
      <w:numFmt w:val="bullet"/>
      <w:lvlText w:val="-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C1B4A10"/>
    <w:multiLevelType w:val="hybridMultilevel"/>
    <w:tmpl w:val="10060C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5EBC2DA6"/>
    <w:multiLevelType w:val="hybridMultilevel"/>
    <w:tmpl w:val="E5B4B7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639756E1"/>
    <w:multiLevelType w:val="hybridMultilevel"/>
    <w:tmpl w:val="9FF03982"/>
    <w:lvl w:ilvl="0" w:tplc="63F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64C17C6F"/>
    <w:multiLevelType w:val="hybridMultilevel"/>
    <w:tmpl w:val="868E81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66737C4"/>
    <w:multiLevelType w:val="hybridMultilevel"/>
    <w:tmpl w:val="0F081E8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6B57368"/>
    <w:multiLevelType w:val="hybridMultilevel"/>
    <w:tmpl w:val="453A26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694A1532"/>
    <w:multiLevelType w:val="hybridMultilevel"/>
    <w:tmpl w:val="90C2D8B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70D15869"/>
    <w:multiLevelType w:val="hybridMultilevel"/>
    <w:tmpl w:val="BDFAC00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>
    <w:nsid w:val="71B44CA9"/>
    <w:multiLevelType w:val="hybridMultilevel"/>
    <w:tmpl w:val="55E24110"/>
    <w:lvl w:ilvl="0" w:tplc="63F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31D6453"/>
    <w:multiLevelType w:val="hybridMultilevel"/>
    <w:tmpl w:val="15C21A8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0">
    <w:nsid w:val="74F5200F"/>
    <w:multiLevelType w:val="hybridMultilevel"/>
    <w:tmpl w:val="0D24761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790D3178"/>
    <w:multiLevelType w:val="multilevel"/>
    <w:tmpl w:val="F5EC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>
    <w:nsid w:val="7F314459"/>
    <w:multiLevelType w:val="multilevel"/>
    <w:tmpl w:val="8F182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7"/>
  </w:num>
  <w:num w:numId="2">
    <w:abstractNumId w:val="51"/>
  </w:num>
  <w:num w:numId="3">
    <w:abstractNumId w:val="1"/>
  </w:num>
  <w:num w:numId="4">
    <w:abstractNumId w:val="40"/>
  </w:num>
  <w:num w:numId="5">
    <w:abstractNumId w:val="35"/>
  </w:num>
  <w:num w:numId="6">
    <w:abstractNumId w:val="57"/>
  </w:num>
  <w:num w:numId="7">
    <w:abstractNumId w:val="33"/>
  </w:num>
  <w:num w:numId="8">
    <w:abstractNumId w:val="55"/>
  </w:num>
  <w:num w:numId="9">
    <w:abstractNumId w:val="24"/>
  </w:num>
  <w:num w:numId="10">
    <w:abstractNumId w:val="66"/>
  </w:num>
  <w:num w:numId="11">
    <w:abstractNumId w:val="23"/>
  </w:num>
  <w:num w:numId="12">
    <w:abstractNumId w:val="18"/>
  </w:num>
  <w:num w:numId="13">
    <w:abstractNumId w:val="29"/>
  </w:num>
  <w:num w:numId="14">
    <w:abstractNumId w:val="59"/>
  </w:num>
  <w:num w:numId="15">
    <w:abstractNumId w:val="41"/>
  </w:num>
  <w:num w:numId="16">
    <w:abstractNumId w:val="42"/>
  </w:num>
  <w:num w:numId="17">
    <w:abstractNumId w:val="12"/>
  </w:num>
  <w:num w:numId="18">
    <w:abstractNumId w:val="6"/>
  </w:num>
  <w:num w:numId="19">
    <w:abstractNumId w:val="45"/>
  </w:num>
  <w:num w:numId="20">
    <w:abstractNumId w:val="8"/>
  </w:num>
  <w:num w:numId="21">
    <w:abstractNumId w:val="15"/>
  </w:num>
  <w:num w:numId="22">
    <w:abstractNumId w:val="3"/>
  </w:num>
  <w:num w:numId="23">
    <w:abstractNumId w:val="22"/>
  </w:num>
  <w:num w:numId="24">
    <w:abstractNumId w:val="54"/>
  </w:num>
  <w:num w:numId="25">
    <w:abstractNumId w:val="19"/>
  </w:num>
  <w:num w:numId="26">
    <w:abstractNumId w:val="38"/>
  </w:num>
  <w:num w:numId="27">
    <w:abstractNumId w:val="63"/>
  </w:num>
  <w:num w:numId="28">
    <w:abstractNumId w:val="70"/>
  </w:num>
  <w:num w:numId="29">
    <w:abstractNumId w:val="69"/>
  </w:num>
  <w:num w:numId="30">
    <w:abstractNumId w:val="53"/>
  </w:num>
  <w:num w:numId="31">
    <w:abstractNumId w:val="44"/>
  </w:num>
  <w:num w:numId="32">
    <w:abstractNumId w:val="17"/>
  </w:num>
  <w:num w:numId="33">
    <w:abstractNumId w:val="4"/>
  </w:num>
  <w:num w:numId="34">
    <w:abstractNumId w:val="58"/>
  </w:num>
  <w:num w:numId="35">
    <w:abstractNumId w:val="11"/>
  </w:num>
  <w:num w:numId="36">
    <w:abstractNumId w:val="30"/>
  </w:num>
  <w:num w:numId="37">
    <w:abstractNumId w:val="34"/>
  </w:num>
  <w:num w:numId="38">
    <w:abstractNumId w:val="60"/>
  </w:num>
  <w:num w:numId="39">
    <w:abstractNumId w:val="2"/>
  </w:num>
  <w:num w:numId="40">
    <w:abstractNumId w:val="61"/>
  </w:num>
  <w:num w:numId="41">
    <w:abstractNumId w:val="37"/>
  </w:num>
  <w:num w:numId="42">
    <w:abstractNumId w:val="64"/>
  </w:num>
  <w:num w:numId="43">
    <w:abstractNumId w:val="7"/>
  </w:num>
  <w:num w:numId="44">
    <w:abstractNumId w:val="46"/>
  </w:num>
  <w:num w:numId="45">
    <w:abstractNumId w:val="48"/>
  </w:num>
  <w:num w:numId="46">
    <w:abstractNumId w:val="62"/>
  </w:num>
  <w:num w:numId="47">
    <w:abstractNumId w:val="27"/>
  </w:num>
  <w:num w:numId="48">
    <w:abstractNumId w:val="32"/>
  </w:num>
  <w:num w:numId="49">
    <w:abstractNumId w:val="13"/>
  </w:num>
  <w:num w:numId="50">
    <w:abstractNumId w:val="0"/>
  </w:num>
  <w:num w:numId="51">
    <w:abstractNumId w:val="20"/>
  </w:num>
  <w:num w:numId="52">
    <w:abstractNumId w:val="25"/>
  </w:num>
  <w:num w:numId="53">
    <w:abstractNumId w:val="65"/>
  </w:num>
  <w:num w:numId="54">
    <w:abstractNumId w:val="31"/>
  </w:num>
  <w:num w:numId="55">
    <w:abstractNumId w:val="28"/>
  </w:num>
  <w:num w:numId="56">
    <w:abstractNumId w:val="68"/>
  </w:num>
  <w:num w:numId="57">
    <w:abstractNumId w:val="39"/>
  </w:num>
  <w:num w:numId="58">
    <w:abstractNumId w:val="52"/>
  </w:num>
  <w:num w:numId="59">
    <w:abstractNumId w:val="9"/>
  </w:num>
  <w:num w:numId="60">
    <w:abstractNumId w:val="26"/>
  </w:num>
  <w:num w:numId="61">
    <w:abstractNumId w:val="47"/>
  </w:num>
  <w:num w:numId="62">
    <w:abstractNumId w:val="36"/>
  </w:num>
  <w:num w:numId="63">
    <w:abstractNumId w:val="14"/>
  </w:num>
  <w:num w:numId="64">
    <w:abstractNumId w:val="10"/>
  </w:num>
  <w:num w:numId="65">
    <w:abstractNumId w:val="72"/>
  </w:num>
  <w:num w:numId="66">
    <w:abstractNumId w:val="71"/>
  </w:num>
  <w:num w:numId="67">
    <w:abstractNumId w:val="43"/>
  </w:num>
  <w:num w:numId="68">
    <w:abstractNumId w:val="50"/>
  </w:num>
  <w:num w:numId="69">
    <w:abstractNumId w:val="5"/>
  </w:num>
  <w:num w:numId="70">
    <w:abstractNumId w:val="16"/>
  </w:num>
  <w:num w:numId="71">
    <w:abstractNumId w:val="56"/>
  </w:num>
  <w:num w:numId="72">
    <w:abstractNumId w:val="21"/>
  </w:num>
  <w:num w:numId="73">
    <w:abstractNumId w:val="49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ED67D0"/>
    <w:rsid w:val="0000262E"/>
    <w:rsid w:val="00005859"/>
    <w:rsid w:val="00011314"/>
    <w:rsid w:val="00023444"/>
    <w:rsid w:val="000257B3"/>
    <w:rsid w:val="000262E7"/>
    <w:rsid w:val="00026A2F"/>
    <w:rsid w:val="00026F74"/>
    <w:rsid w:val="00031A11"/>
    <w:rsid w:val="00070F95"/>
    <w:rsid w:val="00076700"/>
    <w:rsid w:val="00087A53"/>
    <w:rsid w:val="000B6B79"/>
    <w:rsid w:val="000C494D"/>
    <w:rsid w:val="000C675C"/>
    <w:rsid w:val="000D24D0"/>
    <w:rsid w:val="000F2CCD"/>
    <w:rsid w:val="000F2FC9"/>
    <w:rsid w:val="000F424B"/>
    <w:rsid w:val="000F4C2A"/>
    <w:rsid w:val="000F53CE"/>
    <w:rsid w:val="000F5A64"/>
    <w:rsid w:val="00100472"/>
    <w:rsid w:val="00103899"/>
    <w:rsid w:val="00105CA2"/>
    <w:rsid w:val="00110316"/>
    <w:rsid w:val="00114CB5"/>
    <w:rsid w:val="001356C5"/>
    <w:rsid w:val="00137BAD"/>
    <w:rsid w:val="0014269F"/>
    <w:rsid w:val="00146749"/>
    <w:rsid w:val="00147482"/>
    <w:rsid w:val="001550BB"/>
    <w:rsid w:val="001601D4"/>
    <w:rsid w:val="00165132"/>
    <w:rsid w:val="001677CB"/>
    <w:rsid w:val="00176341"/>
    <w:rsid w:val="001768FB"/>
    <w:rsid w:val="00180E52"/>
    <w:rsid w:val="0018451D"/>
    <w:rsid w:val="00185765"/>
    <w:rsid w:val="0018796E"/>
    <w:rsid w:val="001A2339"/>
    <w:rsid w:val="001A3F27"/>
    <w:rsid w:val="001B486B"/>
    <w:rsid w:val="001C1F7A"/>
    <w:rsid w:val="001C365E"/>
    <w:rsid w:val="001C6FBE"/>
    <w:rsid w:val="001D3133"/>
    <w:rsid w:val="001D4A9B"/>
    <w:rsid w:val="001D6B2F"/>
    <w:rsid w:val="001E07EF"/>
    <w:rsid w:val="001E19C3"/>
    <w:rsid w:val="001E2DA2"/>
    <w:rsid w:val="001E7E50"/>
    <w:rsid w:val="001F116B"/>
    <w:rsid w:val="00216F5D"/>
    <w:rsid w:val="00217800"/>
    <w:rsid w:val="00221839"/>
    <w:rsid w:val="002236E2"/>
    <w:rsid w:val="00246B72"/>
    <w:rsid w:val="00252EAD"/>
    <w:rsid w:val="00255811"/>
    <w:rsid w:val="00266C30"/>
    <w:rsid w:val="0027066E"/>
    <w:rsid w:val="00270963"/>
    <w:rsid w:val="002710EC"/>
    <w:rsid w:val="00272547"/>
    <w:rsid w:val="00284A63"/>
    <w:rsid w:val="00287A80"/>
    <w:rsid w:val="00291DA0"/>
    <w:rsid w:val="00297F8F"/>
    <w:rsid w:val="002A1596"/>
    <w:rsid w:val="002A5FA6"/>
    <w:rsid w:val="002B3E18"/>
    <w:rsid w:val="002E27D7"/>
    <w:rsid w:val="002F1733"/>
    <w:rsid w:val="002F7AAA"/>
    <w:rsid w:val="00302851"/>
    <w:rsid w:val="003102D6"/>
    <w:rsid w:val="0031754A"/>
    <w:rsid w:val="003260CD"/>
    <w:rsid w:val="00326A0D"/>
    <w:rsid w:val="0033117E"/>
    <w:rsid w:val="003314E2"/>
    <w:rsid w:val="003345D4"/>
    <w:rsid w:val="003358C0"/>
    <w:rsid w:val="00350153"/>
    <w:rsid w:val="00351F66"/>
    <w:rsid w:val="00353439"/>
    <w:rsid w:val="00354954"/>
    <w:rsid w:val="00355D8D"/>
    <w:rsid w:val="00355DFB"/>
    <w:rsid w:val="0036155D"/>
    <w:rsid w:val="003662B2"/>
    <w:rsid w:val="00367AA3"/>
    <w:rsid w:val="0037458F"/>
    <w:rsid w:val="00375E5C"/>
    <w:rsid w:val="00376796"/>
    <w:rsid w:val="00383172"/>
    <w:rsid w:val="0038453F"/>
    <w:rsid w:val="003A0E29"/>
    <w:rsid w:val="003A3ECB"/>
    <w:rsid w:val="003A5A52"/>
    <w:rsid w:val="003B0218"/>
    <w:rsid w:val="003B180B"/>
    <w:rsid w:val="003B51CB"/>
    <w:rsid w:val="003E103B"/>
    <w:rsid w:val="003F270A"/>
    <w:rsid w:val="004073E3"/>
    <w:rsid w:val="00412E2C"/>
    <w:rsid w:val="00414342"/>
    <w:rsid w:val="004210BF"/>
    <w:rsid w:val="00421B2C"/>
    <w:rsid w:val="00421D5B"/>
    <w:rsid w:val="00425F56"/>
    <w:rsid w:val="00427B6F"/>
    <w:rsid w:val="00430FBB"/>
    <w:rsid w:val="00434379"/>
    <w:rsid w:val="0043647E"/>
    <w:rsid w:val="00440253"/>
    <w:rsid w:val="004449AF"/>
    <w:rsid w:val="00460250"/>
    <w:rsid w:val="00464221"/>
    <w:rsid w:val="0046507D"/>
    <w:rsid w:val="004A3344"/>
    <w:rsid w:val="004A3ADF"/>
    <w:rsid w:val="004B11C8"/>
    <w:rsid w:val="004B3B13"/>
    <w:rsid w:val="004B7D93"/>
    <w:rsid w:val="004C149F"/>
    <w:rsid w:val="004C3165"/>
    <w:rsid w:val="004C7CBA"/>
    <w:rsid w:val="004D5FA2"/>
    <w:rsid w:val="004E0BBF"/>
    <w:rsid w:val="004E6319"/>
    <w:rsid w:val="004F1FD0"/>
    <w:rsid w:val="004F268A"/>
    <w:rsid w:val="00500449"/>
    <w:rsid w:val="005050D1"/>
    <w:rsid w:val="00507708"/>
    <w:rsid w:val="0051252E"/>
    <w:rsid w:val="00512BBC"/>
    <w:rsid w:val="005142A4"/>
    <w:rsid w:val="005166EC"/>
    <w:rsid w:val="00527B99"/>
    <w:rsid w:val="005376F5"/>
    <w:rsid w:val="00540F04"/>
    <w:rsid w:val="00560803"/>
    <w:rsid w:val="00575402"/>
    <w:rsid w:val="00577A64"/>
    <w:rsid w:val="00577DC9"/>
    <w:rsid w:val="00586E94"/>
    <w:rsid w:val="00592A32"/>
    <w:rsid w:val="00592A80"/>
    <w:rsid w:val="005A0A4D"/>
    <w:rsid w:val="005A468C"/>
    <w:rsid w:val="005C24CE"/>
    <w:rsid w:val="005D63BE"/>
    <w:rsid w:val="005D7B81"/>
    <w:rsid w:val="005E630B"/>
    <w:rsid w:val="005F71AE"/>
    <w:rsid w:val="00641454"/>
    <w:rsid w:val="00655553"/>
    <w:rsid w:val="00666145"/>
    <w:rsid w:val="006813DB"/>
    <w:rsid w:val="0068589B"/>
    <w:rsid w:val="00693884"/>
    <w:rsid w:val="006A2678"/>
    <w:rsid w:val="006B382B"/>
    <w:rsid w:val="006B466E"/>
    <w:rsid w:val="006B5060"/>
    <w:rsid w:val="006B56AF"/>
    <w:rsid w:val="006C3454"/>
    <w:rsid w:val="006D32CA"/>
    <w:rsid w:val="006E3172"/>
    <w:rsid w:val="006E7817"/>
    <w:rsid w:val="00702247"/>
    <w:rsid w:val="00703CF6"/>
    <w:rsid w:val="00703EB4"/>
    <w:rsid w:val="00705412"/>
    <w:rsid w:val="00716D9E"/>
    <w:rsid w:val="00721F1D"/>
    <w:rsid w:val="00724787"/>
    <w:rsid w:val="00725A13"/>
    <w:rsid w:val="0072752E"/>
    <w:rsid w:val="00730E90"/>
    <w:rsid w:val="007337F0"/>
    <w:rsid w:val="00744199"/>
    <w:rsid w:val="0075003A"/>
    <w:rsid w:val="00764312"/>
    <w:rsid w:val="00767502"/>
    <w:rsid w:val="00767CA5"/>
    <w:rsid w:val="00771FDF"/>
    <w:rsid w:val="00772C91"/>
    <w:rsid w:val="007870C8"/>
    <w:rsid w:val="00787AD8"/>
    <w:rsid w:val="00791743"/>
    <w:rsid w:val="00793257"/>
    <w:rsid w:val="007B28F8"/>
    <w:rsid w:val="007C2214"/>
    <w:rsid w:val="007C47BC"/>
    <w:rsid w:val="007C53CC"/>
    <w:rsid w:val="007C5C0C"/>
    <w:rsid w:val="007C7F67"/>
    <w:rsid w:val="007D7CB5"/>
    <w:rsid w:val="007E5D47"/>
    <w:rsid w:val="007E75AD"/>
    <w:rsid w:val="007F1DB9"/>
    <w:rsid w:val="007F662D"/>
    <w:rsid w:val="007F79EA"/>
    <w:rsid w:val="00806D24"/>
    <w:rsid w:val="00807E7A"/>
    <w:rsid w:val="00814D1A"/>
    <w:rsid w:val="008168E6"/>
    <w:rsid w:val="00821512"/>
    <w:rsid w:val="008275E8"/>
    <w:rsid w:val="00835653"/>
    <w:rsid w:val="00837934"/>
    <w:rsid w:val="008403DD"/>
    <w:rsid w:val="00840D34"/>
    <w:rsid w:val="0084173D"/>
    <w:rsid w:val="00844C9D"/>
    <w:rsid w:val="00846795"/>
    <w:rsid w:val="00855FE1"/>
    <w:rsid w:val="00861EDF"/>
    <w:rsid w:val="008623C8"/>
    <w:rsid w:val="008626E3"/>
    <w:rsid w:val="00874252"/>
    <w:rsid w:val="008764A9"/>
    <w:rsid w:val="0087722B"/>
    <w:rsid w:val="00893341"/>
    <w:rsid w:val="00895513"/>
    <w:rsid w:val="008B4F9E"/>
    <w:rsid w:val="008C116B"/>
    <w:rsid w:val="008C3CA7"/>
    <w:rsid w:val="008C7287"/>
    <w:rsid w:val="008F00B0"/>
    <w:rsid w:val="00907F15"/>
    <w:rsid w:val="009241AC"/>
    <w:rsid w:val="00930F33"/>
    <w:rsid w:val="00933E94"/>
    <w:rsid w:val="009436F7"/>
    <w:rsid w:val="009541D6"/>
    <w:rsid w:val="00964780"/>
    <w:rsid w:val="00964D74"/>
    <w:rsid w:val="00982B63"/>
    <w:rsid w:val="00983D8A"/>
    <w:rsid w:val="00985A37"/>
    <w:rsid w:val="00990924"/>
    <w:rsid w:val="00993A2B"/>
    <w:rsid w:val="009A16BF"/>
    <w:rsid w:val="009A59DB"/>
    <w:rsid w:val="009B4AB0"/>
    <w:rsid w:val="009C13AC"/>
    <w:rsid w:val="009C44EB"/>
    <w:rsid w:val="009C4A99"/>
    <w:rsid w:val="009C7745"/>
    <w:rsid w:val="009D7381"/>
    <w:rsid w:val="009E407D"/>
    <w:rsid w:val="009E53AA"/>
    <w:rsid w:val="009E6E1B"/>
    <w:rsid w:val="009F0056"/>
    <w:rsid w:val="00A01CD4"/>
    <w:rsid w:val="00A02DDD"/>
    <w:rsid w:val="00A20EBC"/>
    <w:rsid w:val="00A230EF"/>
    <w:rsid w:val="00A31FF1"/>
    <w:rsid w:val="00A361B0"/>
    <w:rsid w:val="00A367D1"/>
    <w:rsid w:val="00A40CC9"/>
    <w:rsid w:val="00A43F1E"/>
    <w:rsid w:val="00A505FF"/>
    <w:rsid w:val="00A7710D"/>
    <w:rsid w:val="00A86994"/>
    <w:rsid w:val="00A9187E"/>
    <w:rsid w:val="00AA4F96"/>
    <w:rsid w:val="00AA58A6"/>
    <w:rsid w:val="00AA79B0"/>
    <w:rsid w:val="00AB16D2"/>
    <w:rsid w:val="00AB1955"/>
    <w:rsid w:val="00AB3937"/>
    <w:rsid w:val="00AC635C"/>
    <w:rsid w:val="00AE26BE"/>
    <w:rsid w:val="00AF6FA3"/>
    <w:rsid w:val="00B05F64"/>
    <w:rsid w:val="00B152CA"/>
    <w:rsid w:val="00B171BC"/>
    <w:rsid w:val="00B26C9A"/>
    <w:rsid w:val="00B356FA"/>
    <w:rsid w:val="00B37A3B"/>
    <w:rsid w:val="00B768A0"/>
    <w:rsid w:val="00B76A77"/>
    <w:rsid w:val="00B81E3A"/>
    <w:rsid w:val="00B93C06"/>
    <w:rsid w:val="00B94060"/>
    <w:rsid w:val="00B95094"/>
    <w:rsid w:val="00B97FBB"/>
    <w:rsid w:val="00BA113A"/>
    <w:rsid w:val="00BA17AB"/>
    <w:rsid w:val="00BC040B"/>
    <w:rsid w:val="00BC6384"/>
    <w:rsid w:val="00BD144F"/>
    <w:rsid w:val="00BD1A46"/>
    <w:rsid w:val="00BD2415"/>
    <w:rsid w:val="00C0137E"/>
    <w:rsid w:val="00C15C17"/>
    <w:rsid w:val="00C23008"/>
    <w:rsid w:val="00C2372F"/>
    <w:rsid w:val="00C26CFA"/>
    <w:rsid w:val="00C34AB5"/>
    <w:rsid w:val="00C41F23"/>
    <w:rsid w:val="00C42DD7"/>
    <w:rsid w:val="00C5008B"/>
    <w:rsid w:val="00C570AB"/>
    <w:rsid w:val="00C602D5"/>
    <w:rsid w:val="00C64EBD"/>
    <w:rsid w:val="00C6753B"/>
    <w:rsid w:val="00C748EA"/>
    <w:rsid w:val="00C90A31"/>
    <w:rsid w:val="00CA1D04"/>
    <w:rsid w:val="00CA1D38"/>
    <w:rsid w:val="00CB3B52"/>
    <w:rsid w:val="00CC147D"/>
    <w:rsid w:val="00CC1576"/>
    <w:rsid w:val="00CC2658"/>
    <w:rsid w:val="00CC3B81"/>
    <w:rsid w:val="00CD7840"/>
    <w:rsid w:val="00CE5E55"/>
    <w:rsid w:val="00CF2151"/>
    <w:rsid w:val="00D0360D"/>
    <w:rsid w:val="00D10DDD"/>
    <w:rsid w:val="00D16477"/>
    <w:rsid w:val="00D219AC"/>
    <w:rsid w:val="00D270C7"/>
    <w:rsid w:val="00D300FD"/>
    <w:rsid w:val="00D3504D"/>
    <w:rsid w:val="00D47477"/>
    <w:rsid w:val="00D560D5"/>
    <w:rsid w:val="00D673DC"/>
    <w:rsid w:val="00D7159E"/>
    <w:rsid w:val="00D77893"/>
    <w:rsid w:val="00D80438"/>
    <w:rsid w:val="00D818C0"/>
    <w:rsid w:val="00D87058"/>
    <w:rsid w:val="00D900EC"/>
    <w:rsid w:val="00D90573"/>
    <w:rsid w:val="00D94E65"/>
    <w:rsid w:val="00DA6B30"/>
    <w:rsid w:val="00DC5747"/>
    <w:rsid w:val="00DD5958"/>
    <w:rsid w:val="00DD71E5"/>
    <w:rsid w:val="00DE3BD1"/>
    <w:rsid w:val="00DE53CE"/>
    <w:rsid w:val="00DF3AB5"/>
    <w:rsid w:val="00E11125"/>
    <w:rsid w:val="00E17FE8"/>
    <w:rsid w:val="00E21301"/>
    <w:rsid w:val="00E31716"/>
    <w:rsid w:val="00E454B1"/>
    <w:rsid w:val="00E52506"/>
    <w:rsid w:val="00E5795E"/>
    <w:rsid w:val="00E64D44"/>
    <w:rsid w:val="00E67C1D"/>
    <w:rsid w:val="00E71AAF"/>
    <w:rsid w:val="00E733A4"/>
    <w:rsid w:val="00E83D55"/>
    <w:rsid w:val="00E85A88"/>
    <w:rsid w:val="00E86FAF"/>
    <w:rsid w:val="00E87B5C"/>
    <w:rsid w:val="00E92F8D"/>
    <w:rsid w:val="00E9605F"/>
    <w:rsid w:val="00EA053F"/>
    <w:rsid w:val="00EB05DE"/>
    <w:rsid w:val="00EB0798"/>
    <w:rsid w:val="00EC42FF"/>
    <w:rsid w:val="00ED059A"/>
    <w:rsid w:val="00ED67D0"/>
    <w:rsid w:val="00ED7D99"/>
    <w:rsid w:val="00EE4335"/>
    <w:rsid w:val="00EE6153"/>
    <w:rsid w:val="00EE7064"/>
    <w:rsid w:val="00EF427B"/>
    <w:rsid w:val="00EF72AC"/>
    <w:rsid w:val="00F0039A"/>
    <w:rsid w:val="00F044BF"/>
    <w:rsid w:val="00F05AE7"/>
    <w:rsid w:val="00F0674A"/>
    <w:rsid w:val="00F175B4"/>
    <w:rsid w:val="00F229EC"/>
    <w:rsid w:val="00F22F1E"/>
    <w:rsid w:val="00F23916"/>
    <w:rsid w:val="00F253F7"/>
    <w:rsid w:val="00F271E4"/>
    <w:rsid w:val="00F30D65"/>
    <w:rsid w:val="00F36E34"/>
    <w:rsid w:val="00F3727B"/>
    <w:rsid w:val="00F44265"/>
    <w:rsid w:val="00F52AC1"/>
    <w:rsid w:val="00F60426"/>
    <w:rsid w:val="00F61346"/>
    <w:rsid w:val="00F61680"/>
    <w:rsid w:val="00F62582"/>
    <w:rsid w:val="00F65D6E"/>
    <w:rsid w:val="00F72F3B"/>
    <w:rsid w:val="00F746CE"/>
    <w:rsid w:val="00F7651E"/>
    <w:rsid w:val="00F77B3F"/>
    <w:rsid w:val="00F845C4"/>
    <w:rsid w:val="00F9210A"/>
    <w:rsid w:val="00F946BA"/>
    <w:rsid w:val="00F959CD"/>
    <w:rsid w:val="00FA70BA"/>
    <w:rsid w:val="00FB16F6"/>
    <w:rsid w:val="00FB5606"/>
    <w:rsid w:val="00FB7372"/>
    <w:rsid w:val="00FC11BF"/>
    <w:rsid w:val="00FD2111"/>
    <w:rsid w:val="00FD58E0"/>
    <w:rsid w:val="00FD6D2B"/>
    <w:rsid w:val="00FE78ED"/>
    <w:rsid w:val="00FF055F"/>
    <w:rsid w:val="00FF0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3F"/>
  </w:style>
  <w:style w:type="paragraph" w:styleId="1">
    <w:name w:val="heading 1"/>
    <w:basedOn w:val="a"/>
    <w:next w:val="a"/>
    <w:link w:val="10"/>
    <w:uiPriority w:val="9"/>
    <w:qFormat/>
    <w:rsid w:val="00BD14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5D63BE"/>
    <w:pPr>
      <w:widowControl w:val="0"/>
      <w:autoSpaceDE w:val="0"/>
      <w:autoSpaceDN w:val="0"/>
      <w:spacing w:before="5" w:after="0" w:line="275" w:lineRule="exact"/>
      <w:ind w:left="1106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B19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25F56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4AB5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25F5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p3">
    <w:name w:val="p3"/>
    <w:basedOn w:val="a"/>
    <w:link w:val="p30"/>
    <w:uiPriority w:val="99"/>
    <w:qFormat/>
    <w:rsid w:val="00425F5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p30">
    <w:name w:val="p3 Знак"/>
    <w:basedOn w:val="a0"/>
    <w:link w:val="p3"/>
    <w:uiPriority w:val="99"/>
    <w:rsid w:val="00425F56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3">
    <w:name w:val="Body Text"/>
    <w:basedOn w:val="a"/>
    <w:link w:val="a4"/>
    <w:uiPriority w:val="1"/>
    <w:unhideWhenUsed/>
    <w:qFormat/>
    <w:rsid w:val="00425F56"/>
    <w:pPr>
      <w:spacing w:after="120" w:line="276" w:lineRule="auto"/>
    </w:pPr>
  </w:style>
  <w:style w:type="character" w:customStyle="1" w:styleId="a4">
    <w:name w:val="Основной текст Знак"/>
    <w:basedOn w:val="a0"/>
    <w:link w:val="a3"/>
    <w:uiPriority w:val="99"/>
    <w:rsid w:val="00425F56"/>
  </w:style>
  <w:style w:type="paragraph" w:customStyle="1" w:styleId="41">
    <w:name w:val="4"/>
    <w:basedOn w:val="p3"/>
    <w:link w:val="42"/>
    <w:qFormat/>
    <w:rsid w:val="00425F56"/>
    <w:pPr>
      <w:spacing w:before="0" w:beforeAutospacing="0" w:after="0" w:afterAutospacing="0" w:line="360" w:lineRule="auto"/>
      <w:ind w:firstLine="680"/>
      <w:jc w:val="both"/>
      <w:outlineLvl w:val="2"/>
    </w:pPr>
    <w:rPr>
      <w:b/>
      <w:i/>
    </w:rPr>
  </w:style>
  <w:style w:type="character" w:customStyle="1" w:styleId="42">
    <w:name w:val="4 Знак"/>
    <w:basedOn w:val="p30"/>
    <w:link w:val="41"/>
    <w:rsid w:val="00425F56"/>
    <w:rPr>
      <w:rFonts w:ascii="Times New Roman" w:eastAsia="Batang" w:hAnsi="Times New Roman" w:cs="Times New Roman"/>
      <w:b/>
      <w:i/>
      <w:sz w:val="24"/>
      <w:szCs w:val="24"/>
      <w:lang w:eastAsia="ko-KR"/>
    </w:rPr>
  </w:style>
  <w:style w:type="paragraph" w:styleId="a5">
    <w:name w:val="List"/>
    <w:basedOn w:val="a3"/>
    <w:uiPriority w:val="99"/>
    <w:rsid w:val="00425F56"/>
    <w:pPr>
      <w:spacing w:after="220" w:line="220" w:lineRule="atLeast"/>
      <w:ind w:left="144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aliases w:val="List_Paragraph,Multilevel para_II,List Paragraph1,Абзац списка11,Абзац вправо-1"/>
    <w:basedOn w:val="a"/>
    <w:link w:val="a7"/>
    <w:uiPriority w:val="34"/>
    <w:qFormat/>
    <w:rsid w:val="008C7287"/>
    <w:pPr>
      <w:ind w:left="720"/>
      <w:contextualSpacing/>
    </w:pPr>
  </w:style>
  <w:style w:type="paragraph" w:customStyle="1" w:styleId="31">
    <w:name w:val="Основной текст3"/>
    <w:basedOn w:val="a"/>
    <w:rsid w:val="007E5D47"/>
    <w:pPr>
      <w:widowControl w:val="0"/>
      <w:shd w:val="clear" w:color="auto" w:fill="FFFFFF"/>
      <w:suppressAutoHyphens/>
      <w:spacing w:after="7320" w:line="221" w:lineRule="exac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pacing w:val="7"/>
      <w:sz w:val="20"/>
      <w:szCs w:val="20"/>
      <w:lang w:eastAsia="zh-CN"/>
    </w:rPr>
  </w:style>
  <w:style w:type="character" w:customStyle="1" w:styleId="a8">
    <w:name w:val="Основной текст + Курсив"/>
    <w:basedOn w:val="a0"/>
    <w:rsid w:val="007E5D47"/>
    <w:rPr>
      <w:rFonts w:ascii="Times New Roman" w:eastAsia="Times New Roman" w:hAnsi="Times New Roman" w:cs="Times New Roman"/>
      <w:i/>
      <w:iCs/>
      <w:color w:val="000000"/>
      <w:spacing w:val="-2"/>
      <w:w w:val="100"/>
      <w:sz w:val="24"/>
      <w:szCs w:val="24"/>
      <w:shd w:val="clear" w:color="auto" w:fill="FFFFFF"/>
      <w:lang w:val="ru-RU"/>
    </w:rPr>
  </w:style>
  <w:style w:type="character" w:customStyle="1" w:styleId="40pt">
    <w:name w:val="Заголовок №4 + Интервал 0 pt"/>
    <w:basedOn w:val="a0"/>
    <w:rsid w:val="007E5D47"/>
    <w:rPr>
      <w:rFonts w:ascii="Times New Roman" w:eastAsia="Times New Roman" w:hAnsi="Times New Roman" w:cs="Times New Roman"/>
      <w:i/>
      <w:iCs/>
      <w:color w:val="000000"/>
      <w:spacing w:val="-2"/>
      <w:w w:val="100"/>
      <w:sz w:val="24"/>
      <w:szCs w:val="24"/>
      <w:shd w:val="clear" w:color="auto" w:fill="FFFFFF"/>
      <w:lang w:val="ru-RU"/>
    </w:rPr>
  </w:style>
  <w:style w:type="paragraph" w:customStyle="1" w:styleId="21">
    <w:name w:val="Стиль2"/>
    <w:basedOn w:val="a"/>
    <w:rsid w:val="007E5D47"/>
    <w:pPr>
      <w:widowControl w:val="0"/>
      <w:shd w:val="clear" w:color="auto" w:fill="FFFFFF"/>
      <w:suppressAutoHyphens/>
      <w:spacing w:after="0" w:line="400" w:lineRule="exact"/>
      <w:ind w:firstLine="660"/>
      <w:jc w:val="both"/>
      <w:textAlignment w:val="baseline"/>
    </w:pPr>
    <w:rPr>
      <w:rFonts w:ascii="Times New Roman" w:eastAsia="Times New Roman" w:hAnsi="Times New Roman" w:cs="Times New Roman"/>
      <w:i/>
      <w:iCs/>
      <w:color w:val="00000A"/>
      <w:spacing w:val="-1"/>
      <w:sz w:val="28"/>
      <w:szCs w:val="28"/>
    </w:rPr>
  </w:style>
  <w:style w:type="paragraph" w:customStyle="1" w:styleId="32">
    <w:name w:val="Стиль3"/>
    <w:basedOn w:val="21"/>
    <w:rsid w:val="007E5D47"/>
    <w:pPr>
      <w:jc w:val="left"/>
    </w:pPr>
    <w:rPr>
      <w:i w:val="0"/>
    </w:rPr>
  </w:style>
  <w:style w:type="character" w:customStyle="1" w:styleId="85pt0pt3">
    <w:name w:val="Основной текст + 8;5 pt;Полужирный;Интервал 0 pt3"/>
    <w:basedOn w:val="a0"/>
    <w:rsid w:val="007E5D4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C64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4EBD"/>
  </w:style>
  <w:style w:type="paragraph" w:styleId="ab">
    <w:name w:val="footer"/>
    <w:basedOn w:val="a"/>
    <w:link w:val="ac"/>
    <w:uiPriority w:val="99"/>
    <w:unhideWhenUsed/>
    <w:rsid w:val="00C64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4EBD"/>
  </w:style>
  <w:style w:type="table" w:styleId="ad">
    <w:name w:val="Table Grid"/>
    <w:basedOn w:val="a1"/>
    <w:uiPriority w:val="39"/>
    <w:rsid w:val="003B1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D14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D144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BD14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Title"/>
    <w:basedOn w:val="a"/>
    <w:link w:val="af"/>
    <w:uiPriority w:val="10"/>
    <w:qFormat/>
    <w:rsid w:val="00BA113A"/>
    <w:pPr>
      <w:widowControl w:val="0"/>
      <w:autoSpaceDE w:val="0"/>
      <w:autoSpaceDN w:val="0"/>
      <w:spacing w:after="0" w:line="429" w:lineRule="exact"/>
    </w:pPr>
    <w:rPr>
      <w:rFonts w:ascii="Arial" w:eastAsia="Arial" w:hAnsi="Arial" w:cs="Arial"/>
      <w:sz w:val="38"/>
      <w:szCs w:val="38"/>
    </w:rPr>
  </w:style>
  <w:style w:type="character" w:customStyle="1" w:styleId="af">
    <w:name w:val="Название Знак"/>
    <w:basedOn w:val="a0"/>
    <w:link w:val="ae"/>
    <w:uiPriority w:val="10"/>
    <w:rsid w:val="00BA113A"/>
    <w:rPr>
      <w:rFonts w:ascii="Arial" w:eastAsia="Arial" w:hAnsi="Arial" w:cs="Arial"/>
      <w:sz w:val="38"/>
      <w:szCs w:val="38"/>
    </w:rPr>
  </w:style>
  <w:style w:type="character" w:customStyle="1" w:styleId="20">
    <w:name w:val="Заголовок 2 Знак"/>
    <w:basedOn w:val="a0"/>
    <w:link w:val="2"/>
    <w:uiPriority w:val="9"/>
    <w:rsid w:val="005D63B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11">
    <w:name w:val="toc 1"/>
    <w:basedOn w:val="a"/>
    <w:uiPriority w:val="1"/>
    <w:qFormat/>
    <w:rsid w:val="005D63BE"/>
    <w:pPr>
      <w:widowControl w:val="0"/>
      <w:autoSpaceDE w:val="0"/>
      <w:autoSpaceDN w:val="0"/>
      <w:spacing w:before="100" w:after="0" w:line="240" w:lineRule="auto"/>
      <w:ind w:left="785" w:hanging="388"/>
    </w:pPr>
    <w:rPr>
      <w:rFonts w:ascii="Times New Roman" w:eastAsia="Times New Roman" w:hAnsi="Times New Roman" w:cs="Times New Roman"/>
    </w:rPr>
  </w:style>
  <w:style w:type="character" w:styleId="af0">
    <w:name w:val="Hyperlink"/>
    <w:basedOn w:val="a0"/>
    <w:uiPriority w:val="99"/>
    <w:unhideWhenUsed/>
    <w:rsid w:val="00990924"/>
    <w:rPr>
      <w:color w:val="0563C1" w:themeColor="hyperlink"/>
      <w:u w:val="single"/>
    </w:rPr>
  </w:style>
  <w:style w:type="paragraph" w:styleId="af1">
    <w:name w:val="No Spacing"/>
    <w:uiPriority w:val="1"/>
    <w:qFormat/>
    <w:rsid w:val="00B152CA"/>
    <w:pPr>
      <w:spacing w:after="0" w:line="240" w:lineRule="auto"/>
    </w:pPr>
  </w:style>
  <w:style w:type="paragraph" w:styleId="22">
    <w:name w:val="toc 2"/>
    <w:basedOn w:val="a"/>
    <w:next w:val="a"/>
    <w:autoRedefine/>
    <w:uiPriority w:val="39"/>
    <w:semiHidden/>
    <w:unhideWhenUsed/>
    <w:rsid w:val="00586E94"/>
    <w:pPr>
      <w:spacing w:after="100"/>
      <w:ind w:left="220"/>
    </w:pPr>
  </w:style>
  <w:style w:type="paragraph" w:styleId="33">
    <w:name w:val="toc 3"/>
    <w:basedOn w:val="a"/>
    <w:next w:val="a"/>
    <w:autoRedefine/>
    <w:uiPriority w:val="39"/>
    <w:unhideWhenUsed/>
    <w:rsid w:val="007F662D"/>
    <w:pPr>
      <w:spacing w:after="240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ListLabel3">
    <w:name w:val="ListLabel 3"/>
    <w:qFormat/>
    <w:rsid w:val="006D32CA"/>
    <w:rPr>
      <w:rFonts w:ascii="Times New Roman" w:eastAsia="Times New Roman" w:hAnsi="Times New Roman" w:cs="Times New Roman"/>
      <w:b/>
      <w:sz w:val="24"/>
    </w:rPr>
  </w:style>
  <w:style w:type="character" w:customStyle="1" w:styleId="a7">
    <w:name w:val="Абзац списка Знак"/>
    <w:aliases w:val="List_Paragraph Знак,Multilevel para_II Знак,List Paragraph1 Знак,Абзац списка11 Знак,Абзац вправо-1 Знак"/>
    <w:link w:val="a6"/>
    <w:uiPriority w:val="34"/>
    <w:qFormat/>
    <w:locked/>
    <w:rsid w:val="00B95094"/>
  </w:style>
  <w:style w:type="character" w:customStyle="1" w:styleId="c11">
    <w:name w:val="c11 Знак"/>
    <w:basedOn w:val="a0"/>
    <w:rsid w:val="00CF2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aliases w:val="Обычный (Web),Обычный (веб)1"/>
    <w:basedOn w:val="a"/>
    <w:link w:val="af3"/>
    <w:qFormat/>
    <w:rsid w:val="00CF2151"/>
    <w:pPr>
      <w:suppressAutoHyphens/>
      <w:spacing w:before="28" w:after="28" w:line="100" w:lineRule="atLeast"/>
      <w:ind w:firstLine="709"/>
      <w:jc w:val="both"/>
      <w:textAlignment w:val="baseline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AB19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qFormat/>
    <w:rsid w:val="00AB195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4">
    <w:name w:val="Font Style24"/>
    <w:basedOn w:val="a0"/>
    <w:uiPriority w:val="99"/>
    <w:rsid w:val="00F746CE"/>
    <w:rPr>
      <w:rFonts w:ascii="Times New Roman" w:hAnsi="Times New Roman" w:cs="Times New Roman"/>
      <w:sz w:val="20"/>
      <w:szCs w:val="20"/>
    </w:rPr>
  </w:style>
  <w:style w:type="character" w:customStyle="1" w:styleId="af3">
    <w:name w:val="Обычный (веб) Знак"/>
    <w:aliases w:val="Обычный (Web) Знак,Обычный (веб)1 Знак"/>
    <w:link w:val="af2"/>
    <w:locked/>
    <w:rsid w:val="004D5FA2"/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paragraph" w:customStyle="1" w:styleId="headertext">
    <w:name w:val="headertext"/>
    <w:basedOn w:val="a"/>
    <w:rsid w:val="001E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2 З"/>
    <w:basedOn w:val="2"/>
    <w:rsid w:val="003E103B"/>
    <w:pPr>
      <w:widowControl/>
      <w:suppressAutoHyphens/>
      <w:autoSpaceDE/>
      <w:autoSpaceDN/>
      <w:spacing w:before="28" w:after="28" w:line="100" w:lineRule="atLeast"/>
      <w:ind w:left="0" w:firstLine="709"/>
      <w:jc w:val="both"/>
      <w:textAlignment w:val="baseline"/>
    </w:pPr>
    <w:rPr>
      <w:i w:val="0"/>
      <w:iCs w:val="0"/>
      <w:color w:val="00000A"/>
      <w:u w:val="single"/>
      <w:lang w:eastAsia="zh-CN"/>
    </w:rPr>
  </w:style>
  <w:style w:type="paragraph" w:styleId="af4">
    <w:name w:val="footnote text"/>
    <w:aliases w:val="Текст сноски Знак1,Текст сноски Знак Знак, Знак2 Знак Знак,Знак2 Знак Знак"/>
    <w:basedOn w:val="a"/>
    <w:link w:val="af5"/>
    <w:uiPriority w:val="99"/>
    <w:rsid w:val="003E103B"/>
    <w:pPr>
      <w:suppressAutoHyphens/>
      <w:spacing w:after="0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f5">
    <w:name w:val="Текст сноски Знак"/>
    <w:aliases w:val="Текст сноски Знак1 Знак,Текст сноски Знак Знак Знак, Знак2 Знак Знак Знак,Знак2 Знак Знак Знак"/>
    <w:basedOn w:val="a0"/>
    <w:link w:val="af4"/>
    <w:uiPriority w:val="99"/>
    <w:rsid w:val="003E103B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styleId="af6">
    <w:name w:val="footnote reference"/>
    <w:basedOn w:val="a0"/>
    <w:uiPriority w:val="99"/>
    <w:rsid w:val="003E103B"/>
    <w:rPr>
      <w:vertAlign w:val="superscript"/>
    </w:rPr>
  </w:style>
  <w:style w:type="paragraph" w:customStyle="1" w:styleId="ConsPlusNormal">
    <w:name w:val="ConsPlusNormal"/>
    <w:rsid w:val="003E1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4AB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f7">
    <w:name w:val="Subtle Emphasis"/>
    <w:basedOn w:val="a0"/>
    <w:uiPriority w:val="19"/>
    <w:qFormat/>
    <w:rsid w:val="00C34AB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627315" TargetMode="External"/><Relationship Id="rId13" Type="http://schemas.openxmlformats.org/officeDocument/2006/relationships/hyperlink" Target="https://detsad-mgp.vsevobr.ru/images/2016-2017/docs/2019/%D0%A1%D0%BE%D0%BB%D0%BD%D1%8B%D1%88%D0%BA%D0%BE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tsad-mgp.vsevobr.ru/images/2016-2017/docs/2019/%D0%A3%D0%A7%D0%95%D0%91%D0%9D%D0%AB%D0%99_%D0%9F%D0%9B%D0%90%D0%9D_22-23_%D0%A1%D0%94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tsad-mgp.vsevobr.ru/images/2016-2017/docs/2019/%D1%80%D0%B5%D0%B6%D0%B8%D0%BC_%D0%B4%D0%BD%D1%8F_%D1%81%D0%B2%D0%BE%D0%B4%D0%BD%D0%B0%D1%8F_2022_1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tsad-mgp.vsevobr.ru/images/2016-2017/docs/2022-2023/%D0%9F%D1%80%D0%BE%D0%B3%D1%80%D0%B0%D0%BC%D0%BC%D0%B0_%D0%B8%D0%BD%D0%BD%D0%BE%D0%B2%D0%B0%D1%86%D0%B8%D0%BE%D0%BD%D0%BD%D0%BE%D0%B9_%D1%80%D0%B0%D0%B1%D0%BE%D1%82%D1%8B__%D0%BD%D0%B0_%D0%BC%D0%B5%D1%82%D0%B5%D0%BE%D1%81%D1%82%D0%B0%D0%BD%D1%86%D0%B8%D0%B8.docx" TargetMode="External"/><Relationship Id="rId10" Type="http://schemas.openxmlformats.org/officeDocument/2006/relationships/hyperlink" Target="https://detsad-mgp.vsevobr.ru/images/2016-2017/docs/2019/%D0%BA%D0%B0%D0%BB%D0%B5%D0%BD%D0%B4%D0%B0%D1%80%D0%BD%D1%8B%D0%B9_%D1%83%D1%87%D0%B5%D0%B1%D0%BD%D1%8B%D0%B9_%D0%B3%D1%80%D0%B0%D1%84%D0%B8%D0%BA_2022-2023_%D0%B3%D0%BE%D0%B4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detsad-mgp.vsevobr.ru/images/stories/azbuka-pril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5567E-BDE2-4833-9630-90E92F1A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10917</TotalTime>
  <Pages>89</Pages>
  <Words>25158</Words>
  <Characters>143404</Characters>
  <Application>Microsoft Office Word</Application>
  <DocSecurity>0</DocSecurity>
  <Lines>1195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Ира</cp:lastModifiedBy>
  <cp:revision>134</cp:revision>
  <dcterms:created xsi:type="dcterms:W3CDTF">2022-06-01T07:24:00Z</dcterms:created>
  <dcterms:modified xsi:type="dcterms:W3CDTF">2023-09-11T17:26:00Z</dcterms:modified>
</cp:coreProperties>
</file>