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0D" w:rsidRDefault="008B7341" w:rsidP="009B4B7C">
      <w:pPr>
        <w:spacing w:line="240" w:lineRule="auto"/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8B7341" w:rsidRPr="00846C0D" w:rsidRDefault="008B7341" w:rsidP="009B4B7C">
      <w:pPr>
        <w:spacing w:line="240" w:lineRule="auto"/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«Морозовский детский сад комбинированного вида»</w:t>
      </w:r>
    </w:p>
    <w:p w:rsidR="008B7341" w:rsidRPr="00846C0D" w:rsidRDefault="001014FF" w:rsidP="009B4B7C">
      <w:pPr>
        <w:spacing w:line="240" w:lineRule="auto"/>
        <w:ind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(МДОУ «МДСКВ»)</w:t>
      </w:r>
    </w:p>
    <w:p w:rsidR="008B7341" w:rsidRPr="00DD43FF" w:rsidRDefault="008B7341" w:rsidP="008B7341">
      <w:pPr>
        <w:spacing w:line="240" w:lineRule="auto"/>
        <w:rPr>
          <w:rFonts w:eastAsia="Times New Roman"/>
          <w:color w:val="1F3864" w:themeColor="accent1" w:themeShade="80"/>
          <w:sz w:val="24"/>
          <w:szCs w:val="24"/>
          <w:lang w:eastAsia="ru-RU"/>
        </w:rPr>
      </w:pPr>
    </w:p>
    <w:p w:rsidR="008B7341" w:rsidRPr="00846C0D" w:rsidRDefault="005D224C" w:rsidP="00846C0D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Принята  </w:t>
      </w:r>
      <w:r w:rsidR="008B7341"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Утверждена</w:t>
      </w:r>
    </w:p>
    <w:p w:rsidR="008B7341" w:rsidRPr="00846C0D" w:rsidRDefault="00846C0D" w:rsidP="00846C0D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н</w:t>
      </w:r>
      <w:r w:rsidR="008B7341" w:rsidRPr="00846C0D">
        <w:rPr>
          <w:rFonts w:eastAsia="Times New Roman"/>
          <w:b/>
          <w:color w:val="000000" w:themeColor="text1"/>
          <w:sz w:val="24"/>
          <w:szCs w:val="24"/>
          <w:lang w:eastAsia="ru-RU"/>
        </w:rPr>
        <w:t>а педагогическом совете                                                                                                                                                            приказом заведующего</w:t>
      </w:r>
    </w:p>
    <w:p w:rsidR="005D224C" w:rsidRPr="00846C0D" w:rsidRDefault="007D7BAF" w:rsidP="00846C0D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Протокол №1 от 30.08.2023</w:t>
      </w:r>
      <w:r w:rsidR="005D224C" w:rsidRPr="007D7BAF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г.                                                                                                                 </w:t>
      </w:r>
      <w:r w:rsidR="00846C0D" w:rsidRPr="007D7BAF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5D224C" w:rsidRP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46C0D" w:rsidRP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№207</w:t>
      </w:r>
      <w:r w:rsidRP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от 30.08.2023</w:t>
      </w:r>
      <w:r w:rsidR="005D224C" w:rsidRPr="00FE56CE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8B7341" w:rsidRDefault="008B7341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</w:p>
    <w:p w:rsidR="008B7341" w:rsidRDefault="008B7341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</w:p>
    <w:p w:rsidR="008B7341" w:rsidRDefault="008B7341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</w:p>
    <w:p w:rsidR="008B7341" w:rsidRDefault="008B7341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</w:p>
    <w:p w:rsidR="001E2EC9" w:rsidRPr="00733464" w:rsidRDefault="001E2EC9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АДАПТИРОВАННАЯ</w:t>
      </w:r>
    </w:p>
    <w:p w:rsidR="001E2EC9" w:rsidRPr="00733464" w:rsidRDefault="001E2EC9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ОБРАЗОВАТЕЛЬНАЯ ПРОГРАММА</w:t>
      </w:r>
    </w:p>
    <w:p w:rsidR="001E2EC9" w:rsidRPr="00733464" w:rsidRDefault="001E2EC9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ДОШКОЛЬНОГО ОБРАЗОВАНИЯ ДЕТЕЙ</w:t>
      </w:r>
      <w:r>
        <w:rPr>
          <w:rFonts w:eastAsia="Times New Roman"/>
          <w:b/>
          <w:bCs/>
          <w:szCs w:val="24"/>
        </w:rPr>
        <w:t xml:space="preserve"> 4-7 лет</w:t>
      </w:r>
    </w:p>
    <w:p w:rsidR="001E2EC9" w:rsidRPr="00733464" w:rsidRDefault="001E2EC9" w:rsidP="001E2EC9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С ЗАДЕРЖКОЙ ПСИХИЧЕСКОГО РАЗВИТИЯ</w:t>
      </w:r>
      <w:r>
        <w:rPr>
          <w:rFonts w:eastAsia="Times New Roman"/>
          <w:b/>
          <w:bCs/>
          <w:szCs w:val="24"/>
        </w:rPr>
        <w:t xml:space="preserve"> (ЗПР)</w:t>
      </w:r>
    </w:p>
    <w:p w:rsidR="001E2EC9" w:rsidRPr="00545109" w:rsidRDefault="001E2EC9" w:rsidP="001E2EC9">
      <w:pPr>
        <w:tabs>
          <w:tab w:val="left" w:pos="9781"/>
        </w:tabs>
        <w:jc w:val="center"/>
        <w:rPr>
          <w:b/>
          <w:sz w:val="32"/>
          <w:szCs w:val="32"/>
          <w:lang w:eastAsia="en-US"/>
        </w:rPr>
      </w:pPr>
      <w:r w:rsidRPr="00545109">
        <w:rPr>
          <w:b/>
          <w:sz w:val="32"/>
          <w:szCs w:val="32"/>
          <w:lang w:eastAsia="en-US"/>
        </w:rPr>
        <w:t xml:space="preserve">Срок освоения </w:t>
      </w:r>
      <w:r w:rsidR="00846C0D">
        <w:rPr>
          <w:b/>
          <w:sz w:val="32"/>
          <w:szCs w:val="32"/>
          <w:lang w:eastAsia="en-US"/>
        </w:rPr>
        <w:t>до 3 лет</w:t>
      </w:r>
    </w:p>
    <w:p w:rsidR="001E2EC9" w:rsidRDefault="001E2EC9" w:rsidP="001E2EC9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1E2EC9" w:rsidRDefault="001E2EC9"/>
    <w:p w:rsidR="001E2EC9" w:rsidRDefault="001E2EC9"/>
    <w:p w:rsidR="009B4B7C" w:rsidRDefault="009B4B7C" w:rsidP="008B7341">
      <w:pPr>
        <w:ind w:firstLine="0"/>
      </w:pPr>
    </w:p>
    <w:p w:rsidR="001E2EC9" w:rsidRDefault="00311666" w:rsidP="008B7341">
      <w:pPr>
        <w:jc w:val="center"/>
      </w:pPr>
      <w:r>
        <w:t>202</w:t>
      </w:r>
      <w:r w:rsidR="006F073D">
        <w:t xml:space="preserve">3 </w:t>
      </w:r>
      <w:r w:rsidR="008B7341">
        <w:t>г.</w:t>
      </w:r>
    </w:p>
    <w:p w:rsidR="009B4B7C" w:rsidRDefault="009B4B7C" w:rsidP="008B7341">
      <w:pPr>
        <w:jc w:val="center"/>
      </w:pPr>
    </w:p>
    <w:p w:rsidR="009B4B7C" w:rsidRDefault="009B4B7C" w:rsidP="008B7341">
      <w:pPr>
        <w:jc w:val="center"/>
      </w:pPr>
    </w:p>
    <w:tbl>
      <w:tblPr>
        <w:tblStyle w:val="ae"/>
        <w:tblW w:w="0" w:type="auto"/>
        <w:tblLook w:val="04A0"/>
      </w:tblPr>
      <w:tblGrid>
        <w:gridCol w:w="776"/>
        <w:gridCol w:w="12946"/>
        <w:gridCol w:w="1206"/>
      </w:tblGrid>
      <w:tr w:rsidR="00846C0D" w:rsidTr="004A62A3">
        <w:tc>
          <w:tcPr>
            <w:tcW w:w="77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 w:rsidRPr="00846C0D">
              <w:rPr>
                <w:b/>
              </w:rPr>
              <w:lastRenderedPageBreak/>
              <w:t>№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 w:rsidRPr="00846C0D">
              <w:rPr>
                <w:b/>
              </w:rPr>
              <w:t>Разделы</w:t>
            </w:r>
          </w:p>
        </w:tc>
        <w:tc>
          <w:tcPr>
            <w:tcW w:w="120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 w:rsidRPr="00846C0D">
              <w:rPr>
                <w:b/>
              </w:rPr>
              <w:t>Стр.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846C0D" w:rsidRPr="00846C0D" w:rsidRDefault="007D7BAF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Общие положения</w:t>
            </w:r>
          </w:p>
        </w:tc>
        <w:tc>
          <w:tcPr>
            <w:tcW w:w="1206" w:type="dxa"/>
          </w:tcPr>
          <w:p w:rsidR="00846C0D" w:rsidRPr="00846C0D" w:rsidRDefault="002D7880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846C0D" w:rsidRPr="00035AB4" w:rsidRDefault="00846C0D" w:rsidP="00F83D6E">
            <w:pPr>
              <w:pStyle w:val="a6"/>
              <w:numPr>
                <w:ilvl w:val="0"/>
                <w:numId w:val="65"/>
              </w:numPr>
              <w:jc w:val="center"/>
              <w:rPr>
                <w:b/>
              </w:rPr>
            </w:pPr>
            <w:r w:rsidRPr="00035AB4">
              <w:rPr>
                <w:b/>
              </w:rPr>
              <w:t>ЦЕЛЕВОЙ РАЗДЕЛ</w:t>
            </w:r>
          </w:p>
        </w:tc>
        <w:tc>
          <w:tcPr>
            <w:tcW w:w="1206" w:type="dxa"/>
          </w:tcPr>
          <w:p w:rsidR="00846C0D" w:rsidRPr="00846C0D" w:rsidRDefault="00D47775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846C0D">
              <w:rPr>
                <w:b/>
              </w:rPr>
              <w:t>.1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Пояснительная записка</w:t>
            </w:r>
          </w:p>
        </w:tc>
        <w:tc>
          <w:tcPr>
            <w:tcW w:w="1206" w:type="dxa"/>
          </w:tcPr>
          <w:p w:rsidR="00846C0D" w:rsidRPr="00846C0D" w:rsidRDefault="00D47775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.2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Цели и задачи реализации Программы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.3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Принципы и подходы к формированию Программы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.4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 xml:space="preserve">Характеристика особенностей развития и индивидуальных возможностей обучающихся с </w:t>
            </w:r>
            <w:r w:rsidR="00B54133">
              <w:t>задержкой психического развития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.5</w:t>
            </w:r>
          </w:p>
        </w:tc>
        <w:tc>
          <w:tcPr>
            <w:tcW w:w="1294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Планируемые результаты</w:t>
            </w:r>
            <w:r w:rsidR="00F2715D">
              <w:t xml:space="preserve"> освоения программы дошкольниками</w:t>
            </w:r>
            <w:r>
              <w:t xml:space="preserve"> с </w:t>
            </w:r>
            <w:r w:rsidR="00B54133">
              <w:t>задержкой психического развития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C0D">
              <w:rPr>
                <w:b/>
              </w:rPr>
              <w:t>.6</w:t>
            </w:r>
          </w:p>
        </w:tc>
        <w:tc>
          <w:tcPr>
            <w:tcW w:w="12946" w:type="dxa"/>
          </w:tcPr>
          <w:p w:rsidR="00846C0D" w:rsidRPr="00846C0D" w:rsidRDefault="007D7BAF" w:rsidP="00846C0D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Педагогическая диагностика достижения планируемых</w:t>
            </w:r>
            <w:r w:rsidR="00846C0D">
              <w:t xml:space="preserve"> результатов </w:t>
            </w:r>
            <w:r w:rsidR="00F2715D">
              <w:t xml:space="preserve">освоения </w:t>
            </w:r>
            <w:r w:rsidR="00846C0D">
              <w:t>Программы</w:t>
            </w:r>
            <w:r w:rsidR="005D637D">
              <w:t xml:space="preserve"> (Приложение 1, Приложение 2, Приложение 3)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846C0D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846C0D" w:rsidRPr="007F1FA1" w:rsidRDefault="007F1FA1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 w:rsidRPr="007F1FA1">
              <w:rPr>
                <w:rFonts w:eastAsia="Times New Roman"/>
                <w:b/>
                <w:lang w:eastAsia="ru-RU"/>
              </w:rPr>
              <w:t>II. СОДЕРЖАТЕЛЬНЫЙ РАЗДЕЛ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46C0D" w:rsidTr="004A62A3">
        <w:tc>
          <w:tcPr>
            <w:tcW w:w="776" w:type="dxa"/>
          </w:tcPr>
          <w:p w:rsidR="00846C0D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.1</w:t>
            </w:r>
          </w:p>
        </w:tc>
        <w:tc>
          <w:tcPr>
            <w:tcW w:w="12946" w:type="dxa"/>
          </w:tcPr>
          <w:p w:rsidR="00846C0D" w:rsidRPr="00846C0D" w:rsidRDefault="004A62A3" w:rsidP="007F1FA1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Описание образовательной деятельности обучающихся с ЗПР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1206" w:type="dxa"/>
          </w:tcPr>
          <w:p w:rsidR="00846C0D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87D95" w:rsidTr="004A62A3">
        <w:tc>
          <w:tcPr>
            <w:tcW w:w="776" w:type="dxa"/>
          </w:tcPr>
          <w:p w:rsidR="00987D95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.1</w:t>
            </w:r>
          </w:p>
        </w:tc>
        <w:tc>
          <w:tcPr>
            <w:tcW w:w="12946" w:type="dxa"/>
          </w:tcPr>
          <w:p w:rsidR="00987D95" w:rsidRPr="00846C0D" w:rsidRDefault="00720BFC" w:rsidP="00720BFC">
            <w:pPr>
              <w:spacing w:line="276" w:lineRule="auto"/>
              <w:ind w:firstLine="0"/>
              <w:jc w:val="left"/>
              <w:rPr>
                <w:b/>
              </w:rPr>
            </w:pPr>
            <w:r w:rsidRPr="00B328C6">
              <w:t>Социально-коммуникативное развитие</w:t>
            </w:r>
          </w:p>
        </w:tc>
        <w:tc>
          <w:tcPr>
            <w:tcW w:w="1206" w:type="dxa"/>
          </w:tcPr>
          <w:p w:rsidR="00987D95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87D95" w:rsidTr="004A62A3">
        <w:tc>
          <w:tcPr>
            <w:tcW w:w="776" w:type="dxa"/>
          </w:tcPr>
          <w:p w:rsidR="00987D95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.2</w:t>
            </w:r>
          </w:p>
        </w:tc>
        <w:tc>
          <w:tcPr>
            <w:tcW w:w="12946" w:type="dxa"/>
          </w:tcPr>
          <w:p w:rsidR="00987D95" w:rsidRPr="00846C0D" w:rsidRDefault="00720BFC" w:rsidP="00720BFC">
            <w:pPr>
              <w:spacing w:line="276" w:lineRule="auto"/>
              <w:ind w:firstLine="0"/>
              <w:jc w:val="left"/>
              <w:rPr>
                <w:b/>
              </w:rPr>
            </w:pPr>
            <w:r w:rsidRPr="00B328C6">
              <w:t>Познавательное развитие</w:t>
            </w:r>
          </w:p>
        </w:tc>
        <w:tc>
          <w:tcPr>
            <w:tcW w:w="1206" w:type="dxa"/>
          </w:tcPr>
          <w:p w:rsidR="00987D95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87D95" w:rsidTr="004A62A3">
        <w:tc>
          <w:tcPr>
            <w:tcW w:w="776" w:type="dxa"/>
          </w:tcPr>
          <w:p w:rsidR="00987D95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.3</w:t>
            </w:r>
          </w:p>
        </w:tc>
        <w:tc>
          <w:tcPr>
            <w:tcW w:w="12946" w:type="dxa"/>
          </w:tcPr>
          <w:p w:rsidR="00987D95" w:rsidRPr="00846C0D" w:rsidRDefault="00720BFC" w:rsidP="00720BFC">
            <w:pPr>
              <w:spacing w:line="276" w:lineRule="auto"/>
              <w:ind w:firstLine="0"/>
              <w:jc w:val="left"/>
              <w:rPr>
                <w:b/>
              </w:rPr>
            </w:pPr>
            <w:r w:rsidRPr="00B328C6">
              <w:t>Речевое развитие</w:t>
            </w:r>
          </w:p>
        </w:tc>
        <w:tc>
          <w:tcPr>
            <w:tcW w:w="1206" w:type="dxa"/>
          </w:tcPr>
          <w:p w:rsidR="00987D95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87D95" w:rsidTr="004A62A3">
        <w:tc>
          <w:tcPr>
            <w:tcW w:w="776" w:type="dxa"/>
          </w:tcPr>
          <w:p w:rsidR="00987D95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.4</w:t>
            </w:r>
          </w:p>
        </w:tc>
        <w:tc>
          <w:tcPr>
            <w:tcW w:w="12946" w:type="dxa"/>
          </w:tcPr>
          <w:p w:rsidR="00987D95" w:rsidRPr="00846C0D" w:rsidRDefault="00720BFC" w:rsidP="00720BFC">
            <w:pPr>
              <w:spacing w:line="276" w:lineRule="auto"/>
              <w:ind w:firstLine="0"/>
              <w:jc w:val="left"/>
              <w:rPr>
                <w:b/>
              </w:rPr>
            </w:pPr>
            <w:r>
              <w:t>Художественно-эстетическое развитие</w:t>
            </w:r>
          </w:p>
        </w:tc>
        <w:tc>
          <w:tcPr>
            <w:tcW w:w="1206" w:type="dxa"/>
          </w:tcPr>
          <w:p w:rsidR="00987D95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0BFC">
              <w:rPr>
                <w:b/>
              </w:rPr>
              <w:t>.</w:t>
            </w:r>
            <w:r w:rsidR="00540CE8">
              <w:rPr>
                <w:b/>
                <w:lang w:val="en-US"/>
              </w:rPr>
              <w:t>1</w:t>
            </w:r>
            <w:r w:rsidR="00F65B7C">
              <w:rPr>
                <w:b/>
              </w:rPr>
              <w:t>.5</w:t>
            </w:r>
          </w:p>
        </w:tc>
        <w:tc>
          <w:tcPr>
            <w:tcW w:w="12946" w:type="dxa"/>
          </w:tcPr>
          <w:p w:rsidR="00720BFC" w:rsidRDefault="00720BFC" w:rsidP="00720BFC">
            <w:pPr>
              <w:spacing w:line="276" w:lineRule="auto"/>
              <w:ind w:firstLine="0"/>
              <w:jc w:val="left"/>
            </w:pPr>
            <w:r w:rsidRPr="00B328C6">
              <w:t>Физическое развитие</w:t>
            </w:r>
          </w:p>
        </w:tc>
        <w:tc>
          <w:tcPr>
            <w:tcW w:w="1206" w:type="dxa"/>
          </w:tcPr>
          <w:p w:rsidR="00720BFC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1723">
              <w:rPr>
                <w:b/>
              </w:rPr>
              <w:t>.</w:t>
            </w:r>
            <w:r w:rsidR="001C0846">
              <w:rPr>
                <w:b/>
              </w:rPr>
              <w:t>2</w:t>
            </w:r>
          </w:p>
        </w:tc>
        <w:tc>
          <w:tcPr>
            <w:tcW w:w="12946" w:type="dxa"/>
          </w:tcPr>
          <w:p w:rsidR="00720BFC" w:rsidRDefault="00FF1723" w:rsidP="00720BFC">
            <w:pPr>
              <w:spacing w:line="276" w:lineRule="auto"/>
              <w:ind w:firstLine="0"/>
              <w:jc w:val="left"/>
            </w:pPr>
            <w:r w:rsidRPr="00B328C6">
              <w:t>Взаимодействие педагогического коллектива с семьями дошкольников с задержкой психического развития</w:t>
            </w:r>
          </w:p>
        </w:tc>
        <w:tc>
          <w:tcPr>
            <w:tcW w:w="1206" w:type="dxa"/>
          </w:tcPr>
          <w:p w:rsidR="00720BFC" w:rsidRP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1491">
              <w:rPr>
                <w:b/>
              </w:rPr>
              <w:t>7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56F8">
              <w:rPr>
                <w:b/>
              </w:rPr>
              <w:t>.</w:t>
            </w:r>
            <w:r w:rsidR="001C0846">
              <w:rPr>
                <w:b/>
              </w:rPr>
              <w:t>3</w:t>
            </w:r>
          </w:p>
        </w:tc>
        <w:tc>
          <w:tcPr>
            <w:tcW w:w="12946" w:type="dxa"/>
          </w:tcPr>
          <w:p w:rsidR="00720BFC" w:rsidRDefault="00F856F8" w:rsidP="00720BFC">
            <w:pPr>
              <w:spacing w:line="276" w:lineRule="auto"/>
              <w:ind w:firstLine="0"/>
              <w:jc w:val="left"/>
            </w:pPr>
            <w:r>
              <w:t>Взаимодействие с социальными партнерами</w:t>
            </w:r>
          </w:p>
        </w:tc>
        <w:tc>
          <w:tcPr>
            <w:tcW w:w="1206" w:type="dxa"/>
          </w:tcPr>
          <w:p w:rsidR="00720BFC" w:rsidRPr="00846C0D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56F8">
              <w:rPr>
                <w:b/>
              </w:rPr>
              <w:t>.</w:t>
            </w:r>
            <w:r w:rsidR="001C0846">
              <w:rPr>
                <w:b/>
              </w:rPr>
              <w:t>4</w:t>
            </w:r>
          </w:p>
        </w:tc>
        <w:tc>
          <w:tcPr>
            <w:tcW w:w="12946" w:type="dxa"/>
          </w:tcPr>
          <w:p w:rsidR="00720BFC" w:rsidRDefault="00F856F8" w:rsidP="00720BFC">
            <w:pPr>
              <w:spacing w:line="276" w:lineRule="auto"/>
              <w:ind w:firstLine="0"/>
              <w:jc w:val="left"/>
            </w:pPr>
            <w:r>
              <w:t>Способы и направления поддержки детской инициативы</w:t>
            </w:r>
          </w:p>
        </w:tc>
        <w:tc>
          <w:tcPr>
            <w:tcW w:w="1206" w:type="dxa"/>
          </w:tcPr>
          <w:p w:rsidR="00720BFC" w:rsidRPr="00846C0D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720BFC" w:rsidTr="004A62A3">
        <w:tc>
          <w:tcPr>
            <w:tcW w:w="776" w:type="dxa"/>
          </w:tcPr>
          <w:p w:rsidR="00720BFC" w:rsidRPr="00846C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54133">
              <w:rPr>
                <w:b/>
              </w:rPr>
              <w:t>.</w:t>
            </w:r>
            <w:r w:rsidR="001C0846">
              <w:rPr>
                <w:b/>
              </w:rPr>
              <w:t>5</w:t>
            </w:r>
          </w:p>
        </w:tc>
        <w:tc>
          <w:tcPr>
            <w:tcW w:w="12946" w:type="dxa"/>
          </w:tcPr>
          <w:p w:rsidR="00720BFC" w:rsidRDefault="00B54133" w:rsidP="00B54133">
            <w:pPr>
              <w:spacing w:line="276" w:lineRule="auto"/>
              <w:ind w:firstLine="0"/>
              <w:jc w:val="left"/>
            </w:pPr>
            <w:r w:rsidRPr="00B328C6">
              <w:t>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    </w:r>
          </w:p>
        </w:tc>
        <w:tc>
          <w:tcPr>
            <w:tcW w:w="1206" w:type="dxa"/>
          </w:tcPr>
          <w:p w:rsidR="00720BFC" w:rsidRPr="00846C0D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4133" w:rsidTr="004A62A3">
        <w:tc>
          <w:tcPr>
            <w:tcW w:w="776" w:type="dxa"/>
          </w:tcPr>
          <w:p w:rsidR="00B54133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4133">
              <w:rPr>
                <w:b/>
              </w:rPr>
              <w:t>.</w:t>
            </w:r>
            <w:r w:rsidR="001C0846">
              <w:rPr>
                <w:b/>
              </w:rPr>
              <w:t>6</w:t>
            </w:r>
          </w:p>
        </w:tc>
        <w:tc>
          <w:tcPr>
            <w:tcW w:w="12946" w:type="dxa"/>
          </w:tcPr>
          <w:p w:rsidR="00B54133" w:rsidRPr="00B328C6" w:rsidRDefault="00B54133" w:rsidP="00720BFC">
            <w:pPr>
              <w:spacing w:line="276" w:lineRule="auto"/>
              <w:ind w:firstLine="0"/>
              <w:jc w:val="left"/>
            </w:pPr>
            <w:r>
              <w:t>Планируемые результаты освоения программы коррекционно-развивающей работы</w:t>
            </w:r>
          </w:p>
        </w:tc>
        <w:tc>
          <w:tcPr>
            <w:tcW w:w="1206" w:type="dxa"/>
          </w:tcPr>
          <w:p w:rsidR="00B54133" w:rsidRPr="00846C0D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47775" w:rsidTr="004A62A3">
        <w:tc>
          <w:tcPr>
            <w:tcW w:w="776" w:type="dxa"/>
          </w:tcPr>
          <w:p w:rsidR="00D47775" w:rsidRPr="00D47775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7775">
              <w:rPr>
                <w:b/>
              </w:rPr>
              <w:t>.7</w:t>
            </w:r>
          </w:p>
        </w:tc>
        <w:tc>
          <w:tcPr>
            <w:tcW w:w="12946" w:type="dxa"/>
          </w:tcPr>
          <w:p w:rsidR="00D47775" w:rsidRDefault="00D47775" w:rsidP="00720BFC">
            <w:pPr>
              <w:spacing w:line="276" w:lineRule="auto"/>
              <w:ind w:firstLine="0"/>
              <w:jc w:val="left"/>
            </w:pPr>
            <w:r>
              <w:t>Рабочая программа воспитания</w:t>
            </w:r>
          </w:p>
        </w:tc>
        <w:tc>
          <w:tcPr>
            <w:tcW w:w="1206" w:type="dxa"/>
          </w:tcPr>
          <w:p w:rsidR="00D47775" w:rsidRDefault="0053397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B6E48">
              <w:rPr>
                <w:b/>
              </w:rPr>
              <w:t>3</w:t>
            </w:r>
          </w:p>
        </w:tc>
      </w:tr>
      <w:tr w:rsidR="00B54133" w:rsidTr="004A62A3">
        <w:tc>
          <w:tcPr>
            <w:tcW w:w="776" w:type="dxa"/>
          </w:tcPr>
          <w:p w:rsidR="00B54133" w:rsidRDefault="00B54133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B54133" w:rsidRPr="002A559C" w:rsidRDefault="002A559C" w:rsidP="002A559C">
            <w:pPr>
              <w:pStyle w:val="a6"/>
              <w:spacing w:line="276" w:lineRule="auto"/>
              <w:ind w:left="108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035AB4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.</w:t>
            </w:r>
            <w:r w:rsidR="00035AB4">
              <w:rPr>
                <w:b/>
                <w:lang w:val="en-US"/>
              </w:rPr>
              <w:t xml:space="preserve"> </w:t>
            </w:r>
            <w:r w:rsidR="00B54133" w:rsidRPr="002A559C">
              <w:rPr>
                <w:b/>
              </w:rPr>
              <w:t>ОРГАНИЗАЦИОННЫЙ РАЗДЕЛ</w:t>
            </w:r>
          </w:p>
        </w:tc>
        <w:tc>
          <w:tcPr>
            <w:tcW w:w="1206" w:type="dxa"/>
          </w:tcPr>
          <w:p w:rsidR="00B54133" w:rsidRPr="008B2BCA" w:rsidRDefault="002A559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4B6E48">
              <w:rPr>
                <w:b/>
              </w:rPr>
              <w:t>4</w:t>
            </w:r>
          </w:p>
        </w:tc>
      </w:tr>
      <w:tr w:rsidR="00B54133" w:rsidTr="004A62A3">
        <w:tc>
          <w:tcPr>
            <w:tcW w:w="776" w:type="dxa"/>
          </w:tcPr>
          <w:p w:rsidR="00B54133" w:rsidRDefault="00035AB4" w:rsidP="00035AB4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E6CEF">
              <w:rPr>
                <w:b/>
              </w:rPr>
              <w:t>.1</w:t>
            </w:r>
          </w:p>
        </w:tc>
        <w:tc>
          <w:tcPr>
            <w:tcW w:w="12946" w:type="dxa"/>
          </w:tcPr>
          <w:p w:rsidR="00B54133" w:rsidRPr="00B328C6" w:rsidRDefault="007E6CEF" w:rsidP="00E71036">
            <w:pPr>
              <w:spacing w:line="276" w:lineRule="auto"/>
              <w:ind w:hanging="67"/>
            </w:pPr>
            <w:r w:rsidRPr="00B328C6">
              <w:t>Психолого-педагогические условия, обеспечивающие развитие ребенка с задержкой психического развития</w:t>
            </w:r>
            <w:r>
              <w:t xml:space="preserve"> </w:t>
            </w:r>
          </w:p>
        </w:tc>
        <w:tc>
          <w:tcPr>
            <w:tcW w:w="1206" w:type="dxa"/>
          </w:tcPr>
          <w:p w:rsidR="00B54133" w:rsidRPr="008B2BCA" w:rsidRDefault="002A559C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4B6E48">
              <w:rPr>
                <w:b/>
              </w:rPr>
              <w:t>4</w:t>
            </w:r>
          </w:p>
        </w:tc>
      </w:tr>
      <w:tr w:rsidR="00B54133" w:rsidTr="004A62A3">
        <w:tc>
          <w:tcPr>
            <w:tcW w:w="776" w:type="dxa"/>
          </w:tcPr>
          <w:p w:rsidR="00B54133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E6CEF">
              <w:rPr>
                <w:b/>
              </w:rPr>
              <w:t>.2</w:t>
            </w:r>
          </w:p>
        </w:tc>
        <w:tc>
          <w:tcPr>
            <w:tcW w:w="12946" w:type="dxa"/>
          </w:tcPr>
          <w:p w:rsidR="00B54133" w:rsidRPr="00B328C6" w:rsidRDefault="007E6CEF" w:rsidP="00720BFC">
            <w:pPr>
              <w:spacing w:line="276" w:lineRule="auto"/>
              <w:ind w:firstLine="0"/>
              <w:jc w:val="left"/>
            </w:pPr>
            <w:r w:rsidRPr="00B328C6">
              <w:t>О</w:t>
            </w:r>
            <w:r w:rsidR="009B4B7C">
              <w:t>собенности о</w:t>
            </w:r>
            <w:r w:rsidRPr="00B328C6">
              <w:t>рганизация развивающей предметно-пространственной среды</w:t>
            </w:r>
          </w:p>
        </w:tc>
        <w:tc>
          <w:tcPr>
            <w:tcW w:w="1206" w:type="dxa"/>
          </w:tcPr>
          <w:p w:rsidR="00B54133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B6E48">
              <w:rPr>
                <w:b/>
              </w:rPr>
              <w:t>7</w:t>
            </w:r>
          </w:p>
        </w:tc>
      </w:tr>
      <w:tr w:rsidR="00B54133" w:rsidTr="004A62A3">
        <w:tc>
          <w:tcPr>
            <w:tcW w:w="776" w:type="dxa"/>
          </w:tcPr>
          <w:p w:rsidR="00B54133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E6CEF">
              <w:rPr>
                <w:b/>
              </w:rPr>
              <w:t>.3</w:t>
            </w:r>
          </w:p>
        </w:tc>
        <w:tc>
          <w:tcPr>
            <w:tcW w:w="12946" w:type="dxa"/>
          </w:tcPr>
          <w:p w:rsidR="00B54133" w:rsidRPr="00B328C6" w:rsidRDefault="007E6CEF" w:rsidP="00720BFC">
            <w:pPr>
              <w:spacing w:line="276" w:lineRule="auto"/>
              <w:ind w:firstLine="0"/>
              <w:jc w:val="left"/>
            </w:pPr>
            <w:r w:rsidRPr="00B328C6">
              <w:t>Кадровые условия реализации Программы</w:t>
            </w:r>
          </w:p>
        </w:tc>
        <w:tc>
          <w:tcPr>
            <w:tcW w:w="1206" w:type="dxa"/>
          </w:tcPr>
          <w:p w:rsidR="00B54133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B6E48">
              <w:rPr>
                <w:b/>
              </w:rPr>
              <w:t>5</w:t>
            </w:r>
          </w:p>
        </w:tc>
      </w:tr>
      <w:tr w:rsidR="00E71036" w:rsidTr="004A62A3">
        <w:tc>
          <w:tcPr>
            <w:tcW w:w="776" w:type="dxa"/>
          </w:tcPr>
          <w:p w:rsidR="00E71036" w:rsidRDefault="00035AB4" w:rsidP="00E7103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71036">
              <w:rPr>
                <w:b/>
              </w:rPr>
              <w:t>.4</w:t>
            </w:r>
          </w:p>
        </w:tc>
        <w:tc>
          <w:tcPr>
            <w:tcW w:w="12946" w:type="dxa"/>
          </w:tcPr>
          <w:p w:rsidR="00E71036" w:rsidRPr="00B328C6" w:rsidRDefault="00E71036" w:rsidP="00E71036">
            <w:pPr>
              <w:spacing w:line="276" w:lineRule="auto"/>
              <w:ind w:firstLine="0"/>
              <w:jc w:val="left"/>
            </w:pPr>
            <w:r w:rsidRPr="00B328C6">
              <w:t>Материально-техническое обеспечение</w:t>
            </w:r>
            <w:r>
              <w:t xml:space="preserve"> П</w:t>
            </w:r>
            <w:r w:rsidRPr="00B328C6">
              <w:t>рограммы</w:t>
            </w:r>
            <w:r>
              <w:t xml:space="preserve"> </w:t>
            </w:r>
          </w:p>
        </w:tc>
        <w:tc>
          <w:tcPr>
            <w:tcW w:w="1206" w:type="dxa"/>
          </w:tcPr>
          <w:p w:rsidR="00E71036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6E48">
              <w:rPr>
                <w:b/>
              </w:rPr>
              <w:t>2</w:t>
            </w:r>
          </w:p>
        </w:tc>
      </w:tr>
      <w:tr w:rsidR="00E71036" w:rsidTr="004A62A3">
        <w:tc>
          <w:tcPr>
            <w:tcW w:w="776" w:type="dxa"/>
          </w:tcPr>
          <w:p w:rsidR="00E71036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71036">
              <w:rPr>
                <w:b/>
              </w:rPr>
              <w:t>.5</w:t>
            </w:r>
          </w:p>
        </w:tc>
        <w:tc>
          <w:tcPr>
            <w:tcW w:w="12946" w:type="dxa"/>
          </w:tcPr>
          <w:p w:rsidR="00E71036" w:rsidRPr="00B328C6" w:rsidRDefault="00E71036" w:rsidP="00720BFC">
            <w:pPr>
              <w:spacing w:line="276" w:lineRule="auto"/>
              <w:ind w:firstLine="0"/>
              <w:jc w:val="left"/>
            </w:pPr>
            <w:r>
              <w:t>Финансовые условия реализации Программы</w:t>
            </w:r>
          </w:p>
        </w:tc>
        <w:tc>
          <w:tcPr>
            <w:tcW w:w="1206" w:type="dxa"/>
          </w:tcPr>
          <w:p w:rsidR="00E71036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6E48">
              <w:rPr>
                <w:b/>
              </w:rPr>
              <w:t>7</w:t>
            </w:r>
          </w:p>
        </w:tc>
      </w:tr>
      <w:tr w:rsidR="00E71036" w:rsidTr="004A62A3">
        <w:tc>
          <w:tcPr>
            <w:tcW w:w="776" w:type="dxa"/>
          </w:tcPr>
          <w:p w:rsidR="00E71036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71036">
              <w:rPr>
                <w:b/>
              </w:rPr>
              <w:t>.6</w:t>
            </w:r>
          </w:p>
        </w:tc>
        <w:tc>
          <w:tcPr>
            <w:tcW w:w="12946" w:type="dxa"/>
          </w:tcPr>
          <w:p w:rsidR="00E71036" w:rsidRPr="00B328C6" w:rsidRDefault="009B4B7C" w:rsidP="00720BFC">
            <w:pPr>
              <w:spacing w:line="276" w:lineRule="auto"/>
              <w:ind w:firstLine="0"/>
              <w:jc w:val="left"/>
            </w:pPr>
            <w:r>
              <w:t>Примерный перечень литературных, художественных, анимационных произведений для реализации Программы</w:t>
            </w:r>
          </w:p>
        </w:tc>
        <w:tc>
          <w:tcPr>
            <w:tcW w:w="1206" w:type="dxa"/>
          </w:tcPr>
          <w:p w:rsidR="00E71036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6E48">
              <w:rPr>
                <w:b/>
              </w:rPr>
              <w:t>10</w:t>
            </w:r>
          </w:p>
        </w:tc>
      </w:tr>
      <w:tr w:rsidR="001B2E0D" w:rsidTr="004A62A3">
        <w:tc>
          <w:tcPr>
            <w:tcW w:w="776" w:type="dxa"/>
          </w:tcPr>
          <w:p w:rsidR="001B2E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1B2E0D">
              <w:rPr>
                <w:b/>
              </w:rPr>
              <w:t>.7</w:t>
            </w:r>
          </w:p>
        </w:tc>
        <w:tc>
          <w:tcPr>
            <w:tcW w:w="12946" w:type="dxa"/>
          </w:tcPr>
          <w:p w:rsidR="001B2E0D" w:rsidRPr="00B328C6" w:rsidRDefault="009B4B7C" w:rsidP="00720BFC">
            <w:pPr>
              <w:spacing w:line="276" w:lineRule="auto"/>
              <w:ind w:firstLine="0"/>
              <w:jc w:val="left"/>
            </w:pPr>
            <w:r>
              <w:t>Р</w:t>
            </w:r>
            <w:r w:rsidR="001B2E0D" w:rsidRPr="00B328C6">
              <w:t>ежим дня и распорядок</w:t>
            </w:r>
          </w:p>
        </w:tc>
        <w:tc>
          <w:tcPr>
            <w:tcW w:w="1206" w:type="dxa"/>
          </w:tcPr>
          <w:p w:rsidR="001B2E0D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6E48">
              <w:rPr>
                <w:b/>
              </w:rPr>
              <w:t>11</w:t>
            </w:r>
          </w:p>
        </w:tc>
      </w:tr>
      <w:tr w:rsidR="001B2E0D" w:rsidTr="004A62A3">
        <w:tc>
          <w:tcPr>
            <w:tcW w:w="776" w:type="dxa"/>
          </w:tcPr>
          <w:p w:rsidR="001B2E0D" w:rsidRDefault="00035AB4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1B2E0D">
              <w:rPr>
                <w:b/>
              </w:rPr>
              <w:t>.8</w:t>
            </w:r>
          </w:p>
        </w:tc>
        <w:tc>
          <w:tcPr>
            <w:tcW w:w="12946" w:type="dxa"/>
          </w:tcPr>
          <w:p w:rsidR="001B2E0D" w:rsidRPr="00B328C6" w:rsidRDefault="009B4B7C" w:rsidP="00720BFC">
            <w:pPr>
              <w:spacing w:line="276" w:lineRule="auto"/>
              <w:ind w:firstLine="0"/>
              <w:jc w:val="left"/>
            </w:pPr>
            <w:r>
              <w:t>Календарный план воспитательной работы</w:t>
            </w:r>
          </w:p>
        </w:tc>
        <w:tc>
          <w:tcPr>
            <w:tcW w:w="1206" w:type="dxa"/>
          </w:tcPr>
          <w:p w:rsidR="001B2E0D" w:rsidRPr="00846C0D" w:rsidRDefault="008B2BCA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B6E48">
              <w:rPr>
                <w:b/>
              </w:rPr>
              <w:t>6</w:t>
            </w:r>
          </w:p>
        </w:tc>
      </w:tr>
      <w:tr w:rsidR="004A62A3" w:rsidTr="004A62A3">
        <w:tc>
          <w:tcPr>
            <w:tcW w:w="776" w:type="dxa"/>
          </w:tcPr>
          <w:p w:rsidR="004A62A3" w:rsidRPr="00035AB4" w:rsidRDefault="004A62A3" w:rsidP="00846C0D">
            <w:pPr>
              <w:spacing w:line="276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2946" w:type="dxa"/>
          </w:tcPr>
          <w:p w:rsidR="004A62A3" w:rsidRPr="00035AB4" w:rsidRDefault="00035AB4" w:rsidP="008B2BC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35AB4">
              <w:rPr>
                <w:b/>
              </w:rPr>
              <w:t xml:space="preserve">. </w:t>
            </w:r>
            <w:r w:rsidR="004A62A3" w:rsidRPr="00035AB4">
              <w:rPr>
                <w:b/>
              </w:rPr>
              <w:t>Часть программы, формируемая участниками образовательн</w:t>
            </w:r>
            <w:r w:rsidR="008B2BCA">
              <w:rPr>
                <w:b/>
              </w:rPr>
              <w:t>ых отношений</w:t>
            </w:r>
          </w:p>
        </w:tc>
        <w:tc>
          <w:tcPr>
            <w:tcW w:w="1206" w:type="dxa"/>
          </w:tcPr>
          <w:p w:rsidR="004A62A3" w:rsidRDefault="004E1491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4E1491" w:rsidTr="004A62A3">
        <w:tc>
          <w:tcPr>
            <w:tcW w:w="776" w:type="dxa"/>
          </w:tcPr>
          <w:p w:rsidR="004E1491" w:rsidRPr="00035AB4" w:rsidRDefault="004E1491" w:rsidP="00846C0D">
            <w:pPr>
              <w:spacing w:line="276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2946" w:type="dxa"/>
          </w:tcPr>
          <w:p w:rsidR="004E1491" w:rsidRPr="004E1491" w:rsidRDefault="004E1491" w:rsidP="004E1491">
            <w:pPr>
              <w:spacing w:line="276" w:lineRule="auto"/>
              <w:ind w:firstLine="0"/>
              <w:jc w:val="left"/>
            </w:pPr>
            <w:r>
              <w:t xml:space="preserve">Приложение </w:t>
            </w:r>
          </w:p>
        </w:tc>
        <w:tc>
          <w:tcPr>
            <w:tcW w:w="1206" w:type="dxa"/>
          </w:tcPr>
          <w:p w:rsidR="004E1491" w:rsidRDefault="004E1491" w:rsidP="00846C0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2C4E84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«Социально-коммуникативное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C432D9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«Познавательное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C432D9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«Речевое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C432D9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«Художественно-эстетическое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2C4E84" w:rsidTr="004A62A3">
        <w:tc>
          <w:tcPr>
            <w:tcW w:w="77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946" w:type="dxa"/>
          </w:tcPr>
          <w:p w:rsidR="002C4E84" w:rsidRPr="008B2BCA" w:rsidRDefault="00C432D9" w:rsidP="00720BFC">
            <w:pPr>
              <w:spacing w:line="276" w:lineRule="auto"/>
              <w:ind w:firstLine="0"/>
              <w:jc w:val="left"/>
              <w:rPr>
                <w:highlight w:val="yellow"/>
              </w:rPr>
            </w:pPr>
            <w:r w:rsidRPr="008B2BCA">
              <w:rPr>
                <w:highlight w:val="yellow"/>
              </w:rPr>
              <w:t>Приложение «Физическое развитие»</w:t>
            </w:r>
          </w:p>
        </w:tc>
        <w:tc>
          <w:tcPr>
            <w:tcW w:w="1206" w:type="dxa"/>
          </w:tcPr>
          <w:p w:rsidR="002C4E84" w:rsidRDefault="002C4E84" w:rsidP="00846C0D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</w:tbl>
    <w:p w:rsidR="001E2EC9" w:rsidRDefault="001E2EC9" w:rsidP="00E71036">
      <w:pPr>
        <w:ind w:firstLine="0"/>
        <w:jc w:val="left"/>
      </w:pPr>
    </w:p>
    <w:p w:rsidR="00677D33" w:rsidRPr="007D7BAF" w:rsidRDefault="007D7BAF" w:rsidP="00035AB4">
      <w:pPr>
        <w:pStyle w:val="1"/>
        <w:pageBreakBefore/>
        <w:spacing w:before="0"/>
        <w:ind w:left="1080" w:firstLine="0"/>
        <w:jc w:val="center"/>
        <w:rPr>
          <w:rFonts w:ascii="Times New Roman" w:hAnsi="Times New Roman"/>
          <w:color w:val="00000A"/>
          <w:lang w:val="en-US" w:eastAsia="ar-SA"/>
        </w:rPr>
      </w:pPr>
      <w:r>
        <w:rPr>
          <w:rFonts w:ascii="Times New Roman" w:hAnsi="Times New Roman"/>
          <w:color w:val="00000A"/>
          <w:lang w:eastAsia="ar-SA"/>
        </w:rPr>
        <w:lastRenderedPageBreak/>
        <w:t>О</w:t>
      </w:r>
      <w:r w:rsidR="003632F1">
        <w:rPr>
          <w:rFonts w:ascii="Times New Roman" w:hAnsi="Times New Roman"/>
          <w:color w:val="00000A"/>
          <w:lang w:eastAsia="ar-SA"/>
        </w:rPr>
        <w:t>БЩИЕ ПОЛОЖЕНИЯ</w:t>
      </w:r>
    </w:p>
    <w:p w:rsidR="00677D33" w:rsidRPr="00C230A0" w:rsidRDefault="00677D33" w:rsidP="00B96F94">
      <w:pPr>
        <w:tabs>
          <w:tab w:val="left" w:pos="9781"/>
        </w:tabs>
        <w:spacing w:line="276" w:lineRule="auto"/>
        <w:rPr>
          <w:rFonts w:eastAsia="Times New Roman"/>
          <w:b/>
          <w:bCs/>
        </w:rPr>
      </w:pPr>
      <w:r w:rsidRPr="00C230A0">
        <w:rPr>
          <w:shd w:val="clear" w:color="auto" w:fill="FFFFFF"/>
        </w:rPr>
        <w:t>Согласно приказу Минобрнауки России от 17.10.2013 г. № 1155 принят федеральный государственный образовательный стандарт дошкольного образования (ФГОС ДО).</w:t>
      </w:r>
      <w:r w:rsidR="00B96F94">
        <w:rPr>
          <w:shd w:val="clear" w:color="auto" w:fill="FFFFFF"/>
        </w:rPr>
        <w:t xml:space="preserve"> </w:t>
      </w:r>
      <w:r w:rsidRPr="00C230A0">
        <w:rPr>
          <w:rFonts w:eastAsia="Times New Roman"/>
        </w:rPr>
        <w:t xml:space="preserve">Приоритетными для работы с детьми с ограниченными возможностями здоровья (далее </w:t>
      </w:r>
      <w:r w:rsidR="002D7880">
        <w:rPr>
          <w:rFonts w:eastAsia="Times New Roman"/>
        </w:rPr>
        <w:t>–</w:t>
      </w:r>
      <w:r w:rsidRPr="00C230A0">
        <w:rPr>
          <w:rFonts w:eastAsia="Times New Roman"/>
        </w:rPr>
        <w:t xml:space="preserve"> ОВЗ)</w:t>
      </w:r>
      <w:r w:rsidRPr="00C230A0">
        <w:rPr>
          <w:rFonts w:eastAsia="Times New Roman"/>
          <w:bCs/>
        </w:rPr>
        <w:t xml:space="preserve"> являются</w:t>
      </w:r>
      <w:r w:rsidRPr="00C230A0">
        <w:rPr>
          <w:rFonts w:eastAsia="Times New Roman"/>
          <w:b/>
          <w:bCs/>
        </w:rPr>
        <w:t xml:space="preserve"> задачи: </w:t>
      </w:r>
    </w:p>
    <w:p w:rsidR="00677D33" w:rsidRPr="00C230A0" w:rsidRDefault="00677D33" w:rsidP="00B96F94">
      <w:pPr>
        <w:pStyle w:val="a6"/>
        <w:tabs>
          <w:tab w:val="left" w:pos="9781"/>
        </w:tabs>
        <w:spacing w:line="276" w:lineRule="auto"/>
        <w:ind w:left="0"/>
        <w:rPr>
          <w:rFonts w:eastAsia="Times New Roman"/>
          <w:bCs/>
          <w:i/>
        </w:rPr>
      </w:pPr>
      <w:r w:rsidRPr="00C230A0">
        <w:rPr>
          <w:rFonts w:eastAsia="Times New Roman"/>
          <w:bCs/>
          <w:i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677D33" w:rsidRPr="00C230A0" w:rsidRDefault="00677D33" w:rsidP="00B96F94">
      <w:pPr>
        <w:tabs>
          <w:tab w:val="left" w:pos="567"/>
          <w:tab w:val="left" w:pos="9781"/>
        </w:tabs>
        <w:spacing w:line="276" w:lineRule="auto"/>
        <w:rPr>
          <w:rFonts w:eastAsia="Times New Roman"/>
          <w:bCs/>
          <w:i/>
        </w:rPr>
      </w:pPr>
      <w:r w:rsidRPr="00C230A0">
        <w:rPr>
          <w:rFonts w:eastAsia="Times New Roman"/>
          <w:bCs/>
          <w:i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 w:rsidRPr="00C230A0">
        <w:rPr>
          <w:rFonts w:eastAsia="Times New Roman"/>
          <w:bCs/>
        </w:rPr>
        <w:t>(</w:t>
      </w:r>
      <w:r w:rsidR="002D7880">
        <w:rPr>
          <w:rFonts w:eastAsia="Times New Roman"/>
        </w:rPr>
        <w:t>ФГОС ДО ч.</w:t>
      </w:r>
      <w:r w:rsidRPr="00C230A0">
        <w:rPr>
          <w:rFonts w:eastAsia="Times New Roman"/>
        </w:rPr>
        <w:t xml:space="preserve">1.6. п. 7) </w:t>
      </w:r>
      <w:r w:rsidRPr="00C230A0">
        <w:rPr>
          <w:rFonts w:eastAsia="Times New Roman"/>
          <w:bCs/>
          <w:i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27610B" w:rsidRPr="00C230A0" w:rsidRDefault="007D7BAF" w:rsidP="00B96F94">
      <w:pPr>
        <w:spacing w:line="276" w:lineRule="auto"/>
        <w:ind w:firstLine="708"/>
        <w:rPr>
          <w:rFonts w:eastAsia="Times New Roman"/>
        </w:rPr>
      </w:pPr>
      <w:r>
        <w:rPr>
          <w:rFonts w:eastAsia="Times New Roman"/>
        </w:rPr>
        <w:t>Адаптированная</w:t>
      </w:r>
      <w:r w:rsidR="00677D33" w:rsidRPr="00C230A0">
        <w:rPr>
          <w:rFonts w:eastAsia="Times New Roman"/>
        </w:rPr>
        <w:t xml:space="preserve"> общеобраз</w:t>
      </w:r>
      <w:r>
        <w:rPr>
          <w:rFonts w:eastAsia="Times New Roman"/>
        </w:rPr>
        <w:t>овательная программа (далее – А</w:t>
      </w:r>
      <w:r w:rsidR="00677D33" w:rsidRPr="00C230A0">
        <w:rPr>
          <w:rFonts w:eastAsia="Times New Roman"/>
        </w:rPr>
        <w:t>ОП) дошкольного образования разработана для обучающихся с задержкой психического развития (далее ЗПР) и является локальным актом МДОУ «Морозовский детский сад комбинированного вида»</w:t>
      </w:r>
      <w:r w:rsidR="002D7880">
        <w:rPr>
          <w:rFonts w:eastAsia="Times New Roman"/>
        </w:rPr>
        <w:t xml:space="preserve"> (далее МДОУ «МДСКВ»)</w:t>
      </w:r>
      <w:r w:rsidR="0027610B" w:rsidRPr="00C230A0">
        <w:rPr>
          <w:rFonts w:eastAsia="Times New Roman"/>
        </w:rPr>
        <w:t>, характеризующим специфику содержания образования и особенности организации образовательного процесса.</w:t>
      </w:r>
    </w:p>
    <w:p w:rsidR="00677D33" w:rsidRPr="002504A1" w:rsidRDefault="00C230A0" w:rsidP="00B96F94">
      <w:pPr>
        <w:spacing w:line="276" w:lineRule="auto"/>
        <w:ind w:firstLine="708"/>
        <w:rPr>
          <w:rFonts w:eastAsia="Times New Roman"/>
        </w:rPr>
      </w:pPr>
      <w:r w:rsidRPr="00C230A0">
        <w:t>Задержка психического развития – это сложное полиморфное нарушение,</w:t>
      </w:r>
      <w:r w:rsidR="00987D95">
        <w:t xml:space="preserve"> </w:t>
      </w:r>
      <w:r w:rsidRPr="00C230A0">
        <w:t>при котором страдают разные компоненты познавательной деятельности, эмоционально-волевой сферы, психо</w:t>
      </w:r>
      <w:r w:rsidR="00987D95">
        <w:t>моторного развития</w:t>
      </w:r>
      <w:r w:rsidRPr="00C230A0">
        <w:t>. Специфические особенности развития этой категории детей негативно влияют на своевременное фо</w:t>
      </w:r>
      <w:r w:rsidR="00987D95">
        <w:t>рмирование всех видов</w:t>
      </w:r>
      <w:r w:rsidRPr="00C230A0">
        <w:t xml:space="preserve"> деятельности</w:t>
      </w:r>
      <w:r w:rsidR="00987D95">
        <w:t xml:space="preserve"> детей дошкольного возраста:</w:t>
      </w:r>
      <w:r w:rsidRPr="00C230A0">
        <w:t xml:space="preserve"> игровой, </w:t>
      </w:r>
      <w:r w:rsidR="00987D95">
        <w:t xml:space="preserve">познавательной, </w:t>
      </w:r>
      <w:r w:rsidRPr="00C230A0">
        <w:t>конструктивной</w:t>
      </w:r>
      <w:r w:rsidR="00987D95">
        <w:t xml:space="preserve"> и др</w:t>
      </w:r>
      <w:r w:rsidRPr="00C230A0">
        <w:t xml:space="preserve">. </w:t>
      </w:r>
      <w:r w:rsidRPr="002504A1">
        <w:rPr>
          <w:rFonts w:eastAsia="Times New Roman"/>
        </w:rPr>
        <w:t>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C230A0" w:rsidRPr="00C230A0" w:rsidRDefault="00C230A0" w:rsidP="00B96F94">
      <w:pPr>
        <w:spacing w:line="276" w:lineRule="auto"/>
        <w:rPr>
          <w:rFonts w:eastAsia="Times New Roman"/>
        </w:rPr>
      </w:pPr>
      <w:r w:rsidRPr="00C230A0">
        <w:rPr>
          <w:rFonts w:eastAsia="Times New Roman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C230A0" w:rsidRPr="00C230A0" w:rsidRDefault="00C230A0" w:rsidP="00B96F94">
      <w:pPr>
        <w:widowControl w:val="0"/>
        <w:tabs>
          <w:tab w:val="left" w:pos="9781"/>
        </w:tabs>
        <w:spacing w:line="276" w:lineRule="auto"/>
        <w:contextualSpacing/>
        <w:rPr>
          <w:bCs/>
        </w:rPr>
      </w:pPr>
      <w:r w:rsidRPr="00B96F94">
        <w:rPr>
          <w:rFonts w:eastAsia="Times New Roman"/>
          <w:u w:val="single"/>
        </w:rPr>
        <w:t>Целевой раздел</w:t>
      </w:r>
      <w:r w:rsidRPr="00C230A0">
        <w:rPr>
          <w:rFonts w:eastAsia="Times New Roman"/>
        </w:rPr>
        <w:t xml:space="preserve"> включает пояснительную записку, в которой рассматриваются з</w:t>
      </w:r>
      <w:r w:rsidRPr="00C230A0">
        <w:t xml:space="preserve">начимые для разработки и </w:t>
      </w:r>
      <w:r w:rsidRPr="00C230A0">
        <w:lastRenderedPageBreak/>
        <w:t>реализации</w:t>
      </w:r>
      <w:r w:rsidR="00B96F94">
        <w:t xml:space="preserve"> </w:t>
      </w:r>
      <w:r w:rsidRPr="00C230A0">
        <w:t>АООП</w:t>
      </w:r>
      <w:r w:rsidR="00B96F94">
        <w:t>;</w:t>
      </w:r>
      <w:r w:rsidRPr="00C230A0">
        <w:t xml:space="preserve"> к</w:t>
      </w:r>
      <w:r w:rsidRPr="00C230A0">
        <w:rPr>
          <w:iCs/>
          <w:lang w:eastAsia="ar-SA"/>
        </w:rPr>
        <w:t>линико-психолого-педагогическая характеристика и особые об</w:t>
      </w:r>
      <w:r w:rsidR="00B96F94">
        <w:rPr>
          <w:iCs/>
          <w:lang w:eastAsia="ar-SA"/>
        </w:rPr>
        <w:t>разовательные потребности детей</w:t>
      </w:r>
      <w:r w:rsidRPr="00C230A0">
        <w:rPr>
          <w:iCs/>
          <w:lang w:eastAsia="ar-SA"/>
        </w:rPr>
        <w:t xml:space="preserve"> дошкольного возраста с задержкой психического развития. В целевом разделе раскрываются цели, задачи, п</w:t>
      </w:r>
      <w:r w:rsidRPr="00C230A0">
        <w:rPr>
          <w:lang w:eastAsia="ar-SA"/>
        </w:rPr>
        <w:t>ринципы и подходы к</w:t>
      </w:r>
      <w:r w:rsidR="001014FF">
        <w:rPr>
          <w:rFonts w:eastAsia="Times New Roman"/>
        </w:rPr>
        <w:t xml:space="preserve"> формированию А</w:t>
      </w:r>
      <w:r w:rsidRPr="00C230A0">
        <w:rPr>
          <w:rFonts w:eastAsia="Times New Roman"/>
        </w:rPr>
        <w:t xml:space="preserve">ОП и механизмы ее адаптации; представлены </w:t>
      </w:r>
      <w:r w:rsidRPr="00C230A0">
        <w:rPr>
          <w:lang w:eastAsia="ar-SA"/>
        </w:rPr>
        <w:t xml:space="preserve">структурные компоненты программы, алгоритм </w:t>
      </w:r>
      <w:r w:rsidRPr="00C230A0">
        <w:rPr>
          <w:iCs/>
          <w:lang w:eastAsia="ar-SA"/>
        </w:rPr>
        <w:t>формирования</w:t>
      </w:r>
      <w:r w:rsidRPr="00C230A0">
        <w:rPr>
          <w:lang w:eastAsia="ar-SA"/>
        </w:rPr>
        <w:t xml:space="preserve"> содержания </w:t>
      </w:r>
      <w:r w:rsidRPr="00C230A0">
        <w:rPr>
          <w:rFonts w:eastAsia="Times New Roman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="001014FF">
        <w:rPr>
          <w:lang w:eastAsia="ar-SA"/>
        </w:rPr>
        <w:t>елевые ориентиры А</w:t>
      </w:r>
      <w:r w:rsidRPr="00C230A0">
        <w:rPr>
          <w:lang w:eastAsia="ar-SA"/>
        </w:rPr>
        <w:t xml:space="preserve">ОП и планируемые результаты ее освоения, а также </w:t>
      </w:r>
      <w:r w:rsidRPr="00C230A0">
        <w:rPr>
          <w:rFonts w:eastAsia="Times New Roman"/>
        </w:rPr>
        <w:t xml:space="preserve">механизмы оценивания результатов коррекционно-образовательной деятельности </w:t>
      </w:r>
      <w:r w:rsidRPr="00C230A0">
        <w:rPr>
          <w:bCs/>
        </w:rPr>
        <w:t>педагогов.</w:t>
      </w:r>
    </w:p>
    <w:p w:rsidR="00C230A0" w:rsidRPr="00C230A0" w:rsidRDefault="00C230A0" w:rsidP="00B96F94">
      <w:pPr>
        <w:spacing w:line="276" w:lineRule="auto"/>
        <w:rPr>
          <w:rFonts w:eastAsia="Times New Roman"/>
        </w:rPr>
      </w:pPr>
      <w:r w:rsidRPr="00B96F94">
        <w:rPr>
          <w:rFonts w:eastAsia="Times New Roman"/>
          <w:u w:val="single"/>
        </w:rPr>
        <w:t>Содержательный раздел</w:t>
      </w:r>
      <w:r w:rsidRPr="00C230A0">
        <w:rPr>
          <w:rFonts w:eastAsia="Times New Roman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</w:t>
      </w:r>
      <w:r w:rsidR="001014FF">
        <w:rPr>
          <w:rFonts w:eastAsia="Times New Roman"/>
        </w:rPr>
        <w:t>ие; физическое развитие;</w:t>
      </w:r>
      <w:r w:rsidRPr="00C230A0">
        <w:rPr>
          <w:rFonts w:eastAsia="Times New Roman"/>
        </w:rPr>
        <w:t xml:space="preserve"> </w:t>
      </w:r>
      <w:r w:rsidRPr="00C230A0">
        <w:rPr>
          <w:lang w:eastAsia="ar-SA"/>
        </w:rPr>
        <w:t xml:space="preserve">содержание </w:t>
      </w:r>
      <w:r w:rsidRPr="00C230A0">
        <w:rPr>
          <w:rFonts w:eastAsia="Times New Roman"/>
        </w:rPr>
        <w:t>образовательной деятельности по профессиональной коррекции</w:t>
      </w:r>
      <w:r w:rsidR="001014FF">
        <w:rPr>
          <w:rFonts w:eastAsia="Times New Roman"/>
        </w:rPr>
        <w:t xml:space="preserve"> нарушений развития детей с ЗПР; рабочую программу воспитания.</w:t>
      </w:r>
    </w:p>
    <w:p w:rsidR="00C230A0" w:rsidRPr="00C230A0" w:rsidRDefault="00C230A0" w:rsidP="00B96F94">
      <w:pPr>
        <w:spacing w:line="276" w:lineRule="auto"/>
      </w:pPr>
      <w:r w:rsidRPr="00C230A0">
        <w:rPr>
          <w:rFonts w:eastAsia="Times New Roman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</w:t>
      </w:r>
      <w:r w:rsidR="001014FF">
        <w:rPr>
          <w:rFonts w:eastAsia="Times New Roman"/>
        </w:rPr>
        <w:t xml:space="preserve"> является неотъемлемой частью А</w:t>
      </w:r>
      <w:r w:rsidRPr="00C230A0">
        <w:rPr>
          <w:rFonts w:eastAsia="Times New Roman"/>
        </w:rPr>
        <w:t xml:space="preserve">ОП ДО.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</w:t>
      </w:r>
      <w:r w:rsidR="00B96F94">
        <w:rPr>
          <w:rFonts w:eastAsia="Times New Roman"/>
        </w:rPr>
        <w:t xml:space="preserve">в полном объёме </w:t>
      </w:r>
      <w:r w:rsidRPr="00C230A0">
        <w:rPr>
          <w:rFonts w:eastAsia="Times New Roman"/>
        </w:rPr>
        <w:t>в группах</w:t>
      </w:r>
      <w:r w:rsidR="00B96F94">
        <w:rPr>
          <w:rFonts w:eastAsia="Times New Roman"/>
        </w:rPr>
        <w:t xml:space="preserve"> компенсирующей</w:t>
      </w:r>
      <w:r w:rsidRPr="00C230A0">
        <w:rPr>
          <w:rFonts w:eastAsia="Times New Roman"/>
        </w:rPr>
        <w:t xml:space="preserve"> направле</w:t>
      </w:r>
      <w:r w:rsidR="00B96F94">
        <w:rPr>
          <w:rFonts w:eastAsia="Times New Roman"/>
        </w:rPr>
        <w:t>нности для детей с задержкой психического развития</w:t>
      </w:r>
      <w:r w:rsidRPr="00C230A0">
        <w:rPr>
          <w:rFonts w:eastAsia="Times New Roman"/>
        </w:rPr>
        <w:t>.</w:t>
      </w:r>
      <w:r w:rsidRPr="00C230A0">
        <w:t xml:space="preserve"> </w:t>
      </w:r>
    </w:p>
    <w:p w:rsidR="00C230A0" w:rsidRPr="00C230A0" w:rsidRDefault="00C230A0" w:rsidP="00B96F94">
      <w:pPr>
        <w:tabs>
          <w:tab w:val="left" w:pos="9781"/>
        </w:tabs>
        <w:spacing w:line="276" w:lineRule="auto"/>
        <w:rPr>
          <w:lang w:eastAsia="ar-SA"/>
        </w:rPr>
      </w:pPr>
      <w:r w:rsidRPr="00B96F94">
        <w:rPr>
          <w:u w:val="single"/>
        </w:rPr>
        <w:t>Организационный раздел</w:t>
      </w:r>
      <w:r w:rsidRPr="00C230A0">
        <w:t xml:space="preserve">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C230A0">
        <w:rPr>
          <w:lang w:eastAsia="ar-SA"/>
        </w:rPr>
        <w:t xml:space="preserve"> специальных литературных источников.</w:t>
      </w:r>
    </w:p>
    <w:p w:rsidR="003632F1" w:rsidRPr="00C2287A" w:rsidRDefault="003632F1" w:rsidP="003632F1">
      <w:pPr>
        <w:pStyle w:val="ConsPlusTitle"/>
        <w:keepNext/>
        <w:keepLines/>
        <w:pageBreakBefore/>
        <w:widowControl/>
        <w:spacing w:before="12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C2287A">
        <w:rPr>
          <w:rFonts w:ascii="Times New Roman" w:hAnsi="Times New Roman" w:cs="Times New Roman"/>
          <w:caps/>
          <w:sz w:val="24"/>
          <w:szCs w:val="24"/>
        </w:rPr>
        <w:lastRenderedPageBreak/>
        <w:t>ИСПОЛЬЗУЕМЫЕ сокращения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2287A">
        <w:rPr>
          <w:b/>
          <w:spacing w:val="-1"/>
          <w:sz w:val="24"/>
          <w:szCs w:val="24"/>
        </w:rPr>
        <w:t>Вариативная часть</w:t>
      </w:r>
      <w:r w:rsidRPr="00C2287A">
        <w:rPr>
          <w:spacing w:val="-1"/>
          <w:sz w:val="24"/>
          <w:szCs w:val="24"/>
        </w:rPr>
        <w:t xml:space="preserve"> — часть </w:t>
      </w:r>
      <w:r w:rsidRPr="00C2287A">
        <w:rPr>
          <w:sz w:val="24"/>
          <w:szCs w:val="24"/>
        </w:rPr>
        <w:t>Программы, формируемая участниками образовательных отношений.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ДО </w:t>
      </w:r>
      <w:r w:rsidRPr="00C2287A">
        <w:rPr>
          <w:sz w:val="24"/>
          <w:szCs w:val="24"/>
        </w:rPr>
        <w:t>– дошкольное образование.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ДОО </w:t>
      </w:r>
      <w:r w:rsidRPr="00C2287A">
        <w:rPr>
          <w:sz w:val="24"/>
          <w:szCs w:val="24"/>
        </w:rPr>
        <w:t>– дошкольная образовательная организации</w:t>
      </w:r>
    </w:p>
    <w:p w:rsidR="003704BC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>Закон об образовании</w:t>
      </w:r>
      <w:r w:rsidRPr="00C2287A">
        <w:rPr>
          <w:sz w:val="24"/>
          <w:szCs w:val="24"/>
        </w:rPr>
        <w:t xml:space="preserve"> ‒ Федеральный закон от 29.12.2012 № 273-ФЗ «Об  образовании  в  Российской  Федерации»</w:t>
      </w:r>
    </w:p>
    <w:p w:rsidR="003632F1" w:rsidRPr="00C2287A" w:rsidRDefault="003704BC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ЗПР</w:t>
      </w:r>
      <w:r>
        <w:rPr>
          <w:sz w:val="24"/>
          <w:szCs w:val="24"/>
        </w:rPr>
        <w:t xml:space="preserve"> – задержка психического развития.</w:t>
      </w:r>
      <w:r w:rsidR="003632F1" w:rsidRPr="00C2287A">
        <w:rPr>
          <w:sz w:val="24"/>
          <w:szCs w:val="24"/>
        </w:rPr>
        <w:t xml:space="preserve">  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КРР </w:t>
      </w:r>
      <w:r w:rsidRPr="00C2287A">
        <w:rPr>
          <w:sz w:val="24"/>
          <w:szCs w:val="24"/>
        </w:rPr>
        <w:t xml:space="preserve">– коррекционно-развивающая работа. 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ОВЗ </w:t>
      </w:r>
      <w:r w:rsidRPr="00C2287A">
        <w:rPr>
          <w:sz w:val="24"/>
          <w:szCs w:val="24"/>
        </w:rPr>
        <w:t xml:space="preserve">– ограниченные возможности здоровья. 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 xml:space="preserve">ООП </w:t>
      </w:r>
      <w:r w:rsidRPr="00C2287A">
        <w:rPr>
          <w:sz w:val="24"/>
          <w:szCs w:val="24"/>
        </w:rPr>
        <w:t>– особые образовательные потребности.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CB6550">
        <w:rPr>
          <w:b/>
          <w:sz w:val="24"/>
          <w:szCs w:val="24"/>
        </w:rPr>
        <w:t>Программа</w:t>
      </w:r>
      <w:r w:rsidRPr="00C2287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адаптированная </w:t>
      </w:r>
      <w:r w:rsidRPr="00C2287A">
        <w:rPr>
          <w:sz w:val="24"/>
          <w:szCs w:val="24"/>
        </w:rPr>
        <w:t>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Программа воспитания</w:t>
      </w:r>
      <w:r w:rsidRPr="00C2287A">
        <w:rPr>
          <w:sz w:val="24"/>
          <w:szCs w:val="24"/>
        </w:rPr>
        <w:t xml:space="preserve"> – Федеральная рабочая программа воспитания.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РПВ</w:t>
      </w:r>
      <w:r>
        <w:rPr>
          <w:sz w:val="24"/>
          <w:szCs w:val="24"/>
        </w:rPr>
        <w:t xml:space="preserve"> </w:t>
      </w:r>
      <w:r w:rsidRPr="00C228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2287A">
        <w:rPr>
          <w:sz w:val="24"/>
          <w:szCs w:val="24"/>
        </w:rPr>
        <w:t>рабочая программа воспитания</w:t>
      </w:r>
      <w:r>
        <w:rPr>
          <w:sz w:val="24"/>
          <w:szCs w:val="24"/>
        </w:rPr>
        <w:t xml:space="preserve"> ДОО</w:t>
      </w:r>
      <w:r w:rsidRPr="00C2287A">
        <w:rPr>
          <w:sz w:val="24"/>
          <w:szCs w:val="24"/>
        </w:rPr>
        <w:t>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РППС</w:t>
      </w:r>
      <w:r w:rsidRPr="00C2287A">
        <w:rPr>
          <w:sz w:val="24"/>
          <w:szCs w:val="24"/>
        </w:rPr>
        <w:t xml:space="preserve"> – развивающая предметно-пространственная среда. 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СанПиН</w:t>
      </w:r>
      <w:r w:rsidRPr="00C2287A">
        <w:rPr>
          <w:sz w:val="24"/>
          <w:szCs w:val="24"/>
        </w:rPr>
        <w:t xml:space="preserve"> – санитарные правила и нормы.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УМК</w:t>
      </w:r>
      <w:r w:rsidRPr="00C2287A">
        <w:rPr>
          <w:sz w:val="24"/>
          <w:szCs w:val="24"/>
        </w:rPr>
        <w:t xml:space="preserve"> – учебно-методический комплект.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ФАОП ДО</w:t>
      </w:r>
      <w:r w:rsidRPr="00C2287A">
        <w:rPr>
          <w:sz w:val="24"/>
          <w:szCs w:val="24"/>
        </w:rPr>
        <w:t xml:space="preserve"> – Федеральная адаптированная образовательная программа дошкольного образования.</w:t>
      </w:r>
    </w:p>
    <w:p w:rsidR="003632F1" w:rsidRPr="00C2287A" w:rsidRDefault="003632F1" w:rsidP="003632F1">
      <w:pPr>
        <w:widowControl w:val="0"/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3704BC">
        <w:rPr>
          <w:b/>
          <w:sz w:val="24"/>
          <w:szCs w:val="24"/>
        </w:rPr>
        <w:t>ФГОС ДО</w:t>
      </w:r>
      <w:r w:rsidRPr="00C2287A">
        <w:rPr>
          <w:sz w:val="24"/>
          <w:szCs w:val="24"/>
        </w:rPr>
        <w:t xml:space="preserve"> – Федеральный государственный образовательный стандарт дошкольного образования.</w:t>
      </w:r>
    </w:p>
    <w:p w:rsidR="00C230A0" w:rsidRDefault="00C230A0" w:rsidP="00B96F94">
      <w:pPr>
        <w:spacing w:line="276" w:lineRule="auto"/>
        <w:ind w:firstLine="0"/>
        <w:jc w:val="left"/>
      </w:pPr>
    </w:p>
    <w:p w:rsidR="00C230A0" w:rsidRPr="00B96F94" w:rsidRDefault="00C230A0" w:rsidP="007D7BAF">
      <w:pPr>
        <w:pStyle w:val="12"/>
        <w:pageBreakBefore/>
        <w:spacing w:line="276" w:lineRule="auto"/>
        <w:ind w:firstLine="0"/>
        <w:jc w:val="center"/>
        <w:rPr>
          <w:sz w:val="28"/>
          <w:szCs w:val="28"/>
        </w:rPr>
      </w:pPr>
      <w:bookmarkStart w:id="0" w:name="_Toc487462021"/>
      <w:r w:rsidRPr="00B96F94">
        <w:rPr>
          <w:sz w:val="28"/>
          <w:szCs w:val="28"/>
          <w:lang w:val="en-US"/>
        </w:rPr>
        <w:lastRenderedPageBreak/>
        <w:t>I</w:t>
      </w:r>
      <w:bookmarkEnd w:id="0"/>
      <w:r w:rsidRPr="00B96F94">
        <w:rPr>
          <w:sz w:val="28"/>
          <w:szCs w:val="28"/>
        </w:rPr>
        <w:t>. ЦЕЛЕВОЙ РАЗДЕЛ</w:t>
      </w:r>
    </w:p>
    <w:p w:rsidR="00C230A0" w:rsidRPr="00B96F94" w:rsidRDefault="00C230A0" w:rsidP="00B96F94">
      <w:pPr>
        <w:spacing w:line="276" w:lineRule="auto"/>
        <w:rPr>
          <w:rFonts w:eastAsia="Times New Roman"/>
          <w:b/>
        </w:rPr>
      </w:pPr>
    </w:p>
    <w:p w:rsidR="00C230A0" w:rsidRPr="00B96F94" w:rsidRDefault="00035AB4" w:rsidP="007D7BAF">
      <w:pPr>
        <w:pStyle w:val="23"/>
        <w:spacing w:line="276" w:lineRule="auto"/>
        <w:ind w:firstLine="0"/>
        <w:rPr>
          <w:sz w:val="28"/>
          <w:szCs w:val="28"/>
          <w:u w:val="none"/>
        </w:rPr>
      </w:pPr>
      <w:bookmarkStart w:id="1" w:name="_Toc487462022"/>
      <w:bookmarkEnd w:id="1"/>
      <w:r w:rsidRPr="004B6E48">
        <w:rPr>
          <w:sz w:val="28"/>
          <w:szCs w:val="28"/>
          <w:u w:val="none"/>
        </w:rPr>
        <w:t>1</w:t>
      </w:r>
      <w:r w:rsidR="00C230A0" w:rsidRPr="00B96F94">
        <w:rPr>
          <w:sz w:val="28"/>
          <w:szCs w:val="28"/>
          <w:u w:val="none"/>
        </w:rPr>
        <w:t>.1. Пояснительная записка</w:t>
      </w:r>
    </w:p>
    <w:p w:rsidR="00260C6A" w:rsidRDefault="00C230A0" w:rsidP="00860967">
      <w:pPr>
        <w:pStyle w:val="a6"/>
        <w:spacing w:before="240" w:line="276" w:lineRule="auto"/>
        <w:ind w:left="561" w:firstLine="0"/>
      </w:pPr>
      <w:r w:rsidRPr="00B96F94">
        <w:t xml:space="preserve">Данная программа </w:t>
      </w:r>
      <w:r w:rsidR="00313469" w:rsidRPr="00B96F94">
        <w:t xml:space="preserve">разработана </w:t>
      </w:r>
      <w:r w:rsidRPr="00B96F94">
        <w:t>в соответстви</w:t>
      </w:r>
      <w:r w:rsidR="00313469" w:rsidRPr="00B96F94">
        <w:t>и с нормативно-правовыми документами и методической литерат</w:t>
      </w:r>
      <w:r w:rsidR="007A31A6" w:rsidRPr="00B96F94">
        <w:t>у</w:t>
      </w:r>
      <w:r w:rsidR="00313469" w:rsidRPr="00B96F94">
        <w:t>рой</w:t>
      </w:r>
      <w:r w:rsidRPr="00B96F94">
        <w:t>:</w:t>
      </w:r>
    </w:p>
    <w:p w:rsidR="00260C6A" w:rsidRDefault="00C230A0" w:rsidP="00F83D6E">
      <w:pPr>
        <w:pStyle w:val="a6"/>
        <w:numPr>
          <w:ilvl w:val="0"/>
          <w:numId w:val="22"/>
        </w:numPr>
        <w:spacing w:line="276" w:lineRule="auto"/>
      </w:pPr>
      <w:r w:rsidRPr="00B96F94">
        <w:t>Федеральны</w:t>
      </w:r>
      <w:r w:rsidR="00313469" w:rsidRPr="00B96F94">
        <w:t>й</w:t>
      </w:r>
      <w:r w:rsidR="00B84A54" w:rsidRPr="00B96F94">
        <w:t xml:space="preserve"> закон «Об образовании в РФ» № 273 от 29.12.2012.</w:t>
      </w:r>
    </w:p>
    <w:p w:rsidR="00260C6A" w:rsidRDefault="00B84A54" w:rsidP="00F83D6E">
      <w:pPr>
        <w:pStyle w:val="a6"/>
        <w:numPr>
          <w:ilvl w:val="0"/>
          <w:numId w:val="22"/>
        </w:numPr>
        <w:spacing w:line="276" w:lineRule="auto"/>
      </w:pPr>
      <w:r w:rsidRPr="00B96F94">
        <w:t>Приказ Министерства Образования и науки РФ № 1155 от 17 ноября 2013 г. «ОБ утверждении федерального государственного стандарта дошкольного образования».</w:t>
      </w:r>
    </w:p>
    <w:p w:rsidR="00260C6A" w:rsidRDefault="00B84A54" w:rsidP="00F83D6E">
      <w:pPr>
        <w:pStyle w:val="a6"/>
        <w:numPr>
          <w:ilvl w:val="0"/>
          <w:numId w:val="22"/>
        </w:numPr>
        <w:spacing w:line="276" w:lineRule="auto"/>
      </w:pPr>
      <w:r w:rsidRPr="00B96F94">
        <w:t>Федеральны</w:t>
      </w:r>
      <w:r w:rsidR="00313469" w:rsidRPr="00B96F94">
        <w:t>й</w:t>
      </w:r>
      <w:r w:rsidRPr="00B96F94">
        <w:t xml:space="preserve"> закон от 31.07.2020 № 304-ФЗ «</w:t>
      </w:r>
      <w:r w:rsidR="00313469" w:rsidRPr="00B96F94">
        <w:t xml:space="preserve">О </w:t>
      </w:r>
      <w:r w:rsidRPr="00B96F94">
        <w:t>внесении изменений в Федеральный закон «Об образовании в Российской Федерации» по вопросам воспитания обучающихся»</w:t>
      </w:r>
    </w:p>
    <w:p w:rsidR="00260C6A" w:rsidRDefault="00B84A54" w:rsidP="00F83D6E">
      <w:pPr>
        <w:pStyle w:val="a6"/>
        <w:numPr>
          <w:ilvl w:val="0"/>
          <w:numId w:val="22"/>
        </w:numPr>
        <w:spacing w:line="276" w:lineRule="auto"/>
      </w:pPr>
      <w:r w:rsidRPr="00B96F94">
        <w:t>Постановление Главного государственного санитарного врача РФ от 28 сентября 2020 года № 28 «Об утверждении санитарных правил</w:t>
      </w:r>
      <w:r w:rsidR="00260C6A">
        <w:t xml:space="preserve"> </w:t>
      </w:r>
      <w:r w:rsidRPr="00B96F94"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67EDF" w:rsidRPr="00B96F94">
        <w:t>.</w:t>
      </w:r>
    </w:p>
    <w:p w:rsidR="00260C6A" w:rsidRDefault="00B67EDF" w:rsidP="00F83D6E">
      <w:pPr>
        <w:pStyle w:val="a6"/>
        <w:numPr>
          <w:ilvl w:val="0"/>
          <w:numId w:val="22"/>
        </w:numPr>
        <w:spacing w:line="276" w:lineRule="auto"/>
      </w:pPr>
      <w:r w:rsidRPr="00B96F94">
        <w:t>Постановление Главного государственного санитарного врача РФ 28 января 2021 года №2 «Об утверждении санитарно -эпидемиологических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87D95" w:rsidRPr="00987D95" w:rsidRDefault="00260C6A" w:rsidP="00F83D6E">
      <w:pPr>
        <w:pStyle w:val="a6"/>
        <w:numPr>
          <w:ilvl w:val="0"/>
          <w:numId w:val="22"/>
        </w:numPr>
        <w:spacing w:line="276" w:lineRule="auto"/>
      </w:pPr>
      <w:r>
        <w:t>П</w:t>
      </w:r>
      <w:r w:rsidR="007C2EBA" w:rsidRPr="00260C6A">
        <w:rPr>
          <w:rFonts w:eastAsia="Times New Roman"/>
        </w:rPr>
        <w:t>риказ Минобрнауки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987D95" w:rsidRDefault="00987D95" w:rsidP="00F83D6E">
      <w:pPr>
        <w:pStyle w:val="a6"/>
        <w:numPr>
          <w:ilvl w:val="0"/>
          <w:numId w:val="22"/>
        </w:numPr>
        <w:spacing w:line="276" w:lineRule="auto"/>
        <w:rPr>
          <w:color w:val="auto"/>
        </w:rPr>
      </w:pPr>
      <w:r w:rsidRPr="00987D95">
        <w:rPr>
          <w:color w:val="auto"/>
        </w:rPr>
        <w:t>Распоряжение Министерства просвещения Р</w:t>
      </w:r>
      <w:r>
        <w:rPr>
          <w:color w:val="auto"/>
        </w:rPr>
        <w:t>Ф от 9 сентября 2019 г. N Р-93 «</w:t>
      </w:r>
      <w:r w:rsidRPr="00987D95">
        <w:rPr>
          <w:color w:val="auto"/>
        </w:rPr>
        <w:t>Об утверждении примерного Положения о психолого-педагогическом консили</w:t>
      </w:r>
      <w:r>
        <w:rPr>
          <w:color w:val="auto"/>
        </w:rPr>
        <w:t>уме образовательной организации».</w:t>
      </w:r>
    </w:p>
    <w:p w:rsidR="00650F89" w:rsidRDefault="00650F89" w:rsidP="00F83D6E">
      <w:pPr>
        <w:pStyle w:val="a6"/>
        <w:numPr>
          <w:ilvl w:val="0"/>
          <w:numId w:val="22"/>
        </w:numPr>
        <w:spacing w:line="276" w:lineRule="auto"/>
      </w:pPr>
      <w:r>
        <w:lastRenderedPageBreak/>
        <w:t>Примерная рабочая программа воспитания для образовательных организаций, реализующих образовательные программы дошкольного образования. Одобрена решением федерального учебно-методического объединения по общему образованию (протокол от «01» июля 2021 № 2/21).</w:t>
      </w:r>
    </w:p>
    <w:p w:rsidR="003632F1" w:rsidRDefault="007D7BAF" w:rsidP="00F83D6E">
      <w:pPr>
        <w:pStyle w:val="a6"/>
        <w:numPr>
          <w:ilvl w:val="0"/>
          <w:numId w:val="22"/>
        </w:numPr>
        <w:spacing w:line="276" w:lineRule="auto"/>
      </w:pPr>
      <w:r>
        <w:t>Федеральная адаптированная образовательная программа дошкольного образования</w:t>
      </w:r>
      <w:r w:rsidR="003632F1">
        <w:t xml:space="preserve"> для обучающихся с ограниченными возможностями здоровья. Утвержд</w:t>
      </w:r>
      <w:r w:rsidR="001014FF">
        <w:t>ена приказом Минпросвещения от 2</w:t>
      </w:r>
      <w:r w:rsidR="003632F1">
        <w:t>4.11.2022 г. №1022.</w:t>
      </w:r>
    </w:p>
    <w:p w:rsidR="00260C6A" w:rsidRDefault="003632F1" w:rsidP="001014FF">
      <w:pPr>
        <w:pStyle w:val="a6"/>
        <w:numPr>
          <w:ilvl w:val="0"/>
          <w:numId w:val="22"/>
        </w:numPr>
        <w:spacing w:line="276" w:lineRule="auto"/>
      </w:pPr>
      <w:r>
        <w:t>О</w:t>
      </w:r>
      <w:r w:rsidR="00260C6A" w:rsidRPr="00B96F94">
        <w:t>бразовательная программа дошкольного</w:t>
      </w:r>
      <w:r w:rsidR="001014FF">
        <w:t xml:space="preserve"> образования МДОУ «МДСКВ</w:t>
      </w:r>
      <w:r w:rsidR="00260C6A" w:rsidRPr="00B96F94">
        <w:t xml:space="preserve">», разработанная на основе </w:t>
      </w:r>
      <w:r w:rsidR="001014FF">
        <w:t xml:space="preserve">Федеральной образовательной программы дошкольного образования (утверждена приказом Минпросвещения от 25.11.2022 г. №1028) и </w:t>
      </w:r>
      <w:r w:rsidR="00260C6A" w:rsidRPr="00B96F94">
        <w:t>инновационной программы «От рождения до школы» под редакцией Веракса Н.Е., Комаровой Т.С., Дорофеевой Э.М., 2021</w:t>
      </w:r>
      <w:r w:rsidR="00260C6A">
        <w:t>.</w:t>
      </w:r>
    </w:p>
    <w:p w:rsidR="00313469" w:rsidRPr="00B96F94" w:rsidRDefault="00313469" w:rsidP="00F83D6E">
      <w:pPr>
        <w:pStyle w:val="a6"/>
        <w:numPr>
          <w:ilvl w:val="0"/>
          <w:numId w:val="22"/>
        </w:numPr>
        <w:spacing w:line="276" w:lineRule="auto"/>
      </w:pPr>
      <w:r w:rsidRPr="00B96F94">
        <w:t>П</w:t>
      </w:r>
      <w:r w:rsidR="00C348EA" w:rsidRPr="00B96F94">
        <w:t>особие</w:t>
      </w:r>
      <w:r w:rsidR="001B0B68" w:rsidRPr="00B96F94">
        <w:t xml:space="preserve"> «Подготовка в школе детей с ЗПР» под редакцией С.Г. Шевченко, </w:t>
      </w:r>
      <w:bookmarkStart w:id="2" w:name="_Hlk112848157"/>
      <w:r w:rsidR="001B0B68" w:rsidRPr="00B96F94">
        <w:t>Г.М. Капустиной, Р.Д. Тригер, И.Н. Волковой</w:t>
      </w:r>
      <w:bookmarkEnd w:id="2"/>
      <w:r w:rsidR="001B0B68" w:rsidRPr="00B96F94">
        <w:t>. М. Школьная пресса, 2003</w:t>
      </w:r>
      <w:r w:rsidR="00260C6A">
        <w:t>.</w:t>
      </w:r>
    </w:p>
    <w:p w:rsidR="00B67EDF" w:rsidRDefault="00260C6A" w:rsidP="00260C6A">
      <w:pPr>
        <w:pStyle w:val="a3"/>
        <w:spacing w:line="276" w:lineRule="auto"/>
      </w:pPr>
      <w:r>
        <w:tab/>
      </w:r>
      <w:r w:rsidR="003632F1">
        <w:t>А</w:t>
      </w:r>
      <w:r w:rsidR="001B0B68" w:rsidRPr="00B96F94">
        <w:t>ОП предусматривает интеграцию деятельности специалистов дошкольного образовательного учреждения и родителей обучающихся.</w:t>
      </w:r>
      <w:r>
        <w:t xml:space="preserve"> </w:t>
      </w:r>
      <w:r w:rsidR="001B0B68" w:rsidRPr="00B96F94">
        <w:t>Планирование работы по образовательным областям строится с учетом особенностей психофизического</w:t>
      </w:r>
      <w:r>
        <w:t xml:space="preserve"> и речевого развития детей с задержкой психического развития</w:t>
      </w:r>
      <w:r w:rsidR="001B0B68" w:rsidRPr="00B96F94">
        <w:t>, предполагает комплексное психолого-педагогическое воздействие и направлено на коррекцию психофизического и речевого развития детей и обеспечение их всестороннего гармоничного развития.</w:t>
      </w:r>
    </w:p>
    <w:p w:rsidR="00260C6A" w:rsidRPr="00B96F94" w:rsidRDefault="00260C6A" w:rsidP="00260C6A">
      <w:pPr>
        <w:pStyle w:val="a3"/>
        <w:spacing w:line="276" w:lineRule="auto"/>
        <w:sectPr w:rsidR="00260C6A" w:rsidRPr="00B96F94" w:rsidSect="009B4B7C">
          <w:headerReference w:type="default" r:id="rId7"/>
          <w:footerReference w:type="even" r:id="rId8"/>
          <w:footerReference w:type="default" r:id="rId9"/>
          <w:pgSz w:w="16838" w:h="11906" w:orient="landscape"/>
          <w:pgMar w:top="709" w:right="992" w:bottom="1276" w:left="1134" w:header="1134" w:footer="113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chapStyle="1"/>
          <w:cols w:space="720"/>
          <w:formProt w:val="0"/>
          <w:titlePg/>
          <w:docGrid w:linePitch="381" w:charSpace="-16385"/>
        </w:sectPr>
      </w:pPr>
    </w:p>
    <w:p w:rsidR="001E2EC9" w:rsidRPr="00260C6A" w:rsidRDefault="00035AB4" w:rsidP="002D7880">
      <w:pPr>
        <w:spacing w:after="240" w:line="276" w:lineRule="auto"/>
        <w:ind w:firstLine="0"/>
        <w:rPr>
          <w:b/>
          <w:bCs/>
        </w:rPr>
      </w:pPr>
      <w:bookmarkStart w:id="3" w:name="__RefHeading__7841_919936705"/>
      <w:bookmarkStart w:id="4" w:name="_Toc487462020"/>
      <w:bookmarkEnd w:id="3"/>
      <w:bookmarkEnd w:id="4"/>
      <w:r w:rsidRPr="004B6E48">
        <w:rPr>
          <w:b/>
          <w:bCs/>
        </w:rPr>
        <w:lastRenderedPageBreak/>
        <w:t>1</w:t>
      </w:r>
      <w:r w:rsidR="001B0B68" w:rsidRPr="00260C6A">
        <w:rPr>
          <w:b/>
          <w:bCs/>
        </w:rPr>
        <w:t>.2 Цели и задачи реализации Программы</w:t>
      </w:r>
    </w:p>
    <w:p w:rsidR="002504A1" w:rsidRPr="00260C6A" w:rsidRDefault="002504A1" w:rsidP="00260C6A">
      <w:pPr>
        <w:tabs>
          <w:tab w:val="left" w:pos="9781"/>
        </w:tabs>
        <w:spacing w:line="276" w:lineRule="auto"/>
      </w:pPr>
      <w:r w:rsidRPr="00260C6A">
        <w:rPr>
          <w:rFonts w:eastAsia="TimesNewRoman"/>
          <w:b/>
          <w:i/>
        </w:rPr>
        <w:t xml:space="preserve">Целью </w:t>
      </w:r>
      <w:r w:rsidR="003632F1">
        <w:rPr>
          <w:rFonts w:eastAsia="TimesNewRoman"/>
        </w:rPr>
        <w:t>А</w:t>
      </w:r>
      <w:r w:rsidRPr="00260C6A">
        <w:rPr>
          <w:rFonts w:eastAsia="TimesNewRoman"/>
        </w:rPr>
        <w:t xml:space="preserve">ОП является </w:t>
      </w:r>
      <w:r w:rsidRPr="00260C6A"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260C6A">
        <w:rPr>
          <w:rFonts w:eastAsia="TimesNewRoman"/>
        </w:rPr>
        <w:t xml:space="preserve"> дошкольного возраста в группах компенсирующей</w:t>
      </w:r>
      <w:r w:rsidR="00260C6A">
        <w:rPr>
          <w:rFonts w:eastAsia="TimesNewRoman"/>
        </w:rPr>
        <w:t xml:space="preserve"> </w:t>
      </w:r>
      <w:r w:rsidRPr="00260C6A">
        <w:rPr>
          <w:rFonts w:eastAsia="TimesNewRoman"/>
        </w:rPr>
        <w:t>направленности,</w:t>
      </w:r>
      <w:r w:rsidR="00260C6A">
        <w:rPr>
          <w:rFonts w:eastAsia="TimesNewRoman"/>
        </w:rPr>
        <w:t xml:space="preserve"> </w:t>
      </w:r>
      <w:r w:rsidRPr="00260C6A"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2504A1" w:rsidRPr="00260C6A" w:rsidRDefault="002504A1" w:rsidP="00260C6A">
      <w:pPr>
        <w:widowControl w:val="0"/>
        <w:spacing w:line="276" w:lineRule="auto"/>
        <w:contextualSpacing/>
        <w:rPr>
          <w:rStyle w:val="c11"/>
          <w:rFonts w:eastAsia="SimSun"/>
          <w:sz w:val="28"/>
          <w:szCs w:val="28"/>
        </w:rPr>
      </w:pPr>
      <w:r w:rsidRPr="00260C6A">
        <w:rPr>
          <w:b/>
          <w:i/>
        </w:rPr>
        <w:t>Целью реализации</w:t>
      </w:r>
      <w:r w:rsidR="003632F1">
        <w:rPr>
          <w:b/>
        </w:rPr>
        <w:t xml:space="preserve"> </w:t>
      </w:r>
      <w:r w:rsidR="003632F1" w:rsidRPr="001014FF">
        <w:t>А</w:t>
      </w:r>
      <w:r w:rsidRPr="001014FF">
        <w:t>ОП</w:t>
      </w:r>
      <w:r w:rsidRPr="00260C6A">
        <w:rPr>
          <w:b/>
        </w:rPr>
        <w:t xml:space="preserve"> </w:t>
      </w:r>
      <w:r w:rsidRPr="00260C6A">
        <w:rPr>
          <w:rStyle w:val="c11"/>
          <w:rFonts w:eastAsia="SimSun"/>
          <w:sz w:val="28"/>
          <w:szCs w:val="28"/>
        </w:rPr>
        <w:t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2504A1" w:rsidRPr="00260C6A" w:rsidRDefault="003632F1" w:rsidP="00260C6A">
      <w:pPr>
        <w:tabs>
          <w:tab w:val="left" w:pos="9781"/>
        </w:tabs>
        <w:spacing w:line="276" w:lineRule="auto"/>
      </w:pPr>
      <w:r>
        <w:t>А</w:t>
      </w:r>
      <w:r w:rsidR="002504A1" w:rsidRPr="00260C6A">
        <w:t>ОП предназначена для выстраивания коррекционно-образовательной деятельности с детьми дошкольного возраста</w:t>
      </w:r>
      <w:r w:rsidR="00260C6A">
        <w:t xml:space="preserve"> в МДОУ «МДСКВ»</w:t>
      </w:r>
      <w:r w:rsidR="002504A1" w:rsidRPr="00260C6A">
        <w:t>, которым на основан</w:t>
      </w:r>
      <w:r w:rsidR="002D7880">
        <w:t>ии заключения ПМПК рекомендовано обучение</w:t>
      </w:r>
      <w:r>
        <w:t xml:space="preserve"> А</w:t>
      </w:r>
      <w:r w:rsidR="002504A1" w:rsidRPr="00260C6A">
        <w:t xml:space="preserve">ОП </w:t>
      </w:r>
      <w:r w:rsidR="00260C6A">
        <w:t xml:space="preserve">ДО </w:t>
      </w:r>
      <w:r w:rsidR="002504A1" w:rsidRPr="00260C6A">
        <w:t xml:space="preserve">для детей с ЗПР. </w:t>
      </w:r>
    </w:p>
    <w:p w:rsidR="002504A1" w:rsidRPr="00260C6A" w:rsidRDefault="002504A1" w:rsidP="00260C6A">
      <w:pPr>
        <w:tabs>
          <w:tab w:val="left" w:pos="9781"/>
        </w:tabs>
        <w:spacing w:line="276" w:lineRule="auto"/>
        <w:rPr>
          <w:b/>
        </w:rPr>
      </w:pPr>
      <w:r w:rsidRPr="00260C6A">
        <w:rPr>
          <w:b/>
          <w:i/>
        </w:rPr>
        <w:t xml:space="preserve">Задачи </w:t>
      </w:r>
      <w:r w:rsidR="003632F1">
        <w:rPr>
          <w:rFonts w:eastAsia="TimesNewRoman"/>
          <w:b/>
          <w:i/>
        </w:rPr>
        <w:t>А</w:t>
      </w:r>
      <w:r w:rsidRPr="00260C6A">
        <w:rPr>
          <w:rFonts w:eastAsia="TimesNewRoman"/>
          <w:b/>
          <w:i/>
        </w:rPr>
        <w:t>ОП</w:t>
      </w:r>
      <w:r w:rsidRPr="00260C6A">
        <w:rPr>
          <w:b/>
        </w:rPr>
        <w:t>: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реализация содержания АОП ДО;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коррекция недостатков психофизического развития обучающихся с ОВЗ;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lastRenderedPageBreak/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3632F1" w:rsidRDefault="003632F1" w:rsidP="00F83D6E">
      <w:pPr>
        <w:pStyle w:val="a6"/>
        <w:numPr>
          <w:ilvl w:val="0"/>
          <w:numId w:val="50"/>
        </w:numPr>
        <w:spacing w:line="276" w:lineRule="auto"/>
      </w:pPr>
      <w: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:rsidR="003632F1" w:rsidRDefault="003632F1" w:rsidP="00F83D6E">
      <w:pPr>
        <w:pStyle w:val="a6"/>
        <w:numPr>
          <w:ilvl w:val="0"/>
          <w:numId w:val="50"/>
        </w:numPr>
      </w:pPr>
      <w:r>
        <w:t>обеспечение преемственности целей, задач и содержания дошкольного и начального общего образования.</w:t>
      </w:r>
    </w:p>
    <w:p w:rsidR="00430CAE" w:rsidRPr="00260C6A" w:rsidRDefault="00430CAE" w:rsidP="00260C6A">
      <w:pPr>
        <w:spacing w:line="276" w:lineRule="auto"/>
        <w:ind w:firstLine="708"/>
        <w:rPr>
          <w:rFonts w:eastAsia="Times New Roman"/>
          <w:lang w:eastAsia="ru-RU"/>
        </w:rPr>
      </w:pPr>
      <w:r w:rsidRPr="00260C6A">
        <w:rPr>
          <w:rFonts w:eastAsia="Times New Roman"/>
          <w:lang w:eastAsia="ru-RU"/>
        </w:rPr>
        <w:t>Объем учебного материала рассчитан в соответствии с возрастными физиологическими нормативами. Это позволяет избежать переутомления и дезадаптации дошкольников. Для детей рассчитано оптимальное сочетание индивидуальной и совместной со взрослым деятельности детей, чередование специально организованной образовательной и нерегламентированной деятельности, свободное время для игр и отдыха.</w:t>
      </w:r>
    </w:p>
    <w:p w:rsidR="002504A1" w:rsidRPr="00260C6A" w:rsidRDefault="002504A1" w:rsidP="00260C6A">
      <w:pPr>
        <w:tabs>
          <w:tab w:val="left" w:pos="360"/>
          <w:tab w:val="left" w:pos="9781"/>
        </w:tabs>
        <w:spacing w:line="276" w:lineRule="auto"/>
      </w:pPr>
    </w:p>
    <w:p w:rsidR="00430CAE" w:rsidRPr="002D7880" w:rsidRDefault="002504A1" w:rsidP="003632F1">
      <w:pPr>
        <w:spacing w:after="240" w:line="276" w:lineRule="auto"/>
        <w:ind w:firstLine="0"/>
        <w:rPr>
          <w:rFonts w:eastAsia="Times New Roman"/>
          <w:b/>
          <w:lang w:eastAsia="ru-RU"/>
        </w:rPr>
      </w:pPr>
      <w:bookmarkStart w:id="5" w:name="_Toc487462025"/>
      <w:bookmarkEnd w:id="5"/>
      <w:r w:rsidRPr="00260C6A">
        <w:br w:type="page"/>
      </w:r>
      <w:r w:rsidR="00035AB4" w:rsidRPr="004B6E48">
        <w:rPr>
          <w:rFonts w:eastAsia="Times New Roman"/>
          <w:b/>
          <w:lang w:eastAsia="ru-RU"/>
        </w:rPr>
        <w:lastRenderedPageBreak/>
        <w:t>1</w:t>
      </w:r>
      <w:r w:rsidR="00430CAE" w:rsidRPr="00260C6A">
        <w:rPr>
          <w:rFonts w:eastAsia="Times New Roman"/>
          <w:b/>
          <w:lang w:eastAsia="ru-RU"/>
        </w:rPr>
        <w:t>.3. Прин</w:t>
      </w:r>
      <w:r w:rsidR="003632F1">
        <w:rPr>
          <w:rFonts w:eastAsia="Times New Roman"/>
          <w:b/>
          <w:lang w:eastAsia="ru-RU"/>
        </w:rPr>
        <w:t>ципы и подходы к формированию А</w:t>
      </w:r>
      <w:r w:rsidR="00430CAE" w:rsidRPr="00260C6A">
        <w:rPr>
          <w:rFonts w:eastAsia="Times New Roman"/>
          <w:b/>
          <w:lang w:eastAsia="ru-RU"/>
        </w:rPr>
        <w:t>ОП ДО для детей с ЗПР.</w:t>
      </w:r>
    </w:p>
    <w:p w:rsidR="00860967" w:rsidRDefault="003632F1" w:rsidP="00860967">
      <w:pPr>
        <w:spacing w:line="276" w:lineRule="auto"/>
      </w:pPr>
      <w:r>
        <w:rPr>
          <w:rFonts w:eastAsia="Times New Roman"/>
          <w:lang w:eastAsia="ru-RU"/>
        </w:rPr>
        <w:t>А</w:t>
      </w:r>
      <w:r w:rsidR="001014FF">
        <w:rPr>
          <w:rFonts w:eastAsia="Times New Roman"/>
          <w:lang w:eastAsia="ru-RU"/>
        </w:rPr>
        <w:t>даптированная образовательная программа для детей с ЗПР</w:t>
      </w:r>
      <w:r w:rsidR="00430CAE" w:rsidRPr="00260C6A">
        <w:rPr>
          <w:rFonts w:eastAsia="Times New Roman"/>
          <w:lang w:eastAsia="ru-RU"/>
        </w:rPr>
        <w:t xml:space="preserve"> </w:t>
      </w:r>
      <w:r w:rsidR="001014FF">
        <w:rPr>
          <w:rFonts w:eastAsia="Times New Roman"/>
          <w:lang w:eastAsia="ru-RU"/>
        </w:rPr>
        <w:t>МДОУ «МДСКВ»</w:t>
      </w:r>
      <w:r w:rsidR="00650F89">
        <w:rPr>
          <w:rFonts w:eastAsia="Times New Roman"/>
          <w:lang w:eastAsia="ru-RU"/>
        </w:rPr>
        <w:t xml:space="preserve"> </w:t>
      </w:r>
      <w:r w:rsidR="00430CAE" w:rsidRPr="00260C6A">
        <w:rPr>
          <w:rFonts w:eastAsia="Times New Roman"/>
          <w:lang w:eastAsia="ru-RU"/>
        </w:rPr>
        <w:t>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задачи.</w:t>
      </w:r>
      <w:r w:rsidR="00860967" w:rsidRPr="00860967">
        <w:t xml:space="preserve"> </w:t>
      </w:r>
      <w:r w:rsidR="00860967">
        <w:t>В соответствии со Стандартом Программа построена на следующих принципах:</w:t>
      </w:r>
    </w:p>
    <w:p w:rsidR="00860967" w:rsidRDefault="00860967" w:rsidP="00860967">
      <w:pPr>
        <w:spacing w:line="276" w:lineRule="auto"/>
      </w:pPr>
      <w:r>
        <w:t>1. Поддержка разнообразия детства.</w:t>
      </w:r>
    </w:p>
    <w:p w:rsidR="00860967" w:rsidRDefault="00860967" w:rsidP="00860967">
      <w:pPr>
        <w:spacing w:line="276" w:lineRule="auto"/>
      </w:pPr>
      <w:r>
        <w:t>2. Сохранение уникальности и самоценности детства как важного этапа в общем развитии человека.</w:t>
      </w:r>
    </w:p>
    <w:p w:rsidR="00860967" w:rsidRDefault="00860967" w:rsidP="00860967">
      <w:pPr>
        <w:spacing w:line="276" w:lineRule="auto"/>
      </w:pPr>
      <w:r>
        <w:t>3. Позитивная социализация ребенка.</w:t>
      </w:r>
    </w:p>
    <w:p w:rsidR="00860967" w:rsidRDefault="00860967" w:rsidP="00860967">
      <w:pPr>
        <w:spacing w:line="276" w:lineRule="auto"/>
      </w:pPr>
      <w:r>
        <w:t>4. 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</w:p>
    <w:p w:rsidR="00860967" w:rsidRDefault="00860967" w:rsidP="00860967">
      <w:pPr>
        <w:spacing w:line="276" w:lineRule="auto"/>
      </w:pPr>
      <w:r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860967" w:rsidRDefault="00860967" w:rsidP="00860967">
      <w:pPr>
        <w:spacing w:line="276" w:lineRule="auto"/>
      </w:pPr>
      <w:r>
        <w:t>6. Сотрудничество Организации с семьей.</w:t>
      </w:r>
    </w:p>
    <w:p w:rsidR="00430CAE" w:rsidRPr="00860967" w:rsidRDefault="00860967" w:rsidP="00860967">
      <w:pPr>
        <w:spacing w:line="276" w:lineRule="auto"/>
      </w:pPr>
      <w:r>
        <w:t>7.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3704BC" w:rsidRDefault="003704BC" w:rsidP="003704BC">
      <w:pPr>
        <w:spacing w:line="276" w:lineRule="auto"/>
      </w:pPr>
      <w:r>
        <w:t>Специфические принципы и подходы к формированию АОП ДО для обучающихся с</w:t>
      </w:r>
      <w:r w:rsidR="001014FF">
        <w:t xml:space="preserve"> ЗПР подробно описаны в ФАОП ДО для детей с ОВЗ</w:t>
      </w:r>
      <w:r>
        <w:t xml:space="preserve"> (п. 10.3.5.):</w:t>
      </w:r>
    </w:p>
    <w:p w:rsidR="003704BC" w:rsidRDefault="003704BC" w:rsidP="003704BC">
      <w:pPr>
        <w:spacing w:line="276" w:lineRule="auto"/>
      </w:pPr>
      <w:r>
        <w:t xml:space="preserve">1. </w:t>
      </w:r>
      <w:r w:rsidRPr="003704BC">
        <w:rPr>
          <w:i/>
        </w:rPr>
        <w:t>Принцип социально-адаптирующей направленности образования</w:t>
      </w:r>
      <w:r>
        <w:t>.</w:t>
      </w:r>
    </w:p>
    <w:p w:rsidR="003704BC" w:rsidRPr="003704BC" w:rsidRDefault="003704BC" w:rsidP="003704BC">
      <w:pPr>
        <w:spacing w:line="276" w:lineRule="auto"/>
        <w:rPr>
          <w:i/>
        </w:rPr>
      </w:pPr>
      <w:r>
        <w:t xml:space="preserve">2. </w:t>
      </w:r>
      <w:r w:rsidRPr="003704BC">
        <w:rPr>
          <w:i/>
        </w:rPr>
        <w:t xml:space="preserve">Этиопатогенетический принцип. </w:t>
      </w:r>
    </w:p>
    <w:p w:rsidR="003704BC" w:rsidRDefault="003704BC" w:rsidP="003704BC">
      <w:pPr>
        <w:spacing w:line="276" w:lineRule="auto"/>
      </w:pPr>
      <w:r>
        <w:t xml:space="preserve">3. </w:t>
      </w:r>
      <w:r w:rsidRPr="003704BC">
        <w:rPr>
          <w:i/>
        </w:rPr>
        <w:t>Принцип системного подхода к диагностике и коррекции нарушений.</w:t>
      </w:r>
    </w:p>
    <w:p w:rsidR="003704BC" w:rsidRDefault="003704BC" w:rsidP="003704BC">
      <w:pPr>
        <w:spacing w:line="276" w:lineRule="auto"/>
      </w:pPr>
      <w:r>
        <w:t xml:space="preserve">4. </w:t>
      </w:r>
      <w:r w:rsidRPr="003704BC">
        <w:rPr>
          <w:i/>
        </w:rPr>
        <w:t>Принцип комплексного подхода к диагностике и коррекции нарушений</w:t>
      </w:r>
      <w:r>
        <w:t>.</w:t>
      </w:r>
    </w:p>
    <w:p w:rsidR="003704BC" w:rsidRDefault="003704BC" w:rsidP="003704BC">
      <w:pPr>
        <w:spacing w:line="276" w:lineRule="auto"/>
      </w:pPr>
      <w:r>
        <w:t xml:space="preserve">5. </w:t>
      </w:r>
      <w:r w:rsidRPr="003704BC">
        <w:rPr>
          <w:i/>
        </w:rPr>
        <w:t xml:space="preserve">Принцип опоры на закономерности онтогенетического развития. </w:t>
      </w:r>
    </w:p>
    <w:p w:rsidR="003704BC" w:rsidRDefault="003704BC" w:rsidP="003704BC">
      <w:pPr>
        <w:spacing w:line="276" w:lineRule="auto"/>
      </w:pPr>
      <w:r>
        <w:t xml:space="preserve">6. </w:t>
      </w:r>
      <w:r w:rsidRPr="003704BC">
        <w:rPr>
          <w:i/>
        </w:rPr>
        <w:t>Принцип единства в реализации коррекционных, профилактических и развивающих задач</w:t>
      </w:r>
      <w:r>
        <w:t xml:space="preserve">. </w:t>
      </w:r>
    </w:p>
    <w:p w:rsidR="003704BC" w:rsidRPr="003704BC" w:rsidRDefault="003704BC" w:rsidP="003704BC">
      <w:pPr>
        <w:spacing w:line="276" w:lineRule="auto"/>
        <w:rPr>
          <w:i/>
        </w:rPr>
      </w:pPr>
      <w:r>
        <w:t xml:space="preserve">7. </w:t>
      </w:r>
      <w:r w:rsidRPr="003704BC">
        <w:rPr>
          <w:i/>
        </w:rPr>
        <w:t xml:space="preserve">Принцип реализации деятельностного подхода в обучении и воспитании. </w:t>
      </w:r>
    </w:p>
    <w:p w:rsidR="003704BC" w:rsidRDefault="003704BC" w:rsidP="003704BC">
      <w:pPr>
        <w:spacing w:line="276" w:lineRule="auto"/>
      </w:pPr>
      <w:r>
        <w:t xml:space="preserve">8. </w:t>
      </w:r>
      <w:r w:rsidRPr="003704BC">
        <w:rPr>
          <w:i/>
        </w:rPr>
        <w:t>Принцип необходимости специального педагогического руководства.</w:t>
      </w:r>
      <w:r>
        <w:t xml:space="preserve"> </w:t>
      </w:r>
    </w:p>
    <w:p w:rsidR="003704BC" w:rsidRDefault="003704BC" w:rsidP="003704BC">
      <w:pPr>
        <w:spacing w:line="276" w:lineRule="auto"/>
      </w:pPr>
      <w:r>
        <w:t xml:space="preserve">9. </w:t>
      </w:r>
      <w:r w:rsidRPr="003704BC">
        <w:rPr>
          <w:i/>
        </w:rPr>
        <w:t>Принцип вариативности коррекционно-развивающего образования.</w:t>
      </w:r>
      <w:r>
        <w:t xml:space="preserve"> </w:t>
      </w:r>
    </w:p>
    <w:p w:rsidR="003704BC" w:rsidRDefault="003704BC" w:rsidP="003704BC">
      <w:pPr>
        <w:spacing w:line="276" w:lineRule="auto"/>
      </w:pPr>
      <w:r>
        <w:lastRenderedPageBreak/>
        <w:t xml:space="preserve">10. </w:t>
      </w:r>
      <w:r w:rsidRPr="003704BC">
        <w:rPr>
          <w:i/>
        </w:rPr>
        <w:t>Принцип инвариантности ценностей и целей при вариативности средств реализации и достижения целей Программы.</w:t>
      </w:r>
    </w:p>
    <w:p w:rsidR="00430CAE" w:rsidRPr="007E75E3" w:rsidRDefault="00430CAE" w:rsidP="00860967">
      <w:pPr>
        <w:ind w:firstLine="0"/>
        <w:rPr>
          <w:rFonts w:eastAsia="Times New Roman"/>
          <w:lang w:eastAsia="ru-RU"/>
        </w:rPr>
      </w:pPr>
    </w:p>
    <w:p w:rsidR="002504A1" w:rsidRPr="00191E20" w:rsidRDefault="00035AB4" w:rsidP="00191E20">
      <w:pPr>
        <w:suppressAutoHyphens w:val="0"/>
        <w:spacing w:after="200" w:line="276" w:lineRule="auto"/>
        <w:ind w:firstLine="0"/>
        <w:textAlignment w:val="auto"/>
        <w:rPr>
          <w:b/>
          <w:bCs/>
        </w:rPr>
      </w:pPr>
      <w:r w:rsidRPr="00035AB4">
        <w:rPr>
          <w:rFonts w:eastAsia="Times New Roman"/>
          <w:b/>
          <w:bCs/>
          <w:iCs/>
          <w:lang w:eastAsia="ar-SA"/>
        </w:rPr>
        <w:t>1</w:t>
      </w:r>
      <w:r w:rsidR="00430CAE" w:rsidRPr="00191E20">
        <w:rPr>
          <w:rFonts w:eastAsia="Times New Roman"/>
          <w:b/>
          <w:bCs/>
          <w:iCs/>
          <w:lang w:eastAsia="ar-SA"/>
        </w:rPr>
        <w:t xml:space="preserve">.4 </w:t>
      </w:r>
      <w:r w:rsidR="00430CAE" w:rsidRPr="00191E20">
        <w:rPr>
          <w:b/>
          <w:bCs/>
        </w:rPr>
        <w:t>Характеристика особенностей развития и индивидуальных возможностей обучающихся с ЗПР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rPr>
          <w:rFonts w:eastAsia="Times New Roman"/>
        </w:rPr>
      </w:pPr>
      <w:r w:rsidRPr="00191E20">
        <w:rPr>
          <w:rFonts w:eastAsia="Times New Roman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191E20">
        <w:rPr>
          <w:rFonts w:eastAsia="Times New Roman"/>
          <w:bCs/>
        </w:rPr>
        <w:t xml:space="preserve"> Это понятие </w:t>
      </w:r>
      <w:r w:rsidRPr="00191E20">
        <w:rPr>
          <w:rFonts w:eastAsia="Times New Roman"/>
        </w:rPr>
        <w:t xml:space="preserve"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</w:t>
      </w:r>
    </w:p>
    <w:p w:rsidR="00430CAE" w:rsidRPr="00191E20" w:rsidRDefault="00430CAE" w:rsidP="00191E20">
      <w:pPr>
        <w:tabs>
          <w:tab w:val="left" w:pos="720"/>
          <w:tab w:val="left" w:pos="9781"/>
        </w:tabs>
        <w:spacing w:line="276" w:lineRule="auto"/>
        <w:rPr>
          <w:rFonts w:eastAsia="SchoolBookAC"/>
        </w:rPr>
      </w:pPr>
      <w:r w:rsidRPr="00191E20"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энцефалопатических расстройств. </w:t>
      </w:r>
      <w:r w:rsidRPr="00191E20">
        <w:rPr>
          <w:rFonts w:eastAsia="SchoolBookAC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</w:t>
      </w:r>
      <w:r w:rsidR="00650F89">
        <w:rPr>
          <w:rFonts w:eastAsia="SchoolBookAC"/>
        </w:rPr>
        <w:t>–</w:t>
      </w:r>
      <w:r w:rsidRPr="00191E20">
        <w:rPr>
          <w:rFonts w:eastAsia="SchoolBookAC"/>
        </w:rPr>
        <w:t xml:space="preserve">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430CAE" w:rsidRPr="00191E20" w:rsidRDefault="00430CAE" w:rsidP="00191E20">
      <w:pPr>
        <w:tabs>
          <w:tab w:val="left" w:pos="720"/>
          <w:tab w:val="left" w:pos="9781"/>
        </w:tabs>
        <w:spacing w:line="276" w:lineRule="auto"/>
        <w:rPr>
          <w:rFonts w:eastAsia="SchoolBookAC"/>
        </w:rPr>
      </w:pPr>
      <w:r w:rsidRPr="00191E20">
        <w:rPr>
          <w:rStyle w:val="c11"/>
          <w:rFonts w:eastAsia="SimSun"/>
          <w:sz w:val="28"/>
          <w:szCs w:val="28"/>
        </w:rPr>
        <w:t>М</w:t>
      </w:r>
      <w:r w:rsidRPr="00191E20">
        <w:rPr>
          <w:rStyle w:val="c11"/>
          <w:rFonts w:eastAsia="SchoolBookAC"/>
          <w:sz w:val="28"/>
          <w:szCs w:val="28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Pr="00191E20">
        <w:rPr>
          <w:rFonts w:eastAsia="SchoolBookAC"/>
        </w:rPr>
        <w:t xml:space="preserve">Развитие ребенка с ЗПР проходит на фоне сочетания дефицитарных функций и/или функционально незрелых с сохранными. </w:t>
      </w:r>
    </w:p>
    <w:p w:rsidR="00430CAE" w:rsidRPr="00191E20" w:rsidRDefault="00430CAE" w:rsidP="00191E20">
      <w:pPr>
        <w:tabs>
          <w:tab w:val="left" w:pos="9781"/>
        </w:tabs>
        <w:spacing w:line="276" w:lineRule="auto"/>
      </w:pPr>
      <w:r w:rsidRPr="00191E20">
        <w:t xml:space="preserve">В соответствии с классификацией </w:t>
      </w:r>
      <w:r w:rsidRPr="00191E20">
        <w:rPr>
          <w:bCs/>
          <w:i/>
        </w:rPr>
        <w:t xml:space="preserve">К.С. Лебединской </w:t>
      </w:r>
      <w:r w:rsidRPr="00191E20">
        <w:rPr>
          <w:bCs/>
        </w:rPr>
        <w:t xml:space="preserve">традиционно </w:t>
      </w:r>
      <w:r w:rsidRPr="00191E20">
        <w:t>различают четыре основных варианта ЗПР</w:t>
      </w:r>
      <w:r w:rsidR="007343B2" w:rsidRPr="00191E20">
        <w:t>.</w:t>
      </w:r>
    </w:p>
    <w:p w:rsidR="00430CAE" w:rsidRPr="00191E20" w:rsidRDefault="00430CAE" w:rsidP="00191E20">
      <w:pPr>
        <w:pStyle w:val="a8"/>
        <w:tabs>
          <w:tab w:val="left" w:pos="9781"/>
        </w:tabs>
        <w:spacing w:line="276" w:lineRule="auto"/>
        <w:rPr>
          <w:sz w:val="28"/>
          <w:szCs w:val="28"/>
        </w:rPr>
      </w:pPr>
      <w:r w:rsidRPr="00191E20">
        <w:rPr>
          <w:i/>
          <w:sz w:val="28"/>
          <w:szCs w:val="28"/>
        </w:rPr>
        <w:t>Задержка психического развития конституционального происхождения</w:t>
      </w:r>
      <w:r w:rsidRPr="00191E20">
        <w:rPr>
          <w:sz w:val="28"/>
          <w:szCs w:val="28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430CAE" w:rsidRPr="00191E20" w:rsidRDefault="00430CAE" w:rsidP="00191E20">
      <w:pPr>
        <w:pStyle w:val="a8"/>
        <w:tabs>
          <w:tab w:val="left" w:pos="9781"/>
        </w:tabs>
        <w:spacing w:line="276" w:lineRule="auto"/>
        <w:rPr>
          <w:sz w:val="28"/>
          <w:szCs w:val="28"/>
        </w:rPr>
      </w:pPr>
      <w:r w:rsidRPr="00191E20">
        <w:rPr>
          <w:i/>
          <w:sz w:val="28"/>
          <w:szCs w:val="28"/>
        </w:rPr>
        <w:t>Задержка психического развития соматогенного генеза</w:t>
      </w:r>
      <w:r w:rsidRPr="00191E20">
        <w:rPr>
          <w:sz w:val="28"/>
          <w:szCs w:val="28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430CAE" w:rsidRPr="00191E20" w:rsidRDefault="00430CAE" w:rsidP="00191E20">
      <w:pPr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</w:rPr>
        <w:lastRenderedPageBreak/>
        <w:t>Задержка психического развития психогенного генеза.</w:t>
      </w:r>
      <w:r w:rsidRPr="00191E20">
        <w:rPr>
          <w:rStyle w:val="c11"/>
          <w:rFonts w:eastAsia="SimSun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430CAE" w:rsidRPr="00191E20" w:rsidRDefault="00430CAE" w:rsidP="00191E20">
      <w:pPr>
        <w:pStyle w:val="a8"/>
        <w:tabs>
          <w:tab w:val="left" w:pos="9781"/>
        </w:tabs>
        <w:spacing w:line="276" w:lineRule="auto"/>
        <w:rPr>
          <w:sz w:val="28"/>
          <w:szCs w:val="28"/>
        </w:rPr>
      </w:pPr>
      <w:r w:rsidRPr="00191E20">
        <w:rPr>
          <w:i/>
          <w:sz w:val="28"/>
          <w:szCs w:val="28"/>
        </w:rPr>
        <w:t xml:space="preserve">Задержка церебрально-органического генеза. </w:t>
      </w:r>
      <w:r w:rsidRPr="00191E20">
        <w:rPr>
          <w:sz w:val="28"/>
          <w:szCs w:val="28"/>
        </w:rPr>
        <w:t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</w:t>
      </w:r>
      <w:r w:rsidR="00650F89">
        <w:rPr>
          <w:sz w:val="28"/>
          <w:szCs w:val="28"/>
        </w:rPr>
        <w:t xml:space="preserve"> </w:t>
      </w:r>
      <w:r w:rsidRPr="00191E20">
        <w:rPr>
          <w:sz w:val="28"/>
          <w:szCs w:val="28"/>
        </w:rPr>
        <w:t>внутри этого варианта</w:t>
      </w:r>
      <w:r w:rsidR="00650F89">
        <w:rPr>
          <w:sz w:val="28"/>
          <w:szCs w:val="28"/>
        </w:rPr>
        <w:t xml:space="preserve"> </w:t>
      </w:r>
      <w:r w:rsidRPr="00191E20">
        <w:rPr>
          <w:sz w:val="28"/>
          <w:szCs w:val="28"/>
        </w:rPr>
        <w:t>И.Ф. Марковской выделены две группы детей</w:t>
      </w:r>
      <w:r w:rsidR="007343B2" w:rsidRPr="00191E20">
        <w:rPr>
          <w:sz w:val="28"/>
          <w:szCs w:val="28"/>
        </w:rPr>
        <w:t xml:space="preserve">. </w:t>
      </w:r>
      <w:r w:rsidRPr="00191E20">
        <w:rPr>
          <w:sz w:val="28"/>
          <w:szCs w:val="28"/>
        </w:rPr>
        <w:t xml:space="preserve">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430CAE" w:rsidRPr="00191E20" w:rsidRDefault="00430CAE" w:rsidP="00191E20">
      <w:pPr>
        <w:spacing w:line="276" w:lineRule="auto"/>
      </w:pPr>
      <w:r w:rsidRPr="00191E20"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</w:p>
    <w:p w:rsidR="00430CAE" w:rsidRPr="00191E20" w:rsidRDefault="00430CAE" w:rsidP="00191E20">
      <w:pPr>
        <w:spacing w:line="276" w:lineRule="auto"/>
      </w:pPr>
      <w:r w:rsidRPr="00191E20">
        <w:t xml:space="preserve">И.И. Мамайчук выделяет </w:t>
      </w:r>
      <w:r w:rsidRPr="00191E20">
        <w:rPr>
          <w:b/>
          <w:bCs/>
        </w:rPr>
        <w:t>четыре основные группы детей с ЗПР</w:t>
      </w:r>
      <w:r w:rsidRPr="00191E20">
        <w:t>:</w:t>
      </w:r>
    </w:p>
    <w:p w:rsidR="00430CAE" w:rsidRPr="00191E20" w:rsidRDefault="00430CAE" w:rsidP="00191E20">
      <w:pPr>
        <w:tabs>
          <w:tab w:val="left" w:pos="1134"/>
        </w:tabs>
        <w:spacing w:line="276" w:lineRule="auto"/>
      </w:pPr>
      <w:r w:rsidRPr="00191E20">
        <w:t>1.</w:t>
      </w:r>
      <w:r w:rsidRPr="00191E20">
        <w:tab/>
      </w:r>
      <w:r w:rsidRPr="00191E20">
        <w:rPr>
          <w:i/>
          <w:iCs/>
        </w:rPr>
        <w:t xml:space="preserve">Дети с относительной сформированностью психических процессов, но сниженной познавательной активностью. </w:t>
      </w:r>
      <w:r w:rsidRPr="00191E20"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430CAE" w:rsidRPr="00191E20" w:rsidRDefault="00430CAE" w:rsidP="00191E20">
      <w:pPr>
        <w:tabs>
          <w:tab w:val="left" w:pos="851"/>
          <w:tab w:val="left" w:pos="1134"/>
        </w:tabs>
        <w:spacing w:line="276" w:lineRule="auto"/>
      </w:pPr>
      <w:r w:rsidRPr="00191E20">
        <w:t>2.</w:t>
      </w:r>
      <w:r w:rsidRPr="00191E20">
        <w:tab/>
      </w:r>
      <w:r w:rsidRPr="00191E20">
        <w:rPr>
          <w:i/>
          <w:iCs/>
        </w:rPr>
        <w:t>Дети с неравномерным проявлением познавательной активности и продуктивности.</w:t>
      </w:r>
      <w:r w:rsidRPr="00191E20"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430CAE" w:rsidRPr="00191E20" w:rsidRDefault="00430CAE" w:rsidP="00F83D6E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170"/>
        </w:tabs>
        <w:spacing w:line="276" w:lineRule="auto"/>
        <w:ind w:left="0" w:firstLine="709"/>
      </w:pPr>
      <w:r w:rsidRPr="00191E20">
        <w:rPr>
          <w:i/>
          <w:iCs/>
        </w:rPr>
        <w:t>Дети с выраженным нарушением интеллектуальной продуктивности, но с достаточной познавательной активностью.</w:t>
      </w:r>
      <w:r w:rsidRPr="00191E20">
        <w:t xml:space="preserve"> В эту группу входят дети с ЗПР церебрально-органического генеза, у которых наблюдается выраженная </w:t>
      </w:r>
      <w:r w:rsidRPr="00191E20">
        <w:lastRenderedPageBreak/>
        <w:t>дефицитарность отдельных психических функций (памяти, внимания, гнозиса, праксиса).</w:t>
      </w:r>
    </w:p>
    <w:p w:rsidR="00430CAE" w:rsidRPr="00191E20" w:rsidRDefault="00430CAE" w:rsidP="00F83D6E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170"/>
        </w:tabs>
        <w:spacing w:line="276" w:lineRule="auto"/>
        <w:ind w:left="0" w:firstLine="709"/>
      </w:pPr>
      <w:r w:rsidRPr="00191E20">
        <w:rPr>
          <w:i/>
          <w:iCs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191E20">
        <w:t xml:space="preserve"> В эту группу входят дети с тяжелой формой ЗПР церебрально-органического генеза, </w:t>
      </w:r>
      <w:r w:rsidRPr="00191E20">
        <w:rPr>
          <w:shd w:val="clear" w:color="auto" w:fill="FFFFFF"/>
        </w:rPr>
        <w:t>обнаруживающие</w:t>
      </w:r>
      <w:r w:rsidRPr="00191E20">
        <w:t xml:space="preserve"> первичную дефицитность в развитии всех психических функций: внимания, памяти, гнозиса, праксиса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430CAE" w:rsidRPr="00191E20" w:rsidRDefault="00430CAE" w:rsidP="00191E20">
      <w:pPr>
        <w:spacing w:line="276" w:lineRule="auto"/>
      </w:pPr>
      <w:r w:rsidRPr="00191E20"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ind w:firstLine="0"/>
        <w:rPr>
          <w:rFonts w:eastAsia="Times New Roman"/>
          <w:b/>
          <w:i/>
        </w:rPr>
      </w:pPr>
      <w:r w:rsidRPr="00191E20">
        <w:rPr>
          <w:rFonts w:eastAsia="Times New Roman"/>
          <w:b/>
          <w:i/>
        </w:rPr>
        <w:t>Психологические особенности детей дошкольного возраста с задержкой психического развития</w:t>
      </w:r>
    </w:p>
    <w:p w:rsidR="00191E20" w:rsidRDefault="00430CAE" w:rsidP="00191E20">
      <w:p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rStyle w:val="c11"/>
          <w:rFonts w:eastAsia="SimSu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lang w:eastAsia="ru-RU"/>
        </w:rPr>
      </w:pPr>
      <w:r w:rsidRPr="00191E20">
        <w:rPr>
          <w:i/>
          <w:iCs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191E20"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191E20">
        <w:rPr>
          <w:rStyle w:val="c11"/>
          <w:rFonts w:eastAsia="SimSun"/>
          <w:sz w:val="28"/>
          <w:szCs w:val="28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Недостаточность объема, обобщенности, предметности и целостности восприятия, </w:t>
      </w:r>
      <w:r w:rsidRPr="00191E20">
        <w:rPr>
          <w:rStyle w:val="c11"/>
          <w:rFonts w:eastAsia="SimSun"/>
          <w:sz w:val="28"/>
          <w:szCs w:val="28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rStyle w:val="c11"/>
          <w:rFonts w:eastAsia="SimSun"/>
          <w:sz w:val="28"/>
          <w:szCs w:val="28"/>
        </w:rPr>
        <w:t xml:space="preserve">Более </w:t>
      </w:r>
      <w:r w:rsidRPr="00191E20">
        <w:rPr>
          <w:i/>
        </w:rPr>
        <w:t>низкая способность</w:t>
      </w:r>
      <w:r w:rsidRPr="00191E20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191E20">
        <w:rPr>
          <w:i/>
        </w:rPr>
        <w:t xml:space="preserve">к приему и переработке перцептивной информации, </w:t>
      </w:r>
      <w:r w:rsidRPr="00191E20">
        <w:rPr>
          <w:rStyle w:val="c11"/>
          <w:rFonts w:eastAsia="SimSun"/>
          <w:sz w:val="28"/>
          <w:szCs w:val="28"/>
        </w:rPr>
        <w:t xml:space="preserve">что наиболее характерно для детей с ЗПР церебрально-органического генеза. В </w:t>
      </w:r>
      <w:r w:rsidRPr="00191E20">
        <w:rPr>
          <w:rStyle w:val="c11"/>
          <w:rFonts w:eastAsia="SimSun"/>
          <w:sz w:val="28"/>
          <w:szCs w:val="28"/>
        </w:rPr>
        <w:lastRenderedPageBreak/>
        <w:t xml:space="preserve">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Незрелость мыслительных операций. </w:t>
      </w:r>
      <w:r w:rsidRPr="00191E20">
        <w:rPr>
          <w:rStyle w:val="c11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191E20"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191E20">
        <w:rPr>
          <w:iCs/>
        </w:rPr>
        <w:t xml:space="preserve">трудно устанавливать причинно-следственные связи и отношения, усваивать обобщающие понятия. </w:t>
      </w:r>
      <w:r w:rsidRPr="00191E20">
        <w:rPr>
          <w:rStyle w:val="c11"/>
          <w:rFonts w:eastAsia="SimSun"/>
          <w:sz w:val="28"/>
          <w:szCs w:val="28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 w:rsidRPr="00191E20">
        <w:rPr>
          <w:rStyle w:val="c11"/>
          <w:rFonts w:eastAsia="SimSun"/>
          <w:sz w:val="28"/>
          <w:szCs w:val="28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191E20" w:rsidRP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lang w:eastAsia="ru-RU"/>
        </w:rPr>
      </w:pPr>
      <w:r w:rsidRPr="00191E20">
        <w:t xml:space="preserve">Отмечаются недостатки всех свойств </w:t>
      </w:r>
      <w:r w:rsidRPr="00191E20">
        <w:rPr>
          <w:i/>
        </w:rPr>
        <w:t>внимания</w:t>
      </w:r>
      <w:r w:rsidRPr="00191E20">
        <w:t xml:space="preserve">: </w:t>
      </w:r>
      <w:r w:rsidRPr="00191E20">
        <w:rPr>
          <w:iCs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 w:rsidRPr="00191E20">
        <w:rPr>
          <w:i/>
          <w:iCs/>
        </w:rPr>
        <w:t>саморегуляция,</w:t>
      </w:r>
      <w:r w:rsidRPr="00191E20">
        <w:rPr>
          <w:iCs/>
        </w:rPr>
        <w:t xml:space="preserve"> что негативно сказывается на успешности ребенка при освоении образовательной программы.</w:t>
      </w:r>
    </w:p>
    <w:p w:rsidR="00430CAE" w:rsidRPr="00191E20" w:rsidRDefault="00430CAE" w:rsidP="00F83D6E">
      <w:pPr>
        <w:pStyle w:val="a6"/>
        <w:numPr>
          <w:ilvl w:val="0"/>
          <w:numId w:val="23"/>
        </w:numPr>
        <w:tabs>
          <w:tab w:val="left" w:pos="9781"/>
        </w:tabs>
        <w:spacing w:line="276" w:lineRule="auto"/>
        <w:rPr>
          <w:lang w:eastAsia="ru-RU"/>
        </w:rPr>
      </w:pPr>
      <w:r w:rsidRPr="00191E20">
        <w:t>Эмоциональная сфера дошкольников</w:t>
      </w:r>
      <w:r w:rsidRPr="00191E20">
        <w:rPr>
          <w:i/>
        </w:rPr>
        <w:t xml:space="preserve"> </w:t>
      </w:r>
      <w:r w:rsidRPr="00191E20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  <w:r w:rsidR="00191E20">
        <w:rPr>
          <w:rStyle w:val="c11"/>
          <w:rFonts w:eastAsia="SimSun"/>
          <w:sz w:val="28"/>
          <w:szCs w:val="28"/>
        </w:rPr>
        <w:t xml:space="preserve"> </w:t>
      </w:r>
      <w:r w:rsidRPr="00191E20">
        <w:rPr>
          <w:i/>
          <w:iCs/>
        </w:rPr>
        <w:t xml:space="preserve">Незрелость эмоционально-волевой сферы и </w:t>
      </w:r>
      <w:r w:rsidRPr="00191E20">
        <w:rPr>
          <w:i/>
        </w:rPr>
        <w:t>коммуникативной деятельности</w:t>
      </w:r>
      <w:r w:rsidRPr="00191E20"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</w:t>
      </w:r>
      <w:r w:rsidRPr="00191E20">
        <w:lastRenderedPageBreak/>
        <w:t>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реакций.</w:t>
      </w:r>
    </w:p>
    <w:p w:rsidR="00430CAE" w:rsidRPr="00191E20" w:rsidRDefault="00430CAE" w:rsidP="00191E20">
      <w:pPr>
        <w:tabs>
          <w:tab w:val="left" w:pos="9781"/>
        </w:tabs>
        <w:spacing w:line="276" w:lineRule="auto"/>
      </w:pPr>
      <w:r w:rsidRPr="00191E20">
        <w:rPr>
          <w:i/>
        </w:rPr>
        <w:t>Задержка в развитии и своеобразие игровой деятельности</w:t>
      </w:r>
      <w:r w:rsidRPr="00191E20"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i/>
          <w:iCs/>
        </w:rPr>
        <w:t xml:space="preserve">Недоразвитие речи носит системный характер. </w:t>
      </w:r>
      <w:r w:rsidRPr="00191E20">
        <w:rPr>
          <w:i/>
        </w:rPr>
        <w:t>Особенности речевого</w:t>
      </w:r>
      <w:r w:rsidRPr="00191E20">
        <w:rPr>
          <w:rStyle w:val="c11"/>
          <w:rFonts w:eastAsia="SimSun"/>
          <w:i/>
          <w:iCs/>
          <w:sz w:val="28"/>
          <w:szCs w:val="28"/>
        </w:rPr>
        <w:t>развития детей с ЗПР</w:t>
      </w:r>
      <w:r w:rsidRPr="00191E20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деятельности и проявляются в следующем: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  <w:rPr>
          <w:rStyle w:val="c11"/>
          <w:rFonts w:eastAsia="SimSun"/>
          <w:sz w:val="28"/>
          <w:szCs w:val="28"/>
        </w:rPr>
      </w:pPr>
      <w:r w:rsidRPr="00191E20">
        <w:t>отставание в овладении речью как средством обще</w:t>
      </w:r>
      <w:r w:rsidRPr="00191E20">
        <w:rPr>
          <w:rStyle w:val="c11"/>
          <w:rFonts w:eastAsia="SimSun"/>
          <w:sz w:val="28"/>
          <w:szCs w:val="28"/>
        </w:rPr>
        <w:t>ния и всеми компонентами языка;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низкая речевая активность;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бедность, недифференцированность словаря;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выраженные недостатки грамматического строя речи: словообразования, словоизменения, синтаксической системы языка;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слабость словесной регуляции действий, трудности вербализации и словесного отчета;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задержка в развитии фразовой речи, неполноценность развернутых речевых высказываний;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lastRenderedPageBreak/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191E20"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430CAE" w:rsidRPr="00191E20" w:rsidRDefault="00430CAE" w:rsidP="00191E20">
      <w:pPr>
        <w:tabs>
          <w:tab w:val="left" w:pos="1125"/>
          <w:tab w:val="left" w:pos="9781"/>
        </w:tabs>
        <w:spacing w:line="276" w:lineRule="auto"/>
      </w:pPr>
      <w:r w:rsidRPr="00191E20"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 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rPr>
          <w:b/>
          <w:i/>
        </w:rPr>
      </w:pPr>
      <w:r w:rsidRPr="00191E20">
        <w:rPr>
          <w:b/>
          <w:i/>
        </w:rPr>
        <w:t>Особые образовательные потребности дошкольников с задержкой психического развития</w:t>
      </w:r>
    </w:p>
    <w:p w:rsidR="00430CAE" w:rsidRPr="00191E20" w:rsidRDefault="00430CAE" w:rsidP="00191E20">
      <w:pPr>
        <w:tabs>
          <w:tab w:val="left" w:pos="9781"/>
        </w:tabs>
        <w:spacing w:line="276" w:lineRule="auto"/>
        <w:rPr>
          <w:rFonts w:eastAsia="Times New Roman"/>
        </w:rPr>
      </w:pPr>
      <w:r w:rsidRPr="00191E20">
        <w:rPr>
          <w:rStyle w:val="c11"/>
          <w:rFonts w:eastAsia="SimSun"/>
          <w:sz w:val="28"/>
          <w:szCs w:val="28"/>
        </w:rPr>
        <w:t xml:space="preserve">В ФГОС ДО отмечается, что образовательная и </w:t>
      </w:r>
      <w:r w:rsidRPr="00191E20">
        <w:rPr>
          <w:rFonts w:eastAsia="Times New Roman"/>
          <w:i/>
        </w:rPr>
        <w:t xml:space="preserve">коррекционная </w:t>
      </w:r>
      <w:r w:rsidRPr="00191E20">
        <w:rPr>
          <w:rStyle w:val="c11"/>
          <w:rFonts w:eastAsia="SimSun"/>
          <w:sz w:val="28"/>
          <w:szCs w:val="28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 w:rsidRPr="00191E20">
        <w:rPr>
          <w:rFonts w:eastAsia="Times New Roman"/>
          <w:b/>
          <w:i/>
        </w:rPr>
        <w:t xml:space="preserve">специфические образовательные потребности и возможности </w:t>
      </w:r>
      <w:r w:rsidRPr="00191E20">
        <w:rPr>
          <w:rFonts w:eastAsia="Times New Roman"/>
        </w:rPr>
        <w:t>каждой категории детей.</w:t>
      </w:r>
    </w:p>
    <w:p w:rsidR="00430CAE" w:rsidRPr="00191E20" w:rsidRDefault="007343B2" w:rsidP="00191E20">
      <w:pPr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191E20">
        <w:rPr>
          <w:rStyle w:val="c11"/>
          <w:rFonts w:eastAsia="SimSun"/>
          <w:sz w:val="28"/>
          <w:szCs w:val="28"/>
        </w:rPr>
        <w:t>О</w:t>
      </w:r>
      <w:r w:rsidR="00430CAE" w:rsidRPr="00191E20">
        <w:rPr>
          <w:rStyle w:val="c11"/>
          <w:rFonts w:eastAsia="SimSun"/>
          <w:sz w:val="28"/>
          <w:szCs w:val="28"/>
        </w:rPr>
        <w:t>собенности и недостатки обусловливают особые образовательные потребности дошкольников с ЗПР, заключающиеся в следующем: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lastRenderedPageBreak/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щадящий, комфортный, здоровьесберегающий режим жизнедеятельности детей и образовательных нагрузок;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индивидуально-дифференцированный подход в процессе усвоения образовательной программы;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191E20"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t>развитие всех компонентов речи, речеязыковой компетентности;</w:t>
      </w:r>
    </w:p>
    <w:p w:rsidR="00430CAE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line="276" w:lineRule="auto"/>
        <w:ind w:left="0" w:firstLine="709"/>
      </w:pPr>
      <w:r w:rsidRPr="00191E20">
        <w:lastRenderedPageBreak/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CE2A67" w:rsidRPr="00191E20" w:rsidRDefault="00430CAE" w:rsidP="00F83D6E">
      <w:pPr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spacing w:after="240" w:line="276" w:lineRule="auto"/>
        <w:ind w:left="0" w:firstLine="709"/>
      </w:pPr>
      <w:r w:rsidRPr="00191E20"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430CAE" w:rsidRPr="007E75E3" w:rsidRDefault="00035AB4" w:rsidP="00860967">
      <w:pPr>
        <w:pStyle w:val="32"/>
        <w:spacing w:before="0" w:after="0" w:line="360" w:lineRule="auto"/>
        <w:ind w:firstLine="0"/>
        <w:jc w:val="left"/>
        <w:rPr>
          <w:sz w:val="28"/>
          <w:szCs w:val="28"/>
        </w:rPr>
      </w:pPr>
      <w:bookmarkStart w:id="6" w:name="_Toc487462024"/>
      <w:bookmarkEnd w:id="6"/>
      <w:r w:rsidRPr="00035AB4">
        <w:rPr>
          <w:sz w:val="28"/>
          <w:szCs w:val="28"/>
        </w:rPr>
        <w:t>1</w:t>
      </w:r>
      <w:r w:rsidR="007343B2" w:rsidRPr="007E75E3">
        <w:rPr>
          <w:sz w:val="28"/>
          <w:szCs w:val="28"/>
        </w:rPr>
        <w:t>.5</w:t>
      </w:r>
      <w:r w:rsidR="00860967">
        <w:rPr>
          <w:sz w:val="28"/>
          <w:szCs w:val="28"/>
        </w:rPr>
        <w:t>.</w:t>
      </w:r>
      <w:r w:rsidR="007343B2" w:rsidRPr="007E75E3">
        <w:rPr>
          <w:sz w:val="28"/>
          <w:szCs w:val="28"/>
        </w:rPr>
        <w:t xml:space="preserve"> Планируемые результаты</w:t>
      </w:r>
      <w:r w:rsidR="00F2715D">
        <w:rPr>
          <w:sz w:val="28"/>
          <w:szCs w:val="28"/>
        </w:rPr>
        <w:t xml:space="preserve"> освоения программы дошкольниками</w:t>
      </w:r>
      <w:r w:rsidR="007343B2" w:rsidRPr="007E75E3">
        <w:rPr>
          <w:sz w:val="28"/>
          <w:szCs w:val="28"/>
        </w:rPr>
        <w:t xml:space="preserve"> с ЗПР</w:t>
      </w:r>
      <w:r w:rsidR="00F2715D">
        <w:rPr>
          <w:sz w:val="28"/>
          <w:szCs w:val="28"/>
        </w:rPr>
        <w:t>.</w:t>
      </w:r>
    </w:p>
    <w:p w:rsidR="00860967" w:rsidRDefault="00860967" w:rsidP="00860967">
      <w:pPr>
        <w:spacing w:line="276" w:lineRule="auto"/>
      </w:pPr>
      <w: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860967" w:rsidRDefault="00860967" w:rsidP="00860967">
      <w:pPr>
        <w:spacing w:line="276" w:lineRule="auto"/>
      </w:pPr>
      <w: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обучающихся на разных возрастных этапах дошкольного детства.</w:t>
      </w:r>
    </w:p>
    <w:p w:rsidR="00860967" w:rsidRPr="00860967" w:rsidRDefault="00860967" w:rsidP="008609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67">
        <w:rPr>
          <w:rFonts w:ascii="Times New Roman" w:hAnsi="Times New Roman" w:cs="Times New Roman"/>
          <w:sz w:val="28"/>
          <w:szCs w:val="28"/>
        </w:rPr>
        <w:t xml:space="preserve">Обозначенные в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программе возрастные ориентиры «к </w:t>
      </w:r>
      <w:r w:rsidR="004D4A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годам»</w:t>
      </w:r>
      <w:r w:rsidR="004D4A09">
        <w:rPr>
          <w:rFonts w:ascii="Times New Roman" w:hAnsi="Times New Roman" w:cs="Times New Roman"/>
          <w:sz w:val="28"/>
          <w:szCs w:val="28"/>
        </w:rPr>
        <w:t xml:space="preserve"> (п. 10.4.5.3.), «к 7-8 годам»</w:t>
      </w:r>
      <w:r w:rsidRPr="00860967">
        <w:rPr>
          <w:rFonts w:ascii="Times New Roman" w:hAnsi="Times New Roman" w:cs="Times New Roman"/>
          <w:sz w:val="28"/>
          <w:szCs w:val="28"/>
        </w:rPr>
        <w:t xml:space="preserve"> </w:t>
      </w:r>
      <w:r w:rsidR="004D4A09">
        <w:rPr>
          <w:rFonts w:ascii="Times New Roman" w:hAnsi="Times New Roman" w:cs="Times New Roman"/>
          <w:sz w:val="28"/>
          <w:szCs w:val="28"/>
        </w:rPr>
        <w:t xml:space="preserve">(п. 10.4.5.4.) </w:t>
      </w:r>
      <w:r w:rsidRPr="00860967">
        <w:rPr>
          <w:rFonts w:ascii="Times New Roman" w:hAnsi="Times New Roman" w:cs="Times New Roman"/>
          <w:sz w:val="28"/>
          <w:szCs w:val="28"/>
        </w:rPr>
        <w:t xml:space="preserve"> имеют условный характер, что предполагает широкий возрастной диапазон для достижения ребенком планируемых результатов. Это связано с </w:t>
      </w:r>
      <w:r w:rsidR="004D4A09">
        <w:rPr>
          <w:rFonts w:ascii="Times New Roman" w:hAnsi="Times New Roman" w:cs="Times New Roman"/>
          <w:sz w:val="28"/>
          <w:szCs w:val="28"/>
        </w:rPr>
        <w:t xml:space="preserve">неравномерностью, </w:t>
      </w:r>
      <w:r w:rsidRPr="00860967">
        <w:rPr>
          <w:rFonts w:ascii="Times New Roman" w:hAnsi="Times New Roman" w:cs="Times New Roman"/>
          <w:sz w:val="28"/>
          <w:szCs w:val="28"/>
        </w:rPr>
        <w:t xml:space="preserve">неустойчивостью, гетерохронностью и индивидуальным темпом психического развития детей </w:t>
      </w:r>
      <w:r w:rsidR="004D4A09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860967">
        <w:rPr>
          <w:rFonts w:ascii="Times New Roman" w:hAnsi="Times New Roman" w:cs="Times New Roman"/>
          <w:sz w:val="28"/>
          <w:szCs w:val="28"/>
        </w:rPr>
        <w:t>в д</w:t>
      </w:r>
      <w:r w:rsidR="004D4A09">
        <w:rPr>
          <w:rFonts w:ascii="Times New Roman" w:hAnsi="Times New Roman" w:cs="Times New Roman"/>
          <w:sz w:val="28"/>
          <w:szCs w:val="28"/>
        </w:rPr>
        <w:t>ошкольном детстве</w:t>
      </w:r>
      <w:r w:rsidRPr="00860967">
        <w:rPr>
          <w:rFonts w:ascii="Times New Roman" w:hAnsi="Times New Roman" w:cs="Times New Roman"/>
          <w:sz w:val="28"/>
          <w:szCs w:val="28"/>
        </w:rPr>
        <w:t>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860967" w:rsidRPr="00860967" w:rsidRDefault="00860967" w:rsidP="008609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67">
        <w:rPr>
          <w:rFonts w:ascii="Times New Roman" w:hAnsi="Times New Roman" w:cs="Times New Roman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группу.</w:t>
      </w:r>
    </w:p>
    <w:p w:rsidR="00F7019B" w:rsidRPr="00F2715D" w:rsidRDefault="00860967" w:rsidP="00F2715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0967">
        <w:rPr>
          <w:rFonts w:ascii="Times New Roman" w:hAnsi="Times New Roman" w:cs="Times New Roman"/>
          <w:spacing w:val="-2"/>
          <w:sz w:val="28"/>
          <w:szCs w:val="28"/>
        </w:rPr>
        <w:t>Планируемые результаты освоения Программы полностью соответствует планируемым результатам ре</w:t>
      </w:r>
      <w:r w:rsidR="004D4A09">
        <w:rPr>
          <w:rFonts w:ascii="Times New Roman" w:hAnsi="Times New Roman" w:cs="Times New Roman"/>
          <w:spacing w:val="-2"/>
          <w:sz w:val="28"/>
          <w:szCs w:val="28"/>
        </w:rPr>
        <w:t>ализации Федеральной адаптированной программы.</w:t>
      </w:r>
    </w:p>
    <w:p w:rsidR="001B0B68" w:rsidRDefault="00035AB4" w:rsidP="00F2715D">
      <w:pPr>
        <w:suppressAutoHyphens w:val="0"/>
        <w:ind w:firstLine="0"/>
        <w:jc w:val="left"/>
        <w:textAlignment w:val="auto"/>
        <w:rPr>
          <w:b/>
          <w:bCs/>
        </w:rPr>
      </w:pPr>
      <w:r w:rsidRPr="00035AB4">
        <w:rPr>
          <w:rFonts w:eastAsia="Times New Roman"/>
          <w:b/>
          <w:bCs/>
          <w:iCs/>
          <w:lang w:eastAsia="ar-SA"/>
        </w:rPr>
        <w:lastRenderedPageBreak/>
        <w:t>1</w:t>
      </w:r>
      <w:r w:rsidR="00815B30" w:rsidRPr="00F2715D">
        <w:rPr>
          <w:rFonts w:eastAsia="Times New Roman"/>
          <w:b/>
          <w:bCs/>
          <w:iCs/>
          <w:lang w:eastAsia="ar-SA"/>
        </w:rPr>
        <w:t>.6</w:t>
      </w:r>
      <w:r w:rsidR="004A62A3">
        <w:rPr>
          <w:rFonts w:eastAsia="Times New Roman"/>
          <w:b/>
          <w:bCs/>
          <w:iCs/>
          <w:lang w:eastAsia="ar-SA"/>
        </w:rPr>
        <w:t>.</w:t>
      </w:r>
      <w:r w:rsidR="00815B30" w:rsidRPr="00815B30">
        <w:rPr>
          <w:rFonts w:eastAsia="Times New Roman"/>
          <w:b/>
          <w:bCs/>
          <w:iCs/>
          <w:sz w:val="24"/>
          <w:szCs w:val="24"/>
          <w:lang w:eastAsia="ar-SA"/>
        </w:rPr>
        <w:t xml:space="preserve"> </w:t>
      </w:r>
      <w:r w:rsidR="00F2715D">
        <w:rPr>
          <w:b/>
          <w:bCs/>
        </w:rPr>
        <w:t>Педагогическая диагностика достижения планируемых</w:t>
      </w:r>
      <w:r w:rsidR="00815B30" w:rsidRPr="00815B30">
        <w:rPr>
          <w:b/>
          <w:bCs/>
        </w:rPr>
        <w:t xml:space="preserve"> результатов </w:t>
      </w:r>
      <w:r w:rsidR="00F2715D">
        <w:rPr>
          <w:b/>
          <w:bCs/>
        </w:rPr>
        <w:t xml:space="preserve">освоения </w:t>
      </w:r>
      <w:r w:rsidR="00815B30" w:rsidRPr="00815B30">
        <w:rPr>
          <w:b/>
          <w:bCs/>
        </w:rPr>
        <w:t>Программы</w:t>
      </w:r>
      <w:r w:rsidR="00815B30">
        <w:rPr>
          <w:b/>
          <w:bCs/>
        </w:rPr>
        <w:t>.</w:t>
      </w:r>
    </w:p>
    <w:p w:rsidR="003651C1" w:rsidRPr="003020D4" w:rsidRDefault="003651C1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3020D4">
        <w:rPr>
          <w:rFonts w:eastAsia="Times New Roman"/>
          <w:lang w:eastAsia="ru-RU"/>
        </w:rPr>
        <w:t>Не</w:t>
      </w:r>
      <w:r w:rsidR="00F2715D">
        <w:rPr>
          <w:rFonts w:eastAsia="Times New Roman"/>
          <w:lang w:eastAsia="ru-RU"/>
        </w:rPr>
        <w:t>обходимым условием реализации А</w:t>
      </w:r>
      <w:r w:rsidRPr="003020D4">
        <w:rPr>
          <w:rFonts w:eastAsia="Times New Roman"/>
          <w:lang w:eastAsia="ru-RU"/>
        </w:rPr>
        <w:t>ОП ДО</w:t>
      </w:r>
      <w:r w:rsidR="00F2715D">
        <w:rPr>
          <w:rFonts w:eastAsia="Times New Roman"/>
          <w:lang w:eastAsia="ru-RU"/>
        </w:rPr>
        <w:t xml:space="preserve"> </w:t>
      </w:r>
      <w:r w:rsidRPr="003020D4">
        <w:rPr>
          <w:rFonts w:eastAsia="Times New Roman"/>
          <w:lang w:eastAsia="ru-RU"/>
        </w:rPr>
        <w:t>для детей с ЗПР является проведение комплексного психолого-педагогического обследования. Направления обследования раскрывают целостную картину психического, речевого и физического развития ребенка: его познавательной, двигательной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3651C1" w:rsidRPr="003020D4" w:rsidRDefault="009E507C" w:rsidP="000A6ABF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Направления</w:t>
      </w:r>
      <w:r w:rsidR="003651C1" w:rsidRPr="003020D4">
        <w:rPr>
          <w:rFonts w:eastAsia="Times New Roman"/>
          <w:lang w:eastAsia="ru-RU"/>
        </w:rPr>
        <w:t xml:space="preserve"> обследования непосредственно связан</w:t>
      </w:r>
      <w:r>
        <w:rPr>
          <w:rFonts w:eastAsia="Times New Roman"/>
          <w:lang w:eastAsia="ru-RU"/>
        </w:rPr>
        <w:t>ы</w:t>
      </w:r>
      <w:r w:rsidR="003651C1" w:rsidRPr="003020D4">
        <w:rPr>
          <w:rFonts w:eastAsia="Times New Roman"/>
          <w:lang w:eastAsia="ru-RU"/>
        </w:rPr>
        <w:t xml:space="preserve"> с содержанием</w:t>
      </w:r>
      <w:r w:rsidR="000A6ABF">
        <w:rPr>
          <w:rFonts w:eastAsia="Times New Roman"/>
          <w:lang w:eastAsia="ru-RU"/>
        </w:rPr>
        <w:t xml:space="preserve"> деятельности </w:t>
      </w:r>
      <w:r w:rsidRPr="003020D4">
        <w:rPr>
          <w:rFonts w:eastAsia="Times New Roman"/>
          <w:lang w:eastAsia="ru-RU"/>
        </w:rPr>
        <w:t>по образовательным областям</w:t>
      </w:r>
      <w:r>
        <w:rPr>
          <w:rFonts w:eastAsia="Times New Roman"/>
          <w:lang w:eastAsia="ru-RU"/>
        </w:rPr>
        <w:t xml:space="preserve"> </w:t>
      </w:r>
      <w:r w:rsidR="003651C1" w:rsidRPr="003020D4">
        <w:rPr>
          <w:rFonts w:eastAsia="Times New Roman"/>
          <w:lang w:eastAsia="ru-RU"/>
        </w:rPr>
        <w:t xml:space="preserve">коррекционной работы, что позволяет более точно </w:t>
      </w:r>
      <w:r>
        <w:rPr>
          <w:rFonts w:eastAsia="Times New Roman"/>
          <w:lang w:eastAsia="ru-RU"/>
        </w:rPr>
        <w:t>разработать рабочие</w:t>
      </w:r>
      <w:r w:rsidR="003651C1" w:rsidRPr="003020D4">
        <w:rPr>
          <w:rFonts w:eastAsia="Times New Roman"/>
          <w:lang w:eastAsia="ru-RU"/>
        </w:rPr>
        <w:t xml:space="preserve"> программ</w:t>
      </w:r>
      <w:r>
        <w:rPr>
          <w:rFonts w:eastAsia="Times New Roman"/>
          <w:lang w:eastAsia="ru-RU"/>
        </w:rPr>
        <w:t>ы специалистов и календарно-тематическое планирование</w:t>
      </w:r>
      <w:r w:rsidR="00AF762B">
        <w:rPr>
          <w:rFonts w:eastAsia="Times New Roman"/>
          <w:lang w:eastAsia="ru-RU"/>
        </w:rPr>
        <w:t xml:space="preserve"> групп компенсирующей направленности для детей с ЗПР на учебный год.</w:t>
      </w:r>
      <w:r w:rsidR="000A6ABF">
        <w:rPr>
          <w:rFonts w:eastAsia="Times New Roman"/>
          <w:lang w:eastAsia="ru-RU"/>
        </w:rPr>
        <w:t xml:space="preserve"> А так</w:t>
      </w:r>
      <w:r w:rsidR="00AF762B">
        <w:rPr>
          <w:rFonts w:eastAsia="Times New Roman"/>
          <w:lang w:eastAsia="ru-RU"/>
        </w:rPr>
        <w:t xml:space="preserve">же </w:t>
      </w:r>
      <w:r w:rsidR="003651C1" w:rsidRPr="003020D4">
        <w:rPr>
          <w:rFonts w:eastAsia="Times New Roman"/>
          <w:lang w:eastAsia="ru-RU"/>
        </w:rPr>
        <w:t>видеть уровень их актуального развития и прогнозировать расширение «зоны ближайшего развития» каждого ребенка.</w:t>
      </w:r>
    </w:p>
    <w:p w:rsidR="003651C1" w:rsidRPr="003020D4" w:rsidRDefault="003651C1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3020D4">
        <w:rPr>
          <w:rFonts w:eastAsia="Times New Roman"/>
          <w:lang w:eastAsia="ru-RU"/>
        </w:rPr>
        <w:t>Организация обследования позволяет получить наиболее полные, точные и объективные сведения об имеющихся на момент проведения обследования особенностях, а также о возможностях развития каждого воспитанника. Поскольку личность ребенка не только развивается, но и раскрывается в процессе деятельности, обследование строится на основе широкого использования диагностических возможностей игры и других видов детской деятельности, которые в дошкольном возрасте очень тесно связаны с игрой.</w:t>
      </w:r>
    </w:p>
    <w:p w:rsidR="003020D4" w:rsidRPr="003020D4" w:rsidRDefault="003651C1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3020D4">
        <w:rPr>
          <w:rFonts w:eastAsia="Times New Roman"/>
          <w:lang w:eastAsia="ru-RU"/>
        </w:rPr>
        <w:t xml:space="preserve">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параметрам, которые отражают динамику овладения программным содержанием. В соответствии с этим в оценке отражается как количественная, так и качественная характеристика происходящих изменений. </w:t>
      </w:r>
    </w:p>
    <w:p w:rsidR="001A692A" w:rsidRPr="007E75E3" w:rsidRDefault="003020D4" w:rsidP="000A6ABF">
      <w:pPr>
        <w:spacing w:line="276" w:lineRule="auto"/>
        <w:ind w:firstLine="708"/>
        <w:rPr>
          <w:rFonts w:eastAsia="Times New Roman"/>
          <w:highlight w:val="yellow"/>
          <w:lang w:eastAsia="ru-RU"/>
        </w:rPr>
      </w:pPr>
      <w:r w:rsidRPr="003020D4">
        <w:rPr>
          <w:rFonts w:eastAsia="Times New Roman"/>
          <w:lang w:eastAsia="ru-RU"/>
        </w:rPr>
        <w:t>Оценка освоения результатов программы проводится учителем-дефектологом,</w:t>
      </w:r>
      <w:r w:rsidR="001A692A">
        <w:rPr>
          <w:rFonts w:eastAsia="Times New Roman"/>
          <w:lang w:eastAsia="ru-RU"/>
        </w:rPr>
        <w:t xml:space="preserve"> учителем-логопедом,</w:t>
      </w:r>
      <w:r w:rsidRPr="003020D4">
        <w:rPr>
          <w:rFonts w:eastAsia="Times New Roman"/>
          <w:lang w:eastAsia="ru-RU"/>
        </w:rPr>
        <w:t xml:space="preserve"> педагогом-психологом, </w:t>
      </w:r>
      <w:r w:rsidR="001A692A" w:rsidRPr="001A692A">
        <w:rPr>
          <w:rFonts w:eastAsia="Times New Roman"/>
          <w:lang w:eastAsia="ru-RU"/>
        </w:rPr>
        <w:t xml:space="preserve">музыкальным руководителем, инструктором по физической культуре, </w:t>
      </w:r>
      <w:r w:rsidRPr="003020D4">
        <w:rPr>
          <w:rFonts w:eastAsia="Times New Roman"/>
          <w:lang w:eastAsia="ru-RU"/>
        </w:rPr>
        <w:t>воспитателями групп компенсирующей направленности</w:t>
      </w:r>
      <w:r w:rsidR="004A62A3">
        <w:rPr>
          <w:rFonts w:eastAsia="Times New Roman"/>
          <w:lang w:eastAsia="ru-RU"/>
        </w:rPr>
        <w:t xml:space="preserve"> </w:t>
      </w:r>
      <w:r w:rsidR="001A692A" w:rsidRPr="004576DD">
        <w:rPr>
          <w:rFonts w:eastAsia="Times New Roman"/>
          <w:lang w:eastAsia="ru-RU"/>
        </w:rPr>
        <w:t>в сентябр</w:t>
      </w:r>
      <w:r w:rsidR="004576DD">
        <w:rPr>
          <w:rFonts w:eastAsia="Times New Roman"/>
          <w:lang w:eastAsia="ru-RU"/>
        </w:rPr>
        <w:t>е</w:t>
      </w:r>
      <w:r w:rsidR="001A692A" w:rsidRPr="004576DD">
        <w:rPr>
          <w:rFonts w:eastAsia="Times New Roman"/>
          <w:lang w:eastAsia="ru-RU"/>
        </w:rPr>
        <w:t>, в январе, в ма</w:t>
      </w:r>
      <w:r w:rsidR="004576DD">
        <w:rPr>
          <w:rFonts w:eastAsia="Times New Roman"/>
          <w:lang w:eastAsia="ru-RU"/>
        </w:rPr>
        <w:t>е</w:t>
      </w:r>
      <w:r w:rsidR="00035AB4" w:rsidRPr="00035AB4">
        <w:rPr>
          <w:rFonts w:eastAsia="Times New Roman"/>
          <w:lang w:eastAsia="ru-RU"/>
        </w:rPr>
        <w:t xml:space="preserve"> (</w:t>
      </w:r>
      <w:r w:rsidR="00035AB4">
        <w:rPr>
          <w:rFonts w:eastAsia="Times New Roman"/>
          <w:lang w:eastAsia="ru-RU"/>
        </w:rPr>
        <w:t>2 недели</w:t>
      </w:r>
      <w:r w:rsidR="00035AB4" w:rsidRPr="00035AB4">
        <w:rPr>
          <w:rFonts w:eastAsia="Times New Roman"/>
          <w:lang w:eastAsia="ru-RU"/>
        </w:rPr>
        <w:t>)</w:t>
      </w:r>
      <w:r w:rsidR="001A692A" w:rsidRPr="004576DD">
        <w:rPr>
          <w:rFonts w:eastAsia="Times New Roman"/>
          <w:lang w:eastAsia="ru-RU"/>
        </w:rPr>
        <w:t xml:space="preserve">. </w:t>
      </w:r>
    </w:p>
    <w:p w:rsidR="001A692A" w:rsidRPr="001A692A" w:rsidRDefault="001A692A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1A692A">
        <w:rPr>
          <w:rFonts w:eastAsia="Times New Roman"/>
          <w:lang w:eastAsia="ru-RU"/>
        </w:rPr>
        <w:t>В качестве основных задач обследования детей с ЗПР учителем-дефектологом в условиях специальной коррекционной группы можно назвать следующие:</w:t>
      </w:r>
    </w:p>
    <w:p w:rsidR="001A692A" w:rsidRPr="001A692A" w:rsidRDefault="001A692A" w:rsidP="00F83D6E">
      <w:pPr>
        <w:pStyle w:val="a6"/>
        <w:numPr>
          <w:ilvl w:val="0"/>
          <w:numId w:val="3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1A692A">
        <w:rPr>
          <w:rFonts w:eastAsia="Times New Roman"/>
          <w:lang w:eastAsia="ru-RU"/>
        </w:rPr>
        <w:t xml:space="preserve">выявление качественных особенностей психического развития ребёнка; </w:t>
      </w:r>
    </w:p>
    <w:p w:rsidR="001A692A" w:rsidRPr="001A692A" w:rsidRDefault="000A6ABF" w:rsidP="00F83D6E">
      <w:pPr>
        <w:pStyle w:val="a6"/>
        <w:numPr>
          <w:ilvl w:val="0"/>
          <w:numId w:val="3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выявление «уровня обученности»</w:t>
      </w:r>
      <w:r w:rsidR="001A692A" w:rsidRPr="001A692A">
        <w:rPr>
          <w:rFonts w:eastAsia="Times New Roman"/>
          <w:lang w:eastAsia="ru-RU"/>
        </w:rPr>
        <w:t>, т.е. степени овладения знаниями, умениями и навыками в соответствии с возрастными возможностями;</w:t>
      </w:r>
    </w:p>
    <w:p w:rsidR="001A692A" w:rsidRPr="001A692A" w:rsidRDefault="001A692A" w:rsidP="00F83D6E">
      <w:pPr>
        <w:pStyle w:val="a6"/>
        <w:numPr>
          <w:ilvl w:val="0"/>
          <w:numId w:val="3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1A692A">
        <w:rPr>
          <w:rFonts w:eastAsia="Times New Roman"/>
          <w:lang w:eastAsia="ru-RU"/>
        </w:rPr>
        <w:lastRenderedPageBreak/>
        <w:t>определение характера динамики развития и особенностей обучаемости при овладении программой:</w:t>
      </w:r>
    </w:p>
    <w:p w:rsidR="001A692A" w:rsidRPr="001A692A" w:rsidRDefault="001A692A" w:rsidP="00F83D6E">
      <w:pPr>
        <w:pStyle w:val="a6"/>
        <w:numPr>
          <w:ilvl w:val="0"/>
          <w:numId w:val="3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1A692A">
        <w:rPr>
          <w:rFonts w:eastAsia="Times New Roman"/>
          <w:lang w:eastAsia="ru-RU"/>
        </w:rPr>
        <w:t>дифференциация сходных состояний на основе длительного психолого-педагогического наблюдения и изучения динамики развития</w:t>
      </w:r>
    </w:p>
    <w:p w:rsidR="009E507C" w:rsidRPr="009E507C" w:rsidRDefault="009E507C" w:rsidP="000A6ABF">
      <w:pPr>
        <w:spacing w:line="276" w:lineRule="auto"/>
        <w:rPr>
          <w:rFonts w:eastAsia="Times New Roman"/>
          <w:lang w:eastAsia="ru-RU"/>
        </w:rPr>
      </w:pPr>
      <w:r w:rsidRPr="009E507C">
        <w:rPr>
          <w:rFonts w:eastAsia="Times New Roman"/>
          <w:lang w:eastAsia="ru-RU"/>
        </w:rPr>
        <w:t>Инструментари</w:t>
      </w:r>
      <w:r w:rsidR="00AF762B">
        <w:rPr>
          <w:rFonts w:eastAsia="Times New Roman"/>
          <w:lang w:eastAsia="ru-RU"/>
        </w:rPr>
        <w:t>ем</w:t>
      </w:r>
      <w:r w:rsidRPr="009E507C">
        <w:rPr>
          <w:rFonts w:eastAsia="Times New Roman"/>
          <w:lang w:eastAsia="ru-RU"/>
        </w:rPr>
        <w:t xml:space="preserve"> для педагогической диагностики </w:t>
      </w:r>
      <w:r w:rsidR="00AF762B">
        <w:rPr>
          <w:rFonts w:eastAsia="Times New Roman"/>
          <w:lang w:eastAsia="ru-RU"/>
        </w:rPr>
        <w:t xml:space="preserve">учителя-дефектолога являются </w:t>
      </w:r>
      <w:r w:rsidRPr="009E507C">
        <w:rPr>
          <w:rFonts w:eastAsia="Times New Roman"/>
          <w:lang w:eastAsia="ru-RU"/>
        </w:rPr>
        <w:t>карты развития ребенка с ЗПР, позволяющие фиксировать индивидуальную динамику и перспективы развития каждого ребёнка в ходе коммуникации со сверстниками и взрослыми; игровой,</w:t>
      </w:r>
      <w:r w:rsidR="000A6ABF">
        <w:rPr>
          <w:rFonts w:eastAsia="Times New Roman"/>
          <w:lang w:eastAsia="ru-RU"/>
        </w:rPr>
        <w:t xml:space="preserve"> познавательной,</w:t>
      </w:r>
      <w:r w:rsidRPr="009E507C">
        <w:rPr>
          <w:rFonts w:eastAsia="Times New Roman"/>
          <w:lang w:eastAsia="ru-RU"/>
        </w:rPr>
        <w:t xml:space="preserve"> художественной деятельности; физического развития.</w:t>
      </w:r>
      <w:r w:rsidR="00067DB2" w:rsidRPr="00067DB2">
        <w:rPr>
          <w:rFonts w:eastAsia="Times New Roman"/>
          <w:lang w:eastAsia="ru-RU"/>
        </w:rPr>
        <w:t xml:space="preserve"> </w:t>
      </w:r>
      <w:r w:rsidR="00067DB2" w:rsidRPr="004576DD">
        <w:rPr>
          <w:rFonts w:eastAsia="Times New Roman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035AB4" w:rsidRDefault="009E507C" w:rsidP="000A6ABF">
      <w:pPr>
        <w:spacing w:line="276" w:lineRule="auto"/>
      </w:pPr>
      <w:r w:rsidRPr="009E507C">
        <w:rPr>
          <w:rFonts w:eastAsia="Times New Roman"/>
          <w:lang w:eastAsia="ru-RU"/>
        </w:rPr>
        <w:t xml:space="preserve"> «Карта развития»</w:t>
      </w:r>
      <w:r w:rsidR="000A6ABF">
        <w:rPr>
          <w:rFonts w:eastAsia="Times New Roman"/>
          <w:lang w:eastAsia="ru-RU"/>
        </w:rPr>
        <w:t xml:space="preserve"> разработана для детей с ЗПР </w:t>
      </w:r>
      <w:r w:rsidR="007F1FA1">
        <w:rPr>
          <w:rFonts w:eastAsia="Times New Roman"/>
          <w:lang w:eastAsia="ru-RU"/>
        </w:rPr>
        <w:t>четырёх, пяти и шести</w:t>
      </w:r>
      <w:r w:rsidRPr="009E507C">
        <w:rPr>
          <w:rFonts w:eastAsia="Times New Roman"/>
          <w:lang w:eastAsia="ru-RU"/>
        </w:rPr>
        <w:t xml:space="preserve"> лет, что позволяет проследить динамику психического </w:t>
      </w:r>
      <w:r w:rsidR="000A6ABF">
        <w:rPr>
          <w:rFonts w:eastAsia="Times New Roman"/>
          <w:lang w:eastAsia="ru-RU"/>
        </w:rPr>
        <w:t>развития ребенка на протяжении 3</w:t>
      </w:r>
      <w:r w:rsidRPr="009E507C">
        <w:rPr>
          <w:rFonts w:eastAsia="Times New Roman"/>
          <w:lang w:eastAsia="ru-RU"/>
        </w:rPr>
        <w:t xml:space="preserve"> лет</w:t>
      </w:r>
      <w:r w:rsidR="000A6ABF">
        <w:rPr>
          <w:rFonts w:eastAsia="Times New Roman"/>
          <w:lang w:eastAsia="ru-RU"/>
        </w:rPr>
        <w:t>.</w:t>
      </w:r>
      <w:r w:rsidR="002D7880">
        <w:rPr>
          <w:rFonts w:eastAsia="Times New Roman"/>
          <w:lang w:eastAsia="ru-RU"/>
        </w:rPr>
        <w:t xml:space="preserve"> </w:t>
      </w:r>
      <w:r w:rsidR="002D7880" w:rsidRPr="00035AB4">
        <w:rPr>
          <w:rFonts w:eastAsia="Times New Roman"/>
          <w:lang w:eastAsia="ru-RU"/>
        </w:rPr>
        <w:t>Приложение 1</w:t>
      </w:r>
      <w:r w:rsidR="007F1FA1">
        <w:rPr>
          <w:rFonts w:eastAsia="Times New Roman"/>
          <w:lang w:eastAsia="ru-RU"/>
        </w:rPr>
        <w:t xml:space="preserve">  </w:t>
      </w:r>
      <w:r w:rsidR="000A6ABF">
        <w:rPr>
          <w:rFonts w:eastAsia="Times New Roman"/>
          <w:lang w:eastAsia="ru-RU"/>
        </w:rPr>
        <w:t xml:space="preserve">«Карты </w:t>
      </w:r>
      <w:r w:rsidRPr="009E507C">
        <w:rPr>
          <w:rFonts w:eastAsia="Times New Roman"/>
          <w:lang w:eastAsia="ru-RU"/>
        </w:rPr>
        <w:t>развития ребе</w:t>
      </w:r>
      <w:r w:rsidR="00067DB2">
        <w:rPr>
          <w:rFonts w:eastAsia="Times New Roman"/>
          <w:lang w:eastAsia="ru-RU"/>
        </w:rPr>
        <w:t>нка дошкольного возраста с ЗПР».</w:t>
      </w:r>
      <w:r w:rsidR="00035AB4" w:rsidRPr="00035AB4">
        <w:t xml:space="preserve"> </w:t>
      </w:r>
    </w:p>
    <w:p w:rsidR="00035AB4" w:rsidRDefault="000B5406" w:rsidP="000A6ABF">
      <w:pPr>
        <w:spacing w:line="276" w:lineRule="auto"/>
      </w:pPr>
      <w:hyperlink r:id="rId10" w:tgtFrame="_blank" w:history="1">
        <w:r w:rsidR="00035AB4">
          <w:rPr>
            <w:rStyle w:val="a5"/>
            <w:rFonts w:ascii="Arial" w:hAnsi="Arial" w:cs="Arial"/>
            <w:color w:val="2A5F86"/>
            <w:sz w:val="23"/>
            <w:szCs w:val="23"/>
            <w:shd w:val="clear" w:color="auto" w:fill="DEF0FA"/>
          </w:rPr>
          <w:t>методики диагностики развития детей от 4 до 5 лет</w:t>
        </w:r>
      </w:hyperlink>
      <w:r w:rsidR="00035AB4">
        <w:t xml:space="preserve">  </w:t>
      </w:r>
    </w:p>
    <w:p w:rsidR="009E507C" w:rsidRDefault="000B5406" w:rsidP="000A6ABF">
      <w:pPr>
        <w:spacing w:line="276" w:lineRule="auto"/>
      </w:pPr>
      <w:hyperlink r:id="rId11" w:tgtFrame="_blank" w:history="1">
        <w:r w:rsidR="00035AB4">
          <w:rPr>
            <w:rStyle w:val="a5"/>
            <w:rFonts w:ascii="Arial" w:hAnsi="Arial" w:cs="Arial"/>
            <w:color w:val="2A5F86"/>
            <w:sz w:val="23"/>
            <w:szCs w:val="23"/>
            <w:shd w:val="clear" w:color="auto" w:fill="DEF0FA"/>
          </w:rPr>
          <w:t>карта развития ребёнка с проблемами в развитии (5 лет)</w:t>
        </w:r>
      </w:hyperlink>
    </w:p>
    <w:p w:rsidR="00035AB4" w:rsidRPr="009E507C" w:rsidRDefault="000B5406" w:rsidP="000A6ABF">
      <w:pPr>
        <w:spacing w:line="276" w:lineRule="auto"/>
        <w:rPr>
          <w:rFonts w:eastAsia="Times New Roman"/>
          <w:lang w:eastAsia="ru-RU"/>
        </w:rPr>
      </w:pPr>
      <w:hyperlink r:id="rId12" w:tgtFrame="_blank" w:history="1">
        <w:r w:rsidR="00035AB4">
          <w:rPr>
            <w:rStyle w:val="a5"/>
            <w:rFonts w:ascii="Arial" w:hAnsi="Arial" w:cs="Arial"/>
            <w:color w:val="2A5F86"/>
            <w:sz w:val="23"/>
            <w:szCs w:val="23"/>
            <w:shd w:val="clear" w:color="auto" w:fill="DEF0FA"/>
          </w:rPr>
          <w:t>карта развития ребёнка с проблемами в развитии (6 лет)</w:t>
        </w:r>
      </w:hyperlink>
    </w:p>
    <w:p w:rsidR="009E507C" w:rsidRPr="004576DD" w:rsidRDefault="003651C1" w:rsidP="000A6ABF">
      <w:pPr>
        <w:spacing w:line="276" w:lineRule="auto"/>
        <w:ind w:firstLine="708"/>
        <w:rPr>
          <w:rFonts w:eastAsia="Times New Roman"/>
          <w:lang w:eastAsia="ru-RU"/>
        </w:rPr>
      </w:pPr>
      <w:r w:rsidRPr="003020D4">
        <w:rPr>
          <w:rFonts w:eastAsia="Times New Roman"/>
          <w:lang w:eastAsia="ru-RU"/>
        </w:rPr>
        <w:t xml:space="preserve">Фиксирование результатов обследования </w:t>
      </w:r>
      <w:r w:rsidR="003020D4" w:rsidRPr="003020D4">
        <w:rPr>
          <w:rFonts w:eastAsia="Times New Roman"/>
          <w:lang w:eastAsia="ru-RU"/>
        </w:rPr>
        <w:t>проводится по установленным формам, утвержденным педагогическим советом</w:t>
      </w:r>
      <w:r w:rsidR="000A6ABF">
        <w:rPr>
          <w:rFonts w:eastAsia="Times New Roman"/>
          <w:lang w:eastAsia="ru-RU"/>
        </w:rPr>
        <w:t xml:space="preserve"> </w:t>
      </w:r>
      <w:r w:rsidR="000A6ABF" w:rsidRPr="00035AB4">
        <w:rPr>
          <w:rFonts w:eastAsia="Times New Roman"/>
          <w:lang w:eastAsia="ru-RU"/>
        </w:rPr>
        <w:t xml:space="preserve">(Приложение </w:t>
      </w:r>
      <w:r w:rsidR="002D7880" w:rsidRPr="00035AB4">
        <w:rPr>
          <w:rFonts w:eastAsia="Times New Roman"/>
          <w:lang w:eastAsia="ru-RU"/>
        </w:rPr>
        <w:t>2</w:t>
      </w:r>
      <w:r w:rsidR="000A6ABF" w:rsidRPr="00035AB4">
        <w:rPr>
          <w:rFonts w:eastAsia="Times New Roman"/>
          <w:lang w:eastAsia="ru-RU"/>
        </w:rPr>
        <w:t xml:space="preserve"> </w:t>
      </w:r>
      <w:r w:rsidR="00067DB2" w:rsidRPr="002D7880">
        <w:rPr>
          <w:rFonts w:eastAsia="Times New Roman"/>
          <w:lang w:eastAsia="ru-RU"/>
        </w:rPr>
        <w:t>«Сводная таблица мониторинга»</w:t>
      </w:r>
      <w:r w:rsidR="003020D4" w:rsidRPr="002D7880">
        <w:rPr>
          <w:rFonts w:eastAsia="Times New Roman"/>
          <w:lang w:eastAsia="ru-RU"/>
        </w:rPr>
        <w:t>,</w:t>
      </w:r>
      <w:r w:rsidR="007F1FA1" w:rsidRPr="002D7880">
        <w:rPr>
          <w:rFonts w:eastAsia="Times New Roman"/>
          <w:lang w:eastAsia="ru-RU"/>
        </w:rPr>
        <w:t xml:space="preserve"> </w:t>
      </w:r>
      <w:r w:rsidR="00AC0FC5" w:rsidRPr="00035AB4">
        <w:rPr>
          <w:rFonts w:eastAsia="Times New Roman"/>
          <w:lang w:eastAsia="ru-RU"/>
        </w:rPr>
        <w:t>Приложение 3</w:t>
      </w:r>
      <w:r w:rsidR="00067DB2" w:rsidRPr="00035AB4">
        <w:rPr>
          <w:rFonts w:eastAsia="Times New Roman"/>
          <w:lang w:eastAsia="ru-RU"/>
        </w:rPr>
        <w:t xml:space="preserve"> </w:t>
      </w:r>
      <w:r w:rsidR="00067DB2" w:rsidRPr="00AC0FC5">
        <w:rPr>
          <w:rFonts w:eastAsia="Times New Roman"/>
          <w:lang w:eastAsia="ru-RU"/>
        </w:rPr>
        <w:t>«Педагогическая диагностика»</w:t>
      </w:r>
      <w:r w:rsidR="00035AB4">
        <w:rPr>
          <w:rFonts w:eastAsia="Times New Roman"/>
          <w:lang w:eastAsia="ru-RU"/>
        </w:rPr>
        <w:t xml:space="preserve"> </w:t>
      </w:r>
      <w:r w:rsidR="00035AB4">
        <w:rPr>
          <w:rFonts w:ascii="Arial" w:hAnsi="Arial" w:cs="Arial"/>
          <w:b/>
          <w:bCs/>
          <w:color w:val="000000"/>
          <w:sz w:val="23"/>
          <w:szCs w:val="23"/>
          <w:shd w:val="clear" w:color="auto" w:fill="DEF0FA"/>
        </w:rPr>
        <w:br/>
      </w:r>
      <w:r w:rsidR="00035AB4">
        <w:rPr>
          <w:rFonts w:ascii="Arial" w:hAnsi="Arial" w:cs="Arial"/>
          <w:color w:val="000000"/>
          <w:sz w:val="23"/>
          <w:szCs w:val="23"/>
          <w:shd w:val="clear" w:color="auto" w:fill="DEF0FA"/>
        </w:rPr>
        <w:t>Приложения: </w:t>
      </w:r>
      <w:hyperlink r:id="rId13" w:tgtFrame="_blank" w:history="1">
        <w:r w:rsidR="00035AB4">
          <w:rPr>
            <w:rStyle w:val="a5"/>
            <w:rFonts w:ascii="Arial" w:hAnsi="Arial" w:cs="Arial"/>
            <w:color w:val="2A5F86"/>
            <w:sz w:val="23"/>
            <w:szCs w:val="23"/>
            <w:shd w:val="clear" w:color="auto" w:fill="DEF0FA"/>
          </w:rPr>
          <w:t>диагностические карты учителя-дефектолога, педагогов группы </w:t>
        </w:r>
      </w:hyperlink>
      <w:r w:rsidR="003020D4" w:rsidRPr="00AC0FC5">
        <w:rPr>
          <w:rFonts w:eastAsia="Times New Roman"/>
          <w:lang w:eastAsia="ru-RU"/>
        </w:rPr>
        <w:t xml:space="preserve">) </w:t>
      </w:r>
      <w:r w:rsidR="003020D4" w:rsidRPr="003020D4">
        <w:rPr>
          <w:rFonts w:eastAsia="Times New Roman"/>
          <w:lang w:eastAsia="ru-RU"/>
        </w:rPr>
        <w:t xml:space="preserve">и </w:t>
      </w:r>
      <w:r w:rsidRPr="003020D4">
        <w:rPr>
          <w:rFonts w:eastAsia="Times New Roman"/>
          <w:lang w:eastAsia="ru-RU"/>
        </w:rPr>
        <w:t xml:space="preserve">является удобным, относительно простым, не требует от педагога большого количества сил и времени. Форма отражения результатов четко и наглядно представляет информацию о динамике развития каждого ребенка как в течение одного учебного года, так и в течение всего времени пребывания в дошкольном учреждении. Кроме этого, форма фиксирования результатов должна обеспечивать их конфиденциальность. </w:t>
      </w:r>
    </w:p>
    <w:p w:rsidR="003651C1" w:rsidRPr="004576DD" w:rsidRDefault="00067DB2" w:rsidP="000A6ABF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реализации</w:t>
      </w:r>
      <w:r w:rsidR="003651C1" w:rsidRPr="003020D4">
        <w:rPr>
          <w:rFonts w:eastAsia="Times New Roman"/>
          <w:lang w:eastAsia="ru-RU"/>
        </w:rPr>
        <w:t xml:space="preserve"> АООП ДО для детей с ЗПР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оценкой эффективности педагогических действий и лежащей в основе их дальнейшего планирования.</w:t>
      </w:r>
    </w:p>
    <w:p w:rsidR="003651C1" w:rsidRPr="004576DD" w:rsidRDefault="003651C1" w:rsidP="000A6ABF">
      <w:pPr>
        <w:spacing w:line="276" w:lineRule="auto"/>
        <w:rPr>
          <w:rFonts w:eastAsia="Times New Roman"/>
          <w:b/>
          <w:lang w:eastAsia="ru-RU"/>
        </w:rPr>
      </w:pPr>
      <w:r w:rsidRPr="004576DD">
        <w:rPr>
          <w:rFonts w:eastAsia="Times New Roman"/>
          <w:b/>
          <w:lang w:eastAsia="ru-RU"/>
        </w:rPr>
        <w:t>Результаты педагогической диагностики используются исключительно для решения следующих задач:</w:t>
      </w:r>
    </w:p>
    <w:p w:rsidR="00067DB2" w:rsidRDefault="00067DB2" w:rsidP="00067DB2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3651C1" w:rsidRPr="00067DB2">
        <w:rPr>
          <w:rFonts w:eastAsia="Times New Roman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</w:t>
      </w:r>
      <w:r w:rsidR="003651C1" w:rsidRPr="004576DD">
        <w:rPr>
          <w:rFonts w:eastAsia="Times New Roman"/>
          <w:lang w:eastAsia="ru-RU"/>
        </w:rPr>
        <w:t>или профессиональной коррекции особенностей его развития).</w:t>
      </w:r>
    </w:p>
    <w:p w:rsidR="003651C1" w:rsidRPr="004576DD" w:rsidRDefault="00067DB2" w:rsidP="00067DB2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3651C1" w:rsidRPr="004576DD">
        <w:rPr>
          <w:rFonts w:eastAsia="Times New Roman"/>
          <w:lang w:eastAsia="ru-RU"/>
        </w:rPr>
        <w:t xml:space="preserve">Оптимизации работы с группой детей. </w:t>
      </w:r>
    </w:p>
    <w:p w:rsidR="003651C1" w:rsidRPr="004A1F38" w:rsidRDefault="003651C1" w:rsidP="00067DB2">
      <w:pPr>
        <w:spacing w:line="276" w:lineRule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lastRenderedPageBreak/>
        <w:t>Методика проведения обследования ребенка с задержкой психического развития с 5 до 7</w:t>
      </w:r>
      <w:r w:rsidR="004A62A3">
        <w:rPr>
          <w:rFonts w:eastAsia="Times New Roman"/>
          <w:lang w:eastAsia="ru-RU"/>
        </w:rPr>
        <w:t>(8)</w:t>
      </w:r>
      <w:r w:rsidRPr="004A1F38">
        <w:rPr>
          <w:rFonts w:eastAsia="Times New Roman"/>
          <w:lang w:eastAsia="ru-RU"/>
        </w:rPr>
        <w:t xml:space="preserve"> лет учителем-дефектологом: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Исследование знаний о себе и окружающем мире;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Исследование элементарных математических представлений;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Исследование интеллектуальной деятельности;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</w:pPr>
      <w:r w:rsidRPr="004A1F38">
        <w:t>Исследование восприятия пространственных представлений;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</w:pPr>
      <w:r w:rsidRPr="004A1F38">
        <w:t>Исследование особенностей внимания, памяти, мышления;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</w:pPr>
      <w:r w:rsidRPr="004A1F38">
        <w:t>Исследование мелкой моторики и уровня сенсомоторной координации;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t>Исследование импрессивной и экспрессивной речи;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</w:pPr>
      <w:r w:rsidRPr="004A1F38">
        <w:t>Исследование фонетической стороны речи;</w:t>
      </w:r>
    </w:p>
    <w:p w:rsidR="003651C1" w:rsidRPr="004A1F38" w:rsidRDefault="003651C1" w:rsidP="00F83D6E">
      <w:pPr>
        <w:pStyle w:val="a6"/>
        <w:numPr>
          <w:ilvl w:val="0"/>
          <w:numId w:val="4"/>
        </w:num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навыки фонематического анализа и синтеза.</w:t>
      </w:r>
    </w:p>
    <w:p w:rsidR="003651C1" w:rsidRPr="007E75E3" w:rsidRDefault="003651C1" w:rsidP="00067DB2">
      <w:pPr>
        <w:spacing w:line="276" w:lineRule="auto"/>
        <w:rPr>
          <w:rFonts w:eastAsia="Times New Roman"/>
          <w:lang w:eastAsia="ru-RU"/>
        </w:rPr>
      </w:pPr>
      <w:r w:rsidRPr="004A1F38">
        <w:rPr>
          <w:rFonts w:eastAsia="Times New Roman"/>
          <w:lang w:eastAsia="ru-RU"/>
        </w:rPr>
        <w:t>В уточненном заключении определяется уровень сформированности знаний, умений и навыков ребенка. А также выписываются выводы из всех разделов карты.</w:t>
      </w:r>
    </w:p>
    <w:p w:rsidR="003651C1" w:rsidRDefault="003651C1" w:rsidP="007E75E3">
      <w:pPr>
        <w:rPr>
          <w:rFonts w:eastAsia="Times New Roman"/>
          <w:lang w:eastAsia="ru-RU"/>
        </w:rPr>
      </w:pPr>
    </w:p>
    <w:p w:rsidR="00797792" w:rsidRPr="004B6E48" w:rsidRDefault="00797792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4A62A3" w:rsidRPr="004B6E48" w:rsidRDefault="004A62A3" w:rsidP="007F1FA1">
      <w:pPr>
        <w:jc w:val="left"/>
        <w:rPr>
          <w:rFonts w:eastAsia="Times New Roman"/>
          <w:b/>
          <w:lang w:eastAsia="ru-RU"/>
        </w:rPr>
      </w:pPr>
    </w:p>
    <w:p w:rsidR="00F5605A" w:rsidRPr="007F1FA1" w:rsidRDefault="003651C1" w:rsidP="004A62A3">
      <w:pPr>
        <w:jc w:val="center"/>
        <w:rPr>
          <w:rFonts w:eastAsia="Times New Roman"/>
          <w:b/>
          <w:lang w:eastAsia="ru-RU"/>
        </w:rPr>
      </w:pPr>
      <w:r w:rsidRPr="007F1FA1">
        <w:rPr>
          <w:rFonts w:eastAsia="Times New Roman"/>
          <w:b/>
          <w:lang w:eastAsia="ru-RU"/>
        </w:rPr>
        <w:t>II. СОДЕРЖАТЕЛЬНЫЙ РАЗДЕЛ</w:t>
      </w:r>
    </w:p>
    <w:p w:rsidR="00F5605A" w:rsidRPr="004576DD" w:rsidRDefault="00F5605A" w:rsidP="007F1FA1">
      <w:pPr>
        <w:spacing w:line="276" w:lineRule="auto"/>
        <w:ind w:firstLine="708"/>
        <w:rPr>
          <w:rFonts w:eastAsia="Times New Roman"/>
          <w:lang w:eastAsia="ru-RU"/>
        </w:rPr>
      </w:pPr>
      <w:r w:rsidRPr="004576DD">
        <w:rPr>
          <w:rFonts w:eastAsia="Times New Roman"/>
          <w:lang w:eastAsia="ru-RU"/>
        </w:rPr>
        <w:t>Данный раздел определяет задачи коррекционной работы по формированию физических, интеллектуальных и личностных кач</w:t>
      </w:r>
      <w:r w:rsidR="007F1FA1">
        <w:rPr>
          <w:rFonts w:eastAsia="Times New Roman"/>
          <w:lang w:eastAsia="ru-RU"/>
        </w:rPr>
        <w:t>еств детей, которые реализуются интегрировано</w:t>
      </w:r>
      <w:r w:rsidRPr="004576DD">
        <w:rPr>
          <w:rFonts w:eastAsia="Times New Roman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–</w:t>
      </w:r>
      <w:r w:rsidR="007F1FA1">
        <w:rPr>
          <w:rFonts w:eastAsia="Times New Roman"/>
          <w:lang w:eastAsia="ru-RU"/>
        </w:rPr>
        <w:t xml:space="preserve"> </w:t>
      </w:r>
      <w:r w:rsidRPr="004576DD">
        <w:rPr>
          <w:rFonts w:eastAsia="Times New Roman"/>
          <w:lang w:eastAsia="ru-RU"/>
        </w:rPr>
        <w:t>как в совместной деятельности взрослого и детей, так и в самостоятельной деятельности дошкольников и во взаимодействии с родителями воспитанников.</w:t>
      </w:r>
    </w:p>
    <w:p w:rsidR="004576DD" w:rsidRPr="004576DD" w:rsidRDefault="00F5605A" w:rsidP="007F1FA1">
      <w:pPr>
        <w:spacing w:after="240" w:line="276" w:lineRule="auto"/>
        <w:ind w:firstLine="708"/>
        <w:rPr>
          <w:rFonts w:eastAsia="Times New Roman"/>
          <w:lang w:eastAsia="ru-RU"/>
        </w:rPr>
      </w:pPr>
      <w:r w:rsidRPr="004576DD">
        <w:rPr>
          <w:rFonts w:eastAsia="Times New Roman"/>
          <w:lang w:eastAsia="ru-RU"/>
        </w:rPr>
        <w:t xml:space="preserve">Содержание адаптированной программы определяется в соответствии с особенностями развития ребенка с ЗПР,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 всех участников образовательного процесса, специалистов: воспитателей, </w:t>
      </w:r>
      <w:r w:rsidR="007F1FA1">
        <w:rPr>
          <w:rFonts w:eastAsia="Times New Roman"/>
          <w:lang w:eastAsia="ru-RU"/>
        </w:rPr>
        <w:t>учителя-дефектолога, педагога-</w:t>
      </w:r>
      <w:r w:rsidRPr="004576DD">
        <w:rPr>
          <w:rFonts w:eastAsia="Times New Roman"/>
          <w:lang w:eastAsia="ru-RU"/>
        </w:rPr>
        <w:t>психолога, родителей (законных представителей).</w:t>
      </w:r>
    </w:p>
    <w:p w:rsidR="003651C1" w:rsidRPr="004A62A3" w:rsidRDefault="00035AB4" w:rsidP="007F1FA1">
      <w:pPr>
        <w:pStyle w:val="23"/>
        <w:spacing w:line="276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</w:t>
      </w:r>
      <w:r w:rsidR="003651C1" w:rsidRPr="007F1FA1">
        <w:rPr>
          <w:sz w:val="28"/>
          <w:szCs w:val="28"/>
          <w:u w:val="none"/>
        </w:rPr>
        <w:t xml:space="preserve">.1. </w:t>
      </w:r>
      <w:r w:rsidR="004A62A3" w:rsidRPr="004A62A3">
        <w:rPr>
          <w:sz w:val="28"/>
          <w:szCs w:val="28"/>
          <w:u w:val="none"/>
        </w:rPr>
        <w:t>Описание образовательной деятельности обучающихся с ЗПР в соответствии с направлениями развития ребенка, представленными в пяти образовательных областях.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 xml:space="preserve">В соответствии с ФГОС ДО общий объем образовательной программы для детей с ограниченными возможностями здоровья, </w:t>
      </w:r>
      <w:r w:rsidRPr="00720BFC">
        <w:t>включает время</w:t>
      </w:r>
      <w:r w:rsidRPr="007C2EBA">
        <w:t xml:space="preserve"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</w:t>
      </w:r>
      <w:r w:rsidR="007C2EBA" w:rsidRPr="007C2EBA">
        <w:t>ЗПР</w:t>
      </w:r>
      <w:r w:rsidRPr="007C2EBA">
        <w:t xml:space="preserve">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 xml:space="preserve">Задачами </w:t>
      </w:r>
      <w:r w:rsidR="004A62A3">
        <w:t>А</w:t>
      </w:r>
      <w:r w:rsidR="00720BFC">
        <w:t xml:space="preserve">ОП для детей с ЗПР </w:t>
      </w:r>
      <w:r w:rsidRPr="007C2EBA">
        <w:t>в группах компенсирующей направленности являются: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>– развитие физических, интеллектуальных, нравственных, эстетических и личностных качеств;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lastRenderedPageBreak/>
        <w:t>– формирование предпосылок учебной деятельности;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 xml:space="preserve">– сохранение и укрепление здоровья; </w:t>
      </w:r>
    </w:p>
    <w:p w:rsidR="00C96898" w:rsidRPr="007C2EBA" w:rsidRDefault="00C96898" w:rsidP="007F1FA1">
      <w:pPr>
        <w:tabs>
          <w:tab w:val="left" w:pos="9781"/>
        </w:tabs>
        <w:spacing w:line="276" w:lineRule="auto"/>
      </w:pPr>
      <w:r w:rsidRPr="007C2EBA">
        <w:t xml:space="preserve">– коррекция недостатков в физическом и (или) психическом развитии детей; </w:t>
      </w:r>
    </w:p>
    <w:p w:rsidR="00C96898" w:rsidRPr="007C2EBA" w:rsidRDefault="00C96898" w:rsidP="00720BFC">
      <w:pPr>
        <w:tabs>
          <w:tab w:val="left" w:pos="9781"/>
        </w:tabs>
        <w:spacing w:line="276" w:lineRule="auto"/>
        <w:ind w:left="993" w:hanging="284"/>
      </w:pPr>
      <w:r w:rsidRPr="007C2EBA">
        <w:t>– создание современной развивающей предметно-пространственной среды, к</w:t>
      </w:r>
      <w:r w:rsidR="00720BFC">
        <w:t>омфортной для детей с ОВЗ,</w:t>
      </w:r>
      <w:r w:rsidRPr="007C2EBA">
        <w:t xml:space="preserve"> их родителей (законных представителей) и педагогического коллектива;</w:t>
      </w:r>
    </w:p>
    <w:p w:rsidR="00F5605A" w:rsidRPr="007C2EBA" w:rsidRDefault="00C96898" w:rsidP="007F1FA1">
      <w:pPr>
        <w:pStyle w:val="a6"/>
        <w:spacing w:line="276" w:lineRule="auto"/>
        <w:ind w:left="0"/>
      </w:pPr>
      <w:r w:rsidRPr="007C2EBA">
        <w:t>Коррекционно-развивающая работа строится с учетом особых образовательных потре</w:t>
      </w:r>
      <w:r w:rsidR="00720BFC">
        <w:t>бностей детей с ЗПР и рекомендаций</w:t>
      </w:r>
      <w:r w:rsidRPr="007C2EBA">
        <w:t xml:space="preserve"> психолого-медико-педагогической комиссии.</w:t>
      </w:r>
    </w:p>
    <w:p w:rsidR="00C96898" w:rsidRPr="00720BFC" w:rsidRDefault="00C96898" w:rsidP="00720BFC">
      <w:pPr>
        <w:pStyle w:val="a6"/>
        <w:spacing w:line="276" w:lineRule="auto"/>
        <w:ind w:left="0"/>
        <w:rPr>
          <w:rFonts w:eastAsia="Times New Roman"/>
          <w:i/>
        </w:rPr>
      </w:pPr>
      <w:r w:rsidRPr="00720BFC">
        <w:rPr>
          <w:rFonts w:eastAsia="Times New Roman"/>
          <w:i/>
        </w:rPr>
        <w:t xml:space="preserve">Содержание </w:t>
      </w:r>
      <w:r w:rsidR="00540CE8">
        <w:rPr>
          <w:rFonts w:eastAsia="Times New Roman"/>
          <w:i/>
        </w:rPr>
        <w:t>А</w:t>
      </w:r>
      <w:r w:rsidR="001E153B" w:rsidRPr="00720BFC">
        <w:rPr>
          <w:rFonts w:eastAsia="Times New Roman"/>
          <w:i/>
        </w:rPr>
        <w:t>ОП</w:t>
      </w:r>
      <w:r w:rsidRPr="001E153B">
        <w:rPr>
          <w:rFonts w:eastAsia="Times New Roman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</w:t>
      </w:r>
      <w:r w:rsidR="00720BFC">
        <w:rPr>
          <w:rFonts w:eastAsia="Times New Roman"/>
        </w:rPr>
        <w:t>я развития и образования детей (образовательные области)</w:t>
      </w:r>
      <w:r w:rsidRPr="001E153B">
        <w:rPr>
          <w:rFonts w:eastAsia="Times New Roman"/>
        </w:rPr>
        <w:t xml:space="preserve">: </w:t>
      </w:r>
      <w:r w:rsidRPr="00720BFC">
        <w:rPr>
          <w:rFonts w:eastAsia="Times New Roman"/>
          <w:i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создание условий для овладения культурными средствами деятельности;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поддержка спонтанной игры детей, ее обогащение; обеспечение игрового времени и пространства;</w:t>
      </w:r>
    </w:p>
    <w:p w:rsidR="00C96898" w:rsidRPr="001E153B" w:rsidRDefault="00C96898" w:rsidP="00720BFC">
      <w:pPr>
        <w:spacing w:line="276" w:lineRule="auto"/>
        <w:rPr>
          <w:rFonts w:eastAsia="Times New Roman"/>
        </w:rPr>
      </w:pPr>
      <w:r w:rsidRPr="001E153B">
        <w:rPr>
          <w:rFonts w:eastAsia="Times New Roman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C96898" w:rsidRPr="001E153B" w:rsidRDefault="00C96898" w:rsidP="00720BFC">
      <w:pPr>
        <w:pStyle w:val="a6"/>
        <w:spacing w:line="276" w:lineRule="auto"/>
        <w:ind w:left="0"/>
        <w:rPr>
          <w:rFonts w:eastAsia="Times New Roman"/>
        </w:rPr>
      </w:pPr>
      <w:r w:rsidRPr="001E153B">
        <w:rPr>
          <w:rFonts w:eastAsia="Times New Roman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C96898" w:rsidRPr="001E153B" w:rsidRDefault="00C96898" w:rsidP="00720BFC">
      <w:pPr>
        <w:pStyle w:val="a6"/>
        <w:spacing w:line="276" w:lineRule="auto"/>
        <w:ind w:left="0"/>
        <w:rPr>
          <w:rFonts w:eastAsia="Times New Roman"/>
          <w:b/>
          <w:i/>
        </w:rPr>
      </w:pPr>
      <w:r w:rsidRPr="001E153B">
        <w:rPr>
          <w:rFonts w:eastAsia="Times New Roman"/>
        </w:rPr>
        <w:lastRenderedPageBreak/>
        <w:t xml:space="preserve">С целью отбора содержания образовательной работы, для осуществления мониторинга ее результатов в АООП условно выделяется </w:t>
      </w:r>
      <w:r w:rsidRPr="001E153B">
        <w:rPr>
          <w:rFonts w:eastAsia="Times New Roman"/>
          <w:i/>
        </w:rPr>
        <w:t>3 варианта освоения образовательной</w:t>
      </w:r>
      <w:r w:rsidRPr="001E153B">
        <w:rPr>
          <w:rFonts w:eastAsia="Times New Roman"/>
          <w:i/>
          <w:iCs/>
        </w:rPr>
        <w:t xml:space="preserve"> программы</w:t>
      </w:r>
      <w:r w:rsidRPr="001E153B">
        <w:rPr>
          <w:rFonts w:eastAsia="Times New Roman"/>
        </w:rPr>
        <w:t xml:space="preserve"> 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</w:p>
    <w:p w:rsidR="00C96898" w:rsidRPr="001E153B" w:rsidRDefault="00C96898" w:rsidP="00720BFC">
      <w:pPr>
        <w:pStyle w:val="a6"/>
        <w:spacing w:after="240" w:line="276" w:lineRule="auto"/>
        <w:ind w:left="0"/>
        <w:rPr>
          <w:rFonts w:eastAsia="Times New Roman"/>
        </w:rPr>
      </w:pPr>
      <w:r w:rsidRPr="001E153B">
        <w:rPr>
          <w:rFonts w:eastAsia="Times New Roman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3651C1" w:rsidRPr="001E153B" w:rsidRDefault="00C96898" w:rsidP="00720BFC">
      <w:pPr>
        <w:ind w:firstLine="0"/>
        <w:jc w:val="left"/>
        <w:rPr>
          <w:rFonts w:eastAsia="Times New Roman"/>
          <w:b/>
          <w:bCs/>
        </w:rPr>
      </w:pPr>
      <w:r w:rsidRPr="001E153B">
        <w:rPr>
          <w:b/>
          <w:bCs/>
        </w:rPr>
        <w:t xml:space="preserve"> Содержание образовательной деятельности с детьми дошкольного возраста с задержкой психического развития</w:t>
      </w:r>
    </w:p>
    <w:p w:rsidR="005D3B6F" w:rsidRPr="00F47902" w:rsidRDefault="00035AB4" w:rsidP="007E75E3">
      <w:pPr>
        <w:pStyle w:val="4P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540CE8">
        <w:rPr>
          <w:i w:val="0"/>
          <w:sz w:val="28"/>
          <w:szCs w:val="28"/>
        </w:rPr>
        <w:t>.1</w:t>
      </w:r>
      <w:r w:rsidR="00F47902" w:rsidRPr="00F47902">
        <w:rPr>
          <w:i w:val="0"/>
          <w:sz w:val="28"/>
          <w:szCs w:val="28"/>
        </w:rPr>
        <w:t>.1</w:t>
      </w:r>
      <w:r w:rsidR="00540CE8">
        <w:rPr>
          <w:i w:val="0"/>
          <w:sz w:val="28"/>
          <w:szCs w:val="28"/>
        </w:rPr>
        <w:t>.</w:t>
      </w:r>
      <w:r w:rsidR="005D3B6F" w:rsidRPr="00F47902">
        <w:rPr>
          <w:i w:val="0"/>
          <w:sz w:val="28"/>
          <w:szCs w:val="28"/>
        </w:rPr>
        <w:t xml:space="preserve"> Социально-коммуникативное развитие</w:t>
      </w:r>
    </w:p>
    <w:p w:rsidR="005D3B6F" w:rsidRPr="001E153B" w:rsidRDefault="005D3B6F" w:rsidP="00720BFC">
      <w:pPr>
        <w:spacing w:line="276" w:lineRule="auto"/>
      </w:pPr>
      <w:r w:rsidRPr="001E153B">
        <w:rPr>
          <w:b/>
        </w:rPr>
        <w:t>Цели, задачи и содержание</w:t>
      </w:r>
      <w:r w:rsidRPr="001E153B"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D7779B" w:rsidRDefault="005D3B6F" w:rsidP="00F83D6E">
      <w:pPr>
        <w:pStyle w:val="a6"/>
        <w:numPr>
          <w:ilvl w:val="0"/>
          <w:numId w:val="51"/>
        </w:numPr>
        <w:spacing w:line="276" w:lineRule="auto"/>
      </w:pPr>
      <w:r w:rsidRPr="001E153B">
        <w:t>Социализация, развитие общения, нравственное и патриотическое воспитание.</w:t>
      </w:r>
    </w:p>
    <w:p w:rsidR="00D7779B" w:rsidRDefault="005D3B6F" w:rsidP="00F83D6E">
      <w:pPr>
        <w:pStyle w:val="a6"/>
        <w:numPr>
          <w:ilvl w:val="0"/>
          <w:numId w:val="51"/>
        </w:numPr>
        <w:spacing w:line="276" w:lineRule="auto"/>
      </w:pPr>
      <w:r w:rsidRPr="001E153B">
        <w:t>Ребенок в семье и сообществе.</w:t>
      </w:r>
    </w:p>
    <w:p w:rsidR="00D7779B" w:rsidRDefault="005D3B6F" w:rsidP="00F83D6E">
      <w:pPr>
        <w:pStyle w:val="a6"/>
        <w:numPr>
          <w:ilvl w:val="0"/>
          <w:numId w:val="51"/>
        </w:numPr>
        <w:spacing w:line="276" w:lineRule="auto"/>
      </w:pPr>
      <w:r w:rsidRPr="001E153B">
        <w:t>Самообслуживание, самостоятельность, трудовое воспитание.</w:t>
      </w:r>
    </w:p>
    <w:p w:rsidR="005D3B6F" w:rsidRPr="00D7779B" w:rsidRDefault="005D3B6F" w:rsidP="00F83D6E">
      <w:pPr>
        <w:pStyle w:val="a6"/>
        <w:numPr>
          <w:ilvl w:val="0"/>
          <w:numId w:val="51"/>
        </w:numPr>
        <w:spacing w:line="276" w:lineRule="auto"/>
      </w:pPr>
      <w:r w:rsidRPr="001E153B">
        <w:t>Формирование основ безопасного поведения</w:t>
      </w:r>
      <w:r w:rsidRPr="00D7779B">
        <w:rPr>
          <w:b/>
        </w:rPr>
        <w:t>.</w:t>
      </w:r>
    </w:p>
    <w:p w:rsidR="002C4E84" w:rsidRPr="002C4E84" w:rsidRDefault="002C4E84" w:rsidP="002C4E84">
      <w:pPr>
        <w:spacing w:after="240" w:line="276" w:lineRule="auto"/>
        <w:ind w:left="709" w:firstLine="0"/>
      </w:pPr>
      <w:r w:rsidRPr="002C4E84">
        <w:t xml:space="preserve">Задачи и </w:t>
      </w:r>
      <w:r>
        <w:t xml:space="preserve">планируемые результаты освоения Программы представлены в </w:t>
      </w:r>
      <w:r w:rsidRPr="002C4E84">
        <w:rPr>
          <w:u w:val="single"/>
        </w:rPr>
        <w:t>Приложении</w:t>
      </w:r>
      <w:r>
        <w:t>.</w:t>
      </w:r>
    </w:p>
    <w:p w:rsidR="00730F8A" w:rsidRPr="001E153B" w:rsidRDefault="00035AB4" w:rsidP="005D2AD8">
      <w:pPr>
        <w:widowControl w:val="0"/>
        <w:tabs>
          <w:tab w:val="left" w:pos="1111"/>
        </w:tabs>
        <w:ind w:firstLine="0"/>
        <w:jc w:val="center"/>
        <w:rPr>
          <w:b/>
          <w:bCs/>
        </w:rPr>
      </w:pPr>
      <w:r>
        <w:rPr>
          <w:rFonts w:eastAsia="Times New Roman"/>
          <w:b/>
          <w:bCs/>
        </w:rPr>
        <w:t>2</w:t>
      </w:r>
      <w:r w:rsidR="002C4E84">
        <w:rPr>
          <w:rFonts w:eastAsia="Times New Roman"/>
          <w:b/>
          <w:bCs/>
        </w:rPr>
        <w:t>.1</w:t>
      </w:r>
      <w:r w:rsidR="00F47902">
        <w:rPr>
          <w:rFonts w:eastAsia="Times New Roman"/>
          <w:b/>
          <w:bCs/>
        </w:rPr>
        <w:t>.2</w:t>
      </w:r>
      <w:r w:rsidR="005D2AD8" w:rsidRPr="001E153B">
        <w:rPr>
          <w:b/>
          <w:bCs/>
        </w:rPr>
        <w:t xml:space="preserve"> Познавательное развитие</w:t>
      </w:r>
    </w:p>
    <w:p w:rsidR="005D2AD8" w:rsidRPr="00636570" w:rsidRDefault="005D2AD8" w:rsidP="00373CB7">
      <w:pPr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>ФГОС дошкольного образования определяет цели, задачи и содержание познавательного развития</w:t>
      </w:r>
      <w:r w:rsidR="00373CB7">
        <w:rPr>
          <w:rFonts w:eastAsia="Times New Roman"/>
        </w:rPr>
        <w:t xml:space="preserve"> детей дошкольного возраста в следующих</w:t>
      </w:r>
      <w:r w:rsidRPr="00636570">
        <w:rPr>
          <w:rFonts w:eastAsia="Times New Roman"/>
        </w:rPr>
        <w:t xml:space="preserve"> р</w:t>
      </w:r>
      <w:r w:rsidR="00373CB7">
        <w:rPr>
          <w:rFonts w:eastAsia="Times New Roman"/>
        </w:rPr>
        <w:t>азделах</w:t>
      </w:r>
      <w:r w:rsidRPr="00636570">
        <w:rPr>
          <w:rFonts w:eastAsia="Times New Roman"/>
        </w:rPr>
        <w:t xml:space="preserve">: </w:t>
      </w:r>
    </w:p>
    <w:p w:rsidR="005D2AD8" w:rsidRPr="00636570" w:rsidRDefault="005D2AD8" w:rsidP="00F83D6E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>сенсорное развитие;</w:t>
      </w:r>
    </w:p>
    <w:p w:rsidR="005D2AD8" w:rsidRPr="00636570" w:rsidRDefault="005D2AD8" w:rsidP="00F83D6E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 xml:space="preserve">развитие познавательно-исследовательской деятельности; </w:t>
      </w:r>
    </w:p>
    <w:p w:rsidR="005D2AD8" w:rsidRPr="00636570" w:rsidRDefault="005D2AD8" w:rsidP="00F83D6E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>формирование элементарных математических представлений;</w:t>
      </w:r>
    </w:p>
    <w:p w:rsidR="005D2AD8" w:rsidRPr="00636570" w:rsidRDefault="005D2AD8" w:rsidP="00F83D6E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rPr>
          <w:rFonts w:eastAsia="Times New Roman"/>
        </w:rPr>
      </w:pPr>
      <w:r w:rsidRPr="00636570">
        <w:rPr>
          <w:rFonts w:eastAsia="Times New Roman"/>
        </w:rPr>
        <w:t>формирование целостной картины мира, расширение кругозора.</w:t>
      </w:r>
    </w:p>
    <w:p w:rsidR="005D2AD8" w:rsidRPr="00636570" w:rsidRDefault="005D2AD8" w:rsidP="002C4E84">
      <w:pPr>
        <w:spacing w:after="240" w:line="276" w:lineRule="auto"/>
        <w:rPr>
          <w:rFonts w:eastAsia="Times New Roman"/>
        </w:rPr>
      </w:pPr>
      <w:r w:rsidRPr="00636570">
        <w:rPr>
          <w:rFonts w:eastAsia="Times New Roman"/>
        </w:rPr>
        <w:t xml:space="preserve">Основная цель познавательного развития </w:t>
      </w:r>
      <w:r w:rsidR="00373CB7">
        <w:rPr>
          <w:rFonts w:eastAsia="Times New Roman"/>
        </w:rPr>
        <w:t>–</w:t>
      </w:r>
      <w:r w:rsidRPr="00636570">
        <w:rPr>
          <w:rFonts w:eastAsia="Times New Roman"/>
        </w:rPr>
        <w:t xml:space="preserve">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F833CE" w:rsidRPr="00D7779B" w:rsidRDefault="002C4E84" w:rsidP="00D7779B">
      <w:pPr>
        <w:spacing w:after="240" w:line="276" w:lineRule="auto"/>
        <w:ind w:left="709" w:firstLine="0"/>
      </w:pPr>
      <w:r w:rsidRPr="002C4E84">
        <w:lastRenderedPageBreak/>
        <w:t xml:space="preserve">Задачи и </w:t>
      </w:r>
      <w:r>
        <w:t xml:space="preserve">планируемые результаты освоения Программы представлены в </w:t>
      </w:r>
      <w:r w:rsidRPr="002C4E84">
        <w:rPr>
          <w:u w:val="single"/>
        </w:rPr>
        <w:t>Приложении</w:t>
      </w:r>
      <w:r>
        <w:t>.</w:t>
      </w:r>
    </w:p>
    <w:p w:rsidR="005D2AD8" w:rsidRPr="00317A71" w:rsidRDefault="00035AB4" w:rsidP="00373CB7">
      <w:pPr>
        <w:tabs>
          <w:tab w:val="left" w:pos="851"/>
        </w:tabs>
        <w:spacing w:line="276" w:lineRule="auto"/>
        <w:ind w:firstLine="667"/>
        <w:jc w:val="center"/>
        <w:rPr>
          <w:b/>
          <w:bCs/>
        </w:rPr>
      </w:pPr>
      <w:r>
        <w:rPr>
          <w:b/>
          <w:bCs/>
        </w:rPr>
        <w:t>2</w:t>
      </w:r>
      <w:r w:rsidR="002C4E84">
        <w:rPr>
          <w:b/>
          <w:bCs/>
        </w:rPr>
        <w:t>.1</w:t>
      </w:r>
      <w:r w:rsidR="00F47902">
        <w:rPr>
          <w:b/>
          <w:bCs/>
        </w:rPr>
        <w:t>.3</w:t>
      </w:r>
      <w:r w:rsidR="002C4E84">
        <w:rPr>
          <w:b/>
          <w:bCs/>
        </w:rPr>
        <w:t>.</w:t>
      </w:r>
      <w:r w:rsidR="00F833CE" w:rsidRPr="00317A71">
        <w:rPr>
          <w:b/>
          <w:bCs/>
        </w:rPr>
        <w:t xml:space="preserve"> Речевое развитие.</w:t>
      </w:r>
    </w:p>
    <w:p w:rsidR="00F833CE" w:rsidRPr="00317A71" w:rsidRDefault="00F833CE" w:rsidP="00FF1723">
      <w:pPr>
        <w:spacing w:line="276" w:lineRule="auto"/>
        <w:rPr>
          <w:rFonts w:eastAsia="Times New Roman"/>
        </w:rPr>
      </w:pPr>
      <w:r w:rsidRPr="00317A71">
        <w:t xml:space="preserve">В соответствии с ФГОС ДО </w:t>
      </w:r>
      <w:r w:rsidR="00373CB7">
        <w:rPr>
          <w:rFonts w:eastAsia="Times New Roman"/>
        </w:rPr>
        <w:t>в</w:t>
      </w:r>
      <w:r w:rsidRPr="00317A71">
        <w:rPr>
          <w:rFonts w:eastAsia="Times New Roman"/>
        </w:rPr>
        <w:t xml:space="preserve"> качестве основных разделов </w:t>
      </w:r>
      <w:r w:rsidR="00373CB7">
        <w:rPr>
          <w:rFonts w:eastAsia="Times New Roman"/>
        </w:rPr>
        <w:t xml:space="preserve">данной образовательной области </w:t>
      </w:r>
      <w:r w:rsidRPr="00317A71">
        <w:rPr>
          <w:rFonts w:eastAsia="Times New Roman"/>
        </w:rPr>
        <w:t>можно выделить:</w:t>
      </w:r>
    </w:p>
    <w:p w:rsidR="00D7779B" w:rsidRDefault="00F47902" w:rsidP="00F83D6E">
      <w:pPr>
        <w:pStyle w:val="a6"/>
        <w:numPr>
          <w:ilvl w:val="0"/>
          <w:numId w:val="52"/>
        </w:numPr>
        <w:spacing w:line="276" w:lineRule="auto"/>
        <w:rPr>
          <w:rFonts w:eastAsia="Times New Roman"/>
          <w:iCs/>
        </w:rPr>
      </w:pPr>
      <w:r w:rsidRPr="00D7779B">
        <w:rPr>
          <w:rFonts w:eastAsia="Times New Roman"/>
          <w:iCs/>
        </w:rPr>
        <w:t>Р</w:t>
      </w:r>
      <w:r w:rsidR="00F833CE" w:rsidRPr="00D7779B">
        <w:rPr>
          <w:rFonts w:eastAsia="Times New Roman"/>
          <w:iCs/>
        </w:rPr>
        <w:t>азвитие речи;</w:t>
      </w:r>
    </w:p>
    <w:p w:rsidR="00F833CE" w:rsidRPr="00D7779B" w:rsidRDefault="00F47902" w:rsidP="00F83D6E">
      <w:pPr>
        <w:pStyle w:val="a6"/>
        <w:numPr>
          <w:ilvl w:val="0"/>
          <w:numId w:val="52"/>
        </w:numPr>
        <w:spacing w:line="276" w:lineRule="auto"/>
        <w:rPr>
          <w:rFonts w:eastAsia="Times New Roman"/>
          <w:iCs/>
        </w:rPr>
      </w:pPr>
      <w:r w:rsidRPr="00D7779B">
        <w:rPr>
          <w:rFonts w:eastAsia="Times New Roman"/>
          <w:iCs/>
        </w:rPr>
        <w:t>П</w:t>
      </w:r>
      <w:r w:rsidR="00F833CE" w:rsidRPr="00D7779B">
        <w:rPr>
          <w:rFonts w:eastAsia="Times New Roman"/>
          <w:iCs/>
        </w:rPr>
        <w:t>риобщение к художественной литературе.</w:t>
      </w:r>
    </w:p>
    <w:p w:rsidR="00C432D9" w:rsidRPr="00D7779B" w:rsidRDefault="00C432D9" w:rsidP="00D7779B">
      <w:pPr>
        <w:spacing w:after="240" w:line="276" w:lineRule="auto"/>
        <w:ind w:left="709" w:firstLine="0"/>
      </w:pPr>
      <w:r w:rsidRPr="002C4E84">
        <w:t xml:space="preserve">Задачи и </w:t>
      </w:r>
      <w:r>
        <w:t xml:space="preserve">планируемые результаты освоения Программы представлены в </w:t>
      </w:r>
      <w:r w:rsidRPr="002C4E84">
        <w:rPr>
          <w:u w:val="single"/>
        </w:rPr>
        <w:t>Приложении</w:t>
      </w:r>
      <w:r>
        <w:t>.</w:t>
      </w:r>
    </w:p>
    <w:p w:rsidR="00F833CE" w:rsidRPr="00317A71" w:rsidRDefault="00035AB4" w:rsidP="00F833CE">
      <w:pPr>
        <w:widowControl w:val="0"/>
        <w:tabs>
          <w:tab w:val="left" w:pos="1102"/>
        </w:tabs>
        <w:ind w:left="709" w:firstLine="0"/>
        <w:jc w:val="center"/>
        <w:rPr>
          <w:b/>
          <w:bCs/>
        </w:rPr>
      </w:pPr>
      <w:r>
        <w:rPr>
          <w:rFonts w:eastAsia="Times New Roman"/>
          <w:b/>
          <w:bCs/>
        </w:rPr>
        <w:t>2</w:t>
      </w:r>
      <w:r w:rsidR="00D7779B">
        <w:rPr>
          <w:rFonts w:eastAsia="Times New Roman"/>
          <w:b/>
          <w:bCs/>
        </w:rPr>
        <w:t>.1</w:t>
      </w:r>
      <w:r w:rsidR="00F47902">
        <w:rPr>
          <w:rFonts w:eastAsia="Times New Roman"/>
          <w:b/>
          <w:bCs/>
        </w:rPr>
        <w:t>.4</w:t>
      </w:r>
      <w:r w:rsidR="00F833CE" w:rsidRPr="00317A71">
        <w:rPr>
          <w:rFonts w:eastAsia="Times New Roman"/>
          <w:b/>
          <w:bCs/>
        </w:rPr>
        <w:t xml:space="preserve"> </w:t>
      </w:r>
      <w:r w:rsidR="00F833CE" w:rsidRPr="00317A71">
        <w:rPr>
          <w:b/>
          <w:bCs/>
        </w:rPr>
        <w:t>Художественно-эстетическое развитие</w:t>
      </w:r>
    </w:p>
    <w:p w:rsidR="00F833CE" w:rsidRPr="00317A71" w:rsidRDefault="00F833CE" w:rsidP="00C5002E">
      <w:pPr>
        <w:tabs>
          <w:tab w:val="left" w:pos="851"/>
        </w:tabs>
        <w:spacing w:line="276" w:lineRule="auto"/>
        <w:rPr>
          <w:rFonts w:eastAsia="Times New Roman"/>
        </w:rPr>
      </w:pPr>
      <w:r w:rsidRPr="00317A71">
        <w:rPr>
          <w:rFonts w:eastAsia="Times New Roman"/>
        </w:rPr>
        <w:t>Задачи художественно-эстетического развития реализуются по следующим направлениям:</w:t>
      </w:r>
    </w:p>
    <w:p w:rsidR="00F833CE" w:rsidRPr="00317A71" w:rsidRDefault="00C5002E" w:rsidP="00F83D6E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eastAsia="Times New Roman"/>
        </w:rPr>
      </w:pPr>
      <w:r>
        <w:rPr>
          <w:rFonts w:eastAsia="Times New Roman"/>
        </w:rPr>
        <w:t>Художественное творчество</w:t>
      </w:r>
      <w:r w:rsidR="00F833CE" w:rsidRPr="00317A71">
        <w:rPr>
          <w:rFonts w:eastAsia="Times New Roman"/>
        </w:rPr>
        <w:t>;</w:t>
      </w:r>
    </w:p>
    <w:p w:rsidR="00F833CE" w:rsidRPr="00317A71" w:rsidRDefault="00C5002E" w:rsidP="00F83D6E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eastAsia="Times New Roman"/>
        </w:rPr>
      </w:pPr>
      <w:r>
        <w:rPr>
          <w:rFonts w:eastAsia="Times New Roman"/>
        </w:rPr>
        <w:t>Музыкальная деятельность</w:t>
      </w:r>
      <w:r w:rsidR="00F833CE" w:rsidRPr="00317A71">
        <w:rPr>
          <w:rFonts w:eastAsia="Times New Roman"/>
        </w:rPr>
        <w:t>;</w:t>
      </w:r>
    </w:p>
    <w:p w:rsidR="00F833CE" w:rsidRPr="00317A71" w:rsidRDefault="00F833CE" w:rsidP="00F83D6E">
      <w:pPr>
        <w:pStyle w:val="a6"/>
        <w:numPr>
          <w:ilvl w:val="0"/>
          <w:numId w:val="7"/>
        </w:numPr>
        <w:tabs>
          <w:tab w:val="left" w:pos="1134"/>
        </w:tabs>
        <w:spacing w:after="240" w:line="276" w:lineRule="auto"/>
        <w:ind w:left="0" w:firstLine="709"/>
        <w:rPr>
          <w:rFonts w:eastAsia="Times New Roman"/>
        </w:rPr>
      </w:pPr>
      <w:r w:rsidRPr="00317A71">
        <w:rPr>
          <w:rFonts w:eastAsia="Times New Roman"/>
        </w:rPr>
        <w:t>Конструктивно-мо</w:t>
      </w:r>
      <w:r w:rsidR="00C5002E">
        <w:rPr>
          <w:rFonts w:eastAsia="Times New Roman"/>
        </w:rPr>
        <w:t>дельная деятельность</w:t>
      </w:r>
      <w:r w:rsidRPr="00317A71">
        <w:rPr>
          <w:rFonts w:eastAsia="Times New Roman"/>
        </w:rPr>
        <w:t>.</w:t>
      </w:r>
    </w:p>
    <w:p w:rsidR="00D7779B" w:rsidRPr="00D7779B" w:rsidRDefault="00D7779B" w:rsidP="00D7779B">
      <w:pPr>
        <w:spacing w:before="240" w:after="240" w:line="276" w:lineRule="auto"/>
        <w:ind w:firstLine="708"/>
      </w:pPr>
      <w:r w:rsidRPr="002C4E84">
        <w:t xml:space="preserve">Задачи и </w:t>
      </w:r>
      <w:r>
        <w:t xml:space="preserve">планируемые результаты освоения Программы представлены в </w:t>
      </w:r>
      <w:r w:rsidRPr="00D7779B">
        <w:rPr>
          <w:u w:val="single"/>
        </w:rPr>
        <w:t>Приложении</w:t>
      </w:r>
      <w:r>
        <w:t>.</w:t>
      </w:r>
    </w:p>
    <w:p w:rsidR="00317A71" w:rsidRDefault="00317A71" w:rsidP="00C5002E">
      <w:pPr>
        <w:pStyle w:val="a6"/>
        <w:tabs>
          <w:tab w:val="left" w:pos="709"/>
        </w:tabs>
        <w:spacing w:line="276" w:lineRule="auto"/>
        <w:ind w:left="0"/>
        <w:jc w:val="center"/>
        <w:rPr>
          <w:rFonts w:eastAsia="Times New Roman"/>
          <w:b/>
          <w:i/>
        </w:rPr>
      </w:pPr>
    </w:p>
    <w:p w:rsidR="00F833CE" w:rsidRPr="00317A71" w:rsidRDefault="00035AB4" w:rsidP="00CB7BF8">
      <w:pPr>
        <w:ind w:left="720" w:firstLine="0"/>
        <w:jc w:val="center"/>
        <w:rPr>
          <w:b/>
        </w:rPr>
      </w:pPr>
      <w:r>
        <w:rPr>
          <w:b/>
        </w:rPr>
        <w:t>2</w:t>
      </w:r>
      <w:r w:rsidR="00D7779B">
        <w:rPr>
          <w:b/>
        </w:rPr>
        <w:t>.1</w:t>
      </w:r>
      <w:r w:rsidR="00F47902">
        <w:rPr>
          <w:b/>
        </w:rPr>
        <w:t>.5</w:t>
      </w:r>
      <w:r w:rsidR="00CB7BF8" w:rsidRPr="00317A71">
        <w:rPr>
          <w:b/>
        </w:rPr>
        <w:t xml:space="preserve"> Физическое развитие</w:t>
      </w:r>
    </w:p>
    <w:p w:rsidR="00CB7BF8" w:rsidRPr="00317A71" w:rsidRDefault="00CB7BF8" w:rsidP="00C5002E">
      <w:pPr>
        <w:spacing w:line="276" w:lineRule="auto"/>
      </w:pPr>
      <w:r w:rsidRPr="00317A71">
        <w:rPr>
          <w:b/>
          <w:i/>
        </w:rPr>
        <w:t>Цели, задачи и содержание</w:t>
      </w:r>
      <w:r w:rsidRPr="00317A71">
        <w:t xml:space="preserve"> области «Физическое развитие» детей дошкольного возраста в условиях ДОО представлены двумя разделами: </w:t>
      </w:r>
    </w:p>
    <w:p w:rsidR="00D7779B" w:rsidRDefault="00CB7BF8" w:rsidP="00F83D6E">
      <w:pPr>
        <w:pStyle w:val="a6"/>
        <w:numPr>
          <w:ilvl w:val="0"/>
          <w:numId w:val="53"/>
        </w:numPr>
        <w:tabs>
          <w:tab w:val="left" w:pos="1134"/>
        </w:tabs>
        <w:spacing w:line="276" w:lineRule="auto"/>
      </w:pPr>
      <w:r w:rsidRPr="00317A71">
        <w:t>Формирование начальных представлений о здоровом образе жизни.</w:t>
      </w:r>
    </w:p>
    <w:p w:rsidR="00CB7BF8" w:rsidRDefault="00CB7BF8" w:rsidP="00F83D6E">
      <w:pPr>
        <w:pStyle w:val="a6"/>
        <w:numPr>
          <w:ilvl w:val="0"/>
          <w:numId w:val="53"/>
        </w:numPr>
        <w:tabs>
          <w:tab w:val="left" w:pos="1134"/>
        </w:tabs>
        <w:spacing w:line="276" w:lineRule="auto"/>
      </w:pPr>
      <w:r w:rsidRPr="00317A71">
        <w:t>Физическая культура.</w:t>
      </w:r>
    </w:p>
    <w:p w:rsidR="00D7779B" w:rsidRPr="00D7779B" w:rsidRDefault="00D7779B" w:rsidP="00D7779B">
      <w:pPr>
        <w:spacing w:before="240" w:after="240" w:line="276" w:lineRule="auto"/>
        <w:ind w:left="709" w:firstLine="0"/>
      </w:pPr>
      <w:r w:rsidRPr="002C4E84">
        <w:t xml:space="preserve">Задачи и </w:t>
      </w:r>
      <w:r>
        <w:t xml:space="preserve">планируемые результаты освоения Программы представлены в </w:t>
      </w:r>
      <w:r w:rsidRPr="00D7779B">
        <w:rPr>
          <w:u w:val="single"/>
        </w:rPr>
        <w:t>Приложении</w:t>
      </w:r>
      <w:r>
        <w:t>.</w:t>
      </w:r>
    </w:p>
    <w:p w:rsidR="00D7779B" w:rsidRDefault="00D7779B" w:rsidP="00D7779B">
      <w:pPr>
        <w:tabs>
          <w:tab w:val="left" w:pos="1134"/>
        </w:tabs>
        <w:spacing w:line="276" w:lineRule="auto"/>
      </w:pPr>
    </w:p>
    <w:p w:rsidR="001014FF" w:rsidRDefault="001014FF" w:rsidP="00D7779B">
      <w:pPr>
        <w:tabs>
          <w:tab w:val="left" w:pos="1134"/>
        </w:tabs>
        <w:spacing w:line="276" w:lineRule="auto"/>
      </w:pPr>
    </w:p>
    <w:p w:rsidR="001014FF" w:rsidRDefault="001014FF" w:rsidP="00D7779B">
      <w:pPr>
        <w:tabs>
          <w:tab w:val="left" w:pos="1134"/>
        </w:tabs>
        <w:spacing w:line="276" w:lineRule="auto"/>
      </w:pPr>
    </w:p>
    <w:p w:rsidR="001014FF" w:rsidRPr="00317A71" w:rsidRDefault="001014FF" w:rsidP="00D7779B">
      <w:pPr>
        <w:tabs>
          <w:tab w:val="left" w:pos="1134"/>
        </w:tabs>
        <w:spacing w:line="276" w:lineRule="auto"/>
      </w:pPr>
    </w:p>
    <w:p w:rsidR="00F833CE" w:rsidRPr="000F372C" w:rsidRDefault="00035AB4" w:rsidP="00FF1723">
      <w:pPr>
        <w:tabs>
          <w:tab w:val="left" w:pos="851"/>
        </w:tabs>
        <w:spacing w:after="240" w:line="276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1C0846">
        <w:rPr>
          <w:b/>
          <w:bCs/>
        </w:rPr>
        <w:t xml:space="preserve">.2. </w:t>
      </w:r>
      <w:r w:rsidR="00CB7BF8" w:rsidRPr="000F372C">
        <w:rPr>
          <w:b/>
          <w:bCs/>
        </w:rPr>
        <w:t xml:space="preserve"> Взаимодействие педагогического коллектива с семьями дошкольников с задержкой психического развития</w:t>
      </w:r>
      <w:r w:rsidR="008E5402" w:rsidRPr="000F372C">
        <w:rPr>
          <w:b/>
          <w:bCs/>
        </w:rPr>
        <w:t>.</w:t>
      </w:r>
    </w:p>
    <w:p w:rsidR="000F372C" w:rsidRDefault="00E745FB" w:rsidP="00FF1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0F372C">
        <w:rPr>
          <w:bCs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0F372C" w:rsidRPr="000F372C" w:rsidRDefault="000F372C" w:rsidP="00FF1723">
      <w:pPr>
        <w:spacing w:line="276" w:lineRule="auto"/>
        <w:ind w:firstLine="708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0F372C" w:rsidRPr="000F372C" w:rsidRDefault="000F372C" w:rsidP="00FF1723">
      <w:pPr>
        <w:spacing w:line="276" w:lineRule="auto"/>
        <w:ind w:firstLine="708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 xml:space="preserve">В коррекционной группе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консультациях, еженедельно в письменной форме в индивидуальных тетрадях. </w:t>
      </w:r>
    </w:p>
    <w:p w:rsidR="000F372C" w:rsidRPr="000F372C" w:rsidRDefault="000F372C" w:rsidP="00FF1723">
      <w:pPr>
        <w:spacing w:line="276" w:lineRule="auto"/>
        <w:ind w:firstLine="708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Рекомендации родителям и домашние занятия родителей с детьми необходимы для того, чтобы как можно скорее ликвидировать ограничения детей, как в речевом, так и в общем развитии. Задания для родителей подобраны в соответствии с изучаемыми в группе лексическими темами и требованиями программы. Для каждого ребенка учтены его индивидуальные особенности развития.</w:t>
      </w:r>
    </w:p>
    <w:p w:rsidR="000F372C" w:rsidRPr="000F372C" w:rsidRDefault="000F372C" w:rsidP="00FF1723">
      <w:pPr>
        <w:spacing w:line="276" w:lineRule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 xml:space="preserve">Основная </w:t>
      </w:r>
      <w:r w:rsidRPr="00797792">
        <w:rPr>
          <w:rFonts w:eastAsia="Times New Roman"/>
          <w:i/>
          <w:lang w:eastAsia="ru-RU"/>
        </w:rPr>
        <w:t>цель взаимодействия</w:t>
      </w:r>
      <w:r w:rsidRPr="000F372C">
        <w:rPr>
          <w:rFonts w:eastAsia="Times New Roman"/>
          <w:lang w:eastAsia="ru-RU"/>
        </w:rPr>
        <w:t xml:space="preserve"> с родителями</w:t>
      </w:r>
      <w:r>
        <w:rPr>
          <w:rFonts w:eastAsia="Times New Roman"/>
          <w:lang w:eastAsia="ru-RU"/>
        </w:rPr>
        <w:t>:</w:t>
      </w:r>
    </w:p>
    <w:p w:rsidR="000F372C" w:rsidRPr="000F372C" w:rsidRDefault="000F372C" w:rsidP="00797792">
      <w:pPr>
        <w:spacing w:line="276" w:lineRule="auto"/>
        <w:ind w:firstLine="0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–</w:t>
      </w:r>
      <w:r w:rsidR="00797792">
        <w:rPr>
          <w:rFonts w:eastAsia="Times New Roman"/>
          <w:lang w:eastAsia="ru-RU"/>
        </w:rPr>
        <w:t xml:space="preserve"> </w:t>
      </w:r>
      <w:r w:rsidRPr="000F372C">
        <w:rPr>
          <w:rFonts w:eastAsia="Times New Roman"/>
          <w:lang w:eastAsia="ru-RU"/>
        </w:rPr>
        <w:t>создание необходимых условий для формирования ответственных взаимоотношений, развития компетентности родителей, обеспечение права родителей на уважение и понимание, на участие в жизни детского сада, возрождение традиций семейного воспитания и вовлечение семьи в воспитательно-образовательный процесс.</w:t>
      </w:r>
    </w:p>
    <w:p w:rsidR="000F372C" w:rsidRPr="000F372C" w:rsidRDefault="000F372C" w:rsidP="00FF1723">
      <w:pPr>
        <w:spacing w:line="276" w:lineRule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 xml:space="preserve">При работе с семьями решаются следующие </w:t>
      </w:r>
      <w:r w:rsidRPr="00797792">
        <w:rPr>
          <w:rFonts w:eastAsia="Times New Roman"/>
          <w:i/>
          <w:lang w:eastAsia="ru-RU"/>
        </w:rPr>
        <w:t>задачи</w:t>
      </w:r>
      <w:r w:rsidRPr="000F372C">
        <w:rPr>
          <w:rFonts w:eastAsia="Times New Roman"/>
          <w:lang w:eastAsia="ru-RU"/>
        </w:rPr>
        <w:t>:</w:t>
      </w:r>
    </w:p>
    <w:p w:rsidR="000F372C" w:rsidRPr="000F372C" w:rsidRDefault="000F372C" w:rsidP="00F83D6E">
      <w:pPr>
        <w:pStyle w:val="a6"/>
        <w:numPr>
          <w:ilvl w:val="0"/>
          <w:numId w:val="8"/>
        </w:numPr>
        <w:suppressAutoHyphens w:val="0"/>
        <w:spacing w:line="276" w:lineRule="auto"/>
        <w:jc w:val="left"/>
        <w:textAlignment w:val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Форми</w:t>
      </w:r>
      <w:r w:rsidR="00797792">
        <w:rPr>
          <w:rFonts w:eastAsia="Times New Roman"/>
          <w:lang w:eastAsia="ru-RU"/>
        </w:rPr>
        <w:t>ровать психолого-</w:t>
      </w:r>
      <w:r w:rsidRPr="000F372C">
        <w:rPr>
          <w:rFonts w:eastAsia="Times New Roman"/>
          <w:lang w:eastAsia="ru-RU"/>
        </w:rPr>
        <w:t>педагогические знания родителей;</w:t>
      </w:r>
    </w:p>
    <w:p w:rsidR="000F372C" w:rsidRPr="000F372C" w:rsidRDefault="000F372C" w:rsidP="00F83D6E">
      <w:pPr>
        <w:pStyle w:val="a6"/>
        <w:numPr>
          <w:ilvl w:val="0"/>
          <w:numId w:val="8"/>
        </w:numPr>
        <w:suppressAutoHyphens w:val="0"/>
        <w:spacing w:line="276" w:lineRule="auto"/>
        <w:jc w:val="left"/>
        <w:textAlignment w:val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Приобщать родителей к участию в жизни ДОУ;</w:t>
      </w:r>
    </w:p>
    <w:p w:rsidR="000F372C" w:rsidRPr="000F372C" w:rsidRDefault="000F372C" w:rsidP="00F83D6E">
      <w:pPr>
        <w:pStyle w:val="a6"/>
        <w:numPr>
          <w:ilvl w:val="0"/>
          <w:numId w:val="8"/>
        </w:numPr>
        <w:suppressAutoHyphens w:val="0"/>
        <w:spacing w:line="276" w:lineRule="auto"/>
        <w:jc w:val="left"/>
        <w:textAlignment w:val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lastRenderedPageBreak/>
        <w:t>Оказывать помощь семьям воспитанников в развитии, воспитании и обучении детей;</w:t>
      </w:r>
    </w:p>
    <w:p w:rsidR="000F372C" w:rsidRPr="000F372C" w:rsidRDefault="000F372C" w:rsidP="00F83D6E">
      <w:pPr>
        <w:pStyle w:val="a6"/>
        <w:numPr>
          <w:ilvl w:val="0"/>
          <w:numId w:val="8"/>
        </w:numPr>
        <w:suppressAutoHyphens w:val="0"/>
        <w:spacing w:line="276" w:lineRule="auto"/>
        <w:jc w:val="left"/>
        <w:textAlignment w:val="auto"/>
        <w:rPr>
          <w:rFonts w:eastAsia="Times New Roman"/>
          <w:lang w:eastAsia="ru-RU"/>
        </w:rPr>
      </w:pPr>
      <w:r w:rsidRPr="000F372C">
        <w:rPr>
          <w:rFonts w:eastAsia="Times New Roman"/>
          <w:lang w:eastAsia="ru-RU"/>
        </w:rPr>
        <w:t>Изучать и пропагандировать лучший семейный опыт.</w:t>
      </w:r>
    </w:p>
    <w:p w:rsidR="00E745FB" w:rsidRPr="00B265AA" w:rsidRDefault="00797792" w:rsidP="00B265AA">
      <w:pPr>
        <w:suppressAutoHyphens w:val="0"/>
        <w:spacing w:line="276" w:lineRule="auto"/>
        <w:textAlignment w:val="auto"/>
        <w:rPr>
          <w:rFonts w:eastAsia="Times New Roman"/>
          <w:lang w:eastAsia="ru-RU"/>
        </w:rPr>
      </w:pPr>
      <w:r w:rsidRPr="00B265AA">
        <w:rPr>
          <w:rFonts w:eastAsia="Times New Roman"/>
          <w:lang w:eastAsia="ru-RU"/>
        </w:rPr>
        <w:t>После проведения психолого</w:t>
      </w:r>
      <w:r w:rsidR="000F372C" w:rsidRPr="00B265AA">
        <w:rPr>
          <w:rFonts w:eastAsia="Times New Roman"/>
          <w:lang w:eastAsia="ru-RU"/>
        </w:rPr>
        <w:t>-педагогической диаг</w:t>
      </w:r>
      <w:r w:rsidRPr="00B265AA">
        <w:rPr>
          <w:rFonts w:eastAsia="Times New Roman"/>
          <w:lang w:eastAsia="ru-RU"/>
        </w:rPr>
        <w:t>н</w:t>
      </w:r>
      <w:r w:rsidR="000F372C" w:rsidRPr="00B265AA">
        <w:rPr>
          <w:rFonts w:eastAsia="Times New Roman"/>
          <w:lang w:eastAsia="ru-RU"/>
        </w:rPr>
        <w:t>остики в</w:t>
      </w:r>
      <w:r w:rsidR="00B265AA">
        <w:rPr>
          <w:rFonts w:eastAsia="Times New Roman"/>
          <w:lang w:eastAsia="ru-RU"/>
        </w:rPr>
        <w:t xml:space="preserve"> </w:t>
      </w:r>
      <w:r w:rsidR="000F372C" w:rsidRPr="00B265AA">
        <w:rPr>
          <w:rFonts w:eastAsia="Times New Roman"/>
          <w:lang w:eastAsia="ru-RU"/>
        </w:rPr>
        <w:t xml:space="preserve">начале года учитель-дефектолог проводит индивидуальные консультации с родителями, в которых в доброжелательной форме объясняет родителям проблемы ребенка и обозначает пути их решения. Затем плавно подводит к тому, что следует посетить медицинских специалистов узкого профиля (психиатра, невролога), и других специалистов, если это требуется. Взаимодействие с семьей важно не только для </w:t>
      </w:r>
      <w:r w:rsidR="00B265AA">
        <w:rPr>
          <w:rFonts w:eastAsia="Times New Roman"/>
          <w:lang w:eastAsia="ru-RU"/>
        </w:rPr>
        <w:t>педагогов, но</w:t>
      </w:r>
      <w:r w:rsidR="000F372C" w:rsidRPr="00B265AA">
        <w:rPr>
          <w:rFonts w:eastAsia="Times New Roman"/>
          <w:lang w:eastAsia="ru-RU"/>
        </w:rPr>
        <w:t xml:space="preserve"> прежде всего, для родителей, чьи дети посещают дошкольное образовательное учреждение. Взаимодействие учителя-дефектолога с родителями осуществляется с помощью коллективной, индивидуальной и наглядной форм работы</w:t>
      </w:r>
    </w:p>
    <w:p w:rsidR="00E745FB" w:rsidRPr="000F372C" w:rsidRDefault="00E745FB" w:rsidP="00FF1723">
      <w:pPr>
        <w:tabs>
          <w:tab w:val="left" w:pos="9781"/>
        </w:tabs>
        <w:spacing w:line="276" w:lineRule="auto"/>
        <w:rPr>
          <w:bCs/>
        </w:rPr>
      </w:pPr>
      <w:r w:rsidRPr="000F372C">
        <w:rPr>
          <w:bCs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E745FB" w:rsidRPr="00FA5976" w:rsidRDefault="000B5406" w:rsidP="00E745FB">
      <w:pPr>
        <w:tabs>
          <w:tab w:val="left" w:pos="9781"/>
        </w:tabs>
        <w:rPr>
          <w:bCs/>
          <w:highlight w:val="yellow"/>
        </w:rPr>
      </w:pPr>
      <w:r w:rsidRPr="000B5406">
        <w:rPr>
          <w:noProof/>
          <w:highlight w:val="yellow"/>
        </w:rPr>
        <w:pict>
          <v:rect id="Прямоугольник 39" o:spid="_x0000_s1028" style="position:absolute;left:0;text-align:left;margin-left:62.65pt;margin-top:19.45pt;width:492.65pt;height:2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" o:allowincell="f">
            <v:path arrowok="t"/>
            <v:textbox style="mso-next-textbox:#Прямоугольник 39">
              <w:txbxContent>
                <w:p w:rsidR="001014FF" w:rsidRPr="00326032" w:rsidRDefault="001014FF" w:rsidP="00E745FB">
                  <w:pPr>
                    <w:jc w:val="center"/>
                    <w:rPr>
                      <w:b/>
                      <w:sz w:val="24"/>
                    </w:rPr>
                  </w:pPr>
                  <w:r w:rsidRPr="00326032">
                    <w:rPr>
                      <w:b/>
                      <w:sz w:val="24"/>
                    </w:rPr>
                    <w:t xml:space="preserve">Направления взаимодействия с семьей </w:t>
                  </w:r>
                </w:p>
              </w:txbxContent>
            </v:textbox>
          </v:rect>
        </w:pict>
      </w:r>
    </w:p>
    <w:p w:rsidR="00E745FB" w:rsidRPr="00FA5976" w:rsidRDefault="000B5406" w:rsidP="00E745FB">
      <w:pPr>
        <w:tabs>
          <w:tab w:val="left" w:pos="9781"/>
        </w:tabs>
        <w:rPr>
          <w:bCs/>
          <w:highlight w:val="yellow"/>
        </w:rPr>
      </w:pPr>
      <w:r w:rsidRPr="000B5406">
        <w:rPr>
          <w:bCs/>
          <w:noProof/>
          <w:highlight w:val="yellow"/>
        </w:rPr>
        <w:pict>
          <v:line id="Line 15" o:spid="_x0000_s1042" style="position:absolute;left:0;text-align:left;z-index:251660288;visibility:visible" from="536.05pt,19.95pt" to="536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">
            <v:stroke endarrow="block"/>
            <o:lock v:ext="edit" shapetype="f"/>
          </v:line>
        </w:pict>
      </w:r>
      <w:r w:rsidRPr="000B5406">
        <w:rPr>
          <w:bCs/>
          <w:noProof/>
          <w:highlight w:val="yellow"/>
        </w:rPr>
        <w:pict>
          <v:line id="Line 13" o:spid="_x0000_s1040" style="position:absolute;left:0;text-align:left;z-index:251662336;visibility:visible" from="220.4pt,19.95pt" to="220.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">
            <v:stroke endarrow="block"/>
            <o:lock v:ext="edit" shapetype="f"/>
          </v:line>
        </w:pict>
      </w:r>
      <w:r w:rsidRPr="000B5406">
        <w:rPr>
          <w:bCs/>
          <w:noProof/>
          <w:highlight w:val="yellow"/>
        </w:rPr>
        <w:pict>
          <v:line id="Line 14" o:spid="_x0000_s1041" style="position:absolute;left:0;text-align:left;z-index:251661312;visibility:visible" from="374.45pt,19.95pt" to="374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">
            <v:stroke endarrow="block"/>
            <o:lock v:ext="edit" shapetype="f"/>
          </v:line>
        </w:pict>
      </w:r>
      <w:r w:rsidRPr="000B5406">
        <w:rPr>
          <w:bCs/>
          <w:noProof/>
          <w:highlight w:val="yellow"/>
        </w:rPr>
        <w:pict>
          <v:line id="shape_0" o:spid="_x0000_s1043" style="position:absolute;left:0;text-align:left;z-index:251659264;visibility:visible" from="62.65pt,16.9pt" to="6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">
            <v:stroke endarrow="block"/>
            <o:lock v:ext="edit" shapetype="f"/>
          </v:line>
        </w:pict>
      </w:r>
    </w:p>
    <w:p w:rsidR="00E745FB" w:rsidRPr="00FA5976" w:rsidRDefault="00E745FB" w:rsidP="00E745FB">
      <w:pPr>
        <w:tabs>
          <w:tab w:val="left" w:pos="9781"/>
        </w:tabs>
        <w:rPr>
          <w:bCs/>
          <w:highlight w:val="yellow"/>
        </w:rPr>
      </w:pPr>
    </w:p>
    <w:p w:rsidR="00E745FB" w:rsidRPr="00FA5976" w:rsidRDefault="000B5406" w:rsidP="00E745FB">
      <w:pPr>
        <w:tabs>
          <w:tab w:val="left" w:pos="9781"/>
        </w:tabs>
        <w:rPr>
          <w:bCs/>
          <w:highlight w:val="yellow"/>
        </w:rPr>
      </w:pPr>
      <w:r w:rsidRPr="000B5406">
        <w:rPr>
          <w:noProof/>
          <w:highlight w:val="yellow"/>
        </w:rPr>
        <w:pict>
          <v:rect id="Прямоугольник 32" o:spid="_x0000_s1030" style="position:absolute;left:0;text-align:left;margin-left:491.75pt;margin-top:3.85pt;width:109.65pt;height:7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" o:allowincell="f">
            <v:path arrowok="t"/>
            <v:textbox style="mso-next-textbox:#Прямоугольник 32" inset=".5mm,,.5mm">
              <w:txbxContent>
                <w:p w:rsidR="001014FF" w:rsidRPr="00D67E7F" w:rsidRDefault="001014FF" w:rsidP="00E745FB">
                  <w:pPr>
                    <w:pStyle w:val="ab"/>
                    <w:ind w:firstLine="0"/>
                  </w:pPr>
                  <w:r w:rsidRPr="00561660">
                    <w:t>П</w:t>
                  </w:r>
                  <w:r>
                    <w:t>сихолого-профилактическая</w:t>
                  </w:r>
                  <w:r w:rsidRPr="00561660">
                    <w:t xml:space="preserve"> работа </w:t>
                  </w:r>
                  <w:r>
                    <w:t>с семьями «группы риска»</w:t>
                  </w:r>
                </w:p>
              </w:txbxContent>
            </v:textbox>
          </v:rect>
        </w:pict>
      </w:r>
      <w:r w:rsidRPr="000B5406">
        <w:rPr>
          <w:noProof/>
          <w:highlight w:val="yellow"/>
        </w:rPr>
        <w:pict>
          <v:rect id="Прямоугольник 31" o:spid="_x0000_s1027" style="position:absolute;left:0;text-align:left;margin-left:21.25pt;margin-top:3.85pt;width:93.6pt;height:71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" o:allowincell="f">
            <v:path arrowok="t"/>
            <v:textbox style="mso-next-textbox:#Прямоугольник 31" inset=".5mm,,.5mm">
              <w:txbxContent>
                <w:p w:rsidR="001014FF" w:rsidRPr="00561660" w:rsidRDefault="001014FF" w:rsidP="00E745FB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561660"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</w:txbxContent>
            </v:textbox>
          </v:rect>
        </w:pict>
      </w:r>
      <w:r w:rsidRPr="000B5406">
        <w:rPr>
          <w:noProof/>
          <w:highlight w:val="yellow"/>
        </w:rPr>
        <w:pict>
          <v:rect id="Прямоугольник 34" o:spid="_x0000_s1029" style="position:absolute;left:0;text-align:left;margin-left:164.45pt;margin-top:3.85pt;width:108.3pt;height:71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" o:allowincell="f">
            <v:path arrowok="t"/>
            <v:textbox style="mso-next-textbox:#Прямоугольник 34" inset=".5mm,,.5mm">
              <w:txbxContent>
                <w:p w:rsidR="001014FF" w:rsidRPr="00561660" w:rsidRDefault="001014FF" w:rsidP="00E745F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61660"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61660">
                    <w:rPr>
                      <w:sz w:val="20"/>
                      <w:szCs w:val="20"/>
                    </w:rPr>
                    <w:t>ребенк</w:t>
                  </w:r>
                  <w:r>
                    <w:rPr>
                      <w:sz w:val="20"/>
                      <w:szCs w:val="20"/>
                    </w:rPr>
                    <w:t>ом группы</w:t>
                  </w:r>
                </w:p>
              </w:txbxContent>
            </v:textbox>
          </v:rect>
        </w:pict>
      </w:r>
      <w:r w:rsidRPr="000B5406">
        <w:rPr>
          <w:noProof/>
          <w:highlight w:val="yellow"/>
        </w:rPr>
        <w:pict>
          <v:rect id="Прямоугольник 33" o:spid="_x0000_s1026" style="position:absolute;left:0;text-align:left;margin-left:330.1pt;margin-top:3.85pt;width:101.1pt;height:71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" o:allowincell="f">
            <v:path arrowok="t"/>
            <v:textbox style="mso-next-textbox:#Прямоугольник 33" inset=".5mm,.3mm,.5mm,.3mm">
              <w:txbxContent>
                <w:p w:rsidR="001014FF" w:rsidRDefault="001014FF" w:rsidP="00E745FB">
                  <w:pPr>
                    <w:pStyle w:val="25"/>
                    <w:spacing w:line="240" w:lineRule="auto"/>
                    <w:ind w:firstLine="0"/>
                  </w:pPr>
                  <w:r>
                    <w:t xml:space="preserve">Оказание психолого-педагогической поддержки семьям детей с ЗПР </w:t>
                  </w:r>
                </w:p>
              </w:txbxContent>
            </v:textbox>
          </v:rect>
        </w:pict>
      </w:r>
      <w:r w:rsidRPr="000B5406">
        <w:rPr>
          <w:noProof/>
          <w:highlight w:val="yellow"/>
        </w:rPr>
        <w:pict>
          <v:rect id="Rectangle 10" o:spid="_x0000_s1031" style="position:absolute;left:0;text-align:left;margin-left:.05pt;margin-top:0;width:1.2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" strokeweight="0">
            <v:path arrowok="t"/>
            <v:textbox style="mso-next-textbox:#Rectangle 10" inset="0,4pt,0,6pt">
              <w:txbxContent>
                <w:p w:rsidR="001014FF" w:rsidRDefault="001014FF" w:rsidP="00E745FB">
                  <w:pPr>
                    <w:pStyle w:val="ad"/>
                    <w:ind w:left="90" w:right="75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 ребенком группы</w:t>
                  </w: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</w:txbxContent>
            </v:textbox>
          </v:rect>
        </w:pict>
      </w:r>
      <w:r w:rsidRPr="000B5406">
        <w:rPr>
          <w:noProof/>
          <w:highlight w:val="yellow"/>
        </w:rPr>
        <w:pict>
          <v:rect id="Rectangle 9" o:spid="_x0000_s1032" style="position:absolute;left:0;text-align:left;margin-left:.05pt;margin-top:0;width:1.2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" strokeweight="0">
            <v:path arrowok="t"/>
            <v:textbox style="mso-next-textbox:#Rectangle 9" inset="0,4pt,0,6pt">
              <w:txbxContent>
                <w:p w:rsidR="001014FF" w:rsidRDefault="001014FF" w:rsidP="00E745FB">
                  <w:pPr>
                    <w:pStyle w:val="ab"/>
                    <w:ind w:left="90" w:right="75" w:firstLine="15"/>
                  </w:pPr>
                  <w:r>
                    <w:t>Психолого-профилактическая работа с семьями «группы риска»</w:t>
                  </w: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</w:txbxContent>
            </v:textbox>
          </v:rect>
        </w:pict>
      </w:r>
      <w:r w:rsidRPr="000B5406">
        <w:rPr>
          <w:noProof/>
          <w:highlight w:val="yellow"/>
        </w:rPr>
        <w:pict>
          <v:rect id="Rectangle 8" o:spid="_x0000_s1033" style="position:absolute;left:0;text-align:left;margin-left:.05pt;margin-top:0;width:1.2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" strokeweight="0">
            <v:path arrowok="t"/>
            <v:textbox style="mso-next-textbox:#Rectangle 8" inset="0,4pt,0,6pt">
              <w:txbxContent>
                <w:p w:rsidR="001014FF" w:rsidRDefault="001014FF" w:rsidP="00E745FB">
                  <w:pPr>
                    <w:pStyle w:val="ad"/>
                    <w:ind w:left="180" w:right="180" w:firstLine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</w:txbxContent>
            </v:textbox>
          </v:rect>
        </w:pict>
      </w:r>
    </w:p>
    <w:p w:rsidR="00E745FB" w:rsidRPr="00FA5976" w:rsidRDefault="00E745FB" w:rsidP="00E745FB">
      <w:pPr>
        <w:tabs>
          <w:tab w:val="left" w:pos="9781"/>
        </w:tabs>
        <w:rPr>
          <w:bCs/>
          <w:highlight w:val="yellow"/>
        </w:rPr>
      </w:pPr>
    </w:p>
    <w:p w:rsidR="00E745FB" w:rsidRPr="00FA5976" w:rsidRDefault="00E745FB" w:rsidP="00E745FB">
      <w:pPr>
        <w:tabs>
          <w:tab w:val="left" w:pos="9781"/>
        </w:tabs>
        <w:rPr>
          <w:bCs/>
          <w:highlight w:val="yellow"/>
        </w:rPr>
      </w:pPr>
    </w:p>
    <w:p w:rsidR="00E745FB" w:rsidRPr="00FA5976" w:rsidRDefault="000B5406" w:rsidP="00E745FB">
      <w:pPr>
        <w:tabs>
          <w:tab w:val="left" w:pos="9781"/>
        </w:tabs>
        <w:rPr>
          <w:bCs/>
          <w:i/>
          <w:highlight w:val="yellow"/>
        </w:rPr>
      </w:pPr>
      <w:r w:rsidRPr="000B5406">
        <w:rPr>
          <w:bCs/>
          <w:noProof/>
          <w:highlight w:val="yellow"/>
        </w:rPr>
        <w:pict>
          <v:line id="Line 6" o:spid="_x0000_s1038" style="position:absolute;left:0;text-align:left;flip:x;z-index:251667456;visibility:visible" from="164.45pt,3.05pt" to="220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">
            <v:stroke endarrow="block"/>
            <o:lock v:ext="edit" shapetype="f"/>
          </v:line>
        </w:pict>
      </w:r>
      <w:r w:rsidRPr="000B5406">
        <w:rPr>
          <w:bCs/>
          <w:noProof/>
          <w:highlight w:val="yellow"/>
        </w:rPr>
        <w:pict>
          <v:line id="Line 7" o:spid="_x0000_s1039" style="position:absolute;left:0;text-align:left;z-index:251666432;visibility:visible" from="374.45pt,5.8pt" to="401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">
            <v:stroke endarrow="block"/>
            <o:lock v:ext="edit" shapetype="f"/>
          </v:line>
        </w:pict>
      </w:r>
    </w:p>
    <w:p w:rsidR="00E745FB" w:rsidRPr="00FA5976" w:rsidRDefault="000B5406" w:rsidP="00E745FB">
      <w:pPr>
        <w:tabs>
          <w:tab w:val="left" w:pos="9781"/>
        </w:tabs>
        <w:rPr>
          <w:bCs/>
          <w:highlight w:val="yellow"/>
        </w:rPr>
      </w:pPr>
      <w:r w:rsidRPr="000B5406">
        <w:rPr>
          <w:noProof/>
          <w:highlight w:val="yellow"/>
        </w:rPr>
        <w:pict>
          <v:rect id="Прямоугольник 28" o:spid="_x0000_s1035" style="position:absolute;left:0;text-align:left;margin-left:73.7pt;margin-top:20.7pt;width:199.05pt;height:5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" o:allowincell="f">
            <v:path arrowok="t"/>
            <v:textbox style="mso-next-textbox:#Прямоугольник 28" inset=".5mm,,.5mm">
              <w:txbxContent>
                <w:p w:rsidR="001014FF" w:rsidRPr="003F693C" w:rsidRDefault="001014FF" w:rsidP="00E745FB">
                  <w:pPr>
                    <w:pStyle w:val="25"/>
                    <w:spacing w:after="0" w:line="240" w:lineRule="auto"/>
                    <w:ind w:firstLine="0"/>
                    <w:jc w:val="left"/>
                  </w:pPr>
                  <w:r w:rsidRPr="00F80BD6">
                    <w:t>1</w:t>
                  </w:r>
                  <w:r w:rsidRPr="003F693C">
                    <w:t>. Психолого-педагогическое консультирование по заявкам родителей.</w:t>
                  </w:r>
                </w:p>
                <w:p w:rsidR="001014FF" w:rsidRDefault="001014FF" w:rsidP="00E745FB">
                  <w:pPr>
                    <w:pStyle w:val="25"/>
                    <w:spacing w:after="0" w:line="240" w:lineRule="auto"/>
                    <w:ind w:firstLine="0"/>
                    <w:jc w:val="left"/>
                  </w:pPr>
                  <w:r w:rsidRPr="003F693C">
                    <w:t>2. Психокоррекционна</w:t>
                  </w:r>
                  <w:r>
                    <w:t>я работа в проблемных ситуациях</w:t>
                  </w:r>
                </w:p>
              </w:txbxContent>
            </v:textbox>
          </v:rect>
        </w:pict>
      </w:r>
      <w:r w:rsidRPr="000B5406">
        <w:rPr>
          <w:noProof/>
          <w:highlight w:val="yellow"/>
        </w:rPr>
        <w:pict>
          <v:rect id="Прямоугольник 27" o:spid="_x0000_s1034" style="position:absolute;left:0;text-align:left;margin-left:298pt;margin-top:20.7pt;width:222.6pt;height:5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" o:allowincell="f">
            <v:path arrowok="t"/>
            <v:textbox style="mso-next-textbox:#Прямоугольник 27" inset=".5mm,,.5mm">
              <w:txbxContent>
                <w:p w:rsidR="001014FF" w:rsidRPr="003F693C" w:rsidRDefault="001014FF" w:rsidP="00E745FB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D47DEB">
                    <w:rPr>
                      <w:sz w:val="20"/>
                      <w:szCs w:val="20"/>
                    </w:rPr>
                    <w:t>1. Пропаганда психолого-педагогических и специальных знаний</w:t>
                  </w:r>
                  <w:r w:rsidRPr="003F693C">
                    <w:rPr>
                      <w:sz w:val="20"/>
                      <w:szCs w:val="20"/>
                    </w:rPr>
                    <w:t>.</w:t>
                  </w:r>
                </w:p>
                <w:p w:rsidR="001014FF" w:rsidRPr="00F80BD6" w:rsidRDefault="001014FF" w:rsidP="00E745FB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80BD6"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</w:t>
                  </w:r>
                  <w:r>
                    <w:rPr>
                      <w:sz w:val="20"/>
                      <w:szCs w:val="20"/>
                    </w:rPr>
                    <w:t xml:space="preserve"> в условиях семьи</w:t>
                  </w:r>
                </w:p>
              </w:txbxContent>
            </v:textbox>
          </v:rect>
        </w:pict>
      </w:r>
    </w:p>
    <w:p w:rsidR="00E745FB" w:rsidRPr="00FA5976" w:rsidRDefault="000B5406" w:rsidP="00E745FB">
      <w:pPr>
        <w:tabs>
          <w:tab w:val="left" w:pos="9781"/>
        </w:tabs>
        <w:rPr>
          <w:bCs/>
          <w:highlight w:val="yellow"/>
        </w:rPr>
      </w:pPr>
      <w:r w:rsidRPr="000B5406">
        <w:rPr>
          <w:noProof/>
          <w:highlight w:val="yellow"/>
        </w:rPr>
        <w:pict>
          <v:rect id="Rectangle 3" o:spid="_x0000_s1036" style="position:absolute;left:0;text-align:left;margin-left:.05pt;margin-top:0;width:1.2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" strokeweight="0">
            <v:path arrowok="t"/>
            <v:textbox style="mso-next-textbox:#Rectangle 3" inset="0,4pt,0,6pt">
              <w:txbxContent>
                <w:p w:rsidR="001014FF" w:rsidRDefault="001014FF" w:rsidP="00E745FB">
                  <w:pPr>
                    <w:pStyle w:val="25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1. Психолого-педагогическое консультирование по заявкам родителей.</w:t>
                  </w:r>
                </w:p>
                <w:p w:rsidR="001014FF" w:rsidRDefault="001014FF" w:rsidP="00E745FB">
                  <w:pPr>
                    <w:pStyle w:val="25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2. Психокоррекционная работа в проблемных ситуациях</w:t>
                  </w: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</w:txbxContent>
            </v:textbox>
          </v:rect>
        </w:pict>
      </w:r>
      <w:r w:rsidRPr="000B5406">
        <w:rPr>
          <w:noProof/>
          <w:highlight w:val="yellow"/>
        </w:rPr>
        <w:pict>
          <v:rect id="Rectangle 2" o:spid="_x0000_s1037" style="position:absolute;left:0;text-align:left;margin-left:.05pt;margin-top:0;width:1.2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" strokeweight="0">
            <v:path arrowok="t"/>
            <v:textbox style="mso-next-textbox:#Rectangle 2" inset="0,4pt,0,6pt">
              <w:txbxContent>
                <w:p w:rsidR="001014FF" w:rsidRDefault="001014FF" w:rsidP="00E745FB">
                  <w:pPr>
                    <w:pStyle w:val="ad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Пропаганда психолого-педагогических и специальных знаний.</w:t>
                  </w:r>
                </w:p>
                <w:p w:rsidR="001014FF" w:rsidRDefault="001014FF" w:rsidP="00E745FB">
                  <w:pPr>
                    <w:pStyle w:val="ad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 в условиях семьи</w:t>
                  </w: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  <w:p w:rsidR="001014FF" w:rsidRDefault="001014FF" w:rsidP="00E745FB">
                  <w:pPr>
                    <w:pStyle w:val="ad"/>
                  </w:pPr>
                </w:p>
              </w:txbxContent>
            </v:textbox>
          </v:rect>
        </w:pict>
      </w:r>
    </w:p>
    <w:p w:rsidR="00E745FB" w:rsidRDefault="00E745FB" w:rsidP="00E745FB">
      <w:pPr>
        <w:tabs>
          <w:tab w:val="left" w:pos="9781"/>
        </w:tabs>
        <w:rPr>
          <w:bCs/>
          <w:highlight w:val="yellow"/>
        </w:rPr>
      </w:pPr>
    </w:p>
    <w:p w:rsidR="000F372C" w:rsidRPr="00FA5976" w:rsidRDefault="000F372C" w:rsidP="00E745FB">
      <w:pPr>
        <w:tabs>
          <w:tab w:val="left" w:pos="9781"/>
        </w:tabs>
        <w:rPr>
          <w:bCs/>
          <w:highlight w:val="yellow"/>
        </w:rPr>
      </w:pPr>
    </w:p>
    <w:p w:rsidR="00FF1723" w:rsidRDefault="00FF1723" w:rsidP="00E745FB">
      <w:pPr>
        <w:tabs>
          <w:tab w:val="left" w:pos="9781"/>
        </w:tabs>
        <w:ind w:hanging="30"/>
        <w:jc w:val="center"/>
        <w:rPr>
          <w:b/>
          <w:bCs/>
        </w:rPr>
      </w:pPr>
    </w:p>
    <w:p w:rsidR="001014FF" w:rsidRDefault="001014FF" w:rsidP="00E745FB">
      <w:pPr>
        <w:tabs>
          <w:tab w:val="left" w:pos="9781"/>
        </w:tabs>
        <w:ind w:hanging="30"/>
        <w:jc w:val="center"/>
        <w:rPr>
          <w:b/>
          <w:bCs/>
        </w:rPr>
      </w:pPr>
    </w:p>
    <w:p w:rsidR="00E745FB" w:rsidRPr="0050366D" w:rsidRDefault="00E745FB" w:rsidP="00F543C6">
      <w:pPr>
        <w:tabs>
          <w:tab w:val="left" w:pos="9781"/>
        </w:tabs>
        <w:spacing w:line="276" w:lineRule="auto"/>
        <w:ind w:hanging="30"/>
        <w:jc w:val="center"/>
        <w:rPr>
          <w:b/>
          <w:bCs/>
        </w:rPr>
      </w:pPr>
      <w:r w:rsidRPr="0050366D">
        <w:rPr>
          <w:b/>
          <w:bCs/>
        </w:rPr>
        <w:lastRenderedPageBreak/>
        <w:t>Формы организации психолого-педагогической помощи семье</w:t>
      </w:r>
    </w:p>
    <w:p w:rsidR="000F372C" w:rsidRPr="0050366D" w:rsidRDefault="00E745FB" w:rsidP="00F83D6E">
      <w:pPr>
        <w:pStyle w:val="a6"/>
        <w:numPr>
          <w:ilvl w:val="1"/>
          <w:numId w:val="5"/>
        </w:numPr>
        <w:tabs>
          <w:tab w:val="left" w:pos="9781"/>
        </w:tabs>
        <w:spacing w:line="276" w:lineRule="auto"/>
        <w:rPr>
          <w:b/>
          <w:bCs/>
        </w:rPr>
      </w:pPr>
      <w:r w:rsidRPr="0050366D">
        <w:rPr>
          <w:b/>
          <w:bCs/>
        </w:rPr>
        <w:t>Коллективные формы взаимодействия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1.1. </w:t>
      </w:r>
      <w:r w:rsidRPr="00F543C6">
        <w:rPr>
          <w:bCs/>
          <w:i/>
          <w:iCs/>
        </w:rPr>
        <w:t>Общие родительские собрания.</w:t>
      </w:r>
      <w:r w:rsidRPr="0050366D">
        <w:rPr>
          <w:b/>
          <w:bCs/>
          <w:i/>
          <w:iCs/>
        </w:rPr>
        <w:t xml:space="preserve"> </w:t>
      </w:r>
      <w:r w:rsidRPr="0050366D">
        <w:rPr>
          <w:bCs/>
        </w:rPr>
        <w:t>Проводятся администрацией ДОО 3 раза в год, в начале, в середине и в конце учебного года.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1.2. </w:t>
      </w:r>
      <w:r w:rsidRPr="00F543C6">
        <w:rPr>
          <w:bCs/>
          <w:i/>
          <w:iCs/>
        </w:rPr>
        <w:t>Групповые родительские собрания.</w:t>
      </w:r>
      <w:r w:rsidRPr="0050366D">
        <w:rPr>
          <w:b/>
          <w:bCs/>
          <w:i/>
          <w:iCs/>
        </w:rPr>
        <w:t xml:space="preserve"> </w:t>
      </w:r>
      <w:r w:rsidRPr="0050366D">
        <w:rPr>
          <w:bCs/>
        </w:rPr>
        <w:t>Проводятся специалистами и воспитателями групп не реже 3-х раз в год и по мере необходимости.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1.3. </w:t>
      </w:r>
      <w:r w:rsidRPr="00F543C6">
        <w:rPr>
          <w:bCs/>
          <w:i/>
          <w:iCs/>
        </w:rPr>
        <w:t>«День открытых дверей».</w:t>
      </w:r>
      <w:r w:rsidRPr="0050366D">
        <w:rPr>
          <w:bCs/>
        </w:rPr>
        <w:t xml:space="preserve"> Проводится </w:t>
      </w:r>
      <w:r w:rsidR="0050366D" w:rsidRPr="0050366D">
        <w:rPr>
          <w:bCs/>
        </w:rPr>
        <w:t xml:space="preserve">в </w:t>
      </w:r>
      <w:r w:rsidRPr="0050366D">
        <w:rPr>
          <w:bCs/>
        </w:rPr>
        <w:t>ДОО для родителей детей</w:t>
      </w:r>
      <w:r w:rsidR="0050366D" w:rsidRPr="0050366D">
        <w:rPr>
          <w:bCs/>
        </w:rPr>
        <w:t xml:space="preserve"> с ЗПР </w:t>
      </w:r>
      <w:r w:rsidRPr="0050366D">
        <w:rPr>
          <w:bCs/>
        </w:rPr>
        <w:t xml:space="preserve">в </w:t>
      </w:r>
      <w:r w:rsidR="0050366D" w:rsidRPr="0050366D">
        <w:rPr>
          <w:bCs/>
        </w:rPr>
        <w:t xml:space="preserve">течение </w:t>
      </w:r>
      <w:r w:rsidRPr="0050366D">
        <w:rPr>
          <w:bCs/>
        </w:rPr>
        <w:t>учебно</w:t>
      </w:r>
      <w:r w:rsidR="0050366D" w:rsidRPr="0050366D">
        <w:rPr>
          <w:bCs/>
        </w:rPr>
        <w:t>го</w:t>
      </w:r>
      <w:r w:rsidRPr="0050366D">
        <w:rPr>
          <w:bCs/>
        </w:rPr>
        <w:t xml:space="preserve"> год</w:t>
      </w:r>
      <w:r w:rsidR="0050366D" w:rsidRPr="0050366D">
        <w:rPr>
          <w:bCs/>
        </w:rPr>
        <w:t>а</w:t>
      </w:r>
      <w:r w:rsidRPr="0050366D">
        <w:rPr>
          <w:bCs/>
        </w:rPr>
        <w:t>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1.4. </w:t>
      </w:r>
      <w:r w:rsidRPr="00F543C6">
        <w:rPr>
          <w:bCs/>
          <w:i/>
          <w:iCs/>
        </w:rPr>
        <w:t>Тематические занятия «Семейного клуба».</w:t>
      </w:r>
      <w:r w:rsidRPr="0050366D">
        <w:rPr>
          <w:b/>
          <w:bCs/>
          <w:i/>
          <w:iCs/>
        </w:rPr>
        <w:t xml:space="preserve"> </w:t>
      </w:r>
      <w:r w:rsidR="0050366D" w:rsidRPr="0050366D">
        <w:rPr>
          <w:bCs/>
        </w:rPr>
        <w:t>Проведение различных мероприятий совместно с родителями в течение учебного года: спортивные праздники, велопробеги, «День Матери» и др.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1.5. </w:t>
      </w:r>
      <w:r w:rsidRPr="00F543C6">
        <w:rPr>
          <w:bCs/>
          <w:i/>
          <w:iCs/>
        </w:rPr>
        <w:t>Проведен</w:t>
      </w:r>
      <w:r w:rsidR="00F543C6" w:rsidRPr="00F543C6">
        <w:rPr>
          <w:bCs/>
          <w:i/>
          <w:iCs/>
        </w:rPr>
        <w:t>ие детских праздников</w:t>
      </w:r>
      <w:r w:rsidRPr="00F543C6">
        <w:rPr>
          <w:bCs/>
          <w:i/>
          <w:iCs/>
        </w:rPr>
        <w:t>.</w:t>
      </w:r>
      <w:r w:rsidRPr="0050366D">
        <w:rPr>
          <w:bCs/>
        </w:rPr>
        <w:t xml:space="preserve"> Подготовкой и проведением праздников занимаются специалисты ДОО с привлечением родителей.</w:t>
      </w:r>
    </w:p>
    <w:p w:rsidR="00E745FB" w:rsidRPr="0050366D" w:rsidRDefault="00F543C6" w:rsidP="00F543C6">
      <w:pPr>
        <w:tabs>
          <w:tab w:val="left" w:pos="9781"/>
        </w:tabs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          </w:t>
      </w:r>
      <w:r w:rsidR="00E745FB" w:rsidRPr="0050366D">
        <w:rPr>
          <w:b/>
          <w:bCs/>
        </w:rPr>
        <w:t>2. Индивидуальные формы работы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2.1. </w:t>
      </w:r>
      <w:r w:rsidRPr="00F543C6">
        <w:rPr>
          <w:bCs/>
          <w:i/>
          <w:iCs/>
        </w:rPr>
        <w:t>Анкетирование и опросы.</w:t>
      </w:r>
      <w:r w:rsidRPr="0050366D">
        <w:rPr>
          <w:b/>
          <w:bCs/>
          <w:i/>
          <w:iCs/>
        </w:rPr>
        <w:t xml:space="preserve"> </w:t>
      </w:r>
      <w:r w:rsidRPr="0050366D">
        <w:rPr>
          <w:bCs/>
        </w:rPr>
        <w:t>Проводятся по планам администрации, дефектологов, психолога, воспитателей и по мере необходимости.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2.2. </w:t>
      </w:r>
      <w:r w:rsidRPr="00F543C6">
        <w:rPr>
          <w:bCs/>
          <w:i/>
          <w:iCs/>
        </w:rPr>
        <w:t>Беседы и консультации специалистов</w:t>
      </w:r>
      <w:r w:rsidRPr="0050366D">
        <w:rPr>
          <w:b/>
          <w:bCs/>
          <w:i/>
          <w:iCs/>
        </w:rPr>
        <w:t>.</w:t>
      </w:r>
      <w:r w:rsidRPr="0050366D">
        <w:rPr>
          <w:bCs/>
        </w:rPr>
        <w:t xml:space="preserve"> Проводятся по запросам родителей и по плану индивидуальной работы с родителями.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>2.</w:t>
      </w:r>
      <w:r w:rsidR="0050366D" w:rsidRPr="0050366D">
        <w:rPr>
          <w:b/>
          <w:bCs/>
          <w:i/>
          <w:iCs/>
        </w:rPr>
        <w:t>3</w:t>
      </w:r>
      <w:r w:rsidRPr="0050366D">
        <w:rPr>
          <w:b/>
          <w:bCs/>
          <w:i/>
          <w:iCs/>
        </w:rPr>
        <w:t xml:space="preserve">. </w:t>
      </w:r>
      <w:r w:rsidR="00F543C6">
        <w:rPr>
          <w:bCs/>
          <w:i/>
          <w:iCs/>
        </w:rPr>
        <w:t>Консультации для родителей</w:t>
      </w:r>
      <w:r w:rsidRPr="00F543C6">
        <w:rPr>
          <w:bCs/>
          <w:i/>
          <w:iCs/>
        </w:rPr>
        <w:t>.</w:t>
      </w:r>
      <w:r w:rsidRPr="00F543C6">
        <w:rPr>
          <w:bCs/>
        </w:rPr>
        <w:t xml:space="preserve"> </w:t>
      </w:r>
      <w:r w:rsidR="00F543C6">
        <w:rPr>
          <w:bCs/>
        </w:rPr>
        <w:t>Проводятся учителем-дефектологом</w:t>
      </w:r>
      <w:r w:rsidRPr="0050366D">
        <w:rPr>
          <w:bCs/>
        </w:rPr>
        <w:t xml:space="preserve"> и </w:t>
      </w:r>
      <w:r w:rsidR="00F543C6">
        <w:rPr>
          <w:bCs/>
        </w:rPr>
        <w:t>учителем-логопедом</w:t>
      </w:r>
      <w:r w:rsidRPr="0050366D">
        <w:rPr>
          <w:bCs/>
        </w:rPr>
        <w:t xml:space="preserve"> групп</w:t>
      </w:r>
      <w:r w:rsidR="00F543C6">
        <w:rPr>
          <w:bCs/>
        </w:rPr>
        <w:t>ы</w:t>
      </w:r>
      <w:r w:rsidRPr="0050366D">
        <w:rPr>
          <w:bCs/>
        </w:rPr>
        <w:t xml:space="preserve"> один раз в неделю во второй половине дня с 17 до 18 часов.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rPr>
          <w:b/>
          <w:bCs/>
        </w:rPr>
      </w:pPr>
      <w:r w:rsidRPr="0050366D">
        <w:rPr>
          <w:b/>
          <w:bCs/>
        </w:rPr>
        <w:t>3. Формы наглядного информационного обеспечения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3.1. </w:t>
      </w:r>
      <w:r w:rsidRPr="00F543C6">
        <w:rPr>
          <w:bCs/>
          <w:i/>
          <w:iCs/>
        </w:rPr>
        <w:t>Информационные стенды и тематические выставки.</w:t>
      </w:r>
      <w:r w:rsidRPr="0050366D">
        <w:rPr>
          <w:b/>
          <w:bCs/>
          <w:i/>
          <w:iCs/>
        </w:rPr>
        <w:t xml:space="preserve"> </w:t>
      </w:r>
      <w:r w:rsidRPr="0050366D">
        <w:rPr>
          <w:bCs/>
        </w:rPr>
        <w:t>Стационарные и передвижные стенды и выставки размещаются в удобных для родителей местах</w:t>
      </w:r>
      <w:r w:rsidR="00960539">
        <w:rPr>
          <w:bCs/>
        </w:rPr>
        <w:t>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3.2. </w:t>
      </w:r>
      <w:r w:rsidRPr="00F543C6">
        <w:rPr>
          <w:bCs/>
          <w:i/>
          <w:iCs/>
        </w:rPr>
        <w:t>Выставки детских работ.</w:t>
      </w:r>
      <w:r w:rsidRPr="0050366D">
        <w:rPr>
          <w:bCs/>
        </w:rPr>
        <w:t xml:space="preserve"> Проводятся по плану воспитательно-образовательной работы.</w:t>
      </w:r>
    </w:p>
    <w:p w:rsidR="00E745FB" w:rsidRDefault="00E745FB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50366D">
        <w:rPr>
          <w:b/>
          <w:bCs/>
          <w:i/>
          <w:iCs/>
        </w:rPr>
        <w:t xml:space="preserve">3.3. </w:t>
      </w:r>
      <w:r w:rsidRPr="00F543C6">
        <w:rPr>
          <w:bCs/>
          <w:i/>
          <w:iCs/>
        </w:rPr>
        <w:t>Открытые занятия специалистов и воспитателей.</w:t>
      </w:r>
      <w:r w:rsidRPr="0050366D">
        <w:rPr>
          <w:bCs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F543C6" w:rsidRPr="0050366D" w:rsidRDefault="00F543C6" w:rsidP="00F543C6">
      <w:pPr>
        <w:tabs>
          <w:tab w:val="left" w:pos="9781"/>
        </w:tabs>
        <w:spacing w:line="276" w:lineRule="auto"/>
        <w:ind w:firstLine="0"/>
        <w:rPr>
          <w:bCs/>
        </w:rPr>
      </w:pPr>
      <w:r w:rsidRPr="00F543C6">
        <w:rPr>
          <w:bCs/>
          <w:i/>
        </w:rPr>
        <w:t>3.4. Рабочие тетради воспитанников группы.</w:t>
      </w:r>
      <w:r>
        <w:rPr>
          <w:bCs/>
        </w:rPr>
        <w:t xml:space="preserve"> Ведутся специалистами в течение учебного года.</w:t>
      </w:r>
    </w:p>
    <w:p w:rsidR="00E745FB" w:rsidRPr="0050366D" w:rsidRDefault="00E745FB" w:rsidP="00F543C6">
      <w:pPr>
        <w:tabs>
          <w:tab w:val="left" w:pos="9781"/>
        </w:tabs>
        <w:spacing w:line="276" w:lineRule="auto"/>
        <w:rPr>
          <w:bCs/>
        </w:rPr>
      </w:pPr>
      <w:r w:rsidRPr="0050366D">
        <w:rPr>
          <w:bCs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960539" w:rsidRDefault="00960539" w:rsidP="00F543C6">
      <w:pPr>
        <w:pStyle w:val="a6"/>
        <w:spacing w:line="276" w:lineRule="auto"/>
        <w:ind w:firstLine="0"/>
        <w:rPr>
          <w:rFonts w:eastAsia="Calibri"/>
          <w:b/>
        </w:rPr>
      </w:pPr>
      <w:r>
        <w:rPr>
          <w:rFonts w:eastAsia="Calibri"/>
          <w:b/>
        </w:rPr>
        <w:lastRenderedPageBreak/>
        <w:t>4.</w:t>
      </w:r>
      <w:r w:rsidR="00F543C6">
        <w:rPr>
          <w:rFonts w:eastAsia="Calibri"/>
          <w:b/>
        </w:rPr>
        <w:t xml:space="preserve"> </w:t>
      </w:r>
      <w:r w:rsidRPr="00960539">
        <w:rPr>
          <w:rFonts w:eastAsia="Calibri"/>
          <w:b/>
        </w:rPr>
        <w:t xml:space="preserve">Нетрадиционные </w:t>
      </w:r>
      <w:r w:rsidR="00E745FB" w:rsidRPr="00960539">
        <w:rPr>
          <w:rFonts w:eastAsia="Calibri"/>
          <w:b/>
        </w:rPr>
        <w:t>формы</w:t>
      </w:r>
      <w:r w:rsidRPr="00960539">
        <w:rPr>
          <w:rFonts w:eastAsia="Calibri"/>
          <w:b/>
        </w:rPr>
        <w:t>:</w:t>
      </w:r>
    </w:p>
    <w:p w:rsidR="00E745FB" w:rsidRPr="0050366D" w:rsidRDefault="00E745FB" w:rsidP="00F543C6">
      <w:pPr>
        <w:spacing w:line="276" w:lineRule="auto"/>
        <w:ind w:firstLine="0"/>
        <w:rPr>
          <w:rFonts w:eastAsia="Times New Roman"/>
        </w:rPr>
      </w:pPr>
      <w:r w:rsidRPr="0050366D">
        <w:rPr>
          <w:rFonts w:eastAsia="Calibri"/>
          <w:b/>
          <w:bCs/>
          <w:i/>
          <w:iCs/>
        </w:rPr>
        <w:t>4.1</w:t>
      </w:r>
      <w:r w:rsidRPr="00F543C6">
        <w:rPr>
          <w:rFonts w:eastAsia="Calibri"/>
          <w:bCs/>
          <w:i/>
          <w:iCs/>
        </w:rPr>
        <w:t>. Совместные и семейные проекты различной направленности.</w:t>
      </w:r>
      <w:r w:rsidRPr="0050366D">
        <w:rPr>
          <w:rFonts w:eastAsia="Calibri"/>
          <w:b/>
          <w:bCs/>
          <w:i/>
          <w:iCs/>
        </w:rPr>
        <w:t xml:space="preserve"> </w:t>
      </w:r>
      <w:r w:rsidRPr="0050366D">
        <w:rPr>
          <w:rFonts w:eastAsia="Times New Roman"/>
        </w:rPr>
        <w:t>Создание совместных детско-родительских проектов (несколько проектов в год).</w:t>
      </w:r>
    </w:p>
    <w:p w:rsidR="00E745FB" w:rsidRDefault="00E745FB" w:rsidP="00F543C6">
      <w:pPr>
        <w:spacing w:line="276" w:lineRule="auto"/>
        <w:ind w:firstLine="0"/>
        <w:rPr>
          <w:rFonts w:eastAsia="Calibri"/>
        </w:rPr>
      </w:pPr>
      <w:r w:rsidRPr="0050366D">
        <w:rPr>
          <w:rFonts w:eastAsia="Calibri"/>
          <w:b/>
          <w:bCs/>
          <w:i/>
          <w:iCs/>
        </w:rPr>
        <w:t xml:space="preserve">4.2. </w:t>
      </w:r>
      <w:r w:rsidRPr="00F543C6">
        <w:rPr>
          <w:rFonts w:eastAsia="Calibri"/>
          <w:bCs/>
          <w:i/>
          <w:iCs/>
        </w:rPr>
        <w:t>Опосредованное интернет-общение.</w:t>
      </w:r>
      <w:r w:rsidRPr="0050366D">
        <w:rPr>
          <w:rFonts w:eastAsia="Calibri"/>
          <w:b/>
          <w:bCs/>
          <w:i/>
          <w:iCs/>
        </w:rPr>
        <w:t xml:space="preserve"> </w:t>
      </w:r>
      <w:r w:rsidRPr="0050366D">
        <w:rPr>
          <w:rFonts w:eastAsia="Calibri"/>
        </w:rPr>
        <w:t>Создание интернет-пространства групп, электронной почты для родителей</w:t>
      </w:r>
      <w:r w:rsidR="00F543C6">
        <w:rPr>
          <w:rFonts w:eastAsia="Calibri"/>
        </w:rPr>
        <w:t>, информация на официальном сайте МДОУ «Морозовский ДСКВ»</w:t>
      </w:r>
      <w:r w:rsidRPr="0050366D">
        <w:rPr>
          <w:rFonts w:eastAsia="Calibri"/>
        </w:rPr>
        <w:t>.</w:t>
      </w:r>
    </w:p>
    <w:p w:rsidR="00960539" w:rsidRPr="0050366D" w:rsidRDefault="00960539" w:rsidP="00F543C6">
      <w:pPr>
        <w:spacing w:line="276" w:lineRule="auto"/>
        <w:ind w:firstLine="0"/>
        <w:rPr>
          <w:rFonts w:eastAsia="Calibri"/>
        </w:rPr>
      </w:pPr>
      <w:r w:rsidRPr="00960539">
        <w:rPr>
          <w:rFonts w:eastAsia="Calibri"/>
          <w:b/>
          <w:bCs/>
          <w:i/>
          <w:iCs/>
        </w:rPr>
        <w:t xml:space="preserve">4.3 </w:t>
      </w:r>
      <w:r w:rsidRPr="00F543C6">
        <w:rPr>
          <w:rFonts w:eastAsia="Calibri"/>
          <w:bCs/>
          <w:i/>
          <w:iCs/>
        </w:rPr>
        <w:t>Другие нетрадиционные формы:</w:t>
      </w:r>
      <w:r>
        <w:rPr>
          <w:rFonts w:eastAsia="Calibri"/>
        </w:rPr>
        <w:t xml:space="preserve"> акции, выпуск стен газет, журналов и т</w:t>
      </w:r>
      <w:r w:rsidR="00F543C6">
        <w:rPr>
          <w:rFonts w:eastAsia="Calibri"/>
        </w:rPr>
        <w:t>.</w:t>
      </w:r>
      <w:r>
        <w:rPr>
          <w:rFonts w:eastAsia="Calibri"/>
        </w:rPr>
        <w:t>д.</w:t>
      </w:r>
    </w:p>
    <w:p w:rsidR="00E745FB" w:rsidRDefault="00E745FB" w:rsidP="00F543C6">
      <w:pPr>
        <w:tabs>
          <w:tab w:val="left" w:pos="9781"/>
        </w:tabs>
        <w:spacing w:after="240" w:line="276" w:lineRule="auto"/>
        <w:rPr>
          <w:bCs/>
        </w:rPr>
      </w:pPr>
      <w:r w:rsidRPr="0050366D">
        <w:rPr>
          <w:bCs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960539" w:rsidRDefault="00035AB4" w:rsidP="00B265AA">
      <w:pPr>
        <w:tabs>
          <w:tab w:val="left" w:pos="9781"/>
        </w:tabs>
        <w:spacing w:after="240" w:line="276" w:lineRule="auto"/>
        <w:ind w:firstLine="0"/>
        <w:jc w:val="left"/>
        <w:rPr>
          <w:b/>
          <w:bCs/>
        </w:rPr>
      </w:pPr>
      <w:r>
        <w:rPr>
          <w:b/>
          <w:bCs/>
        </w:rPr>
        <w:t>2</w:t>
      </w:r>
      <w:r w:rsidR="001C0846">
        <w:rPr>
          <w:b/>
          <w:bCs/>
        </w:rPr>
        <w:t xml:space="preserve">.3. </w:t>
      </w:r>
      <w:r w:rsidR="00960539" w:rsidRPr="00960539">
        <w:rPr>
          <w:b/>
          <w:bCs/>
        </w:rPr>
        <w:t xml:space="preserve"> Взаимодействие с социальными партнерами</w:t>
      </w:r>
    </w:p>
    <w:p w:rsidR="00960539" w:rsidRPr="00960539" w:rsidRDefault="001C0846" w:rsidP="00D47775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реализации А</w:t>
      </w:r>
      <w:r w:rsidR="00960539" w:rsidRPr="00960539">
        <w:rPr>
          <w:rFonts w:eastAsia="Times New Roman"/>
          <w:lang w:eastAsia="ru-RU"/>
        </w:rPr>
        <w:t>ОП ДО для детей с ЗПР с использ</w:t>
      </w:r>
      <w:r w:rsidR="00960539">
        <w:rPr>
          <w:rFonts w:eastAsia="Times New Roman"/>
          <w:lang w:eastAsia="ru-RU"/>
        </w:rPr>
        <w:t>уется</w:t>
      </w:r>
      <w:r w:rsidR="00960539" w:rsidRPr="00960539">
        <w:rPr>
          <w:rFonts w:eastAsia="Times New Roman"/>
          <w:lang w:eastAsia="ru-RU"/>
        </w:rPr>
        <w:t xml:space="preserve"> сетев</w:t>
      </w:r>
      <w:r w:rsidR="00960539">
        <w:rPr>
          <w:rFonts w:eastAsia="Times New Roman"/>
          <w:lang w:eastAsia="ru-RU"/>
        </w:rPr>
        <w:t xml:space="preserve">ая </w:t>
      </w:r>
      <w:r w:rsidR="00960539" w:rsidRPr="00960539">
        <w:rPr>
          <w:rFonts w:eastAsia="Times New Roman"/>
          <w:lang w:eastAsia="ru-RU"/>
        </w:rPr>
        <w:t>форм</w:t>
      </w:r>
      <w:r w:rsidR="00960539">
        <w:rPr>
          <w:rFonts w:eastAsia="Times New Roman"/>
          <w:lang w:eastAsia="ru-RU"/>
        </w:rPr>
        <w:t>а взаимодействия</w:t>
      </w:r>
      <w:r>
        <w:rPr>
          <w:rFonts w:eastAsia="Times New Roman"/>
          <w:lang w:eastAsia="ru-RU"/>
        </w:rPr>
        <w:t>. Социальными партнерами</w:t>
      </w:r>
      <w:r w:rsidR="002D6111">
        <w:rPr>
          <w:rFonts w:eastAsia="Times New Roman"/>
          <w:lang w:eastAsia="ru-RU"/>
        </w:rPr>
        <w:t xml:space="preserve"> являются </w:t>
      </w:r>
      <w:r w:rsidR="00960539" w:rsidRPr="00960539">
        <w:rPr>
          <w:rFonts w:eastAsia="Times New Roman"/>
          <w:lang w:eastAsia="ru-RU"/>
        </w:rPr>
        <w:t>организации, осуществляющие образовательную деятельность,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 Использов</w:t>
      </w:r>
      <w:r>
        <w:rPr>
          <w:rFonts w:eastAsia="Times New Roman"/>
          <w:lang w:eastAsia="ru-RU"/>
        </w:rPr>
        <w:t>ание сетевой формы реализации А</w:t>
      </w:r>
      <w:r w:rsidR="00960539" w:rsidRPr="00960539">
        <w:rPr>
          <w:rFonts w:eastAsia="Times New Roman"/>
          <w:lang w:eastAsia="ru-RU"/>
        </w:rPr>
        <w:t xml:space="preserve">ОП ДО для детей с ЗПР осуществляется на основании договора между организациями. </w:t>
      </w:r>
    </w:p>
    <w:p w:rsidR="00960539" w:rsidRPr="002D6111" w:rsidRDefault="00960539" w:rsidP="00F543C6">
      <w:pPr>
        <w:spacing w:line="276" w:lineRule="auto"/>
        <w:rPr>
          <w:rFonts w:eastAsia="Times New Roman"/>
          <w:lang w:eastAsia="ru-RU"/>
        </w:rPr>
      </w:pPr>
      <w:r w:rsidRPr="00960539">
        <w:rPr>
          <w:rFonts w:eastAsia="Times New Roman"/>
          <w:lang w:eastAsia="ru-RU"/>
        </w:rPr>
        <w:t>Цель</w:t>
      </w:r>
      <w:r w:rsidR="00F543C6">
        <w:rPr>
          <w:rFonts w:eastAsia="Times New Roman"/>
          <w:lang w:eastAsia="ru-RU"/>
        </w:rPr>
        <w:t xml:space="preserve"> сетевого взаимодействия</w:t>
      </w:r>
      <w:r w:rsidRPr="00960539">
        <w:rPr>
          <w:rFonts w:eastAsia="Times New Roman"/>
          <w:lang w:eastAsia="ru-RU"/>
        </w:rPr>
        <w:t xml:space="preserve">: создание взаимовыгодного социального партнерства для функционирования учреждения в режиме открытого непрерывного образования, обеспечивающего полноценную реализацию интересов личности, общества, государства в воспитании подрастающего поколения. </w:t>
      </w:r>
    </w:p>
    <w:p w:rsidR="00960539" w:rsidRPr="002D6111" w:rsidRDefault="00960539" w:rsidP="00F543C6">
      <w:pPr>
        <w:spacing w:line="276" w:lineRule="auto"/>
        <w:rPr>
          <w:rFonts w:eastAsia="Times New Roman"/>
          <w:lang w:eastAsia="ru-RU"/>
        </w:rPr>
      </w:pPr>
      <w:r w:rsidRPr="002D6111">
        <w:rPr>
          <w:rFonts w:eastAsia="Times New Roman"/>
          <w:lang w:eastAsia="ru-RU"/>
        </w:rPr>
        <w:t>Задачи</w:t>
      </w:r>
      <w:r w:rsidR="00F543C6">
        <w:rPr>
          <w:rFonts w:eastAsia="Times New Roman"/>
          <w:lang w:eastAsia="ru-RU"/>
        </w:rPr>
        <w:t xml:space="preserve"> взаимодействия</w:t>
      </w:r>
      <w:r w:rsidRPr="002D6111">
        <w:rPr>
          <w:rFonts w:eastAsia="Times New Roman"/>
          <w:lang w:eastAsia="ru-RU"/>
        </w:rPr>
        <w:t xml:space="preserve">: </w:t>
      </w:r>
    </w:p>
    <w:p w:rsidR="002D6111" w:rsidRDefault="00960539" w:rsidP="00F543C6">
      <w:pPr>
        <w:spacing w:line="276" w:lineRule="auto"/>
        <w:ind w:firstLine="0"/>
        <w:rPr>
          <w:rFonts w:eastAsia="Times New Roman"/>
          <w:lang w:eastAsia="ru-RU"/>
        </w:rPr>
      </w:pPr>
      <w:r w:rsidRPr="002D6111">
        <w:rPr>
          <w:rFonts w:eastAsia="Times New Roman"/>
          <w:lang w:eastAsia="ru-RU"/>
        </w:rPr>
        <w:t>1.</w:t>
      </w:r>
      <w:r w:rsidR="00F543C6">
        <w:rPr>
          <w:rFonts w:eastAsia="Times New Roman"/>
          <w:lang w:eastAsia="ru-RU"/>
        </w:rPr>
        <w:t xml:space="preserve"> </w:t>
      </w:r>
      <w:r w:rsidR="002D6111">
        <w:rPr>
          <w:rFonts w:eastAsia="Times New Roman"/>
          <w:lang w:eastAsia="ru-RU"/>
        </w:rPr>
        <w:t>Использовать</w:t>
      </w:r>
      <w:r w:rsidRPr="002D6111">
        <w:rPr>
          <w:rFonts w:eastAsia="Times New Roman"/>
          <w:lang w:eastAsia="ru-RU"/>
        </w:rPr>
        <w:t xml:space="preserve"> формы эффект</w:t>
      </w:r>
      <w:r w:rsidR="001C0846">
        <w:rPr>
          <w:rFonts w:eastAsia="Times New Roman"/>
          <w:lang w:eastAsia="ru-RU"/>
        </w:rPr>
        <w:t>ивного взаимодействия ДОО</w:t>
      </w:r>
      <w:r w:rsidRPr="002D6111">
        <w:rPr>
          <w:rFonts w:eastAsia="Times New Roman"/>
          <w:lang w:eastAsia="ru-RU"/>
        </w:rPr>
        <w:t xml:space="preserve"> с социальными партнерами по вопросам </w:t>
      </w:r>
      <w:r w:rsidR="002D6111">
        <w:rPr>
          <w:rFonts w:eastAsia="Times New Roman"/>
          <w:lang w:eastAsia="ru-RU"/>
        </w:rPr>
        <w:t>всестороннего развития детей</w:t>
      </w:r>
      <w:r w:rsidR="001C0846">
        <w:rPr>
          <w:rFonts w:eastAsia="Times New Roman"/>
          <w:lang w:eastAsia="ru-RU"/>
        </w:rPr>
        <w:t>.</w:t>
      </w:r>
    </w:p>
    <w:p w:rsidR="00960539" w:rsidRPr="002D6111" w:rsidRDefault="00960539" w:rsidP="00F543C6">
      <w:pPr>
        <w:spacing w:line="276" w:lineRule="auto"/>
        <w:ind w:firstLine="0"/>
        <w:rPr>
          <w:rFonts w:eastAsia="Times New Roman"/>
          <w:lang w:eastAsia="ru-RU"/>
        </w:rPr>
      </w:pPr>
      <w:r w:rsidRPr="002D6111">
        <w:rPr>
          <w:rFonts w:eastAsia="Times New Roman"/>
          <w:lang w:eastAsia="ru-RU"/>
        </w:rPr>
        <w:t>2.</w:t>
      </w:r>
      <w:r w:rsidR="00F543C6">
        <w:rPr>
          <w:rFonts w:eastAsia="Times New Roman"/>
          <w:lang w:eastAsia="ru-RU"/>
        </w:rPr>
        <w:t xml:space="preserve"> </w:t>
      </w:r>
      <w:r w:rsidRPr="002D6111">
        <w:rPr>
          <w:rFonts w:eastAsia="Times New Roman"/>
          <w:lang w:eastAsia="ru-RU"/>
        </w:rPr>
        <w:t>Совершенствовать профессиональную компетентность и общекультурный уровень педагогических работников.</w:t>
      </w:r>
    </w:p>
    <w:p w:rsidR="00960539" w:rsidRPr="002D6111" w:rsidRDefault="00F543C6" w:rsidP="00F543C6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Формирова</w:t>
      </w:r>
      <w:r w:rsidR="002D6111">
        <w:rPr>
          <w:rFonts w:eastAsia="Times New Roman"/>
          <w:lang w:eastAsia="ru-RU"/>
        </w:rPr>
        <w:t>ть</w:t>
      </w:r>
      <w:r w:rsidR="00960539" w:rsidRPr="002D6111">
        <w:rPr>
          <w:rFonts w:eastAsia="Times New Roman"/>
          <w:lang w:eastAsia="ru-RU"/>
        </w:rPr>
        <w:t xml:space="preserve"> положительн</w:t>
      </w:r>
      <w:r w:rsidR="002D6111">
        <w:rPr>
          <w:rFonts w:eastAsia="Times New Roman"/>
          <w:lang w:eastAsia="ru-RU"/>
        </w:rPr>
        <w:t>ый</w:t>
      </w:r>
      <w:r>
        <w:rPr>
          <w:rFonts w:eastAsia="Times New Roman"/>
          <w:lang w:eastAsia="ru-RU"/>
        </w:rPr>
        <w:t xml:space="preserve"> имидж</w:t>
      </w:r>
      <w:r w:rsidR="00960539" w:rsidRPr="002D6111">
        <w:rPr>
          <w:rFonts w:eastAsia="Times New Roman"/>
          <w:lang w:eastAsia="ru-RU"/>
        </w:rPr>
        <w:t xml:space="preserve"> как образовательного учреждения, так и социального партнера. </w:t>
      </w:r>
    </w:p>
    <w:p w:rsidR="00960539" w:rsidRDefault="00960539" w:rsidP="00960539">
      <w:pPr>
        <w:rPr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7281"/>
        <w:gridCol w:w="7281"/>
      </w:tblGrid>
      <w:tr w:rsidR="002D6111" w:rsidTr="002D6111">
        <w:tc>
          <w:tcPr>
            <w:tcW w:w="7281" w:type="dxa"/>
          </w:tcPr>
          <w:p w:rsidR="002D6111" w:rsidRPr="001014FF" w:rsidRDefault="002D6111" w:rsidP="002D611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014FF">
              <w:rPr>
                <w:b/>
                <w:sz w:val="24"/>
                <w:szCs w:val="24"/>
              </w:rPr>
              <w:t>Социальные партнеры</w:t>
            </w:r>
            <w:r w:rsidR="00B265AA" w:rsidRPr="001014FF">
              <w:rPr>
                <w:b/>
                <w:sz w:val="24"/>
                <w:szCs w:val="24"/>
              </w:rPr>
              <w:t xml:space="preserve"> МДОУ «МДСКВ»</w:t>
            </w:r>
          </w:p>
        </w:tc>
        <w:tc>
          <w:tcPr>
            <w:tcW w:w="7281" w:type="dxa"/>
          </w:tcPr>
          <w:p w:rsidR="002D6111" w:rsidRPr="001014FF" w:rsidRDefault="002D6111" w:rsidP="002D611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014FF">
              <w:rPr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2D6111" w:rsidTr="002D6111">
        <w:tc>
          <w:tcPr>
            <w:tcW w:w="7281" w:type="dxa"/>
          </w:tcPr>
          <w:p w:rsidR="002D6111" w:rsidRPr="001014FF" w:rsidRDefault="00F543C6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МК</w:t>
            </w:r>
            <w:r w:rsidR="002D6111" w:rsidRPr="001014FF">
              <w:rPr>
                <w:sz w:val="24"/>
                <w:szCs w:val="24"/>
              </w:rPr>
              <w:t xml:space="preserve">У </w:t>
            </w:r>
            <w:r w:rsidRPr="001014FF">
              <w:rPr>
                <w:sz w:val="24"/>
                <w:szCs w:val="24"/>
              </w:rPr>
              <w:t xml:space="preserve">ДО </w:t>
            </w:r>
            <w:r w:rsidR="002D6111" w:rsidRPr="001014FF">
              <w:rPr>
                <w:sz w:val="24"/>
                <w:szCs w:val="24"/>
              </w:rPr>
              <w:t>«ЦППМиСП» г. Всеволожск</w:t>
            </w:r>
          </w:p>
        </w:tc>
        <w:tc>
          <w:tcPr>
            <w:tcW w:w="7281" w:type="dxa"/>
          </w:tcPr>
          <w:p w:rsidR="002D6111" w:rsidRPr="001014FF" w:rsidRDefault="002D6111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Определение образовательного маршрута</w:t>
            </w:r>
          </w:p>
        </w:tc>
      </w:tr>
      <w:tr w:rsidR="002D6111" w:rsidTr="002D6111">
        <w:tc>
          <w:tcPr>
            <w:tcW w:w="7281" w:type="dxa"/>
          </w:tcPr>
          <w:p w:rsidR="002D6111" w:rsidRPr="001014FF" w:rsidRDefault="002D6111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ГБУЗ ЛО Всеволожская МКБ</w:t>
            </w:r>
          </w:p>
        </w:tc>
        <w:tc>
          <w:tcPr>
            <w:tcW w:w="7281" w:type="dxa"/>
          </w:tcPr>
          <w:p w:rsidR="002D6111" w:rsidRPr="001014FF" w:rsidRDefault="002D6111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Медицинское сопровождение обучающихся с ЗПР</w:t>
            </w:r>
            <w:r w:rsidR="00DB7E23" w:rsidRPr="001014FF">
              <w:rPr>
                <w:sz w:val="24"/>
                <w:szCs w:val="24"/>
              </w:rPr>
              <w:t xml:space="preserve">, </w:t>
            </w:r>
            <w:r w:rsidR="00DB7E23" w:rsidRPr="001014FF">
              <w:rPr>
                <w:sz w:val="24"/>
                <w:szCs w:val="24"/>
              </w:rPr>
              <w:lastRenderedPageBreak/>
              <w:t>профилактический осмотр специалистами диспансеризация, оказание первой медицинской помощи, плановая вакцинация</w:t>
            </w:r>
          </w:p>
        </w:tc>
      </w:tr>
      <w:tr w:rsidR="002D6111" w:rsidTr="002D6111">
        <w:tc>
          <w:tcPr>
            <w:tcW w:w="7281" w:type="dxa"/>
          </w:tcPr>
          <w:p w:rsidR="002D6111" w:rsidRPr="001014FF" w:rsidRDefault="002D6111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lastRenderedPageBreak/>
              <w:t>ССП «Вера»</w:t>
            </w:r>
          </w:p>
        </w:tc>
        <w:tc>
          <w:tcPr>
            <w:tcW w:w="7281" w:type="dxa"/>
          </w:tcPr>
          <w:p w:rsidR="002D6111" w:rsidRPr="001014FF" w:rsidRDefault="002D6111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Повышение квалификации педагогов</w:t>
            </w:r>
          </w:p>
        </w:tc>
      </w:tr>
      <w:tr w:rsidR="00CB4830" w:rsidTr="002D6111">
        <w:tc>
          <w:tcPr>
            <w:tcW w:w="7281" w:type="dxa"/>
          </w:tcPr>
          <w:p w:rsidR="00CB4830" w:rsidRPr="001014FF" w:rsidRDefault="00CB4830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 xml:space="preserve">ГАОУ ДПО «ЛОИРО» </w:t>
            </w:r>
          </w:p>
        </w:tc>
        <w:tc>
          <w:tcPr>
            <w:tcW w:w="7281" w:type="dxa"/>
          </w:tcPr>
          <w:p w:rsidR="00CB4830" w:rsidRPr="001014FF" w:rsidRDefault="00CB4830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Повышение квалификации педагогов</w:t>
            </w:r>
          </w:p>
        </w:tc>
      </w:tr>
      <w:tr w:rsidR="00CB4830" w:rsidTr="002D6111">
        <w:tc>
          <w:tcPr>
            <w:tcW w:w="7281" w:type="dxa"/>
          </w:tcPr>
          <w:p w:rsidR="00CB4830" w:rsidRPr="001014FF" w:rsidRDefault="00CB4830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ГАОУ ВО ЛО ЛГУ им. Пушкина</w:t>
            </w:r>
          </w:p>
        </w:tc>
        <w:tc>
          <w:tcPr>
            <w:tcW w:w="7281" w:type="dxa"/>
          </w:tcPr>
          <w:p w:rsidR="00CB4830" w:rsidRPr="001014FF" w:rsidRDefault="00CB4830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Повышение квалификации педагогов</w:t>
            </w:r>
          </w:p>
        </w:tc>
      </w:tr>
      <w:tr w:rsidR="00CB4830" w:rsidTr="002D6111">
        <w:tc>
          <w:tcPr>
            <w:tcW w:w="7281" w:type="dxa"/>
          </w:tcPr>
          <w:p w:rsidR="00CB4830" w:rsidRPr="001014FF" w:rsidRDefault="00CB4830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Комитет по образованию Всеволожского района</w:t>
            </w:r>
          </w:p>
        </w:tc>
        <w:tc>
          <w:tcPr>
            <w:tcW w:w="7281" w:type="dxa"/>
          </w:tcPr>
          <w:p w:rsidR="00CB4830" w:rsidRPr="001014FF" w:rsidRDefault="00CB4830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Научно-методическое, административное сопровождение образовательного процесса</w:t>
            </w:r>
          </w:p>
        </w:tc>
      </w:tr>
      <w:tr w:rsidR="00CB4830" w:rsidTr="00CB4830">
        <w:trPr>
          <w:trHeight w:val="516"/>
        </w:trPr>
        <w:tc>
          <w:tcPr>
            <w:tcW w:w="7281" w:type="dxa"/>
          </w:tcPr>
          <w:p w:rsidR="00CB4830" w:rsidRPr="001014FF" w:rsidRDefault="00CB4830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МОУ «ВРМЦ»</w:t>
            </w:r>
          </w:p>
        </w:tc>
        <w:tc>
          <w:tcPr>
            <w:tcW w:w="7281" w:type="dxa"/>
          </w:tcPr>
          <w:p w:rsidR="00CB4830" w:rsidRPr="001014FF" w:rsidRDefault="00CB4830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Научно-методическое сопровождение</w:t>
            </w:r>
          </w:p>
        </w:tc>
      </w:tr>
      <w:tr w:rsidR="00CB4830" w:rsidTr="00E622E2">
        <w:trPr>
          <w:trHeight w:val="353"/>
        </w:trPr>
        <w:tc>
          <w:tcPr>
            <w:tcW w:w="7281" w:type="dxa"/>
          </w:tcPr>
          <w:p w:rsidR="00CB4830" w:rsidRPr="001014FF" w:rsidRDefault="00E622E2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Администрация МО «Всеволожский Муниципальный район»</w:t>
            </w:r>
          </w:p>
        </w:tc>
        <w:tc>
          <w:tcPr>
            <w:tcW w:w="7281" w:type="dxa"/>
          </w:tcPr>
          <w:p w:rsidR="00CB4830" w:rsidRPr="001014FF" w:rsidRDefault="00E622E2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Деятельность в области образования</w:t>
            </w:r>
          </w:p>
        </w:tc>
      </w:tr>
      <w:tr w:rsidR="00CB4830" w:rsidTr="00E622E2">
        <w:trPr>
          <w:trHeight w:val="789"/>
        </w:trPr>
        <w:tc>
          <w:tcPr>
            <w:tcW w:w="7281" w:type="dxa"/>
          </w:tcPr>
          <w:p w:rsidR="00CB4830" w:rsidRPr="001014FF" w:rsidRDefault="00E622E2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МОУ СОШ п. им. Морозова</w:t>
            </w:r>
          </w:p>
        </w:tc>
        <w:tc>
          <w:tcPr>
            <w:tcW w:w="7281" w:type="dxa"/>
          </w:tcPr>
          <w:p w:rsidR="00CB4830" w:rsidRPr="001014FF" w:rsidRDefault="00E622E2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Преемственность при переходе с дошкольной ступени образования на ступень начального общего образования</w:t>
            </w:r>
            <w:r w:rsidR="00DB7E23" w:rsidRPr="001014FF">
              <w:rPr>
                <w:sz w:val="24"/>
                <w:szCs w:val="24"/>
              </w:rPr>
              <w:t>; Непрерывность дошкольного и начального школьного образования, взаимодействие специалистов службы сопровождения ДОО и МОУ СОШ</w:t>
            </w:r>
          </w:p>
        </w:tc>
      </w:tr>
      <w:tr w:rsidR="00E622E2" w:rsidTr="00E622E2">
        <w:trPr>
          <w:trHeight w:val="440"/>
        </w:trPr>
        <w:tc>
          <w:tcPr>
            <w:tcW w:w="7281" w:type="dxa"/>
          </w:tcPr>
          <w:p w:rsidR="00E622E2" w:rsidRPr="001014FF" w:rsidRDefault="00E622E2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МБОУ</w:t>
            </w:r>
            <w:r w:rsidR="00F47902" w:rsidRPr="001014FF">
              <w:rPr>
                <w:sz w:val="24"/>
                <w:szCs w:val="24"/>
              </w:rPr>
              <w:t xml:space="preserve"> </w:t>
            </w:r>
            <w:r w:rsidRPr="001014FF">
              <w:rPr>
                <w:sz w:val="24"/>
                <w:szCs w:val="24"/>
              </w:rPr>
              <w:t>ДО ДДЮТ</w:t>
            </w:r>
          </w:p>
        </w:tc>
        <w:tc>
          <w:tcPr>
            <w:tcW w:w="7281" w:type="dxa"/>
          </w:tcPr>
          <w:p w:rsidR="00E622E2" w:rsidRPr="001014FF" w:rsidRDefault="00E622E2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Развитие творческих способностей детей</w:t>
            </w:r>
            <w:r w:rsidR="00DB7E23" w:rsidRPr="001014FF">
              <w:rPr>
                <w:sz w:val="24"/>
                <w:szCs w:val="24"/>
              </w:rPr>
              <w:t xml:space="preserve"> и выявление одаренных детей</w:t>
            </w:r>
          </w:p>
        </w:tc>
      </w:tr>
      <w:tr w:rsidR="00E622E2" w:rsidTr="00E622E2">
        <w:trPr>
          <w:trHeight w:val="731"/>
        </w:trPr>
        <w:tc>
          <w:tcPr>
            <w:tcW w:w="7281" w:type="dxa"/>
          </w:tcPr>
          <w:p w:rsidR="00E622E2" w:rsidRPr="001014FF" w:rsidRDefault="00E622E2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МОБУ ДОД «Всеволожская детская школа искусств им. М.И. Глинки»</w:t>
            </w:r>
          </w:p>
        </w:tc>
        <w:tc>
          <w:tcPr>
            <w:tcW w:w="7281" w:type="dxa"/>
          </w:tcPr>
          <w:p w:rsidR="00E622E2" w:rsidRPr="001014FF" w:rsidRDefault="00DB7E23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Развитие творческих способностей детей и выявление одаренных детей</w:t>
            </w:r>
          </w:p>
        </w:tc>
      </w:tr>
      <w:tr w:rsidR="00E622E2" w:rsidTr="00F856F8">
        <w:trPr>
          <w:trHeight w:val="545"/>
        </w:trPr>
        <w:tc>
          <w:tcPr>
            <w:tcW w:w="7281" w:type="dxa"/>
          </w:tcPr>
          <w:p w:rsidR="00E622E2" w:rsidRPr="001014FF" w:rsidRDefault="00DB7E23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 xml:space="preserve">Библиотека пгт им. Морозова </w:t>
            </w:r>
          </w:p>
        </w:tc>
        <w:tc>
          <w:tcPr>
            <w:tcW w:w="7281" w:type="dxa"/>
          </w:tcPr>
          <w:p w:rsidR="00E622E2" w:rsidRPr="001014FF" w:rsidRDefault="00DB7E23" w:rsidP="00F543C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014FF">
              <w:rPr>
                <w:sz w:val="24"/>
                <w:szCs w:val="24"/>
              </w:rPr>
              <w:t>Развитие познавательных способностей воспитанников</w:t>
            </w:r>
          </w:p>
        </w:tc>
      </w:tr>
    </w:tbl>
    <w:p w:rsidR="004A1F38" w:rsidRDefault="004A1F38" w:rsidP="00F856F8">
      <w:pPr>
        <w:tabs>
          <w:tab w:val="left" w:pos="851"/>
        </w:tabs>
        <w:ind w:firstLine="0"/>
        <w:rPr>
          <w:rFonts w:eastAsia="Times New Roman"/>
          <w:b/>
          <w:bCs/>
          <w:highlight w:val="yellow"/>
        </w:rPr>
      </w:pPr>
    </w:p>
    <w:p w:rsidR="00CB7BF8" w:rsidRPr="004578D3" w:rsidRDefault="00035AB4" w:rsidP="00686B8E">
      <w:pPr>
        <w:tabs>
          <w:tab w:val="left" w:pos="851"/>
        </w:tabs>
        <w:spacing w:line="276" w:lineRule="auto"/>
        <w:ind w:firstLine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</w:t>
      </w:r>
      <w:r w:rsidR="00D47775">
        <w:rPr>
          <w:rFonts w:eastAsia="Times New Roman"/>
          <w:b/>
          <w:bCs/>
        </w:rPr>
        <w:t xml:space="preserve">.4. </w:t>
      </w:r>
      <w:r w:rsidR="00F856F8">
        <w:rPr>
          <w:rFonts w:eastAsia="Times New Roman"/>
          <w:b/>
          <w:bCs/>
        </w:rPr>
        <w:t xml:space="preserve"> </w:t>
      </w:r>
      <w:r w:rsidR="00305A5A" w:rsidRPr="004578D3">
        <w:rPr>
          <w:b/>
          <w:bCs/>
        </w:rPr>
        <w:t>Способы и направления поддержки детской инициативы</w:t>
      </w:r>
    </w:p>
    <w:p w:rsidR="00305A5A" w:rsidRPr="004578D3" w:rsidRDefault="00305A5A" w:rsidP="00686B8E">
      <w:pPr>
        <w:spacing w:line="276" w:lineRule="auto"/>
        <w:ind w:firstLine="708"/>
        <w:rPr>
          <w:rFonts w:eastAsia="Times New Roman"/>
          <w:lang w:eastAsia="ru-RU"/>
        </w:rPr>
      </w:pPr>
      <w:r w:rsidRPr="004578D3">
        <w:rPr>
          <w:rFonts w:eastAsia="Times New Roman"/>
          <w:lang w:eastAsia="ru-RU"/>
        </w:rPr>
        <w:t xml:space="preserve">Программа обеспечивает полноценное развитие личности детей во всех образовательных областях на фоне эмоционального благополучия детей, их положительного отношения к миру, к себе и к другим людям. </w:t>
      </w:r>
    </w:p>
    <w:p w:rsidR="00305A5A" w:rsidRPr="004578D3" w:rsidRDefault="00305A5A" w:rsidP="00686B8E">
      <w:pPr>
        <w:spacing w:line="276" w:lineRule="auto"/>
        <w:rPr>
          <w:rFonts w:eastAsia="Times New Roman"/>
          <w:lang w:eastAsia="ru-RU"/>
        </w:rPr>
      </w:pPr>
      <w:r w:rsidRPr="004578D3">
        <w:rPr>
          <w:rFonts w:eastAsia="Times New Roman"/>
          <w:lang w:eastAsia="ru-RU"/>
        </w:rPr>
        <w:t>Цели, задачи и виды деятельности, указанные в программе, направлены на создание условий для развития в</w:t>
      </w:r>
      <w:r w:rsidR="004578D3" w:rsidRPr="004578D3">
        <w:rPr>
          <w:rFonts w:eastAsia="Times New Roman"/>
          <w:lang w:eastAsia="ru-RU"/>
        </w:rPr>
        <w:t xml:space="preserve">заимодействия </w:t>
      </w:r>
      <w:r w:rsidRPr="004578D3">
        <w:rPr>
          <w:rFonts w:eastAsia="Times New Roman"/>
          <w:lang w:eastAsia="ru-RU"/>
        </w:rPr>
        <w:t xml:space="preserve">участников образовательных отношений, включая создание образовательной среды, которая: </w:t>
      </w:r>
    </w:p>
    <w:p w:rsidR="00686B8E" w:rsidRDefault="00305A5A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гарантирует охрану и укрепление физического и психического здоровья детей; </w:t>
      </w:r>
    </w:p>
    <w:p w:rsidR="00686B8E" w:rsidRDefault="00305A5A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обеспечивает эмоциональное благополучие детей; </w:t>
      </w:r>
    </w:p>
    <w:p w:rsidR="00686B8E" w:rsidRDefault="00305A5A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способствует </w:t>
      </w:r>
      <w:r w:rsidR="004578D3" w:rsidRPr="00686B8E">
        <w:rPr>
          <w:rFonts w:eastAsia="Times New Roman"/>
          <w:lang w:eastAsia="ru-RU"/>
        </w:rPr>
        <w:t xml:space="preserve">развитию </w:t>
      </w:r>
      <w:r w:rsidRPr="00686B8E">
        <w:rPr>
          <w:rFonts w:eastAsia="Times New Roman"/>
          <w:lang w:eastAsia="ru-RU"/>
        </w:rPr>
        <w:t>профессиональн</w:t>
      </w:r>
      <w:r w:rsidR="004578D3" w:rsidRPr="00686B8E">
        <w:rPr>
          <w:rFonts w:eastAsia="Times New Roman"/>
          <w:lang w:eastAsia="ru-RU"/>
        </w:rPr>
        <w:t>ых компетенций</w:t>
      </w:r>
      <w:r w:rsidRPr="00686B8E">
        <w:rPr>
          <w:rFonts w:eastAsia="Times New Roman"/>
          <w:lang w:eastAsia="ru-RU"/>
        </w:rPr>
        <w:t xml:space="preserve"> педагогических работников; </w:t>
      </w:r>
    </w:p>
    <w:p w:rsidR="00686B8E" w:rsidRDefault="00305A5A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обеспечивает развивающее вариативное дошкольное образование, его открытость; </w:t>
      </w:r>
    </w:p>
    <w:p w:rsidR="00305A5A" w:rsidRPr="00686B8E" w:rsidRDefault="00F91F66" w:rsidP="00F83D6E">
      <w:pPr>
        <w:pStyle w:val="a6"/>
        <w:numPr>
          <w:ilvl w:val="0"/>
          <w:numId w:val="24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lastRenderedPageBreak/>
        <w:t>дает возможность</w:t>
      </w:r>
      <w:r w:rsidR="00305A5A" w:rsidRPr="00686B8E">
        <w:rPr>
          <w:rFonts w:eastAsia="Times New Roman"/>
          <w:lang w:eastAsia="ru-RU"/>
        </w:rPr>
        <w:t xml:space="preserve"> родителям (законным представителям) принимать участие в образовательной деятельности. </w:t>
      </w:r>
    </w:p>
    <w:p w:rsidR="00305A5A" w:rsidRPr="00F91F66" w:rsidRDefault="00305A5A" w:rsidP="00686B8E">
      <w:pPr>
        <w:spacing w:line="276" w:lineRule="auto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305A5A" w:rsidRPr="00F91F66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 xml:space="preserve">1) обеспечение эмоционального благополучия детей через: </w:t>
      </w:r>
    </w:p>
    <w:p w:rsidR="00686B8E" w:rsidRDefault="00305A5A" w:rsidP="00F83D6E">
      <w:pPr>
        <w:pStyle w:val="a6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непосредственное общение с каждым ребенком; </w:t>
      </w:r>
    </w:p>
    <w:p w:rsidR="00305A5A" w:rsidRPr="00686B8E" w:rsidRDefault="00305A5A" w:rsidP="00F83D6E">
      <w:pPr>
        <w:pStyle w:val="a6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уважительное отношение к каждому ребенку, к его чувствам и потребностям; </w:t>
      </w:r>
    </w:p>
    <w:p w:rsidR="00305A5A" w:rsidRPr="00F91F66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 xml:space="preserve">2) поддержку индивидуальности и инициативы детей через: </w:t>
      </w:r>
    </w:p>
    <w:p w:rsidR="00686B8E" w:rsidRDefault="00305A5A" w:rsidP="00F83D6E">
      <w:pPr>
        <w:pStyle w:val="a6"/>
        <w:numPr>
          <w:ilvl w:val="0"/>
          <w:numId w:val="26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>создание условий для свободного выбора детьми того или иного вида деятельности, а также партнеров для сов</w:t>
      </w:r>
      <w:r w:rsidR="00686B8E" w:rsidRPr="00686B8E">
        <w:rPr>
          <w:rFonts w:eastAsia="Times New Roman"/>
          <w:lang w:eastAsia="ru-RU"/>
        </w:rPr>
        <w:t>местной деятельности;</w:t>
      </w:r>
    </w:p>
    <w:p w:rsidR="00686B8E" w:rsidRDefault="00305A5A" w:rsidP="00F83D6E">
      <w:pPr>
        <w:pStyle w:val="a6"/>
        <w:numPr>
          <w:ilvl w:val="0"/>
          <w:numId w:val="26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создание условий для принятия детьми решений, выражения своих чувств и мыслей; </w:t>
      </w:r>
    </w:p>
    <w:p w:rsidR="00305A5A" w:rsidRPr="00686B8E" w:rsidRDefault="00305A5A" w:rsidP="00F83D6E">
      <w:pPr>
        <w:pStyle w:val="a6"/>
        <w:numPr>
          <w:ilvl w:val="0"/>
          <w:numId w:val="26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 д.); </w:t>
      </w:r>
    </w:p>
    <w:p w:rsidR="00305A5A" w:rsidRPr="00F91F66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 xml:space="preserve">3) установление правил взаимодействия в разных ситуациях: </w:t>
      </w:r>
    </w:p>
    <w:p w:rsidR="00686B8E" w:rsidRDefault="00305A5A" w:rsidP="00F83D6E">
      <w:pPr>
        <w:pStyle w:val="a6"/>
        <w:numPr>
          <w:ilvl w:val="0"/>
          <w:numId w:val="27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воспитание позитивных, доброжелательных отношений между детьми, в том числе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здоровья; </w:t>
      </w:r>
    </w:p>
    <w:p w:rsidR="00686B8E" w:rsidRDefault="00305A5A" w:rsidP="00F83D6E">
      <w:pPr>
        <w:pStyle w:val="a6"/>
        <w:numPr>
          <w:ilvl w:val="0"/>
          <w:numId w:val="27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305A5A" w:rsidRPr="00686B8E" w:rsidRDefault="00305A5A" w:rsidP="00F83D6E">
      <w:pPr>
        <w:pStyle w:val="a6"/>
        <w:numPr>
          <w:ilvl w:val="0"/>
          <w:numId w:val="27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развитие умения детей работать в группе сверстников; </w:t>
      </w:r>
    </w:p>
    <w:p w:rsidR="00305A5A" w:rsidRPr="00F91F66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>4) построение вариативного развивающего образования, ориентированного на</w:t>
      </w:r>
      <w:r w:rsidR="00F91F66">
        <w:rPr>
          <w:rFonts w:eastAsia="Times New Roman"/>
          <w:lang w:eastAsia="ru-RU"/>
        </w:rPr>
        <w:t xml:space="preserve"> актуал</w:t>
      </w:r>
      <w:r w:rsidR="00686B8E">
        <w:rPr>
          <w:rFonts w:eastAsia="Times New Roman"/>
          <w:lang w:eastAsia="ru-RU"/>
        </w:rPr>
        <w:t xml:space="preserve">ьный уровень развития ребенка и </w:t>
      </w:r>
      <w:r w:rsidR="00F91F66">
        <w:rPr>
          <w:rFonts w:eastAsia="Times New Roman"/>
          <w:lang w:eastAsia="ru-RU"/>
        </w:rPr>
        <w:t>зону ближайшего развития</w:t>
      </w:r>
      <w:r w:rsidRPr="00F91F66">
        <w:rPr>
          <w:rFonts w:eastAsia="Times New Roman"/>
          <w:lang w:eastAsia="ru-RU"/>
        </w:rPr>
        <w:t xml:space="preserve"> уровень развития ребенкачерез: </w:t>
      </w:r>
    </w:p>
    <w:p w:rsidR="00686B8E" w:rsidRDefault="00305A5A" w:rsidP="00F83D6E">
      <w:pPr>
        <w:pStyle w:val="a6"/>
        <w:numPr>
          <w:ilvl w:val="0"/>
          <w:numId w:val="28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личностному, физическому и художественно-эстетическому развитию детей; </w:t>
      </w:r>
    </w:p>
    <w:p w:rsidR="00686B8E" w:rsidRDefault="00305A5A" w:rsidP="00F83D6E">
      <w:pPr>
        <w:pStyle w:val="a6"/>
        <w:numPr>
          <w:ilvl w:val="0"/>
          <w:numId w:val="28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поддержку спонтанной игры детей, ее обогащение, обеспечение игрового времени и пространства; </w:t>
      </w:r>
    </w:p>
    <w:p w:rsidR="00305A5A" w:rsidRPr="00686B8E" w:rsidRDefault="00305A5A" w:rsidP="00F83D6E">
      <w:pPr>
        <w:pStyle w:val="a6"/>
        <w:numPr>
          <w:ilvl w:val="0"/>
          <w:numId w:val="28"/>
        </w:numPr>
        <w:spacing w:line="276" w:lineRule="auto"/>
        <w:rPr>
          <w:rFonts w:eastAsia="Times New Roman"/>
          <w:lang w:eastAsia="ru-RU"/>
        </w:rPr>
      </w:pPr>
      <w:r w:rsidRPr="00686B8E">
        <w:rPr>
          <w:rFonts w:eastAsia="Times New Roman"/>
          <w:lang w:eastAsia="ru-RU"/>
        </w:rPr>
        <w:t xml:space="preserve">оценку индивидуального развития детей; </w:t>
      </w:r>
    </w:p>
    <w:p w:rsidR="00305A5A" w:rsidRPr="00305A5A" w:rsidRDefault="00305A5A" w:rsidP="00686B8E">
      <w:pPr>
        <w:spacing w:line="276" w:lineRule="auto"/>
        <w:ind w:firstLine="0"/>
        <w:rPr>
          <w:rFonts w:eastAsia="Times New Roman"/>
          <w:lang w:eastAsia="ru-RU"/>
        </w:rPr>
      </w:pPr>
      <w:r w:rsidRPr="00F91F66">
        <w:rPr>
          <w:rFonts w:eastAsia="Times New Roman"/>
          <w:lang w:eastAsia="ru-RU"/>
        </w:rPr>
        <w:t>5) взаимодействие с родителями (законными представителями) по вопросам образования ребенка, вовлечение их в</w:t>
      </w:r>
      <w:r w:rsidR="00686B8E">
        <w:rPr>
          <w:rFonts w:eastAsia="Times New Roman"/>
          <w:lang w:eastAsia="ru-RU"/>
        </w:rPr>
        <w:t xml:space="preserve"> </w:t>
      </w:r>
      <w:r w:rsidRPr="00F91F66">
        <w:rPr>
          <w:rFonts w:eastAsia="Times New Roman"/>
          <w:lang w:eastAsia="ru-RU"/>
        </w:rPr>
        <w:t>образовательную деятельность, в том числе через совместную реализацию образовательных</w:t>
      </w:r>
      <w:r w:rsidR="00F91F66" w:rsidRPr="00F91F66">
        <w:rPr>
          <w:rFonts w:eastAsia="Times New Roman"/>
          <w:lang w:eastAsia="ru-RU"/>
        </w:rPr>
        <w:t xml:space="preserve"> событий</w:t>
      </w:r>
      <w:r w:rsidRPr="00F91F66">
        <w:rPr>
          <w:rFonts w:eastAsia="Times New Roman"/>
          <w:lang w:eastAsia="ru-RU"/>
        </w:rPr>
        <w:t xml:space="preserve"> на основе </w:t>
      </w:r>
      <w:r w:rsidR="00686B8E">
        <w:rPr>
          <w:rFonts w:eastAsia="Times New Roman"/>
          <w:lang w:eastAsia="ru-RU"/>
        </w:rPr>
        <w:t xml:space="preserve"> </w:t>
      </w:r>
      <w:r w:rsidRPr="00F91F66">
        <w:rPr>
          <w:rFonts w:eastAsia="Times New Roman"/>
          <w:lang w:eastAsia="ru-RU"/>
        </w:rPr>
        <w:t>выявления потребностей семьи и поддержки ее образовательных инициатив.</w:t>
      </w:r>
    </w:p>
    <w:p w:rsidR="00F91F66" w:rsidRDefault="00F91F66" w:rsidP="00305A5A">
      <w:pPr>
        <w:widowControl w:val="0"/>
        <w:tabs>
          <w:tab w:val="left" w:pos="1111"/>
        </w:tabs>
        <w:ind w:firstLine="0"/>
        <w:jc w:val="center"/>
        <w:rPr>
          <w:rFonts w:eastAsia="Times New Roman"/>
          <w:b/>
          <w:bCs/>
          <w:highlight w:val="yellow"/>
        </w:rPr>
      </w:pPr>
    </w:p>
    <w:p w:rsidR="00B265AA" w:rsidRDefault="00035AB4" w:rsidP="00686B8E">
      <w:pPr>
        <w:widowControl w:val="0"/>
        <w:tabs>
          <w:tab w:val="left" w:pos="1111"/>
        </w:tabs>
        <w:spacing w:line="276" w:lineRule="auto"/>
        <w:ind w:firstLine="0"/>
        <w:jc w:val="left"/>
        <w:rPr>
          <w:b/>
          <w:bCs/>
        </w:rPr>
      </w:pPr>
      <w:r>
        <w:rPr>
          <w:rFonts w:eastAsia="Times New Roman"/>
          <w:b/>
          <w:bCs/>
        </w:rPr>
        <w:t>2</w:t>
      </w:r>
      <w:r w:rsidR="00D47775">
        <w:rPr>
          <w:rFonts w:eastAsia="Times New Roman"/>
          <w:b/>
          <w:bCs/>
        </w:rPr>
        <w:t xml:space="preserve">.5. </w:t>
      </w:r>
      <w:r w:rsidR="00305A5A" w:rsidRPr="00F91F66">
        <w:rPr>
          <w:rFonts w:eastAsia="Times New Roman"/>
          <w:b/>
          <w:bCs/>
        </w:rPr>
        <w:t xml:space="preserve"> </w:t>
      </w:r>
      <w:r w:rsidR="00305A5A" w:rsidRPr="00F91F66">
        <w:rPr>
          <w:b/>
          <w:bCs/>
        </w:rPr>
        <w:t xml:space="preserve">Программа коррекционно-развивающей работы с детьми с задержкой психического развития </w:t>
      </w:r>
    </w:p>
    <w:p w:rsidR="005D2AD8" w:rsidRPr="005D2AD8" w:rsidRDefault="00305A5A" w:rsidP="00B265AA">
      <w:pPr>
        <w:widowControl w:val="0"/>
        <w:tabs>
          <w:tab w:val="left" w:pos="1111"/>
        </w:tabs>
        <w:spacing w:after="240" w:line="276" w:lineRule="auto"/>
        <w:ind w:firstLine="0"/>
        <w:jc w:val="left"/>
        <w:rPr>
          <w:rFonts w:eastAsia="Times New Roman"/>
          <w:b/>
          <w:bCs/>
        </w:rPr>
      </w:pPr>
      <w:r w:rsidRPr="00F91F66">
        <w:rPr>
          <w:b/>
          <w:bCs/>
        </w:rPr>
        <w:t>(описание образовательной деятельности по профессиональной коррекции нарушений развития детей)</w:t>
      </w:r>
    </w:p>
    <w:p w:rsidR="00D47775" w:rsidRDefault="00D47775" w:rsidP="00D47775">
      <w:pPr>
        <w:spacing w:line="276" w:lineRule="auto"/>
      </w:pPr>
      <w:r w:rsidRPr="00D47775">
        <w:rPr>
          <w:b/>
        </w:rPr>
        <w:t>Целью</w:t>
      </w:r>
      <w:r>
        <w:t xml:space="preserve"> программы коррекционной работы является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процесса.</w:t>
      </w:r>
    </w:p>
    <w:p w:rsidR="00C748F4" w:rsidRPr="00434576" w:rsidRDefault="00686B8E" w:rsidP="00686B8E">
      <w:pPr>
        <w:tabs>
          <w:tab w:val="left" w:pos="9781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Общая цель коррекционной работы </w:t>
      </w:r>
      <w:r w:rsidR="00C748F4" w:rsidRPr="00434576">
        <w:rPr>
          <w:rFonts w:eastAsia="Times New Roman"/>
        </w:rPr>
        <w:t>– обеспечение коррекции нарушений и разностороннего развития с учетом возрастных и индивид</w:t>
      </w:r>
      <w:r>
        <w:rPr>
          <w:rFonts w:eastAsia="Times New Roman"/>
        </w:rPr>
        <w:t>уальных особенностей детей с ЗПР</w:t>
      </w:r>
      <w:r w:rsidR="00C748F4" w:rsidRPr="00434576">
        <w:rPr>
          <w:rFonts w:eastAsia="Times New Roman"/>
        </w:rPr>
        <w:t xml:space="preserve">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 w:rsidR="00C748F4" w:rsidRPr="00434576">
        <w:rPr>
          <w:rFonts w:eastAsia="Times New Roman"/>
          <w:bCs/>
        </w:rPr>
        <w:t xml:space="preserve">Таким образом, основной целью </w:t>
      </w:r>
      <w:r w:rsidR="00C748F4" w:rsidRPr="00434576">
        <w:rPr>
          <w:rFonts w:eastAsia="Times New Roman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DA5E58" w:rsidRPr="00434576" w:rsidRDefault="00DA5E58" w:rsidP="00686B8E">
      <w:pPr>
        <w:pStyle w:val="a6"/>
        <w:tabs>
          <w:tab w:val="left" w:pos="1134"/>
        </w:tabs>
        <w:spacing w:line="276" w:lineRule="auto"/>
        <w:ind w:left="-28" w:firstLine="713"/>
        <w:rPr>
          <w:rFonts w:eastAsia="Times New Roman"/>
          <w:b/>
          <w:bCs/>
        </w:rPr>
      </w:pPr>
      <w:r w:rsidRPr="00434576">
        <w:rPr>
          <w:rFonts w:eastAsia="Times New Roman"/>
          <w:b/>
          <w:bCs/>
        </w:rPr>
        <w:t>Задачи образовательной деятельности по профессиональной коррекции нарушений развития детей с ЗПР: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434576">
        <w:rPr>
          <w:rFonts w:eastAsia="Times New Roman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целенаправленное преодоление недостатков и развитие высших психических функций и речи;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lastRenderedPageBreak/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создание условий для достижения детьми целевых ориентиров ДО на завершающих его этапах;</w:t>
      </w:r>
    </w:p>
    <w:p w:rsidR="00686B8E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DA5E58" w:rsidRDefault="00DA5E58" w:rsidP="00F83D6E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rPr>
          <w:rFonts w:eastAsia="Times New Roman"/>
        </w:rPr>
      </w:pPr>
      <w:r w:rsidRPr="00686B8E">
        <w:rPr>
          <w:rFonts w:eastAsia="Times New Roman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</w:t>
      </w:r>
      <w:r w:rsidR="00686B8E">
        <w:rPr>
          <w:rFonts w:eastAsia="Times New Roman"/>
        </w:rPr>
        <w:t>омендациями ПМПК (комиссии) и П</w:t>
      </w:r>
      <w:r w:rsidRPr="00686B8E">
        <w:rPr>
          <w:rFonts w:eastAsia="Times New Roman"/>
        </w:rPr>
        <w:t>Пк (консилиума).</w:t>
      </w:r>
    </w:p>
    <w:p w:rsidR="00625752" w:rsidRPr="00625752" w:rsidRDefault="00625752" w:rsidP="00641CA5">
      <w:pPr>
        <w:suppressAutoHyphens w:val="0"/>
        <w:spacing w:before="100" w:beforeAutospacing="1" w:line="276" w:lineRule="auto"/>
        <w:ind w:firstLine="0"/>
        <w:jc w:val="center"/>
        <w:textAlignment w:val="auto"/>
        <w:rPr>
          <w:rFonts w:eastAsia="Times New Roman"/>
          <w:i/>
          <w:color w:val="auto"/>
          <w:lang w:eastAsia="ru-RU"/>
        </w:rPr>
      </w:pPr>
      <w:r w:rsidRPr="00625752">
        <w:rPr>
          <w:rFonts w:eastAsia="Times New Roman"/>
          <w:i/>
          <w:color w:val="auto"/>
          <w:lang w:eastAsia="ru-RU"/>
        </w:rPr>
        <w:t xml:space="preserve">Структурные компоненты образовательной деятельности по профессиональной коррекции нарушений развития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jc w:val="center"/>
        <w:textAlignment w:val="auto"/>
        <w:rPr>
          <w:rFonts w:eastAsia="Times New Roman"/>
          <w:i/>
          <w:color w:val="auto"/>
          <w:lang w:eastAsia="ru-RU"/>
        </w:rPr>
      </w:pPr>
      <w:r w:rsidRPr="00625752">
        <w:rPr>
          <w:rFonts w:eastAsia="Times New Roman"/>
          <w:i/>
          <w:color w:val="auto"/>
          <w:lang w:eastAsia="ru-RU"/>
        </w:rPr>
        <w:t>детей с ЗПР и алгоритм ее разработки:</w:t>
      </w:r>
    </w:p>
    <w:p w:rsid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• </w:t>
      </w:r>
      <w:r w:rsidRPr="00625752">
        <w:rPr>
          <w:rFonts w:eastAsia="Times New Roman"/>
          <w:color w:val="auto"/>
          <w:u w:val="single"/>
          <w:lang w:eastAsia="ru-RU"/>
        </w:rPr>
        <w:t>Диагностический модуль</w:t>
      </w:r>
      <w:r w:rsidRPr="00625752">
        <w:rPr>
          <w:rFonts w:eastAsia="Times New Roman"/>
          <w:color w:val="auto"/>
          <w:lang w:eastAsia="ru-RU"/>
        </w:rPr>
        <w:t xml:space="preserve">. </w:t>
      </w:r>
    </w:p>
    <w:p w:rsidR="00625752" w:rsidRPr="00625752" w:rsidRDefault="00625752" w:rsidP="00641CA5">
      <w:pPr>
        <w:suppressAutoHyphens w:val="0"/>
        <w:spacing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Работа в рамках этого модуля направлена на выявление недостатков в психическом развитии, индивидуальных особенностей познавательной деятельности, речи, эмоционально-волевой сферы и особых образовательных потребностей детей с ЗПР.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• </w:t>
      </w:r>
      <w:r w:rsidRPr="00641CA5">
        <w:rPr>
          <w:rFonts w:eastAsia="Times New Roman"/>
          <w:color w:val="auto"/>
          <w:u w:val="single"/>
          <w:lang w:eastAsia="ru-RU"/>
        </w:rPr>
        <w:t>Коррекционно-развивающий модуль</w:t>
      </w:r>
      <w:r w:rsidRPr="00625752">
        <w:rPr>
          <w:rFonts w:eastAsia="Times New Roman"/>
          <w:color w:val="auto"/>
          <w:lang w:eastAsia="ru-RU"/>
        </w:rPr>
        <w:t xml:space="preserve"> включает следующие направления: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 коррекция недостатков и развитие двигательных навыков и психомоторики; 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>−  предупреждение и преодоление недостатков в эмоционально-личностной, волевой и поведенческой сферах;</w:t>
      </w:r>
      <w:r w:rsidRPr="00625752">
        <w:rPr>
          <w:rFonts w:eastAsia="Times New Roman"/>
          <w:color w:val="auto"/>
          <w:lang w:eastAsia="ru-RU"/>
        </w:rPr>
        <w:br/>
        <w:t>− развитие</w:t>
      </w:r>
      <w:r w:rsidR="00641CA5">
        <w:rPr>
          <w:rFonts w:eastAsia="Times New Roman"/>
          <w:color w:val="auto"/>
          <w:lang w:eastAsia="ru-RU"/>
        </w:rPr>
        <w:t xml:space="preserve"> коммуникативной деятельности;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преодоление речевого недоразвития и формирование языковых средств и связной речи; подготовка к обучению грамоте, предупреждение нарушений чтения и письма;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коррекция недостатков и развитие сенсорных функций, всех видов восприятия и формирование эталонных представлений;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коррекция недостатков и развитие всех свойств внимания и произвольной регуляции;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коррекция недостатков и развитие зрительной и слухоречевой памяти; </w:t>
      </w:r>
    </w:p>
    <w:p w:rsidR="00625752" w:rsidRPr="00625752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коррекция недостатков и развитие мыслительной деятельности на уровне наглядно-действенного, наглядно-образного и словесно-логического мышления; 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lastRenderedPageBreak/>
        <w:t>− формирование пространствен</w:t>
      </w:r>
      <w:r w:rsidR="00641CA5">
        <w:rPr>
          <w:rFonts w:eastAsia="Times New Roman"/>
          <w:color w:val="auto"/>
          <w:lang w:eastAsia="ru-RU"/>
        </w:rPr>
        <w:t>ных и временных представлений;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>− развитие предм</w:t>
      </w:r>
      <w:r w:rsidR="00641CA5">
        <w:rPr>
          <w:rFonts w:eastAsia="Times New Roman"/>
          <w:color w:val="auto"/>
          <w:lang w:eastAsia="ru-RU"/>
        </w:rPr>
        <w:t>етной и игровой деятельности;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 xml:space="preserve">− формирование предпосылок к учебной деятельности во всех структурных </w:t>
      </w:r>
      <w:r w:rsidR="00641CA5">
        <w:rPr>
          <w:rFonts w:eastAsia="Times New Roman"/>
          <w:color w:val="auto"/>
          <w:lang w:eastAsia="ru-RU"/>
        </w:rPr>
        <w:t>компонентах;</w:t>
      </w:r>
    </w:p>
    <w:p w:rsidR="00641CA5" w:rsidRDefault="00625752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25752">
        <w:rPr>
          <w:rFonts w:eastAsia="Times New Roman"/>
          <w:color w:val="auto"/>
          <w:lang w:eastAsia="ru-RU"/>
        </w:rPr>
        <w:t>− стимуляция познавательной и творческой активности.</w:t>
      </w:r>
    </w:p>
    <w:p w:rsidR="00641CA5" w:rsidRDefault="00641CA5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41CA5">
        <w:rPr>
          <w:rFonts w:eastAsia="Times New Roman"/>
          <w:color w:val="auto"/>
          <w:lang w:eastAsia="ru-RU"/>
        </w:rPr>
        <w:t xml:space="preserve">• </w:t>
      </w:r>
      <w:r w:rsidRPr="00641CA5">
        <w:rPr>
          <w:rFonts w:eastAsia="Times New Roman"/>
          <w:color w:val="auto"/>
          <w:u w:val="single"/>
          <w:lang w:eastAsia="ru-RU"/>
        </w:rPr>
        <w:t>Социально-педагогический модуль</w:t>
      </w:r>
      <w:r w:rsidRPr="00641CA5">
        <w:rPr>
          <w:rFonts w:eastAsia="Times New Roman"/>
          <w:color w:val="auto"/>
          <w:lang w:eastAsia="ru-RU"/>
        </w:rPr>
        <w:t xml:space="preserve"> ориентирован на работу с родителями и разработку вопросов преемственности в работе педагогов детского сада и </w:t>
      </w:r>
      <w:r>
        <w:rPr>
          <w:rFonts w:eastAsia="Times New Roman"/>
          <w:color w:val="auto"/>
          <w:lang w:eastAsia="ru-RU"/>
        </w:rPr>
        <w:t>школы.</w:t>
      </w:r>
    </w:p>
    <w:p w:rsidR="00641CA5" w:rsidRPr="00641CA5" w:rsidRDefault="00641CA5" w:rsidP="00641CA5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641CA5">
        <w:rPr>
          <w:rFonts w:eastAsia="Times New Roman"/>
          <w:color w:val="auto"/>
          <w:lang w:eastAsia="ru-RU"/>
        </w:rPr>
        <w:t xml:space="preserve">• </w:t>
      </w:r>
      <w:r w:rsidRPr="00641CA5">
        <w:rPr>
          <w:rFonts w:eastAsia="Times New Roman"/>
          <w:color w:val="auto"/>
          <w:u w:val="single"/>
          <w:lang w:eastAsia="ru-RU"/>
        </w:rPr>
        <w:t xml:space="preserve">Консультативно-просветительский модуль </w:t>
      </w:r>
      <w:r w:rsidRPr="00641CA5">
        <w:rPr>
          <w:rFonts w:eastAsia="Times New Roman"/>
          <w:color w:val="auto"/>
          <w:lang w:eastAsia="ru-RU"/>
        </w:rPr>
        <w:t>предполагает</w:t>
      </w:r>
      <w:r>
        <w:rPr>
          <w:rFonts w:eastAsia="Times New Roman"/>
          <w:color w:val="auto"/>
          <w:lang w:eastAsia="ru-RU"/>
        </w:rPr>
        <w:t xml:space="preserve"> </w:t>
      </w:r>
      <w:r w:rsidRPr="00641CA5">
        <w:rPr>
          <w:rFonts w:eastAsia="Times New Roman"/>
          <w:color w:val="auto"/>
          <w:lang w:eastAsia="ru-RU"/>
        </w:rPr>
        <w:t>расширение</w:t>
      </w:r>
      <w:r>
        <w:rPr>
          <w:rFonts w:eastAsia="Times New Roman"/>
          <w:color w:val="auto"/>
          <w:lang w:eastAsia="ru-RU"/>
        </w:rPr>
        <w:t xml:space="preserve"> </w:t>
      </w:r>
      <w:r w:rsidRPr="00641CA5">
        <w:rPr>
          <w:rFonts w:eastAsia="Times New Roman"/>
          <w:color w:val="auto"/>
          <w:lang w:eastAsia="ru-RU"/>
        </w:rPr>
        <w:t>сферы профессиональной компетентности педагогов, повышение их квалификации в целях реализации АООП по работе с детьми с ЗПР.</w:t>
      </w:r>
      <w:r w:rsidRPr="00641CA5">
        <w:rPr>
          <w:rFonts w:eastAsia="Times New Roman"/>
          <w:color w:val="auto"/>
          <w:lang w:eastAsia="ru-RU"/>
        </w:rPr>
        <w:br/>
        <w:t xml:space="preserve">В специальной поддержке нуждаются не только воспитанники с ЗПР, но и их родители. Многие из них не знают закономерностей психического развития детей и часто дезориентированы в состоянии развития своего ребенка. К тому же, по статистическим данным, среди родителей детей с ЗПР довольно много родителей с пониженной социальной ответственностью. Поэтому одной из важнейших задач социально-педагогического блока является привлечение родителей к активному сотрудничеству, т. к. только в процессе совместной деятельности детского сада и семьи удается максимально помочь ребенку. </w:t>
      </w:r>
    </w:p>
    <w:p w:rsidR="00641CA5" w:rsidRPr="00641CA5" w:rsidRDefault="00641CA5" w:rsidP="00641CA5">
      <w:pPr>
        <w:suppressAutoHyphens w:val="0"/>
        <w:spacing w:line="276" w:lineRule="auto"/>
        <w:ind w:firstLine="708"/>
        <w:jc w:val="left"/>
        <w:textAlignment w:val="auto"/>
        <w:rPr>
          <w:rFonts w:eastAsia="Times New Roman"/>
          <w:color w:val="auto"/>
          <w:lang w:eastAsia="ru-RU"/>
        </w:rPr>
      </w:pPr>
      <w:r w:rsidRPr="00641CA5">
        <w:rPr>
          <w:rFonts w:eastAsia="Times New Roman"/>
          <w:color w:val="auto"/>
          <w:lang w:eastAsia="ru-RU"/>
        </w:rPr>
        <w:t xml:space="preserve">Процесс коррекционной работы условно можно разделить на три этапа. </w:t>
      </w:r>
    </w:p>
    <w:p w:rsidR="002C5629" w:rsidRDefault="00641CA5" w:rsidP="002C5629">
      <w:pPr>
        <w:suppressAutoHyphens w:val="0"/>
        <w:spacing w:after="100" w:afterAutospacing="1"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B265AA">
        <w:rPr>
          <w:rFonts w:eastAsia="Times New Roman"/>
          <w:color w:val="auto"/>
          <w:u w:val="single"/>
          <w:lang w:eastAsia="ru-RU"/>
        </w:rPr>
        <w:t>На I этапе</w:t>
      </w:r>
      <w:r w:rsidRPr="00641CA5">
        <w:rPr>
          <w:rFonts w:eastAsia="Times New Roman"/>
          <w:color w:val="auto"/>
          <w:lang w:eastAsia="ru-RU"/>
        </w:rPr>
        <w:t xml:space="preserve"> коррекционной работы основной целью является развитие функционального базиса для развития высших психических функций: зрительных, слуховых, моторных функций и межсенсорныхсвязей; стимуляция познавательной, речевой, коммуникативной активности ребенка. Формирование психологического базиса для развития мышления </w:t>
      </w:r>
      <w:r>
        <w:rPr>
          <w:rFonts w:eastAsia="Times New Roman"/>
          <w:color w:val="auto"/>
          <w:lang w:eastAsia="ru-RU"/>
        </w:rPr>
        <w:t>и речи предполагает в</w:t>
      </w:r>
      <w:r w:rsidRPr="00641CA5">
        <w:rPr>
          <w:rFonts w:eastAsia="Times New Roman"/>
          <w:color w:val="auto"/>
          <w:lang w:eastAsia="ru-RU"/>
        </w:rPr>
        <w:t>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двигательной сфере, стимулировать двигательную активность, развивать моторный праксис, общую и мелкую моторику; чувство ритма, координационные способности. Одним из компонентов коррекционной работы является стимуляция и развитие ориентировочно-исследовательской и познавательной активности, непроизвольного внимания и памяти, совершенствование сенсорно-перцептивной деятельности и развитие всех видов восприяти</w:t>
      </w:r>
      <w:r w:rsidR="002C5629">
        <w:rPr>
          <w:rFonts w:eastAsia="Times New Roman"/>
          <w:color w:val="auto"/>
          <w:lang w:eastAsia="ru-RU"/>
        </w:rPr>
        <w:t>я, совершенствование предметно-</w:t>
      </w:r>
      <w:r w:rsidRPr="00641CA5">
        <w:rPr>
          <w:rFonts w:eastAsia="Times New Roman"/>
          <w:color w:val="auto"/>
          <w:lang w:eastAsia="ru-RU"/>
        </w:rPr>
        <w:t>операциональной и предметно-игровой деяте</w:t>
      </w:r>
      <w:r w:rsidR="002C5629">
        <w:rPr>
          <w:rFonts w:eastAsia="Times New Roman"/>
          <w:color w:val="auto"/>
          <w:lang w:eastAsia="ru-RU"/>
        </w:rPr>
        <w:t>льностей. О</w:t>
      </w:r>
      <w:r w:rsidRPr="00641CA5">
        <w:rPr>
          <w:rFonts w:eastAsia="Times New Roman"/>
          <w:color w:val="auto"/>
          <w:lang w:eastAsia="ru-RU"/>
        </w:rPr>
        <w:t xml:space="preserve">собое внимание следует уделять развитию пространственных ориентировок, начиная с ориентировки в телесном пространстве. </w:t>
      </w:r>
    </w:p>
    <w:p w:rsidR="00641CA5" w:rsidRPr="002C5629" w:rsidRDefault="00641CA5" w:rsidP="002C5629">
      <w:pPr>
        <w:suppressAutoHyphens w:val="0"/>
        <w:spacing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B265AA">
        <w:rPr>
          <w:rFonts w:eastAsia="Times New Roman"/>
          <w:color w:val="auto"/>
          <w:u w:val="single"/>
          <w:lang w:eastAsia="ru-RU"/>
        </w:rPr>
        <w:lastRenderedPageBreak/>
        <w:t>На II этапе</w:t>
      </w:r>
      <w:r w:rsidRPr="002C5629">
        <w:rPr>
          <w:rFonts w:eastAsia="Times New Roman"/>
          <w:color w:val="auto"/>
          <w:lang w:eastAsia="ru-RU"/>
        </w:rPr>
        <w:t xml:space="preserve"> планируется целенаправленное формирование и развитие высших психических функций. Необходимыми</w:t>
      </w:r>
      <w:r w:rsidR="002C5629">
        <w:rPr>
          <w:rFonts w:eastAsia="Times New Roman"/>
          <w:color w:val="auto"/>
          <w:lang w:eastAsia="ru-RU"/>
        </w:rPr>
        <w:t xml:space="preserve"> </w:t>
      </w:r>
      <w:r w:rsidRPr="002C5629">
        <w:rPr>
          <w:rFonts w:eastAsia="Times New Roman"/>
          <w:color w:val="auto"/>
          <w:lang w:eastAsia="ru-RU"/>
        </w:rPr>
        <w:t xml:space="preserve">компонентами являются: 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развитие коммуникативной деятельности, создание условий для ситуативно-делового, внеситуативно-познавательного общения. Совершенствование коммуникативной деятельности осуществляют все педагоги. Важно обеспечить полноценные эмоциональные контакты и сотрудничес</w:t>
      </w:r>
      <w:r w:rsidR="002C5629">
        <w:rPr>
          <w:rFonts w:eastAsia="Times New Roman"/>
          <w:color w:val="auto"/>
          <w:lang w:eastAsia="ru-RU"/>
        </w:rPr>
        <w:t>тво со взрослыми и сверстниками</w:t>
      </w:r>
      <w:r w:rsidRPr="002C5629">
        <w:rPr>
          <w:rFonts w:eastAsia="Times New Roman"/>
          <w:color w:val="auto"/>
          <w:lang w:eastAsia="ru-RU"/>
        </w:rPr>
        <w:t xml:space="preserve">; 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сенсорное воспитание и формиро</w:t>
      </w:r>
      <w:r w:rsidR="002C5629">
        <w:rPr>
          <w:rFonts w:eastAsia="Times New Roman"/>
          <w:color w:val="auto"/>
          <w:lang w:eastAsia="ru-RU"/>
        </w:rPr>
        <w:t>вание эталонных представлений;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развитие зрительной и слухоречевой памяти;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развитие всех свойств внимания и произв</w:t>
      </w:r>
      <w:r w:rsidR="002C5629">
        <w:rPr>
          <w:rFonts w:eastAsia="Times New Roman"/>
          <w:color w:val="auto"/>
          <w:lang w:eastAsia="ru-RU"/>
        </w:rPr>
        <w:t>ольной регуляции деятельности;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 xml:space="preserve">− развитие мыслительной деятельности во взаимосвязи с развитием речи: стимуляция мыслительной активности, развитие мыслительных операций на уровне наглядного и конкретно-понятийного, а также элементарного умозаключающего мышления; </w:t>
      </w:r>
    </w:p>
    <w:p w:rsidR="002C5629" w:rsidRDefault="002C5629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− развитие всех сторон речи,</w:t>
      </w:r>
      <w:r w:rsidR="00641CA5" w:rsidRPr="002C5629">
        <w:rPr>
          <w:rFonts w:eastAsia="Times New Roman"/>
          <w:color w:val="auto"/>
          <w:lang w:eastAsia="ru-RU"/>
        </w:rPr>
        <w:t xml:space="preserve"> ее функций и формирование я</w:t>
      </w:r>
      <w:r>
        <w:rPr>
          <w:rFonts w:eastAsia="Times New Roman"/>
          <w:color w:val="auto"/>
          <w:lang w:eastAsia="ru-RU"/>
        </w:rPr>
        <w:t>зыковых средств;</w:t>
      </w:r>
      <w:r w:rsidR="00641CA5" w:rsidRPr="002C5629">
        <w:rPr>
          <w:rFonts w:eastAsia="Times New Roman"/>
          <w:color w:val="auto"/>
          <w:lang w:eastAsia="ru-RU"/>
        </w:rPr>
        <w:t xml:space="preserve"> 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 xml:space="preserve">− усвоение лексико-грамматических категорий, развитие понимания сложных предложно-падежных конструкций, целенаправленное формирование языковой программы устного высказывания, навыков лексического наполнения и грамматического конструирования, связной диалогической и монологической речи; </w:t>
      </w:r>
    </w:p>
    <w:p w:rsidR="002C5629" w:rsidRDefault="00641CA5" w:rsidP="002C5629">
      <w:p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− целенаправленное формирование предм</w:t>
      </w:r>
      <w:r w:rsidR="002C5629">
        <w:rPr>
          <w:rFonts w:eastAsia="Times New Roman"/>
          <w:color w:val="auto"/>
          <w:lang w:eastAsia="ru-RU"/>
        </w:rPr>
        <w:t>етной и игровой деятельности;</w:t>
      </w:r>
      <w:r w:rsidRPr="002C5629">
        <w:rPr>
          <w:rFonts w:eastAsia="Times New Roman"/>
          <w:color w:val="auto"/>
          <w:lang w:eastAsia="ru-RU"/>
        </w:rPr>
        <w:t xml:space="preserve"> </w:t>
      </w:r>
    </w:p>
    <w:p w:rsidR="00641CA5" w:rsidRPr="002C5629" w:rsidRDefault="002C5629" w:rsidP="00F83D6E">
      <w:pPr>
        <w:pStyle w:val="a6"/>
        <w:numPr>
          <w:ilvl w:val="0"/>
          <w:numId w:val="39"/>
        </w:numPr>
        <w:suppressAutoHyphens w:val="0"/>
        <w:spacing w:line="276" w:lineRule="auto"/>
        <w:ind w:firstLine="0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р</w:t>
      </w:r>
      <w:r>
        <w:rPr>
          <w:rFonts w:eastAsia="Times New Roman"/>
          <w:color w:val="auto"/>
          <w:lang w:eastAsia="ru-RU"/>
        </w:rPr>
        <w:t>азвитие саморегуляции,</w:t>
      </w:r>
      <w:r w:rsidR="00641CA5" w:rsidRPr="002C5629">
        <w:rPr>
          <w:rFonts w:eastAsia="Times New Roman"/>
          <w:color w:val="auto"/>
          <w:lang w:eastAsia="ru-RU"/>
        </w:rPr>
        <w:t xml:space="preserve"> эмоционально-личностной сферы, психокоррекционная работа по преодолению эмоционально-волевой незрелости, негативных черт формирующегося характера, поведенческих отклонений. </w:t>
      </w:r>
    </w:p>
    <w:p w:rsidR="002C5629" w:rsidRDefault="00641CA5" w:rsidP="002C5629">
      <w:pPr>
        <w:suppressAutoHyphens w:val="0"/>
        <w:spacing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B265AA">
        <w:rPr>
          <w:rFonts w:eastAsia="Times New Roman"/>
          <w:color w:val="auto"/>
          <w:u w:val="single"/>
          <w:lang w:eastAsia="ru-RU"/>
        </w:rPr>
        <w:t>III этап</w:t>
      </w:r>
      <w:r w:rsidRPr="002C5629">
        <w:rPr>
          <w:rFonts w:eastAsia="Times New Roman"/>
          <w:color w:val="auto"/>
          <w:lang w:eastAsia="ru-RU"/>
        </w:rPr>
        <w:t xml:space="preserve"> </w:t>
      </w:r>
      <w:r w:rsidR="00B265AA">
        <w:rPr>
          <w:rFonts w:eastAsia="Times New Roman"/>
          <w:color w:val="auto"/>
          <w:lang w:eastAsia="ru-RU"/>
        </w:rPr>
        <w:t>–</w:t>
      </w:r>
      <w:r w:rsidRPr="002C5629">
        <w:rPr>
          <w:rFonts w:eastAsia="Times New Roman"/>
          <w:color w:val="auto"/>
          <w:lang w:eastAsia="ru-RU"/>
        </w:rPr>
        <w:t xml:space="preserve"> вся работа строится с ориентацией на развитие возможностей ребенка к достижению целевых ориент</w:t>
      </w:r>
      <w:r w:rsidR="002C5629">
        <w:rPr>
          <w:rFonts w:eastAsia="Times New Roman"/>
          <w:color w:val="auto"/>
          <w:lang w:eastAsia="ru-RU"/>
        </w:rPr>
        <w:t>иров ДО и формирование школьно-</w:t>
      </w:r>
      <w:r w:rsidRPr="002C5629">
        <w:rPr>
          <w:rFonts w:eastAsia="Times New Roman"/>
          <w:color w:val="auto"/>
          <w:lang w:eastAsia="ru-RU"/>
        </w:rPr>
        <w:t>значимых навыков, основных компонентов психологической готовности к школьному обучению. Особое внимание уделяется развитию мыс</w:t>
      </w:r>
      <w:r w:rsidR="002C5629">
        <w:rPr>
          <w:rFonts w:eastAsia="Times New Roman"/>
          <w:color w:val="auto"/>
          <w:lang w:eastAsia="ru-RU"/>
        </w:rPr>
        <w:t>лительных операций, конкретно-</w:t>
      </w:r>
      <w:r w:rsidRPr="002C5629">
        <w:rPr>
          <w:rFonts w:eastAsia="Times New Roman"/>
          <w:color w:val="auto"/>
          <w:lang w:eastAsia="ru-RU"/>
        </w:rPr>
        <w:t>понятийного, элементарного умозаключающего мышления, формированию обобщающих понятий, обогащению и систематизации представлений об окружающем мире. Преодоление недостатков в речевом развитии – важнейшая задача в работе учителя-логопеда, учителя-дефектолога и воспитателей. Она включает в себя традиционные направления по формированию фонетико-фонематических и лексико-грамматических средств языка, развитию связной речи, подготовке к обучению грамоте. У детей с задержкой</w:t>
      </w:r>
      <w:r w:rsidR="002C5629">
        <w:rPr>
          <w:rFonts w:eastAsia="Times New Roman"/>
          <w:color w:val="auto"/>
          <w:lang w:eastAsia="ru-RU"/>
        </w:rPr>
        <w:t xml:space="preserve"> </w:t>
      </w:r>
      <w:r w:rsidRPr="002C5629">
        <w:rPr>
          <w:rFonts w:eastAsia="Times New Roman"/>
          <w:color w:val="auto"/>
          <w:lang w:eastAsia="ru-RU"/>
        </w:rPr>
        <w:t xml:space="preserve">психического развития страдают все функции речи, поэтому особое внимание уделяется как коммуникативной, так и </w:t>
      </w:r>
      <w:r w:rsidRPr="002C5629">
        <w:rPr>
          <w:rFonts w:eastAsia="Times New Roman"/>
          <w:color w:val="auto"/>
          <w:lang w:eastAsia="ru-RU"/>
        </w:rPr>
        <w:lastRenderedPageBreak/>
        <w:t xml:space="preserve">регулирующей планирующей функции речи, развитию словесной регуляции действий и формированию механизмов, необходимых для овладения связной речью. </w:t>
      </w:r>
    </w:p>
    <w:p w:rsidR="002C5629" w:rsidRDefault="00641CA5" w:rsidP="002C5629">
      <w:pPr>
        <w:suppressAutoHyphens w:val="0"/>
        <w:spacing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Такой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учебной деятельности.</w:t>
      </w:r>
    </w:p>
    <w:p w:rsidR="00625752" w:rsidRPr="00641CA5" w:rsidRDefault="00641CA5" w:rsidP="002C5629">
      <w:pPr>
        <w:suppressAutoHyphens w:val="0"/>
        <w:spacing w:after="100" w:afterAutospacing="1" w:line="276" w:lineRule="auto"/>
        <w:ind w:firstLine="708"/>
        <w:textAlignment w:val="auto"/>
        <w:rPr>
          <w:rFonts w:eastAsia="Times New Roman"/>
          <w:color w:val="auto"/>
          <w:lang w:eastAsia="ru-RU"/>
        </w:rPr>
      </w:pPr>
      <w:r w:rsidRPr="002C5629">
        <w:rPr>
          <w:rFonts w:eastAsia="Times New Roman"/>
          <w:color w:val="auto"/>
          <w:lang w:eastAsia="ru-RU"/>
        </w:rPr>
        <w:t>Необходимая коррекционная напра</w:t>
      </w:r>
      <w:r w:rsidR="002C5629">
        <w:rPr>
          <w:rFonts w:eastAsia="Times New Roman"/>
          <w:color w:val="auto"/>
          <w:lang w:eastAsia="ru-RU"/>
        </w:rPr>
        <w:t>вленность всего воспитательно-образовательного</w:t>
      </w:r>
      <w:r w:rsidRPr="002C5629">
        <w:rPr>
          <w:rFonts w:eastAsia="Times New Roman"/>
          <w:color w:val="auto"/>
          <w:lang w:eastAsia="ru-RU"/>
        </w:rPr>
        <w:t xml:space="preserve"> процесса и построения индивидуального образовательного маршрута, преодоление задержки психического развития и трудностей социальной адаптации детей возможна в полной мере при организованной преемственности в работе учителя-дефектолога, учителя-логопеда, педагога-психолога, других специалистов, воспитателей и родителей.</w:t>
      </w:r>
    </w:p>
    <w:p w:rsidR="00686B8E" w:rsidRDefault="000C0DA3" w:rsidP="00686B8E">
      <w:pPr>
        <w:tabs>
          <w:tab w:val="left" w:pos="9781"/>
        </w:tabs>
        <w:spacing w:line="276" w:lineRule="auto"/>
        <w:jc w:val="center"/>
        <w:rPr>
          <w:b/>
          <w:i/>
        </w:rPr>
      </w:pPr>
      <w:r w:rsidRPr="00434576">
        <w:rPr>
          <w:b/>
          <w:i/>
        </w:rPr>
        <w:t xml:space="preserve">Содержание образовательной деятельности по профессиональной коррекции недостатков в развитии </w:t>
      </w:r>
    </w:p>
    <w:p w:rsidR="000C0DA3" w:rsidRPr="00434576" w:rsidRDefault="000C0DA3" w:rsidP="00686B8E">
      <w:pPr>
        <w:tabs>
          <w:tab w:val="left" w:pos="9781"/>
        </w:tabs>
        <w:spacing w:line="276" w:lineRule="auto"/>
        <w:jc w:val="center"/>
        <w:rPr>
          <w:b/>
          <w:i/>
        </w:rPr>
      </w:pPr>
      <w:r w:rsidRPr="00434576">
        <w:rPr>
          <w:b/>
          <w:i/>
        </w:rPr>
        <w:t>детей с ЗПР</w:t>
      </w:r>
    </w:p>
    <w:p w:rsidR="000C0DA3" w:rsidRPr="00434576" w:rsidRDefault="00686B8E" w:rsidP="00686B8E">
      <w:pPr>
        <w:tabs>
          <w:tab w:val="left" w:pos="851"/>
        </w:tabs>
        <w:spacing w:after="240" w:line="276" w:lineRule="auto"/>
        <w:rPr>
          <w:rFonts w:eastAsia="Times New Roman"/>
        </w:rPr>
      </w:pPr>
      <w:r>
        <w:rPr>
          <w:rFonts w:eastAsia="Times New Roman"/>
        </w:rPr>
        <w:t>Согласно ФГОС ДО</w:t>
      </w:r>
      <w:r w:rsidR="000C0DA3" w:rsidRPr="0043457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0C0DA3" w:rsidRPr="00434576">
        <w:rPr>
          <w:rFonts w:eastAsia="Times New Roman"/>
        </w:rPr>
        <w:t>п. 2.11.2.</w:t>
      </w:r>
      <w:r>
        <w:rPr>
          <w:rFonts w:eastAsia="Times New Roman"/>
        </w:rPr>
        <w:t>)</w:t>
      </w:r>
      <w:r w:rsidR="000C0DA3" w:rsidRPr="00434576">
        <w:rPr>
          <w:rFonts w:eastAsia="Times New Roman"/>
        </w:rPr>
        <w:t xml:space="preserve"> коррекционно-образовательная работа осуществляется в группах компенсирующей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 w:rsidR="000C0DA3" w:rsidRPr="00686B8E">
        <w:rPr>
          <w:rFonts w:eastAsia="Times New Roman"/>
        </w:rPr>
        <w:t>пронизывает</w:t>
      </w:r>
      <w:r w:rsidR="000C0DA3" w:rsidRPr="00434576">
        <w:rPr>
          <w:rFonts w:eastAsia="Times New Roman"/>
        </w:rPr>
        <w:t xml:space="preserve"> все образовательные области, предусмотренные ФГОС ДО.</w:t>
      </w:r>
    </w:p>
    <w:p w:rsidR="000C0DA3" w:rsidRPr="00B53AB6" w:rsidRDefault="00B53AB6" w:rsidP="00B53AB6">
      <w:pPr>
        <w:spacing w:line="276" w:lineRule="auto"/>
        <w:ind w:hanging="30"/>
        <w:jc w:val="center"/>
        <w:rPr>
          <w:rFonts w:eastAsia="Times New Roman"/>
          <w:b/>
        </w:rPr>
      </w:pPr>
      <w:r w:rsidRPr="00434576">
        <w:rPr>
          <w:rFonts w:eastAsia="Times New Roman"/>
          <w:b/>
        </w:rPr>
        <w:t xml:space="preserve"> </w:t>
      </w:r>
      <w:r w:rsidR="000C0DA3" w:rsidRPr="00434576">
        <w:rPr>
          <w:rFonts w:eastAsia="Times New Roman"/>
          <w:b/>
        </w:rPr>
        <w:t>«Социально-коммуникативное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3"/>
        <w:gridCol w:w="12151"/>
      </w:tblGrid>
      <w:tr w:rsidR="000C0DA3" w:rsidRPr="00D47775" w:rsidTr="005C2E5F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0C0DA3" w:rsidRPr="00D47775" w:rsidRDefault="000C0DA3" w:rsidP="000C0D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0C0DA3" w:rsidRPr="00D47775" w:rsidRDefault="000C0DA3" w:rsidP="000C0DA3">
            <w:pPr>
              <w:ind w:firstLine="0"/>
              <w:jc w:val="center"/>
              <w:rPr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0C0DA3" w:rsidRPr="00D47775" w:rsidTr="005C2E5F">
        <w:tc>
          <w:tcPr>
            <w:tcW w:w="929" w:type="pct"/>
            <w:shd w:val="clear" w:color="auto" w:fill="auto"/>
          </w:tcPr>
          <w:p w:rsidR="00B53AB6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Коррекционная направленность работы в рамках социализации, развития общения, нравственного, патриотического воспитания. </w:t>
            </w:r>
          </w:p>
          <w:p w:rsidR="000C0DA3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0C0DA3" w:rsidRPr="00D47775" w:rsidRDefault="000C0DA3" w:rsidP="00B53AB6">
            <w:pPr>
              <w:tabs>
                <w:tab w:val="left" w:pos="316"/>
                <w:tab w:val="left" w:pos="385"/>
                <w:tab w:val="left" w:pos="993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в познании окружающего, создавать проблемные ситуации, 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lastRenderedPageBreak/>
              <w:t>побуждающие детей к вопросам;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на завершающих этапах дошкольного образования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0C0DA3" w:rsidRPr="00D47775" w:rsidRDefault="000C0DA3" w:rsidP="00B53AB6">
            <w:pPr>
              <w:tabs>
                <w:tab w:val="left" w:pos="316"/>
                <w:tab w:val="left" w:pos="993"/>
                <w:tab w:val="left" w:pos="1134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D47775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0C0DA3" w:rsidRPr="00D47775" w:rsidRDefault="000C0DA3" w:rsidP="00B53AB6">
            <w:pPr>
              <w:tabs>
                <w:tab w:val="left" w:pos="227"/>
                <w:tab w:val="left" w:pos="993"/>
              </w:tabs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</w:t>
            </w:r>
          </w:p>
          <w:p w:rsidR="000C0DA3" w:rsidRPr="00D47775" w:rsidRDefault="000C0DA3" w:rsidP="00B53AB6">
            <w:pPr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развивать социальные эмоции: эмпатию, побуждать к сочувственному отношению к товарищам, к оказанию им 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lastRenderedPageBreak/>
              <w:t>помощи; формировать, внимательное и уважительное отношение к близким взрослым; окружающим детям;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</w:t>
            </w:r>
            <w:r w:rsidR="00B53AB6" w:rsidRPr="00D47775">
              <w:rPr>
                <w:sz w:val="24"/>
                <w:szCs w:val="24"/>
              </w:rPr>
              <w:t xml:space="preserve"> </w:t>
            </w:r>
            <w:r w:rsidRPr="00D47775">
              <w:rPr>
                <w:sz w:val="24"/>
                <w:szCs w:val="24"/>
              </w:rPr>
              <w:t>давал нравственную оценку своим поступкам и поступкам товарищей; 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0C0DA3" w:rsidRPr="00D47775" w:rsidTr="005C2E5F">
        <w:tc>
          <w:tcPr>
            <w:tcW w:w="929" w:type="pct"/>
            <w:shd w:val="clear" w:color="auto" w:fill="auto"/>
          </w:tcPr>
          <w:p w:rsidR="000C0DA3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навыков самообслуживания, трудовому воспитанию</w:t>
            </w:r>
          </w:p>
          <w:p w:rsidR="000C0DA3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0C0DA3" w:rsidRPr="00D47775" w:rsidRDefault="000C0DA3" w:rsidP="00B53A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умения планировать деятельность, поэтапно ее осуществлять, давать о ней словесный отчет, развитие саморегуляции в совместной со взрослым и в самостоятельной деятельности: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бережно относиться ко всем проявлениям самостоятельности детей в быту, во время игры;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lastRenderedPageBreak/>
              <w:t>двигательную координацию, постепенно подводя к самостоятельным действиям;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0C0DA3" w:rsidRPr="00D47775" w:rsidTr="005C2E5F">
        <w:tc>
          <w:tcPr>
            <w:tcW w:w="929" w:type="pct"/>
            <w:shd w:val="clear" w:color="auto" w:fill="auto"/>
          </w:tcPr>
          <w:p w:rsidR="000C0DA3" w:rsidRPr="00D47775" w:rsidRDefault="000C0DA3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0C0DA3" w:rsidRPr="00D47775" w:rsidRDefault="000C0DA3" w:rsidP="00B53A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режимы нагрузок;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lastRenderedPageBreak/>
              <w:t>иллюстрации, литературные произведения;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поведения;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расширять, уточнять и систематизировать представления детей о некоторых источниках опасности для окружающего природного мира: 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0C0DA3" w:rsidRPr="00D47775" w:rsidRDefault="000C0DA3" w:rsidP="00F83D6E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 с детьми, склонными к повышенной тревожности, страхам, проводить психопрофилактическую работу: у 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lastRenderedPageBreak/>
              <w:t>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</w:p>
        </w:tc>
      </w:tr>
    </w:tbl>
    <w:p w:rsidR="00B53AB6" w:rsidRPr="00D47775" w:rsidRDefault="00B53AB6" w:rsidP="00BF55C4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</w:p>
    <w:p w:rsidR="00BF55C4" w:rsidRPr="00D47775" w:rsidRDefault="00B53AB6" w:rsidP="00B53AB6">
      <w:pPr>
        <w:spacing w:line="276" w:lineRule="auto"/>
        <w:ind w:firstLine="0"/>
        <w:jc w:val="center"/>
        <w:rPr>
          <w:rFonts w:eastAsia="Times New Roman"/>
          <w:b/>
          <w:i/>
          <w:iCs/>
        </w:rPr>
      </w:pPr>
      <w:r w:rsidRPr="00D47775">
        <w:rPr>
          <w:rFonts w:eastAsia="Times New Roman"/>
          <w:b/>
          <w:i/>
          <w:iCs/>
        </w:rPr>
        <w:t xml:space="preserve"> </w:t>
      </w:r>
      <w:r w:rsidR="00BF55C4" w:rsidRPr="00D47775">
        <w:rPr>
          <w:rFonts w:eastAsia="Times New Roman"/>
          <w:b/>
          <w:i/>
          <w:iCs/>
        </w:rPr>
        <w:t>«Познавательное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0"/>
        <w:gridCol w:w="12154"/>
      </w:tblGrid>
      <w:tr w:rsidR="00BF55C4" w:rsidRPr="00D47775" w:rsidTr="005C2E5F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:rsidR="00BF55C4" w:rsidRPr="00D47775" w:rsidRDefault="00BF55C4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2" w:type="pct"/>
            <w:shd w:val="clear" w:color="auto" w:fill="F2F2F2" w:themeFill="background1" w:themeFillShade="F2"/>
            <w:vAlign w:val="center"/>
          </w:tcPr>
          <w:p w:rsidR="00BF55C4" w:rsidRPr="00D47775" w:rsidRDefault="00BF55C4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7775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BF55C4" w:rsidRPr="00D47775" w:rsidRDefault="00BF55C4" w:rsidP="00B53AB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346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стереогнозиса, обеспечивать полисенсорную основу обучения;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</w:t>
            </w:r>
            <w:r w:rsidRPr="00D47775">
              <w:rPr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далее– к самостоятельному выделению и словесному обозначению признаков цвета, формы, величины, фактуры материалов;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D47775">
              <w:rPr>
                <w:rFonts w:eastAsia="Times New Roman"/>
                <w:sz w:val="24"/>
                <w:szCs w:val="24"/>
              </w:rPr>
              <w:t xml:space="preserve"> и с реальными предметами;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учить детей собирать целостное изображение предмета из частей, складывать разрезные картинки, постепенно </w:t>
            </w:r>
            <w:r w:rsidRPr="00D47775">
              <w:rPr>
                <w:rFonts w:eastAsia="Times New Roman"/>
                <w:sz w:val="24"/>
                <w:szCs w:val="24"/>
              </w:rPr>
              <w:lastRenderedPageBreak/>
              <w:t>увеличивая количество частей и конфигурацию разреза;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стереогноз </w:t>
            </w:r>
            <w:r w:rsidR="00B53AB6" w:rsidRPr="00D47775">
              <w:rPr>
                <w:sz w:val="24"/>
                <w:szCs w:val="24"/>
              </w:rPr>
              <w:t>–</w:t>
            </w:r>
            <w:r w:rsidRPr="00D47775">
              <w:rPr>
                <w:sz w:val="24"/>
                <w:szCs w:val="24"/>
              </w:rPr>
              <w:t xml:space="preserve"> о</w:t>
            </w:r>
            <w:r w:rsidR="00B53AB6" w:rsidRPr="00D47775">
              <w:rPr>
                <w:sz w:val="24"/>
                <w:szCs w:val="24"/>
              </w:rPr>
              <w:t>пределять на</w:t>
            </w:r>
            <w:r w:rsidRPr="00D47775">
              <w:rPr>
                <w:sz w:val="24"/>
                <w:szCs w:val="24"/>
              </w:rPr>
              <w:t>ощупь фактуру материалов, величину предметов, узнавать и называть их;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BF55C4" w:rsidRPr="00D47775" w:rsidRDefault="00BF55C4" w:rsidP="00B53AB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227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конструктивного праксиса, наглядно-образного мышления, способности к моделированию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к«опредмечиванию», ассоциированию нагромождений с реальными объектами, поощряя стремление детей называть «узнанную» постройку;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умение действовать двумя руками под контролем зрения в ходе создания построек;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установка детали на деталь, сборно-разборные игрушки и крепления с помощью </w:t>
            </w:r>
            <w:r w:rsidRPr="00D47775">
              <w:rPr>
                <w:rFonts w:eastAsia="Times New Roman"/>
                <w:sz w:val="24"/>
                <w:szCs w:val="24"/>
              </w:rPr>
              <w:lastRenderedPageBreak/>
              <w:t>гаек, замков и т. п.);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побуждать к совместному с взрослым, а затем - к самостоятельному обыгрыванию построек;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картинками-пазлами и др.;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tabs>
                <w:tab w:val="left" w:pos="227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элементарных математических представлений</w:t>
            </w:r>
          </w:p>
          <w:p w:rsidR="00BF55C4" w:rsidRPr="00D47775" w:rsidRDefault="00BF55C4" w:rsidP="00B53AB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>Создавать условия и предпосылки для развития элементарных математических представлений</w:t>
            </w: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 xml:space="preserve"> в дочисловой период</w:t>
            </w: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lastRenderedPageBreak/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количеством в пределах пяти-десяти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 xml:space="preserve">Знакомство детей с элементарными арифметическими задачами с опорой на наглядность и практические </w:t>
            </w:r>
            <w:r w:rsidRPr="00D47775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действия: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пяти-десяти и включать сформированные представления в предметно-практическую и игровую деятельности.</w:t>
            </w:r>
          </w:p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Формирование пространственных представлений: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 xml:space="preserve">вверху-внизу, впереди-сзади, правая-левая рука, </w:t>
            </w:r>
            <w:r w:rsidRPr="00D47775">
              <w:rPr>
                <w:rFonts w:eastAsia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>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>вверху-внизу, впереди-сзади, справа-слева</w:t>
            </w:r>
            <w:r w:rsidRPr="00D47775">
              <w:rPr>
                <w:rFonts w:eastAsia="Times New Roman"/>
                <w:sz w:val="24"/>
                <w:szCs w:val="24"/>
              </w:rPr>
              <w:t>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развивать ориентировку в линейном ряду, выполняя задания: 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 xml:space="preserve">назови соседей, какая игрушка справа от мишки, а </w:t>
            </w:r>
            <w:r w:rsidRPr="00D47775">
              <w:rPr>
                <w:rFonts w:eastAsia="Times New Roman"/>
                <w:i/>
                <w:sz w:val="24"/>
                <w:szCs w:val="24"/>
              </w:rPr>
              <w:lastRenderedPageBreak/>
              <w:t>какая слева, пересчитай игрушки в прямом и в обратном порядках</w:t>
            </w:r>
            <w:r w:rsidRPr="00D47775">
              <w:rPr>
                <w:rFonts w:eastAsia="Times New Roman"/>
                <w:sz w:val="24"/>
                <w:szCs w:val="24"/>
              </w:rPr>
              <w:t>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</w:t>
            </w:r>
          </w:p>
          <w:p w:rsidR="00BF55C4" w:rsidRPr="00D47775" w:rsidRDefault="00BF55C4" w:rsidP="00B53AB6">
            <w:pPr>
              <w:tabs>
                <w:tab w:val="left" w:pos="227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 xml:space="preserve">Что сначала - что потом? Что </w:t>
            </w:r>
            <w:r w:rsidRPr="00D47775">
              <w:rPr>
                <w:rFonts w:eastAsia="Times New Roman"/>
                <w:sz w:val="24"/>
                <w:szCs w:val="24"/>
              </w:rPr>
              <w:t>чем было - что чем стало?);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целостной картины мира, расширению кругозора</w:t>
            </w:r>
          </w:p>
          <w:p w:rsidR="00BF55C4" w:rsidRPr="00D47775" w:rsidRDefault="00BF55C4" w:rsidP="00B53AB6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311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Создание предпосылок для развития </w:t>
            </w:r>
            <w:r w:rsidRPr="00D4777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</w:t>
            </w:r>
            <w:r w:rsidRPr="00D47775">
              <w:rPr>
                <w:rFonts w:eastAsia="Times New Roman"/>
                <w:sz w:val="24"/>
                <w:szCs w:val="24"/>
              </w:rPr>
              <w:lastRenderedPageBreak/>
              <w:t>внимания; лексико-грамматическим недоразвитием;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использовать оптические, световые, звуковые и прочие технические средства и приспособления, усиливающие и повышающие эффективность восприятия;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тонет).</w:t>
            </w:r>
          </w:p>
          <w:p w:rsidR="00BF55C4" w:rsidRPr="00D47775" w:rsidRDefault="00BF55C4" w:rsidP="00B53AB6">
            <w:pPr>
              <w:tabs>
                <w:tab w:val="left" w:pos="311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Создание условий для формирования предпосылки </w:t>
            </w:r>
            <w:r w:rsidRPr="00D4777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D47775">
              <w:rPr>
                <w:rFonts w:eastAsia="Times New Roman"/>
                <w:bCs/>
                <w:i/>
                <w:iCs/>
                <w:sz w:val="24"/>
                <w:szCs w:val="24"/>
              </w:rPr>
              <w:t>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словесное опосредование воспринимаемой наглядной информации, связанное с выделением наблюдаемых объектов и явлений, обогащать словарный запас;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углублять и расширять представления детей о явлениях природы, сезонных и суточных изменениях, связывая их </w:t>
            </w:r>
            <w:r w:rsidRPr="00D47775">
              <w:rPr>
                <w:rFonts w:eastAsia="Times New Roman"/>
                <w:sz w:val="24"/>
                <w:szCs w:val="24"/>
              </w:rPr>
              <w:lastRenderedPageBreak/>
              <w:t>с изменениями в жизни людей, животных, растений в различных климатических условиях;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BF55C4" w:rsidRPr="00D47775" w:rsidTr="005C2E5F">
        <w:tc>
          <w:tcPr>
            <w:tcW w:w="928" w:type="pct"/>
            <w:shd w:val="clear" w:color="auto" w:fill="auto"/>
          </w:tcPr>
          <w:p w:rsidR="00BF55C4" w:rsidRPr="00D47775" w:rsidRDefault="00BF55C4" w:rsidP="00B53AB6">
            <w:pPr>
              <w:pStyle w:val="41"/>
              <w:shd w:val="clear" w:color="auto" w:fill="auto"/>
              <w:spacing w:line="276" w:lineRule="auto"/>
              <w:ind w:firstLine="57"/>
              <w:jc w:val="left"/>
              <w:rPr>
                <w:b w:val="0"/>
                <w:spacing w:val="0"/>
                <w:sz w:val="24"/>
                <w:szCs w:val="24"/>
              </w:rPr>
            </w:pPr>
            <w:r w:rsidRPr="00D47775">
              <w:rPr>
                <w:b w:val="0"/>
                <w:spacing w:val="0"/>
                <w:sz w:val="24"/>
                <w:szCs w:val="24"/>
              </w:rPr>
              <w:lastRenderedPageBreak/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BF55C4" w:rsidRPr="00D47775" w:rsidRDefault="00BF55C4" w:rsidP="00B53AB6">
            <w:pPr>
              <w:tabs>
                <w:tab w:val="left" w:pos="5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мыслительных операций: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 детей операции анализа, сравнения, синтеза на основе наглядно воспринимаемых признаков;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развивать зрительный гнозис, предлагая детям узнавать зашумленные, наложенные, перечеркнутые, </w:t>
            </w:r>
            <w:r w:rsidRPr="00D47775">
              <w:rPr>
                <w:rFonts w:eastAsia="Times New Roman"/>
                <w:sz w:val="24"/>
                <w:szCs w:val="24"/>
              </w:rPr>
              <w:lastRenderedPageBreak/>
              <w:t>конфликтные изображения;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BF55C4" w:rsidRPr="00D47775" w:rsidRDefault="00BF55C4" w:rsidP="00B53AB6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мнестической деятельности: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осуществлять избирательный подбор дидактического материала, игровых упражнений, мнемотехнических приемов для развития зрительной и слухо-речевой памяти;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D47775">
              <w:rPr>
                <w:bCs/>
                <w:sz w:val="24"/>
                <w:szCs w:val="24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тормозимость следов памяти, </w:t>
            </w:r>
            <w:r w:rsidRPr="00D47775">
              <w:rPr>
                <w:sz w:val="24"/>
                <w:szCs w:val="24"/>
              </w:rPr>
              <w:t>стабильность регуляции и контроля.</w:t>
            </w:r>
          </w:p>
          <w:p w:rsidR="00BF55C4" w:rsidRPr="00D47775" w:rsidRDefault="00BF55C4" w:rsidP="00B53AB6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>Развитие внимания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BF55C4" w:rsidRPr="00D47775" w:rsidRDefault="00BF55C4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B53AB6" w:rsidRPr="00D47775" w:rsidRDefault="00B53AB6" w:rsidP="00B265AA">
      <w:pPr>
        <w:spacing w:line="276" w:lineRule="auto"/>
        <w:ind w:firstLine="0"/>
        <w:rPr>
          <w:rFonts w:eastAsia="Times New Roman"/>
          <w:b/>
          <w:i/>
          <w:iCs/>
          <w:sz w:val="24"/>
          <w:szCs w:val="24"/>
        </w:rPr>
      </w:pPr>
    </w:p>
    <w:p w:rsidR="009A1E6E" w:rsidRPr="00D47775" w:rsidRDefault="00B53AB6" w:rsidP="00B53AB6">
      <w:pPr>
        <w:spacing w:line="276" w:lineRule="auto"/>
        <w:ind w:firstLine="0"/>
        <w:jc w:val="center"/>
        <w:rPr>
          <w:rFonts w:eastAsia="Times New Roman"/>
          <w:b/>
          <w:i/>
          <w:iCs/>
        </w:rPr>
      </w:pPr>
      <w:r w:rsidRPr="00D47775">
        <w:rPr>
          <w:rFonts w:eastAsia="Times New Roman"/>
          <w:b/>
          <w:i/>
          <w:iCs/>
        </w:rPr>
        <w:t xml:space="preserve"> </w:t>
      </w:r>
      <w:r w:rsidR="009A1E6E" w:rsidRPr="00D47775">
        <w:rPr>
          <w:rFonts w:eastAsia="Times New Roman"/>
          <w:b/>
          <w:i/>
          <w:iCs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3"/>
        <w:gridCol w:w="12151"/>
      </w:tblGrid>
      <w:tr w:rsidR="009A1E6E" w:rsidRPr="00D47775" w:rsidTr="00293DC1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A1E6E" w:rsidRPr="00D47775" w:rsidTr="00293DC1">
        <w:tc>
          <w:tcPr>
            <w:tcW w:w="929" w:type="pct"/>
            <w:shd w:val="clear" w:color="auto" w:fill="auto"/>
          </w:tcPr>
          <w:p w:rsidR="009A1E6E" w:rsidRPr="00D47775" w:rsidRDefault="009A1E6E" w:rsidP="00B53AB6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7775">
              <w:rPr>
                <w:b w:val="0"/>
                <w:bCs w:val="0"/>
                <w:spacing w:val="0"/>
                <w:sz w:val="24"/>
                <w:szCs w:val="24"/>
              </w:rPr>
              <w:t xml:space="preserve">Коррекционная </w:t>
            </w:r>
            <w:r w:rsidRPr="00D47775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направленность работы по 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Развитие импрессивной стороны речи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lastRenderedPageBreak/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п.), а на этапе подготовке к школе предлагать опору на схемы-модели состава слова; 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D47775">
              <w:rPr>
                <w:rFonts w:eastAsia="Times New Roman"/>
                <w:i/>
                <w:sz w:val="24"/>
                <w:szCs w:val="24"/>
              </w:rPr>
              <w:t>мал - мял; миска - мишка; дочка - точка</w:t>
            </w:r>
            <w:r w:rsidRPr="00D47775">
              <w:rPr>
                <w:rFonts w:eastAsia="Times New Roman"/>
                <w:sz w:val="24"/>
                <w:szCs w:val="24"/>
              </w:rPr>
              <w:t>);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создавать условия для 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57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bCs/>
                <w:iCs/>
                <w:sz w:val="24"/>
                <w:szCs w:val="24"/>
              </w:rPr>
              <w:t xml:space="preserve">развивать способность к моделированию правильного речевого темпа </w:t>
            </w:r>
            <w:r w:rsidRPr="00D47775">
              <w:rPr>
                <w:rFonts w:eastAsia="Times New Roman"/>
                <w:iCs/>
                <w:sz w:val="24"/>
                <w:szCs w:val="24"/>
              </w:rPr>
              <w:t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 д.;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мягкую атаку голоса при произнесении звуков; работать над плавностью речи;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вырабатывать правильный темп речи;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работать над четкостью дикции;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46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lastRenderedPageBreak/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 п.);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9A1E6E" w:rsidRPr="00D47775" w:rsidRDefault="009A1E6E" w:rsidP="00B53AB6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уточнять значения слов, используя различные приемы семантизации; </w:t>
            </w:r>
            <w:r w:rsidRPr="00D47775">
              <w:rPr>
                <w:rFonts w:eastAsia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проводить </w:t>
            </w:r>
            <w:r w:rsidRPr="00D47775">
              <w:rPr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9A1E6E" w:rsidRPr="00D47775" w:rsidRDefault="009A1E6E" w:rsidP="00B53AB6">
            <w:pPr>
              <w:tabs>
                <w:tab w:val="left" w:pos="328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 w:rsidRPr="00D47775">
              <w:rPr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D47775">
              <w:rPr>
                <w:rFonts w:eastAsia="Times New Roman"/>
                <w:sz w:val="24"/>
                <w:szCs w:val="24"/>
              </w:rPr>
              <w:t>продуктивных и непродуктивных словообразовательных моделей;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уточнять грамматическое значение существительных, прилагательных, глаголов;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</w:t>
            </w:r>
            <w:r w:rsidRPr="00D47775">
              <w:rPr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учить </w:t>
            </w:r>
            <w:r w:rsidRPr="00D47775"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в целях развития планирующей, регулирующей функции речи развивать словесную регуляцию во всех видах </w:t>
            </w:r>
            <w:r w:rsidRPr="00D47775">
              <w:rPr>
                <w:rFonts w:eastAsia="Times New Roman"/>
                <w:sz w:val="24"/>
                <w:szCs w:val="24"/>
              </w:rPr>
              <w:lastRenderedPageBreak/>
              <w:t>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навыки осознанного анализа и моделирования звуко-слогового состава слова с помощью фишек;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 xml:space="preserve">упражнять детей в умении составлять предложения по схемам;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развивать буквенный гнозис, предлагая узнать букву в условиях наложения, зашумления, написания разными шрифтами.</w:t>
            </w:r>
          </w:p>
          <w:p w:rsidR="009A1E6E" w:rsidRPr="00D47775" w:rsidRDefault="009A1E6E" w:rsidP="00B53AB6">
            <w:pPr>
              <w:tabs>
                <w:tab w:val="left" w:pos="294"/>
                <w:tab w:val="left" w:pos="851"/>
                <w:tab w:val="left" w:pos="1147"/>
              </w:tabs>
              <w:spacing w:line="276" w:lineRule="auto"/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47775">
              <w:rPr>
                <w:rFonts w:eastAsia="Times New Roman"/>
                <w:b/>
                <w:i/>
                <w:sz w:val="24"/>
                <w:szCs w:val="24"/>
              </w:rPr>
              <w:t xml:space="preserve">Формирование графомоторных навыков и подготовка руки к письму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учить проводить различные линии и штриховку по указателю – стрелке;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9A1E6E" w:rsidRPr="00D47775" w:rsidRDefault="009A1E6E" w:rsidP="00B53AB6">
            <w:pPr>
              <w:tabs>
                <w:tab w:val="left" w:pos="227"/>
                <w:tab w:val="left" w:pos="851"/>
              </w:tabs>
              <w:spacing w:line="276" w:lineRule="auto"/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/>
                <w:sz w:val="24"/>
                <w:szCs w:val="24"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9A1E6E" w:rsidRPr="00D47775" w:rsidTr="00293DC1">
        <w:tc>
          <w:tcPr>
            <w:tcW w:w="929" w:type="pct"/>
            <w:shd w:val="clear" w:color="auto" w:fill="auto"/>
          </w:tcPr>
          <w:p w:rsidR="009A1E6E" w:rsidRPr="00D47775" w:rsidRDefault="009A1E6E" w:rsidP="00B53AB6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47775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Коррекционная направленность в работе по приобщению к художествен-ной литературе</w:t>
            </w:r>
          </w:p>
          <w:p w:rsidR="009A1E6E" w:rsidRPr="00D47775" w:rsidRDefault="009A1E6E" w:rsidP="00B53AB6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детей;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поддерживать и стимулировать интерес детей к совместному чтению потешек, стихотворных форм, сказок, рассказов, песенок и т. д., после прочтения обсуждать и разбирать прочитанное, добиваясь понимания смысла;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9A1E6E" w:rsidRPr="00D47775" w:rsidRDefault="009A1E6E" w:rsidP="00F83D6E">
            <w:pPr>
              <w:numPr>
                <w:ilvl w:val="0"/>
                <w:numId w:val="12"/>
              </w:numPr>
              <w:tabs>
                <w:tab w:val="left" w:pos="227"/>
                <w:tab w:val="left" w:pos="851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D47775">
              <w:rPr>
                <w:rFonts w:eastAsia="Times New Roman"/>
                <w:bCs/>
                <w:sz w:val="24"/>
                <w:szCs w:val="24"/>
              </w:rPr>
              <w:t xml:space="preserve"> шарады и т. д.</w:t>
            </w:r>
          </w:p>
        </w:tc>
      </w:tr>
    </w:tbl>
    <w:p w:rsidR="009A1E6E" w:rsidRPr="00D47775" w:rsidRDefault="009A1E6E" w:rsidP="009A1E6E">
      <w:pPr>
        <w:rPr>
          <w:rFonts w:eastAsia="Times New Roman"/>
          <w:sz w:val="24"/>
          <w:szCs w:val="24"/>
          <w:highlight w:val="yellow"/>
        </w:rPr>
      </w:pPr>
    </w:p>
    <w:p w:rsidR="009A1E6E" w:rsidRPr="00D47775" w:rsidRDefault="00B53AB6" w:rsidP="00B53AB6">
      <w:pPr>
        <w:tabs>
          <w:tab w:val="left" w:pos="851"/>
          <w:tab w:val="left" w:pos="1147"/>
        </w:tabs>
        <w:spacing w:line="276" w:lineRule="auto"/>
        <w:ind w:firstLine="0"/>
        <w:jc w:val="center"/>
        <w:rPr>
          <w:i/>
        </w:rPr>
      </w:pPr>
      <w:r w:rsidRPr="00D47775">
        <w:rPr>
          <w:b/>
          <w:i/>
        </w:rPr>
        <w:t xml:space="preserve"> </w:t>
      </w:r>
      <w:r w:rsidR="009A1E6E" w:rsidRPr="00D47775">
        <w:rPr>
          <w:b/>
          <w:i/>
        </w:rPr>
        <w:t>«Художественно-эстетическое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2"/>
        <w:gridCol w:w="12198"/>
      </w:tblGrid>
      <w:tr w:rsidR="009A1E6E" w:rsidRPr="00D47775" w:rsidTr="00293DC1">
        <w:trPr>
          <w:tblHeader/>
        </w:trPr>
        <w:tc>
          <w:tcPr>
            <w:tcW w:w="926" w:type="pct"/>
            <w:shd w:val="clear" w:color="auto" w:fill="F2F2F2" w:themeFill="background1" w:themeFillShade="F2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2F2F2" w:themeFill="background1" w:themeFillShade="F2"/>
            <w:vAlign w:val="center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A1E6E" w:rsidRPr="00D47775" w:rsidTr="00293DC1">
        <w:tc>
          <w:tcPr>
            <w:tcW w:w="926" w:type="pct"/>
          </w:tcPr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bCs/>
                <w:iCs/>
                <w:sz w:val="24"/>
                <w:szCs w:val="24"/>
              </w:rPr>
              <w:t xml:space="preserve">Коррекционная </w:t>
            </w:r>
            <w:r w:rsidRPr="00D47775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направленность 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lastRenderedPageBreak/>
              <w:t xml:space="preserve">Развитие познавательных процессов, речи, мотивационных и регуляционных компонентов деятельности в ее </w:t>
            </w:r>
            <w:r w:rsidRPr="00D47775">
              <w:rPr>
                <w:b/>
                <w:i/>
                <w:sz w:val="24"/>
                <w:szCs w:val="24"/>
              </w:rPr>
              <w:lastRenderedPageBreak/>
              <w:t xml:space="preserve">продуктивных видах </w:t>
            </w:r>
          </w:p>
          <w:p w:rsidR="009A1E6E" w:rsidRPr="00D47775" w:rsidRDefault="009A1E6E" w:rsidP="00F83D6E">
            <w:pPr>
              <w:pStyle w:val="a6"/>
              <w:numPr>
                <w:ilvl w:val="0"/>
                <w:numId w:val="16"/>
              </w:numPr>
              <w:tabs>
                <w:tab w:val="left" w:pos="142"/>
                <w:tab w:val="left" w:pos="851"/>
                <w:tab w:val="left" w:pos="114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«опредмечивания»,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развивать эстетические чувства, эстетическое восприятие иллюстраций, картин, рисунков;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конструктивный праксис, ручную умелость, закрепляя технические навыки лепки;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 xml:space="preserve"> включать в последующую совместную игру фигурки людей, животных, вылепленных ребенком (собачка просит есть, бегает, спит, «служит» и т. д.);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с алгоритмами деятельности при изготовлении поделок с помощью аппликации;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9A1E6E" w:rsidRPr="00D47775" w:rsidRDefault="009A1E6E" w:rsidP="00B53AB6">
            <w:pPr>
              <w:tabs>
                <w:tab w:val="left" w:pos="225"/>
                <w:tab w:val="left" w:pos="851"/>
                <w:tab w:val="left" w:pos="1147"/>
              </w:tabs>
              <w:spacing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дорисовать незаконченные изображения;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побуждать детей изображать себя, свою семью, окружающих взрослых и сверстников;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9A1E6E" w:rsidRPr="00D47775" w:rsidTr="00293DC1">
        <w:tc>
          <w:tcPr>
            <w:tcW w:w="926" w:type="pct"/>
          </w:tcPr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Коррекционная направленность работы по приобщению к изобразитель-ному искусству</w:t>
            </w:r>
          </w:p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9A1E6E" w:rsidRPr="00D47775" w:rsidTr="00293DC1">
        <w:tc>
          <w:tcPr>
            <w:tcW w:w="926" w:type="pct"/>
          </w:tcPr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Коррекционная направленность работы в процессе музыкальной деятельности</w:t>
            </w:r>
          </w:p>
          <w:p w:rsidR="009A1E6E" w:rsidRPr="00D47775" w:rsidRDefault="009A1E6E" w:rsidP="00B53AB6">
            <w:pPr>
              <w:tabs>
                <w:tab w:val="left" w:pos="851"/>
                <w:tab w:val="left" w:pos="1147"/>
              </w:tabs>
              <w:spacing w:line="276" w:lineRule="auto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привлекать внимание к темпу звучаний (быстро/медленно), силе звуков (громко/тихо); 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ребенка музыкально-ритмический, звуко-высотный и тембровый слух, включая в занятия разные музыкально звучащие предметы и игрушки;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слушательскую культуру детей, обогащать их музыкальные впечатления;</w:t>
            </w:r>
          </w:p>
          <w:p w:rsidR="009A1E6E" w:rsidRPr="00D47775" w:rsidRDefault="009A1E6E" w:rsidP="00F83D6E">
            <w:pPr>
              <w:numPr>
                <w:ilvl w:val="0"/>
                <w:numId w:val="14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привлекать детей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певческие способности детей (чистота исполнения, интонирование, дыхание, дикция, слаженность); учить пропевать по возможности все слова песни, соблюдая ее темп, ритм, мелодию;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учить детей ходить парами по кругу, соблюдать расстояние при движении, поднимать плавно руки вверх, в </w:t>
            </w:r>
            <w:r w:rsidRPr="00D47775">
              <w:rPr>
                <w:sz w:val="24"/>
                <w:szCs w:val="24"/>
              </w:rPr>
              <w:lastRenderedPageBreak/>
              <w:t>стороны, заводить их за спину, за голову, поворачивая кисти, не задевая партнеров;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9A1E6E" w:rsidRPr="00D47775" w:rsidRDefault="009A1E6E" w:rsidP="00F83D6E">
            <w:pPr>
              <w:numPr>
                <w:ilvl w:val="0"/>
                <w:numId w:val="15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434576" w:rsidRPr="00D47775" w:rsidRDefault="00434576" w:rsidP="00B265AA">
      <w:pPr>
        <w:tabs>
          <w:tab w:val="left" w:pos="851"/>
        </w:tabs>
        <w:ind w:firstLine="0"/>
        <w:rPr>
          <w:rFonts w:eastAsia="Times New Roman"/>
          <w:b/>
          <w:i/>
          <w:sz w:val="24"/>
          <w:szCs w:val="24"/>
        </w:rPr>
      </w:pPr>
    </w:p>
    <w:p w:rsidR="009A1E6E" w:rsidRPr="00D47775" w:rsidRDefault="009A1E6E" w:rsidP="00B53AB6">
      <w:pPr>
        <w:tabs>
          <w:tab w:val="left" w:pos="851"/>
        </w:tabs>
        <w:spacing w:line="276" w:lineRule="auto"/>
        <w:jc w:val="center"/>
        <w:rPr>
          <w:b/>
          <w:i/>
        </w:rPr>
      </w:pPr>
      <w:r w:rsidRPr="00D47775">
        <w:rPr>
          <w:b/>
          <w:i/>
        </w:rPr>
        <w:t>«Физическое развитие»</w:t>
      </w:r>
    </w:p>
    <w:p w:rsidR="009A1E6E" w:rsidRPr="00D47775" w:rsidRDefault="009A1E6E" w:rsidP="00B53AB6">
      <w:pPr>
        <w:tabs>
          <w:tab w:val="left" w:pos="851"/>
          <w:tab w:val="left" w:pos="1152"/>
        </w:tabs>
        <w:spacing w:line="276" w:lineRule="auto"/>
        <w:rPr>
          <w:rFonts w:eastAsia="Times New Roman"/>
          <w:b/>
          <w:bCs/>
        </w:rPr>
      </w:pPr>
      <w:r w:rsidRPr="00D47775">
        <w:rPr>
          <w:rFonts w:eastAsia="Times New Roman"/>
        </w:rPr>
        <w:t xml:space="preserve">Программа коррекционной работы включается во все разделы данной образовательной области, при этом </w:t>
      </w:r>
      <w:r w:rsidRPr="00D47775">
        <w:rPr>
          <w:rFonts w:eastAsia="Times New Roman"/>
          <w:i/>
        </w:rPr>
        <w:t>дополнительно</w:t>
      </w:r>
      <w:r w:rsidRPr="00D47775">
        <w:rPr>
          <w:rFonts w:eastAsia="Times New Roman"/>
        </w:rPr>
        <w:t xml:space="preserve"> реализуются следующие </w:t>
      </w:r>
      <w:r w:rsidRPr="00D47775">
        <w:rPr>
          <w:rFonts w:eastAsia="Times New Roman"/>
          <w:bCs/>
          <w:u w:val="single"/>
        </w:rPr>
        <w:t>задачи</w:t>
      </w:r>
      <w:r w:rsidRPr="00D47775">
        <w:rPr>
          <w:rFonts w:eastAsia="Times New Roman"/>
          <w:b/>
          <w:bCs/>
        </w:rPr>
        <w:t xml:space="preserve">: </w:t>
      </w:r>
    </w:p>
    <w:p w:rsidR="009A1E6E" w:rsidRPr="00D47775" w:rsidRDefault="009A1E6E" w:rsidP="00F83D6E">
      <w:pPr>
        <w:pStyle w:val="a6"/>
        <w:numPr>
          <w:ilvl w:val="0"/>
          <w:numId w:val="29"/>
        </w:numPr>
        <w:tabs>
          <w:tab w:val="left" w:pos="851"/>
          <w:tab w:val="left" w:pos="1152"/>
        </w:tabs>
        <w:spacing w:line="276" w:lineRule="auto"/>
        <w:rPr>
          <w:rFonts w:eastAsia="Times New Roman"/>
          <w:i/>
        </w:rPr>
      </w:pPr>
      <w:r w:rsidRPr="00D47775">
        <w:rPr>
          <w:rFonts w:eastAsia="Times New Roman"/>
          <w:i/>
        </w:rPr>
        <w:t>коррекция недостатков и развитие ручной моторики:</w:t>
      </w:r>
    </w:p>
    <w:p w:rsidR="009A1E6E" w:rsidRPr="00D47775" w:rsidRDefault="009A1E6E" w:rsidP="00B53AB6">
      <w:pPr>
        <w:tabs>
          <w:tab w:val="left" w:pos="851"/>
          <w:tab w:val="left" w:pos="1152"/>
        </w:tabs>
        <w:spacing w:line="276" w:lineRule="auto"/>
        <w:rPr>
          <w:rFonts w:eastAsia="Times New Roman"/>
        </w:rPr>
      </w:pPr>
      <w:r w:rsidRPr="00D47775">
        <w:rPr>
          <w:rFonts w:eastAsia="Times New Roman"/>
        </w:rPr>
        <w:t xml:space="preserve">нормализация мышечного тонуса пальцев и кистей рук; </w:t>
      </w:r>
    </w:p>
    <w:p w:rsidR="009A1E6E" w:rsidRPr="00D47775" w:rsidRDefault="009A1E6E" w:rsidP="00B53AB6">
      <w:pPr>
        <w:tabs>
          <w:tab w:val="left" w:pos="851"/>
          <w:tab w:val="left" w:pos="1152"/>
        </w:tabs>
        <w:spacing w:line="276" w:lineRule="auto"/>
        <w:rPr>
          <w:rFonts w:eastAsia="Times New Roman"/>
        </w:rPr>
      </w:pPr>
      <w:r w:rsidRPr="00D47775">
        <w:rPr>
          <w:rFonts w:eastAsia="Times New Roman"/>
        </w:rPr>
        <w:t xml:space="preserve">развитие техники тонких движений; </w:t>
      </w:r>
    </w:p>
    <w:p w:rsidR="008216AA" w:rsidRPr="00D47775" w:rsidRDefault="009A1E6E" w:rsidP="00F83D6E">
      <w:pPr>
        <w:pStyle w:val="a6"/>
        <w:numPr>
          <w:ilvl w:val="0"/>
          <w:numId w:val="29"/>
        </w:numPr>
        <w:tabs>
          <w:tab w:val="left" w:pos="851"/>
          <w:tab w:val="left" w:pos="1152"/>
        </w:tabs>
        <w:spacing w:line="276" w:lineRule="auto"/>
        <w:rPr>
          <w:rFonts w:eastAsia="Times New Roman"/>
          <w:i/>
        </w:rPr>
      </w:pPr>
      <w:r w:rsidRPr="00D47775">
        <w:rPr>
          <w:rFonts w:eastAsia="Times New Roman"/>
          <w:i/>
        </w:rPr>
        <w:t>коррекция недостатков и развитие артикуляционной моторики;</w:t>
      </w:r>
    </w:p>
    <w:p w:rsidR="009A1E6E" w:rsidRPr="00D47775" w:rsidRDefault="009A1E6E" w:rsidP="00F83D6E">
      <w:pPr>
        <w:pStyle w:val="a6"/>
        <w:numPr>
          <w:ilvl w:val="0"/>
          <w:numId w:val="29"/>
        </w:numPr>
        <w:tabs>
          <w:tab w:val="left" w:pos="851"/>
          <w:tab w:val="left" w:pos="1152"/>
        </w:tabs>
        <w:spacing w:line="276" w:lineRule="auto"/>
        <w:rPr>
          <w:rFonts w:eastAsia="Times New Roman"/>
          <w:i/>
        </w:rPr>
      </w:pPr>
      <w:r w:rsidRPr="00D47775">
        <w:rPr>
          <w:rFonts w:eastAsia="Times New Roman"/>
          <w:i/>
        </w:rPr>
        <w:t>коррекция недостатков и развитие психомоторных функций</w:t>
      </w:r>
      <w:r w:rsidRPr="00D47775">
        <w:rPr>
          <w:rFonts w:eastAsia="Times New Roman"/>
        </w:rPr>
        <w:t>:</w:t>
      </w:r>
    </w:p>
    <w:p w:rsidR="009A1E6E" w:rsidRPr="00D47775" w:rsidRDefault="009A1E6E" w:rsidP="00B53AB6">
      <w:pPr>
        <w:tabs>
          <w:tab w:val="left" w:pos="9781"/>
        </w:tabs>
        <w:spacing w:line="276" w:lineRule="auto"/>
      </w:pPr>
      <w:r w:rsidRPr="00D47775">
        <w:t>пространственной организации движений;</w:t>
      </w:r>
    </w:p>
    <w:p w:rsidR="009A1E6E" w:rsidRPr="00D47775" w:rsidRDefault="009A1E6E" w:rsidP="00B53AB6">
      <w:pPr>
        <w:tabs>
          <w:tab w:val="left" w:pos="9781"/>
        </w:tabs>
        <w:spacing w:line="276" w:lineRule="auto"/>
      </w:pPr>
      <w:r w:rsidRPr="00D47775">
        <w:t>моторной памяти;</w:t>
      </w:r>
    </w:p>
    <w:p w:rsidR="009A1E6E" w:rsidRPr="00D47775" w:rsidRDefault="009A1E6E" w:rsidP="00B265AA">
      <w:pPr>
        <w:tabs>
          <w:tab w:val="left" w:pos="9781"/>
        </w:tabs>
        <w:spacing w:line="276" w:lineRule="auto"/>
      </w:pPr>
      <w:r w:rsidRPr="00D47775">
        <w:rPr>
          <w:shd w:val="clear" w:color="auto" w:fill="FFFFFF"/>
        </w:rPr>
        <w:t xml:space="preserve">слухо-зрительно-моторной и реципрокной </w:t>
      </w:r>
      <w:r w:rsidRPr="00D47775">
        <w:t>координации движений;</w:t>
      </w:r>
      <w:r w:rsidR="00B265AA" w:rsidRPr="00D47775">
        <w:t xml:space="preserve"> </w:t>
      </w:r>
      <w:r w:rsidRPr="00D47775">
        <w:t>произвольной регуляции движений.</w:t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774"/>
        <w:gridCol w:w="12794"/>
      </w:tblGrid>
      <w:tr w:rsidR="009A1E6E" w:rsidRPr="00D47775" w:rsidTr="00293DC1">
        <w:trPr>
          <w:tblHeader/>
        </w:trPr>
        <w:tc>
          <w:tcPr>
            <w:tcW w:w="891" w:type="pct"/>
            <w:shd w:val="clear" w:color="auto" w:fill="F2F2F2" w:themeFill="background1" w:themeFillShade="F2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109" w:type="pct"/>
            <w:shd w:val="clear" w:color="auto" w:fill="F2F2F2" w:themeFill="background1" w:themeFillShade="F2"/>
            <w:vAlign w:val="center"/>
          </w:tcPr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Задачи и педагогические условия реализации программы </w:t>
            </w:r>
          </w:p>
          <w:p w:rsidR="009A1E6E" w:rsidRPr="00D47775" w:rsidRDefault="009A1E6E" w:rsidP="00B53AB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Коррекционная направленность в работе по формированию начальных представлений о ЗОЖ</w:t>
            </w:r>
          </w:p>
          <w:p w:rsidR="009A1E6E" w:rsidRPr="00D47775" w:rsidRDefault="009A1E6E" w:rsidP="008216AA">
            <w:pPr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</w:t>
            </w:r>
            <w:r w:rsidR="00895B55" w:rsidRPr="00D47775">
              <w:rPr>
                <w:sz w:val="24"/>
                <w:szCs w:val="24"/>
              </w:rPr>
              <w:t xml:space="preserve">азличном игровом оборудовании – </w:t>
            </w:r>
            <w:r w:rsidRPr="00D47775">
              <w:rPr>
                <w:sz w:val="24"/>
                <w:szCs w:val="24"/>
              </w:rPr>
              <w:t>для ног, рук, туловища);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</w:t>
            </w:r>
            <w:r w:rsidR="00895B55" w:rsidRPr="00D47775">
              <w:rPr>
                <w:sz w:val="24"/>
                <w:szCs w:val="24"/>
              </w:rPr>
              <w:t xml:space="preserve">ых ощущений («сосулька зимой» – </w:t>
            </w:r>
            <w:r w:rsidRPr="00D47775">
              <w:rPr>
                <w:sz w:val="24"/>
                <w:szCs w:val="24"/>
              </w:rPr>
              <w:t>мышцы</w:t>
            </w:r>
            <w:r w:rsidR="00895B55" w:rsidRPr="00D47775">
              <w:rPr>
                <w:sz w:val="24"/>
                <w:szCs w:val="24"/>
              </w:rPr>
              <w:t xml:space="preserve"> напряжены, «сосулька весной» – </w:t>
            </w:r>
            <w:r w:rsidRPr="00D47775">
              <w:rPr>
                <w:sz w:val="24"/>
                <w:szCs w:val="24"/>
              </w:rPr>
              <w:t>мышцы расслабляются); использовать упражнения по нормализации мышечного тонуса, приёмы релаксации;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проводить специальные игры и упражнения, стимулирующие формирование пяточно-пальцевого переката (ходьба </w:t>
            </w:r>
            <w:r w:rsidR="00895B55" w:rsidRPr="00D47775">
              <w:rPr>
                <w:sz w:val="24"/>
                <w:szCs w:val="24"/>
              </w:rPr>
              <w:t xml:space="preserve">по следам, разной поверхности – </w:t>
            </w:r>
            <w:r w:rsidRPr="00D47775">
              <w:rPr>
                <w:sz w:val="24"/>
                <w:szCs w:val="24"/>
              </w:rPr>
              <w:t>песку, мату...; захват ступнями, пальцами ног предметов);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 д.);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осуществлять дифференцированный подход к отбору содержания и средств физического воспитания с учетом </w:t>
            </w:r>
            <w:r w:rsidRPr="00D47775">
              <w:rPr>
                <w:sz w:val="24"/>
                <w:szCs w:val="24"/>
              </w:rPr>
              <w:lastRenderedPageBreak/>
              <w:t>возрастных физических и индивидуальных возможностей детей;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9A1E6E" w:rsidRPr="00D47775" w:rsidRDefault="009A1E6E" w:rsidP="00F83D6E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D47775">
              <w:rPr>
                <w:rFonts w:eastAsia="Times New Roman"/>
                <w:iCs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Коррекционная направленность в работе по физической культуре</w:t>
            </w:r>
          </w:p>
          <w:p w:rsidR="009A1E6E" w:rsidRPr="00D47775" w:rsidRDefault="009A1E6E" w:rsidP="008216AA">
            <w:pPr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совершенствование </w:t>
            </w:r>
            <w:r w:rsidR="00895B55" w:rsidRPr="00D47775">
              <w:rPr>
                <w:sz w:val="24"/>
                <w:szCs w:val="24"/>
              </w:rPr>
              <w:t xml:space="preserve">качественной стороны движений – </w:t>
            </w:r>
            <w:r w:rsidRPr="00D47775">
              <w:rPr>
                <w:sz w:val="24"/>
                <w:szCs w:val="24"/>
              </w:rPr>
              <w:t>ловкости, гибкости, силы, выносливости;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развивать точность произвольных движений, учить детей переключаться с одного движения на другое;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выполнять упражнения по словесной инструкции взрослых и давать словесный отчет о выполненном д</w:t>
            </w:r>
            <w:r w:rsidR="00895B55" w:rsidRPr="00D47775">
              <w:rPr>
                <w:sz w:val="24"/>
                <w:szCs w:val="24"/>
              </w:rPr>
              <w:t xml:space="preserve">вижении или последовательности </w:t>
            </w:r>
            <w:r w:rsidRPr="00D47775">
              <w:rPr>
                <w:sz w:val="24"/>
                <w:szCs w:val="24"/>
              </w:rPr>
              <w:t>из двух-четырех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предлагать задания, направленные на формирование координации движений и слова, сопровождать выполнение </w:t>
            </w:r>
            <w:r w:rsidRPr="00D47775">
              <w:rPr>
                <w:sz w:val="24"/>
                <w:szCs w:val="24"/>
              </w:rPr>
              <w:lastRenderedPageBreak/>
              <w:t>упражнений доступным речевым материалом (дети могут одновременно выполнять движения и произносить речевой материал, или же один ребенок или взрослый</w:t>
            </w:r>
            <w:r w:rsidR="0012697E" w:rsidRPr="00D47775">
              <w:rPr>
                <w:sz w:val="24"/>
                <w:szCs w:val="24"/>
              </w:rPr>
              <w:t xml:space="preserve"> проговаривает его, остальные – </w:t>
            </w:r>
            <w:r w:rsidRPr="00D47775">
              <w:rPr>
                <w:sz w:val="24"/>
                <w:szCs w:val="24"/>
              </w:rPr>
              <w:t>выполняют)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9A1E6E" w:rsidRPr="00D47775" w:rsidRDefault="009A1E6E" w:rsidP="008216AA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учить выполнять определенные движения руками под звуковые и зрительные сигналы (если я подниму синий флажок </w:t>
            </w:r>
            <w:r w:rsidR="0012697E" w:rsidRPr="00D47775">
              <w:rPr>
                <w:sz w:val="24"/>
                <w:szCs w:val="24"/>
              </w:rPr>
              <w:t>–</w:t>
            </w:r>
            <w:r w:rsidRPr="00D47775">
              <w:rPr>
                <w:sz w:val="24"/>
                <w:szCs w:val="24"/>
              </w:rPr>
              <w:t xml:space="preserve"> топни, а если красный</w:t>
            </w:r>
            <w:r w:rsidR="0012697E" w:rsidRPr="00D47775">
              <w:rPr>
                <w:sz w:val="24"/>
                <w:szCs w:val="24"/>
              </w:rPr>
              <w:t xml:space="preserve"> – </w:t>
            </w:r>
            <w:r w:rsidRPr="00D47775">
              <w:rPr>
                <w:sz w:val="24"/>
                <w:szCs w:val="24"/>
              </w:rPr>
              <w:t>хлопни в ладоши; в дальнейшем значение сигналов изменяют);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динамический праксис, чередование позиций рук «кулак – ладонь», «камень – ножницы» и др.);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9A1E6E" w:rsidRPr="00D47775" w:rsidRDefault="009A1E6E" w:rsidP="00B53AB6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56"/>
              <w:rPr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tabs>
                <w:tab w:val="left" w:pos="851"/>
                <w:tab w:val="left" w:pos="1152"/>
              </w:tabs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r w:rsidRPr="00D47775">
              <w:rPr>
                <w:rFonts w:eastAsia="Times New Roman"/>
                <w:sz w:val="24"/>
                <w:szCs w:val="24"/>
              </w:rPr>
              <w:lastRenderedPageBreak/>
              <w:t>Коррекция недостатков и развитие артикуляционной моторики</w:t>
            </w:r>
          </w:p>
          <w:p w:rsidR="009A1E6E" w:rsidRPr="00D47775" w:rsidRDefault="009A1E6E" w:rsidP="008216AA">
            <w:pPr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развивать моторный праксис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статико-динамические ощущения, четкие артикуляционные кинестезии;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9A1E6E" w:rsidRPr="00D47775" w:rsidTr="00293DC1">
        <w:tc>
          <w:tcPr>
            <w:tcW w:w="891" w:type="pct"/>
            <w:shd w:val="clear" w:color="auto" w:fill="auto"/>
          </w:tcPr>
          <w:p w:rsidR="009A1E6E" w:rsidRPr="00D47775" w:rsidRDefault="009A1E6E" w:rsidP="008216AA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Коррекция недостатков и развитие психомоторной сферы</w:t>
            </w:r>
          </w:p>
          <w:p w:rsidR="009A1E6E" w:rsidRPr="00D47775" w:rsidRDefault="009A1E6E" w:rsidP="008216AA">
            <w:pPr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9A1E6E" w:rsidRPr="00D47775" w:rsidRDefault="009A1E6E" w:rsidP="00B53AB6">
            <w:pPr>
              <w:tabs>
                <w:tab w:val="left" w:pos="285"/>
                <w:tab w:val="left" w:pos="851"/>
                <w:tab w:val="left" w:pos="934"/>
              </w:tabs>
              <w:spacing w:line="276" w:lineRule="auto"/>
              <w:ind w:firstLine="56"/>
              <w:rPr>
                <w:b/>
                <w:i/>
                <w:sz w:val="24"/>
                <w:szCs w:val="24"/>
              </w:rPr>
            </w:pPr>
            <w:r w:rsidRPr="00D47775">
              <w:rPr>
                <w:b/>
                <w:i/>
                <w:sz w:val="24"/>
                <w:szCs w:val="24"/>
              </w:rPr>
              <w:t>Использование музыкально-ритмических упражнений, логопедической и фонетической ритмики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 xml:space="preserve">развивать слуховые восприятие, внимание, слухо-моторную и зрительно-моторную координации;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9A1E6E" w:rsidRPr="00D47775" w:rsidRDefault="009A1E6E" w:rsidP="00F83D6E">
            <w:pPr>
              <w:numPr>
                <w:ilvl w:val="0"/>
                <w:numId w:val="13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9A1E6E" w:rsidRPr="00D47775" w:rsidRDefault="009A1E6E" w:rsidP="00F83D6E">
            <w:pPr>
              <w:numPr>
                <w:ilvl w:val="0"/>
                <w:numId w:val="11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spacing w:line="276" w:lineRule="auto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D47775"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8216AA" w:rsidRDefault="008216AA" w:rsidP="00F47A50">
      <w:pPr>
        <w:jc w:val="center"/>
        <w:rPr>
          <w:b/>
        </w:rPr>
      </w:pPr>
    </w:p>
    <w:p w:rsidR="008216AA" w:rsidRDefault="00F47A50" w:rsidP="008216AA">
      <w:pPr>
        <w:spacing w:line="276" w:lineRule="auto"/>
        <w:jc w:val="center"/>
        <w:rPr>
          <w:b/>
        </w:rPr>
      </w:pPr>
      <w:r w:rsidRPr="00F47A50">
        <w:rPr>
          <w:b/>
        </w:rPr>
        <w:t xml:space="preserve">Формирование предпосылок универсальных учебных действий у дошкольников </w:t>
      </w:r>
    </w:p>
    <w:p w:rsidR="00F47A50" w:rsidRDefault="00F47A50" w:rsidP="008216AA">
      <w:pPr>
        <w:spacing w:line="276" w:lineRule="auto"/>
        <w:jc w:val="center"/>
        <w:rPr>
          <w:b/>
        </w:rPr>
      </w:pPr>
      <w:r w:rsidRPr="00F47A50">
        <w:rPr>
          <w:b/>
        </w:rPr>
        <w:t xml:space="preserve">на </w:t>
      </w:r>
      <w:r>
        <w:rPr>
          <w:b/>
        </w:rPr>
        <w:t>этапе завершения дошкольного образования</w:t>
      </w:r>
    </w:p>
    <w:tbl>
      <w:tblPr>
        <w:tblStyle w:val="ae"/>
        <w:tblW w:w="15389" w:type="dxa"/>
        <w:tblInd w:w="-113" w:type="dxa"/>
        <w:tblLayout w:type="fixed"/>
        <w:tblLook w:val="04A0"/>
      </w:tblPr>
      <w:tblGrid>
        <w:gridCol w:w="2773"/>
        <w:gridCol w:w="2410"/>
        <w:gridCol w:w="2408"/>
        <w:gridCol w:w="2408"/>
        <w:gridCol w:w="2408"/>
        <w:gridCol w:w="2982"/>
      </w:tblGrid>
      <w:tr w:rsidR="00F47A50" w:rsidRPr="00AD5730" w:rsidTr="00B265AA">
        <w:tc>
          <w:tcPr>
            <w:tcW w:w="2773" w:type="dxa"/>
            <w:vMerge w:val="restart"/>
          </w:tcPr>
          <w:p w:rsidR="00F47A50" w:rsidRPr="00D47775" w:rsidRDefault="00F47A50" w:rsidP="008216AA">
            <w:pPr>
              <w:spacing w:line="276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  <w:vMerge w:val="restart"/>
          </w:tcPr>
          <w:p w:rsidR="00F47A50" w:rsidRPr="00D47775" w:rsidRDefault="00F47A50" w:rsidP="008216AA">
            <w:pPr>
              <w:spacing w:line="276" w:lineRule="auto"/>
              <w:ind w:firstLine="127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0206" w:type="dxa"/>
            <w:gridSpan w:val="4"/>
          </w:tcPr>
          <w:p w:rsidR="00F47A50" w:rsidRPr="00D47775" w:rsidRDefault="00F47A50" w:rsidP="008216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Предпосылки формирования УУД</w:t>
            </w:r>
          </w:p>
        </w:tc>
      </w:tr>
      <w:tr w:rsidR="00AD5730" w:rsidRPr="00AD5730" w:rsidTr="00B265AA">
        <w:trPr>
          <w:trHeight w:val="562"/>
        </w:trPr>
        <w:tc>
          <w:tcPr>
            <w:tcW w:w="2773" w:type="dxa"/>
            <w:vMerge/>
          </w:tcPr>
          <w:p w:rsidR="00F47A50" w:rsidRPr="00D47775" w:rsidRDefault="00F47A50" w:rsidP="008216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7A50" w:rsidRPr="00D47775" w:rsidRDefault="00F47A50" w:rsidP="008216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982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Коммуникативные </w:t>
            </w: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 xml:space="preserve">Познавательное </w:t>
            </w:r>
            <w:r w:rsidRPr="00D47775">
              <w:rPr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410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Познавательно-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исследовательская, игровая,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констру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>ирование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Выбор наиболее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эффективных способов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решения задач 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зависимости от конкретных условий;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рефлексия способов и условий </w:t>
            </w:r>
          </w:p>
          <w:p w:rsidR="00F47A50" w:rsidRPr="00D47775" w:rsidRDefault="00AD573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ействия; 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оценка процесса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результатов деятельности;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формирование проблемы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самостоятельное создание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алгоритмов действий при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решении проблем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творческого и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поискового характер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 в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форме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сличения способа действия и его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результата с заданным эталоном;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саморегуляция как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способность к мобилизации сил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D5730" w:rsidRPr="00D47775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нергии, к волевому усилию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и преодолению препятствий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Нравственно -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эстетическая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ориентация, в том числе и оценивание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усваиваемого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содержан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Планирование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учебного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сотрудничества с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педагогом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сверстниками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цели,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функций участников,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способов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взаимодействия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410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Восприятие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литературы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фольклора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47A50" w:rsidRPr="00D47775" w:rsidRDefault="008216AA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коммуникативная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>, игровая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, познавательно-исследовательская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Осознанное и произвольное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речевого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высказывания в устной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письменной форме; 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формули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рование проблемы;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выделение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и формулирование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познавательной цели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Нравственно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-э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тическая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ориентация, в том числе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оценивание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усваиваемого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содержания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Умение с достаточной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полнотой и точностью выражать свои мысли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задачами и условиями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коммуникации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lastRenderedPageBreak/>
              <w:t>Социально-коммуникативное</w:t>
            </w:r>
            <w:r w:rsidR="00587067" w:rsidRPr="00D47775">
              <w:rPr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2410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Коммуникативная, игровая, 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Выбор наиболее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эффективных способов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решения задач 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зависимости от конкретных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условий; рефлексия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способов и условий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действия, контроль 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оценка процесса и результатов деятельности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Коррекция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внесение необходимых</w:t>
            </w:r>
          </w:p>
          <w:p w:rsidR="00F47A50" w:rsidRPr="00D47775" w:rsidRDefault="008216AA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дополнений и корректив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план и способ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в случае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расхождения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эталона, реального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и его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результата с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учетом оценки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этого результата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самим обучающимся, </w:t>
            </w:r>
          </w:p>
          <w:p w:rsidR="00F47A50" w:rsidRPr="00D47775" w:rsidRDefault="008216AA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педагогом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>сверстниками</w:t>
            </w:r>
          </w:p>
        </w:tc>
        <w:tc>
          <w:tcPr>
            <w:tcW w:w="2408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Нравственно-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тическая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ориентация, в томчисле и оценивание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усваиваемого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содержания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Разрешение </w:t>
            </w:r>
          </w:p>
          <w:p w:rsidR="00F47A50" w:rsidRPr="00D47775" w:rsidRDefault="00587067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>онфликтов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выявление,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идентификация;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управление поведение</w:t>
            </w:r>
            <w:r w:rsidR="008216AA" w:rsidRPr="00D4777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216AA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партнера;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умение с достаточной полнотой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и точностью выражать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свои мысли в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задачами и условиями </w:t>
            </w:r>
          </w:p>
          <w:p w:rsidR="00F47A50" w:rsidRPr="00D47775" w:rsidRDefault="00F47A50" w:rsidP="008216A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коммуникации</w:t>
            </w:r>
          </w:p>
          <w:p w:rsidR="00F47A50" w:rsidRPr="00D47775" w:rsidRDefault="00F47A50" w:rsidP="008216AA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587067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Изобразительная, музыкальная,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игровая</w:t>
            </w:r>
          </w:p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Поиск и выделение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необходимой информации, </w:t>
            </w:r>
          </w:p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Нравственно</w:t>
            </w:r>
          </w:p>
          <w:p w:rsidR="00F47A50" w:rsidRPr="00D47775" w:rsidRDefault="00587067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-э</w:t>
            </w:r>
            <w:r w:rsidR="00F47A50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тическая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ориентация, втом и оценивание усвоенного материала </w:t>
            </w:r>
          </w:p>
        </w:tc>
        <w:tc>
          <w:tcPr>
            <w:tcW w:w="2982" w:type="dxa"/>
          </w:tcPr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D5730" w:rsidRPr="00AD5730" w:rsidTr="00B265AA">
        <w:tc>
          <w:tcPr>
            <w:tcW w:w="2773" w:type="dxa"/>
          </w:tcPr>
          <w:p w:rsidR="00F47A50" w:rsidRPr="00D47775" w:rsidRDefault="00F47A50" w:rsidP="008216AA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47775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587067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Двигательная, игровая</w:t>
            </w:r>
            <w:r w:rsidR="00587067"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, самообслуживание и </w:t>
            </w:r>
          </w:p>
          <w:p w:rsidR="00587067" w:rsidRPr="00D47775" w:rsidRDefault="00587067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элементарный </w:t>
            </w:r>
          </w:p>
          <w:p w:rsidR="00F47A50" w:rsidRPr="00D47775" w:rsidRDefault="00587067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бытовой труд,</w:t>
            </w: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Установление причинно-следственных связей,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представление </w:t>
            </w:r>
            <w:r w:rsidRPr="00D477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цепочек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объектов и явлений</w:t>
            </w:r>
          </w:p>
        </w:tc>
        <w:tc>
          <w:tcPr>
            <w:tcW w:w="2408" w:type="dxa"/>
          </w:tcPr>
          <w:p w:rsidR="00F47A50" w:rsidRPr="00D47775" w:rsidRDefault="00587067" w:rsidP="00587067">
            <w:pPr>
              <w:spacing w:line="276" w:lineRule="auto"/>
              <w:ind w:firstLine="35"/>
              <w:jc w:val="left"/>
              <w:rPr>
                <w:sz w:val="24"/>
                <w:szCs w:val="24"/>
              </w:rPr>
            </w:pPr>
            <w:r w:rsidRPr="00D47775">
              <w:rPr>
                <w:sz w:val="24"/>
                <w:szCs w:val="24"/>
              </w:rPr>
              <w:lastRenderedPageBreak/>
              <w:t>Саморегуляция как способ к мобилизации сил и энергии, к волевому усилию</w:t>
            </w:r>
          </w:p>
        </w:tc>
        <w:tc>
          <w:tcPr>
            <w:tcW w:w="2408" w:type="dxa"/>
          </w:tcPr>
          <w:p w:rsidR="00F47A50" w:rsidRPr="00D47775" w:rsidRDefault="00F47A50" w:rsidP="00587067">
            <w:p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учебного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сотрудничества с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 xml:space="preserve">педагогом и </w:t>
            </w:r>
          </w:p>
          <w:p w:rsidR="00F47A50" w:rsidRPr="00D47775" w:rsidRDefault="00F47A50" w:rsidP="00587067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47775">
              <w:rPr>
                <w:rFonts w:eastAsia="Times New Roman"/>
                <w:sz w:val="24"/>
                <w:szCs w:val="24"/>
                <w:lang w:eastAsia="ru-RU"/>
              </w:rPr>
              <w:t>сверстниками</w:t>
            </w:r>
          </w:p>
          <w:p w:rsidR="00F47A50" w:rsidRPr="00D47775" w:rsidRDefault="00F47A50" w:rsidP="0058706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47A50" w:rsidRPr="00B54133" w:rsidRDefault="00B54133" w:rsidP="00B54133">
      <w:pPr>
        <w:spacing w:after="240" w:line="276" w:lineRule="auto"/>
        <w:ind w:firstLine="708"/>
      </w:pPr>
      <w:r w:rsidRPr="00B54133">
        <w:lastRenderedPageBreak/>
        <w:t>Комплексно-</w:t>
      </w:r>
      <w:r>
        <w:t xml:space="preserve">тематическое, </w:t>
      </w:r>
      <w:r w:rsidRPr="00B54133">
        <w:t xml:space="preserve">перспективное </w:t>
      </w:r>
      <w:r>
        <w:t xml:space="preserve">и календарное </w:t>
      </w:r>
      <w:r w:rsidRPr="00B54133">
        <w:t>планирование</w:t>
      </w:r>
      <w:r>
        <w:t xml:space="preserve"> работы на учебный год представлено в рабочих программах специалистов и педагогов МДОУ «Морозовский ДСКВ».</w:t>
      </w:r>
    </w:p>
    <w:p w:rsidR="00C748F4" w:rsidRDefault="00035AB4" w:rsidP="00B54133">
      <w:pPr>
        <w:suppressAutoHyphens w:val="0"/>
        <w:spacing w:after="200" w:line="276" w:lineRule="auto"/>
        <w:ind w:firstLine="0"/>
        <w:jc w:val="left"/>
        <w:textAlignment w:val="auto"/>
        <w:rPr>
          <w:b/>
          <w:bCs/>
        </w:rPr>
      </w:pPr>
      <w:r>
        <w:rPr>
          <w:b/>
          <w:bCs/>
        </w:rPr>
        <w:t>2</w:t>
      </w:r>
      <w:r w:rsidR="00D47775">
        <w:rPr>
          <w:b/>
          <w:bCs/>
        </w:rPr>
        <w:t xml:space="preserve">.6. </w:t>
      </w:r>
      <w:r w:rsidR="009A1E6E" w:rsidRPr="00434576">
        <w:rPr>
          <w:b/>
          <w:bCs/>
        </w:rPr>
        <w:t xml:space="preserve"> Планируемые результаты освоения программы коррекционно-развивающей работ</w:t>
      </w:r>
      <w:r w:rsidR="00F47A50">
        <w:rPr>
          <w:b/>
          <w:bCs/>
        </w:rPr>
        <w:t>ы</w:t>
      </w:r>
      <w:r w:rsidR="00362497">
        <w:rPr>
          <w:b/>
          <w:bCs/>
        </w:rPr>
        <w:t xml:space="preserve"> по образовательным областям «Познавательное развитие», «Речевое развитие»</w:t>
      </w:r>
      <w:r w:rsidR="00D47775">
        <w:rPr>
          <w:b/>
          <w:bCs/>
        </w:rPr>
        <w:t>.</w:t>
      </w:r>
    </w:p>
    <w:p w:rsidR="00895B55" w:rsidRPr="00362497" w:rsidRDefault="00362497" w:rsidP="00B54133">
      <w:pPr>
        <w:suppressAutoHyphens w:val="0"/>
        <w:spacing w:line="276" w:lineRule="auto"/>
        <w:ind w:firstLine="0"/>
        <w:jc w:val="left"/>
        <w:textAlignment w:val="auto"/>
        <w:rPr>
          <w:bCs/>
          <w:i/>
        </w:rPr>
      </w:pPr>
      <w:r>
        <w:rPr>
          <w:bCs/>
        </w:rPr>
        <w:tab/>
      </w:r>
      <w:r w:rsidRPr="00362497">
        <w:rPr>
          <w:bCs/>
          <w:i/>
        </w:rPr>
        <w:t>К 5-6 годам</w:t>
      </w:r>
    </w:p>
    <w:p w:rsidR="00F47902" w:rsidRDefault="00F47902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считает в пределах 5; правильно отвечает на вопросы «Сколько всего?», «Который по счёту?»;</w:t>
      </w:r>
    </w:p>
    <w:p w:rsidR="00F47902" w:rsidRDefault="00F47902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сравнивает множества в пределах 5 способом составления пар, способом пересчёта; правильно отвечает на вопросы «</w:t>
      </w:r>
      <w:r w:rsidR="00FF2030">
        <w:rPr>
          <w:bCs/>
        </w:rPr>
        <w:t>Чего больше? меньше?</w:t>
      </w:r>
      <w:r>
        <w:rPr>
          <w:bCs/>
        </w:rPr>
        <w:t>»</w:t>
      </w:r>
      <w:r w:rsidR="00FF2030">
        <w:rPr>
          <w:bCs/>
        </w:rPr>
        <w:t xml:space="preserve">; уравнивает множества двумя способами; 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сравнивает предметы (2-3 предмета) по длине, ширине, высоте путём наложения, приложения; выполняет сериацию 3-5 предметов;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выражает словами местонахождение предметов от себя, от предмета;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различает и называет 2-3 плоских геометрических фигуры, знает их некоторые особенности (углы, стороны);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различает и называет до 7 основных цветов и оттенков;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ориентируется на листе бумаги (вверху, внизу, справа, слева, посередине);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называет некоторые времена года, отмечает их особенности;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правильно называет предметы ближайшего окружения, знает их назначение;</w:t>
      </w:r>
    </w:p>
    <w:p w:rsidR="00FF2030" w:rsidRDefault="00FF2030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различает и называет некоторые растения, диких и домашних животных, птиц ближайшего окружения;</w:t>
      </w:r>
    </w:p>
    <w:p w:rsidR="00FF2030" w:rsidRDefault="00FE3A9F" w:rsidP="00F83D6E">
      <w:pPr>
        <w:pStyle w:val="a6"/>
        <w:numPr>
          <w:ilvl w:val="0"/>
          <w:numId w:val="36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вступает в диалог со взрослыми и сверстниками, правильно отвечает на вопросы.</w:t>
      </w:r>
    </w:p>
    <w:p w:rsidR="00FE3A9F" w:rsidRPr="00362497" w:rsidRDefault="00FE3A9F" w:rsidP="00FE3A9F">
      <w:pPr>
        <w:suppressAutoHyphens w:val="0"/>
        <w:spacing w:line="276" w:lineRule="auto"/>
        <w:jc w:val="left"/>
        <w:textAlignment w:val="auto"/>
        <w:rPr>
          <w:bCs/>
          <w:i/>
        </w:rPr>
      </w:pPr>
      <w:r w:rsidRPr="00362497">
        <w:rPr>
          <w:bCs/>
          <w:i/>
        </w:rPr>
        <w:t>К 7-8 годам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владеет пересчётом и отсчётом предметов в различном направлении и пространственном расположении (до 10 и более); правильно отвечает на вопрос «Сколько всего?»;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сравнивает множества способом пересчёта, правильно отвечает на вопросы «На сколько больше? меньше?»; использует понятия: поровну, одинаково, столько же;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знает цифры, знаки  +, -, =, &lt;,  &gt;; соотносит цифру и количество предметов;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lastRenderedPageBreak/>
        <w:t>различает и называет 5-7 плоских геометрических фигур и 2-3 объёмных;</w:t>
      </w:r>
    </w:p>
    <w:p w:rsidR="00FE3A9F" w:rsidRDefault="00FE3A9F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сравнивает до 10 предметов по длине, ширине, высоте; составляет сериационные ряды;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делит круг, квадрат на 2, 4 части;</w:t>
      </w:r>
    </w:p>
    <w:p w:rsidR="00FE3A9F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знает и называет времена года, их отличительные признаки, последовательность;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знает части суток, дни недели, их последовательность;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ориентируется на листе бумаги в клетку, понимает смысл действий: 2 клетки вверх, 3 клетки вправо;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понимает и употребляет обобщённые слова, использует в речи антонимы;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строит высказывание из 3-4 предложений, правильно согласовывает существительные с прилагательными в роде, числе, падеже;</w:t>
      </w:r>
    </w:p>
    <w:p w:rsidR="00362497" w:rsidRDefault="00362497" w:rsidP="00F83D6E">
      <w:pPr>
        <w:pStyle w:val="a6"/>
        <w:numPr>
          <w:ilvl w:val="0"/>
          <w:numId w:val="37"/>
        </w:numPr>
        <w:suppressAutoHyphens w:val="0"/>
        <w:spacing w:after="200" w:line="276" w:lineRule="auto"/>
        <w:jc w:val="left"/>
        <w:textAlignment w:val="auto"/>
        <w:rPr>
          <w:bCs/>
        </w:rPr>
      </w:pPr>
      <w:r>
        <w:rPr>
          <w:bCs/>
        </w:rPr>
        <w:t>пересказывает небольшие тексты, составляет рассказ по сюжетной картине, серии последовательных картинок, даёт описания растений, животных, сезонных явлений.</w:t>
      </w:r>
    </w:p>
    <w:p w:rsidR="004B6E48" w:rsidRDefault="004B6E48" w:rsidP="004B6E48">
      <w:pPr>
        <w:spacing w:line="276" w:lineRule="auto"/>
        <w:ind w:firstLine="360"/>
      </w:pPr>
      <w:r>
        <w:t>При анализе результативности коррекционно-образовательной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 (п. 10.4.5.7. ФАОП ЗПР):</w:t>
      </w:r>
    </w:p>
    <w:p w:rsidR="004B6E48" w:rsidRDefault="004B6E48" w:rsidP="004B6E48">
      <w:pPr>
        <w:spacing w:line="276" w:lineRule="auto"/>
        <w:ind w:firstLine="0"/>
      </w:pPr>
      <w:r>
        <w:t>1. Характерные особенности группы А (обучающиеся с ЗПР),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(вариант 7.1.) (далее - ФАОП НОО (вариант 7.1.).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Познавательная деятельность: общее интеллектуальное развитие: по уровню и структуре - приближение к возрастной норме. Познавательная активность: по общему уровню - близкая к норме, неустойчивая, поверхностная, с признаками избирательности.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Организация и продуктивность мыслительной деятельности: саморегуляция и целенаправленность: недостаточная сформированность, неустойчивость мотивационного компонента продуктивности (ослабление контроля, колебания целенаправленности). Умственная работоспособность: достаточная - при наличии адекватной внутренней (интерес) или внешней мотивации, возможна пресыщаемость в субъективно сложных видах деятельности.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 xml:space="preserve">Коммуникация: в условиях учебной деятельности: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саморегуляции. Вне учебной деятельности: демонстрируют навыки спонтанной, </w:t>
      </w:r>
      <w:r>
        <w:lastRenderedPageBreak/>
        <w:t>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4B6E48" w:rsidRDefault="004B6E48" w:rsidP="004B6E48">
      <w:pPr>
        <w:spacing w:line="276" w:lineRule="auto"/>
        <w:ind w:firstLine="0"/>
      </w:pPr>
      <w:r>
        <w:t>2. Характерные особенности группы В (обучающиеся с ЗПР),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(вариант 7.2.) (далее - ФАОП НОО (вариант 7.2.).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Познавательная деятельность: общее интеллектуальное развитие: неравномерное по структуре, общий уровень - в границах низкой нормы или ниже нормы. Познавательная активность: сниженная, избирательная, поверхностная.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Организация и продуктивность мыслительной деятельности: саморегуляция и целенаправленность: недостаточная сформированность, неустойчивость мотивационного компонента в сочетании с "органической" деконцентрацией внимания, дефицитом произвольной активности, склонностью к аффективной дезорганизации деятельности. Умственная работоспособность: пониженная, неравномерная - в связи с неустойчивостью мотивации, сочетающейся с повышенной истощаемостью, пресыщаемостью и когнитивными затруднениями.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Коммуникация: в условиях учебной деятельности: при потенциальной способности к пониманию правил коммуникации в учебной обстановке, затрудненное и (или) неустойчивое усвоение и воспроизводство адекватных коммуникативных эталонов. Вне учебной деятельности: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Обучаемость: 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4B6E48" w:rsidRDefault="004B6E48" w:rsidP="004B6E48">
      <w:pPr>
        <w:spacing w:line="276" w:lineRule="auto"/>
        <w:ind w:firstLine="0"/>
      </w:pPr>
      <w:r>
        <w:t>3. Характерные особенности группы С (обучающиеся с ЗПР), которым может быть рекомендована ФАОП НОО (вариант 7.2.) при условии индивидуализации специальных образовательных условий.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Познавательная деятельность: общее интеллектуальное развитие: по уровню и структуре - приближение к легкой умственной отсталости. Познавательная активность: сниженная, ситуационная, быстро угасающая.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Организация и продуктивность мыслительной деятельности: саморегуляция и целенаправленность: несформированность устойчивых форм саморегуляции и произвольной активности. Умственная работоспособность: низкая, неравномерная - в связи с когнитивными нарушениями, сниженной мотивацией, деконцентрацией внимания, инертностью, истощаемостью и быстрой пресыщаемостью.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lastRenderedPageBreak/>
        <w:t>Коммуникация: в условиях учебной деятельности: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Вне учебной деятельности: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4B6E48" w:rsidRDefault="004B6E48" w:rsidP="004B6E48">
      <w:pPr>
        <w:pStyle w:val="a6"/>
        <w:numPr>
          <w:ilvl w:val="0"/>
          <w:numId w:val="37"/>
        </w:numPr>
        <w:spacing w:line="276" w:lineRule="auto"/>
      </w:pPr>
      <w:r>
        <w:t>Обучаемость: когнитивный и мотивационный ресурсы обучаемости существенно ограничены. Зона ближайшего развития ребенка, входящего в данную группу, определяется в процессе диагностического обучения</w:t>
      </w:r>
    </w:p>
    <w:p w:rsidR="00D47775" w:rsidRPr="004B6E48" w:rsidRDefault="00D47775" w:rsidP="004B6E48">
      <w:pPr>
        <w:suppressAutoHyphens w:val="0"/>
        <w:spacing w:after="200" w:line="276" w:lineRule="auto"/>
        <w:ind w:firstLine="0"/>
        <w:jc w:val="left"/>
        <w:textAlignment w:val="auto"/>
        <w:rPr>
          <w:bCs/>
        </w:rPr>
      </w:pPr>
    </w:p>
    <w:p w:rsidR="00D47775" w:rsidRDefault="00035AB4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  <w:r>
        <w:rPr>
          <w:b/>
          <w:bCs/>
        </w:rPr>
        <w:t>2</w:t>
      </w:r>
      <w:r w:rsidR="00D47775" w:rsidRPr="00D47775">
        <w:rPr>
          <w:b/>
          <w:bCs/>
        </w:rPr>
        <w:t>.7. Рабочая программа воспитания</w:t>
      </w:r>
      <w:r w:rsidR="0053397C">
        <w:rPr>
          <w:b/>
          <w:bCs/>
        </w:rPr>
        <w:t xml:space="preserve"> (РПВ)</w:t>
      </w:r>
    </w:p>
    <w:p w:rsidR="0053397C" w:rsidRDefault="0053397C" w:rsidP="0053397C">
      <w:pPr>
        <w:spacing w:line="276" w:lineRule="auto"/>
      </w:pPr>
      <w:r>
        <w:t>Рабочая программа воспитания для образовательных организаций, реализующих адаптированные образовательные программы дошкольного образования (далее - программа воспитания), предусматривает обеспечение процесса разработки рабочей программы воспитания на основе требований Федерального закона от 29 декабря 2012 г. № 273-ФЗ "Об образовании в Российской Федерации".</w:t>
      </w:r>
    </w:p>
    <w:p w:rsidR="0053397C" w:rsidRDefault="0053397C" w:rsidP="0053397C">
      <w:pPr>
        <w:spacing w:line="276" w:lineRule="auto"/>
      </w:pPr>
      <w:r>
        <w:t>Работа по воспитанию, формированию и развитию личности обучающихся с ОВЗ в МДОУ «МДСКВ» предполагает преемственность по отношению к достижению воспитательных целей начального общего образования (далее - НОО).</w:t>
      </w:r>
    </w:p>
    <w:p w:rsidR="0053397C" w:rsidRDefault="0053397C" w:rsidP="0053397C">
      <w:pPr>
        <w:spacing w:line="276" w:lineRule="auto"/>
      </w:pPr>
      <w: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обучающихся в МДОУ «МДСКВ» лежат конституционные и национальные ценности российского общества.</w:t>
      </w:r>
    </w:p>
    <w:p w:rsidR="0053397C" w:rsidRPr="0053397C" w:rsidRDefault="0053397C" w:rsidP="0053397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97C">
        <w:rPr>
          <w:rFonts w:ascii="Times New Roman" w:hAnsi="Times New Roman"/>
          <w:color w:val="000000"/>
          <w:sz w:val="28"/>
          <w:szCs w:val="28"/>
        </w:rPr>
        <w:t xml:space="preserve">Структура РПВ полностью соответствует структуре </w:t>
      </w:r>
      <w:r w:rsidRPr="0053397C">
        <w:rPr>
          <w:rFonts w:ascii="Times New Roman" w:hAnsi="Times New Roman"/>
          <w:sz w:val="28"/>
          <w:szCs w:val="28"/>
        </w:rPr>
        <w:t xml:space="preserve">федеральной программы воспитания, с учетом того, что названия разделов могут быть изменены применительно к РПВ, а разделы дополнены положениями, </w:t>
      </w:r>
      <w:r w:rsidRPr="0053397C">
        <w:rPr>
          <w:rFonts w:ascii="Times New Roman" w:hAnsi="Times New Roman"/>
          <w:color w:val="000000"/>
          <w:sz w:val="28"/>
          <w:szCs w:val="28"/>
        </w:rPr>
        <w:t>конкретизирующими содержание применительно к условиям Организации.</w:t>
      </w:r>
    </w:p>
    <w:p w:rsidR="0053397C" w:rsidRPr="0053397C" w:rsidRDefault="0053397C" w:rsidP="00533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7C">
        <w:rPr>
          <w:rFonts w:ascii="Times New Roman" w:hAnsi="Times New Roman" w:cs="Times New Roman"/>
          <w:sz w:val="28"/>
          <w:szCs w:val="28"/>
        </w:rPr>
        <w:t xml:space="preserve">В Организации образовательная деятельность строится на основе основополагающего принципа дошкольного образования – объединение обучения и воспитания в единый образовательный процесс. В дошкольном возрасте все виды взаимодействия с ребенком, включая режимные моменты, решают как воспитательные, так и обучающие задачи в неразрывном единстве. Воспитанием детей должны заниматься все сотрудники детского сада от педагогов и руководителей </w:t>
      </w:r>
      <w:r w:rsidRPr="0053397C">
        <w:rPr>
          <w:rFonts w:ascii="Times New Roman" w:hAnsi="Times New Roman" w:cs="Times New Roman"/>
          <w:sz w:val="28"/>
          <w:szCs w:val="28"/>
        </w:rPr>
        <w:lastRenderedPageBreak/>
        <w:t xml:space="preserve">до обслуживающего персонала, в тесном контакте с семьями воспитанников. </w:t>
      </w:r>
    </w:p>
    <w:p w:rsidR="0053397C" w:rsidRPr="0053397C" w:rsidRDefault="0053397C" w:rsidP="0053397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97C">
        <w:rPr>
          <w:rFonts w:ascii="Times New Roman" w:hAnsi="Times New Roman" w:cs="Times New Roman"/>
          <w:sz w:val="28"/>
          <w:szCs w:val="28"/>
        </w:rPr>
        <w:t>Поэтому, содержание РПВ во многом дублирует содержание остальных разделов. Воспитание в образовательной деятельности осуществляется в течение всего времени пребывания ребенка в ДОО.</w:t>
      </w:r>
    </w:p>
    <w:p w:rsidR="0053397C" w:rsidRPr="0053397C" w:rsidRDefault="00035AB4" w:rsidP="0053397C">
      <w:pPr>
        <w:pStyle w:val="ConsPlusNormal"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.7</w:t>
      </w:r>
      <w:r w:rsidR="0053397C" w:rsidRP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.1.</w:t>
      </w:r>
      <w:r w:rsidR="0053397C" w:rsidRP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ab/>
        <w:t>Пояснительная записка к РПВ</w:t>
      </w:r>
    </w:p>
    <w:p w:rsidR="0053397C" w:rsidRPr="0053397C" w:rsidRDefault="0053397C" w:rsidP="00533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Раздел </w:t>
      </w:r>
      <w:r w:rsidRPr="0053397C">
        <w:rPr>
          <w:rFonts w:ascii="Times New Roman" w:hAnsi="Times New Roman"/>
          <w:sz w:val="28"/>
          <w:szCs w:val="28"/>
        </w:rPr>
        <w:t>Программы</w:t>
      </w: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«Пояснительная записка к РПВ» п</w:t>
      </w:r>
      <w:r w:rsid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олностью соответствует разделу 4</w:t>
      </w: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>9.1 Ф</w:t>
      </w:r>
      <w:r w:rsid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 ДО «Пояснительная записка»</w:t>
      </w:r>
      <w:r w:rsidRPr="0053397C">
        <w:rPr>
          <w:rStyle w:val="af0"/>
          <w:rFonts w:ascii="Times New Roman" w:hAnsi="Times New Roman" w:cs="Times New Roman"/>
          <w:color w:val="000000"/>
          <w:spacing w:val="-6"/>
          <w:sz w:val="28"/>
          <w:szCs w:val="28"/>
        </w:rPr>
        <w:footnoteReference w:id="2"/>
      </w:r>
      <w:r w:rsidRPr="0053397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3397C" w:rsidRPr="0053397C" w:rsidRDefault="00035AB4" w:rsidP="0053397C">
      <w:pPr>
        <w:pStyle w:val="ConsPlusNormal"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.7</w:t>
      </w:r>
      <w:r w:rsidR="0053397C" w:rsidRP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.2. Целевой раздел РПВ</w:t>
      </w:r>
    </w:p>
    <w:p w:rsidR="0053397C" w:rsidRPr="002A559C" w:rsidRDefault="0053397C" w:rsidP="002A559C">
      <w:r w:rsidRPr="0053397C">
        <w:rPr>
          <w:color w:val="000000"/>
          <w:spacing w:val="-6"/>
        </w:rPr>
        <w:t xml:space="preserve">Раздел </w:t>
      </w:r>
      <w:r w:rsidRPr="0053397C">
        <w:t>Программы</w:t>
      </w:r>
      <w:r w:rsidRPr="0053397C">
        <w:rPr>
          <w:color w:val="000000"/>
          <w:spacing w:val="-6"/>
        </w:rPr>
        <w:t xml:space="preserve"> «</w:t>
      </w:r>
      <w:r w:rsidRPr="0053397C">
        <w:rPr>
          <w:color w:val="000000"/>
        </w:rPr>
        <w:t xml:space="preserve">Целевой раздел </w:t>
      </w:r>
      <w:r w:rsidRPr="0053397C">
        <w:rPr>
          <w:color w:val="000000"/>
          <w:spacing w:val="-6"/>
        </w:rPr>
        <w:t>РПВ» п</w:t>
      </w:r>
      <w:r w:rsidR="002A559C">
        <w:rPr>
          <w:color w:val="000000"/>
          <w:spacing w:val="-6"/>
        </w:rPr>
        <w:t>олностью соответствует разделу 4</w:t>
      </w:r>
      <w:r w:rsidRPr="0053397C">
        <w:rPr>
          <w:color w:val="000000"/>
          <w:spacing w:val="-6"/>
        </w:rPr>
        <w:t>9.</w:t>
      </w:r>
      <w:r w:rsidR="002A559C">
        <w:rPr>
          <w:color w:val="000000"/>
          <w:spacing w:val="-6"/>
        </w:rPr>
        <w:t>1</w:t>
      </w:r>
      <w:r w:rsidRPr="0053397C">
        <w:rPr>
          <w:color w:val="000000"/>
          <w:spacing w:val="-6"/>
        </w:rPr>
        <w:t xml:space="preserve"> Ф</w:t>
      </w:r>
      <w:r w:rsidR="001410F5">
        <w:rPr>
          <w:color w:val="000000"/>
          <w:spacing w:val="-6"/>
        </w:rPr>
        <w:t>А</w:t>
      </w:r>
      <w:r w:rsidRPr="0053397C">
        <w:rPr>
          <w:color w:val="000000"/>
          <w:spacing w:val="-6"/>
        </w:rPr>
        <w:t>ОП ДО «</w:t>
      </w:r>
      <w:r w:rsidRPr="0053397C">
        <w:rPr>
          <w:color w:val="000000"/>
        </w:rPr>
        <w:t xml:space="preserve">Целевой раздел </w:t>
      </w:r>
      <w:r w:rsidRPr="0053397C">
        <w:rPr>
          <w:color w:val="2C2D2E"/>
          <w:shd w:val="clear" w:color="auto" w:fill="FFFFFF"/>
        </w:rPr>
        <w:t>Программы воспитания</w:t>
      </w:r>
      <w:r w:rsidRPr="0053397C">
        <w:rPr>
          <w:color w:val="000000"/>
          <w:spacing w:val="-6"/>
        </w:rPr>
        <w:t>»</w:t>
      </w:r>
      <w:r w:rsidRPr="0053397C">
        <w:rPr>
          <w:rStyle w:val="af0"/>
          <w:color w:val="000000"/>
          <w:spacing w:val="-6"/>
        </w:rPr>
        <w:footnoteReference w:id="3"/>
      </w:r>
      <w:r w:rsidRPr="0053397C">
        <w:rPr>
          <w:color w:val="000000"/>
          <w:spacing w:val="-6"/>
        </w:rPr>
        <w:t>.</w:t>
      </w:r>
      <w:r w:rsidR="002A559C" w:rsidRPr="002A559C">
        <w:t xml:space="preserve"> </w:t>
      </w:r>
      <w:r w:rsidR="002A559C">
        <w:t xml:space="preserve">Целевые ориентиры воспитательной работы для обучающихся с ОВЗ дошкольного возраста (до 8 лет) </w:t>
      </w:r>
      <w:r w:rsidR="002A559C" w:rsidRPr="0053397C">
        <w:rPr>
          <w:color w:val="000000"/>
          <w:spacing w:val="-6"/>
        </w:rPr>
        <w:t>п</w:t>
      </w:r>
      <w:r w:rsidR="002A559C">
        <w:rPr>
          <w:color w:val="000000"/>
          <w:spacing w:val="-6"/>
        </w:rPr>
        <w:t>олностью соответствует разделу 4</w:t>
      </w:r>
      <w:r w:rsidR="002A559C" w:rsidRPr="0053397C">
        <w:rPr>
          <w:color w:val="000000"/>
          <w:spacing w:val="-6"/>
        </w:rPr>
        <w:t>9.</w:t>
      </w:r>
      <w:r w:rsidR="002A559C">
        <w:rPr>
          <w:color w:val="000000"/>
          <w:spacing w:val="-6"/>
        </w:rPr>
        <w:t>1.6.</w:t>
      </w:r>
      <w:r w:rsidR="002A559C" w:rsidRPr="0053397C">
        <w:rPr>
          <w:color w:val="000000"/>
          <w:spacing w:val="-6"/>
        </w:rPr>
        <w:t xml:space="preserve"> Ф</w:t>
      </w:r>
      <w:r w:rsidR="002A559C">
        <w:rPr>
          <w:color w:val="000000"/>
          <w:spacing w:val="-6"/>
        </w:rPr>
        <w:t>А</w:t>
      </w:r>
      <w:r w:rsidR="002A559C" w:rsidRPr="0053397C">
        <w:rPr>
          <w:color w:val="000000"/>
          <w:spacing w:val="-6"/>
        </w:rPr>
        <w:t>ОП ДО «</w:t>
      </w:r>
      <w:r w:rsidR="002A559C" w:rsidRPr="0053397C">
        <w:rPr>
          <w:color w:val="000000"/>
        </w:rPr>
        <w:t xml:space="preserve">Целевой раздел </w:t>
      </w:r>
      <w:r w:rsidR="002A559C" w:rsidRPr="0053397C">
        <w:rPr>
          <w:color w:val="2C2D2E"/>
          <w:shd w:val="clear" w:color="auto" w:fill="FFFFFF"/>
        </w:rPr>
        <w:t>Программы воспитания</w:t>
      </w:r>
      <w:r w:rsidR="002A559C" w:rsidRPr="0053397C">
        <w:rPr>
          <w:color w:val="000000"/>
          <w:spacing w:val="-6"/>
        </w:rPr>
        <w:t>»</w:t>
      </w:r>
      <w:r w:rsidR="002A559C" w:rsidRPr="0053397C">
        <w:rPr>
          <w:rStyle w:val="af0"/>
          <w:color w:val="000000"/>
          <w:spacing w:val="-6"/>
        </w:rPr>
        <w:footnoteReference w:id="4"/>
      </w:r>
    </w:p>
    <w:p w:rsidR="0053397C" w:rsidRPr="0053397C" w:rsidRDefault="00035AB4" w:rsidP="0053397C">
      <w:pPr>
        <w:pStyle w:val="ConsPlusNormal"/>
        <w:keepNext/>
        <w:keepLines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.7</w:t>
      </w:r>
      <w:r w:rsidR="0053397C" w:rsidRPr="0053397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.3. Содержательный раздел РПВ.</w:t>
      </w:r>
    </w:p>
    <w:p w:rsidR="0053397C" w:rsidRPr="0053397C" w:rsidRDefault="00035AB4" w:rsidP="0053397C">
      <w:pPr>
        <w:spacing w:line="276" w:lineRule="auto"/>
        <w:rPr>
          <w:color w:val="000000"/>
        </w:rPr>
      </w:pPr>
      <w:r>
        <w:rPr>
          <w:b/>
          <w:i/>
        </w:rPr>
        <w:t>2</w:t>
      </w:r>
      <w:r w:rsidR="0053397C">
        <w:rPr>
          <w:b/>
          <w:i/>
        </w:rPr>
        <w:t>.7</w:t>
      </w:r>
      <w:r w:rsidR="0053397C" w:rsidRPr="0053397C">
        <w:rPr>
          <w:b/>
          <w:i/>
        </w:rPr>
        <w:t>.3.1. Уклад образовательной организации.</w:t>
      </w:r>
      <w:r w:rsidR="0053397C" w:rsidRPr="0053397C">
        <w:rPr>
          <w:color w:val="000000"/>
        </w:rPr>
        <w:t xml:space="preserve"> </w:t>
      </w:r>
    </w:p>
    <w:p w:rsidR="0053397C" w:rsidRPr="0053397C" w:rsidRDefault="0053397C" w:rsidP="0053397C">
      <w:pPr>
        <w:spacing w:line="276" w:lineRule="auto"/>
        <w:ind w:firstLine="708"/>
        <w:rPr>
          <w:color w:val="000000"/>
        </w:rPr>
      </w:pPr>
      <w:r w:rsidRPr="0053397C">
        <w:rPr>
          <w:color w:val="000000"/>
        </w:rPr>
        <w:t>Уклад, в качестве установившегося порядка жизни МДОУ «МДСКВ»,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53397C" w:rsidRPr="0053397C" w:rsidRDefault="0053397C" w:rsidP="0053397C">
      <w:pPr>
        <w:spacing w:line="276" w:lineRule="auto"/>
        <w:ind w:firstLine="708"/>
        <w:rPr>
          <w:color w:val="000000"/>
        </w:rPr>
      </w:pPr>
      <w:r w:rsidRPr="0053397C">
        <w:rPr>
          <w:color w:val="000000"/>
        </w:rPr>
        <w:t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 МДОУ «МДСКВ»</w:t>
      </w:r>
    </w:p>
    <w:p w:rsidR="0053397C" w:rsidRPr="0053397C" w:rsidRDefault="0053397C" w:rsidP="0053397C">
      <w:pPr>
        <w:spacing w:line="276" w:lineRule="auto"/>
        <w:rPr>
          <w:color w:val="000000"/>
        </w:rPr>
      </w:pPr>
      <w:r w:rsidRPr="0053397C">
        <w:rPr>
          <w:color w:val="000000"/>
        </w:rPr>
        <w:t>Основные характеристики МДОУ «МДСКВ»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68"/>
        <w:gridCol w:w="9591"/>
      </w:tblGrid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 и смысл деятельности детского сада, его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ООП ДО в соответствии с целями, задачами и принципами законодательства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РФ в сфере образования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жизни и воспитания строятся в соответствии с локальными нормативными актами МДОУ «МДСКВ» и законодательством РФ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 детского сада, особенности, символика, внешний имидж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 эмблема МДОУ «МДСКВ», изображаемая на официальном сайте образовательного учреждения, при входе в здание и других местах по усмотрению заведующего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0F5" w:rsidRDefault="0053397C" w:rsidP="001410F5">
            <w:pPr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Культура поведения воспитателя – основополагающая часть уклада.</w:t>
            </w:r>
          </w:p>
          <w:p w:rsidR="001410F5" w:rsidRDefault="0053397C" w:rsidP="001410F5">
            <w:pPr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Педагог всегда выходит навстречу родителям и приветствует родителей и детей первым.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Улыбка – обязательная часть приветствия.</w:t>
            </w:r>
          </w:p>
          <w:p w:rsidR="001410F5" w:rsidRDefault="0053397C" w:rsidP="001410F5">
            <w:pPr>
              <w:spacing w:line="276" w:lineRule="auto"/>
              <w:ind w:firstLine="0"/>
            </w:pPr>
            <w:r>
              <w:rPr>
                <w:color w:val="000000"/>
                <w:sz w:val="24"/>
                <w:szCs w:val="24"/>
              </w:rPr>
              <w:t>Педагог описывает события и ситуации, но не дает им оценки.</w:t>
            </w:r>
          </w:p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 общения ровный и дружелюбный, исключается повышение голоса.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Придерживается внешнего вида, соответствующего общепринятому деловому стилю</w:t>
            </w:r>
            <w:r w:rsidR="001410F5">
              <w:rPr>
                <w:color w:val="000000"/>
                <w:sz w:val="24"/>
                <w:szCs w:val="24"/>
              </w:rPr>
              <w:t>.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Ключевые правила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Относиться друг к другу с уважением и уметь слышать потребности других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Традиции и ритуалы, особые нормы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Традиционным является проведение:</w:t>
            </w:r>
          </w:p>
          <w:p w:rsidR="0053397C" w:rsidRDefault="0053397C" w:rsidP="00F83D6E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общественно–политических праздников («День Победы», «День защитника Отечества», «Международный женский день», «День народного единства»);</w:t>
            </w:r>
          </w:p>
          <w:p w:rsidR="0053397C" w:rsidRDefault="0053397C" w:rsidP="00F83D6E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сезонных праздников («Осенины», «Новый год», «Масленица»);</w:t>
            </w:r>
          </w:p>
          <w:p w:rsidR="0053397C" w:rsidRDefault="0053397C" w:rsidP="00F83D6E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тематических мероприятий («День Здоровья», «День чистюли», «День открытых дверей», «Неделя безопасности», «Книжкина неделя», «Театральная неделя»);</w:t>
            </w:r>
          </w:p>
          <w:p w:rsidR="0053397C" w:rsidRDefault="0053397C" w:rsidP="00F83D6E">
            <w:pPr>
              <w:numPr>
                <w:ilvl w:val="0"/>
                <w:numId w:val="56"/>
              </w:numPr>
              <w:suppressAutoHyphens w:val="0"/>
              <w:spacing w:before="100" w:beforeAutospacing="1" w:line="276" w:lineRule="auto"/>
              <w:ind w:left="780" w:right="1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социальных и экологических акций («Окна Победы», «Бессмертный полк», «Чистые дорожки», «Кормушка для птиц»)</w:t>
            </w:r>
            <w:r w:rsidR="001410F5">
              <w:rPr>
                <w:color w:val="000000"/>
                <w:sz w:val="24"/>
                <w:szCs w:val="24"/>
              </w:rPr>
              <w:t>.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групповых помещениях оформлен патриотический уголок, где представлена символика Российской Федерации, Ленинградской области, Всеволожского района, пгт им. Морозова и детского сада</w:t>
            </w:r>
          </w:p>
        </w:tc>
      </w:tr>
      <w:tr w:rsidR="0053397C" w:rsidTr="00035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Социокультурный контекст, внешняя социальная и культурная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97C" w:rsidRDefault="0053397C" w:rsidP="001410F5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«МДСКВ» находится вдали от торговых ценров и автомобильных трасс, что делает окружение размеренным и относительно спокойным.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МДОУ «МДСКВ» сотрудничает с социальными партнерами:</w:t>
            </w:r>
          </w:p>
          <w:p w:rsidR="0053397C" w:rsidRDefault="0053397C" w:rsidP="00F83D6E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Морозовская общедоступная библиотека – проводит совместные акции, </w:t>
            </w:r>
            <w:r>
              <w:rPr>
                <w:color w:val="000000"/>
                <w:sz w:val="24"/>
                <w:szCs w:val="24"/>
              </w:rPr>
              <w:lastRenderedPageBreak/>
              <w:t>экскурсии, тематические мероприятия;</w:t>
            </w:r>
          </w:p>
          <w:p w:rsidR="0053397C" w:rsidRDefault="0053397C" w:rsidP="00F83D6E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 w:line="276" w:lineRule="auto"/>
              <w:ind w:left="780" w:right="180"/>
              <w:contextualSpacing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ДО «Детская школа искусств Всеволожского района» – проводит концерты, концерты-лекции, выступление театрального коллектива, тематические мероприятия; </w:t>
            </w:r>
          </w:p>
          <w:p w:rsidR="0053397C" w:rsidRDefault="0053397C" w:rsidP="00F83D6E">
            <w:pPr>
              <w:numPr>
                <w:ilvl w:val="0"/>
                <w:numId w:val="57"/>
              </w:numPr>
              <w:suppressAutoHyphens w:val="0"/>
              <w:spacing w:before="100" w:beforeAutospacing="1" w:line="276" w:lineRule="auto"/>
              <w:ind w:left="780" w:right="18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«СОШ пос. им. Морозова – проводит совместные мероприятия, экскурсии, открытые уроки.</w:t>
            </w:r>
          </w:p>
        </w:tc>
      </w:tr>
    </w:tbl>
    <w:p w:rsidR="001410F5" w:rsidRDefault="001410F5" w:rsidP="001410F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53397C" w:rsidRPr="001410F5" w:rsidRDefault="00035AB4" w:rsidP="001410F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 xml:space="preserve"> Воспитывающая среда образовательной организации.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Образовательная среда, построенная на принципах ФГОС ДО, является и обучающей, и воспитательной средой. Принципы и особенности построения образовательной среды описаны в разделе 3.1. Программы «Психолого-педагогические условия реализации Программы».</w:t>
      </w:r>
    </w:p>
    <w:p w:rsidR="0053397C" w:rsidRPr="001410F5" w:rsidRDefault="0053397C" w:rsidP="001410F5">
      <w:pPr>
        <w:spacing w:line="276" w:lineRule="auto"/>
        <w:ind w:firstLine="540"/>
      </w:pPr>
      <w:r w:rsidRPr="001410F5">
        <w:t xml:space="preserve">Наиболее важной составляющей воспитывающей среды является создание ПДР (Пространство детской реализации), как основного инструмента формирования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53397C" w:rsidRPr="001410F5" w:rsidRDefault="0053397C" w:rsidP="001410F5">
      <w:pPr>
        <w:spacing w:line="276" w:lineRule="auto"/>
        <w:ind w:firstLine="540"/>
        <w:rPr>
          <w:color w:val="000000"/>
        </w:rPr>
      </w:pPr>
      <w:r w:rsidRPr="001410F5">
        <w:rPr>
          <w:color w:val="000000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Основными характеристиками воспитывающей среды являются ее содержательная насыщенность и структурированность.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Воспитывающая среда тесно связана с РППС и педагогическим коллективом МДОУ «МДСКВ». Они определяют:</w:t>
      </w:r>
    </w:p>
    <w:p w:rsidR="0053397C" w:rsidRPr="001410F5" w:rsidRDefault="0053397C" w:rsidP="00F83D6E">
      <w:pPr>
        <w:numPr>
          <w:ilvl w:val="0"/>
          <w:numId w:val="58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53397C" w:rsidRPr="001410F5" w:rsidRDefault="0053397C" w:rsidP="00F83D6E">
      <w:pPr>
        <w:numPr>
          <w:ilvl w:val="0"/>
          <w:numId w:val="58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53397C" w:rsidRPr="001410F5" w:rsidRDefault="0053397C" w:rsidP="00F83D6E">
      <w:pPr>
        <w:numPr>
          <w:ilvl w:val="0"/>
          <w:numId w:val="58"/>
        </w:numPr>
        <w:suppressAutoHyphens w:val="0"/>
        <w:spacing w:before="100" w:beforeAutospacing="1" w:after="100" w:after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 xml:space="preserve">.7.3.3. 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 xml:space="preserve"> Общности образовательной организации.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lastRenderedPageBreak/>
        <w:t>В МДОУ «МДСКВ» выделены следующие общности, которые характеризуются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деятельности: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ребенок (дети), 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педагог - родители (законные представители).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Стержнем детско-взрослого сообщества МДОУ «МДСКВ» является следование девизу «Союз педагогов и родителей – залог счастливого детства».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Важнейшей задачей является обеспечение единства подходов семьи и ДОО в вопросах воспитания детей, признание ребенка субъектом и активным участником образовательного процесса.</w:t>
      </w:r>
    </w:p>
    <w:p w:rsidR="0053397C" w:rsidRPr="001410F5" w:rsidRDefault="0053397C" w:rsidP="001410F5">
      <w:pPr>
        <w:spacing w:line="276" w:lineRule="auto"/>
        <w:ind w:firstLine="567"/>
        <w:rPr>
          <w:color w:val="000000"/>
        </w:rPr>
      </w:pPr>
      <w:r w:rsidRPr="001410F5">
        <w:rPr>
          <w:color w:val="000000"/>
        </w:rPr>
        <w:t>Ценности и цели профессионального сообщества, профессионально-родительского сообщества и детско-взрослой общности: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быть примером в формировании ценностных ориентиров, норм общения и поведения;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заботиться о том, чтобы дети постоянно приобретали опыт общения на основе чувства доброжелательности;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53397C" w:rsidRPr="001410F5" w:rsidRDefault="0053397C" w:rsidP="00F83D6E">
      <w:pPr>
        <w:numPr>
          <w:ilvl w:val="0"/>
          <w:numId w:val="59"/>
        </w:numPr>
        <w:suppressAutoHyphens w:val="0"/>
        <w:spacing w:before="100" w:beforeAutospacing="1" w:after="100" w:after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воспитывать в детях чувство ответственности перед группой за свое поведение.</w:t>
      </w:r>
    </w:p>
    <w:p w:rsidR="0053397C" w:rsidRPr="001410F5" w:rsidRDefault="0053397C" w:rsidP="001410F5">
      <w:pPr>
        <w:spacing w:line="276" w:lineRule="auto"/>
        <w:rPr>
          <w:color w:val="000000"/>
        </w:rPr>
      </w:pPr>
      <w:r w:rsidRPr="001410F5">
        <w:rPr>
          <w:i/>
          <w:color w:val="000000"/>
        </w:rPr>
        <w:t>Особенности организации всех общностей и их роль в процессе воспитания детей.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  <w:u w:val="single"/>
        </w:rPr>
        <w:lastRenderedPageBreak/>
        <w:t>Профессионально-родительская общность</w:t>
      </w:r>
      <w:r w:rsidRPr="001410F5">
        <w:rPr>
          <w:color w:val="000000"/>
        </w:rPr>
        <w:t xml:space="preserve"> включает работников МДОУ «МДСКВ»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  <w:u w:val="single"/>
        </w:rPr>
        <w:t>Детско-взрослая общность</w:t>
      </w:r>
      <w:r w:rsidRPr="001410F5">
        <w:rPr>
          <w:color w:val="000000"/>
        </w:rPr>
        <w:t xml:space="preserve">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53397C" w:rsidRPr="001410F5" w:rsidRDefault="0053397C" w:rsidP="001410F5">
      <w:pPr>
        <w:spacing w:line="276" w:lineRule="auto"/>
        <w:ind w:firstLine="360"/>
        <w:rPr>
          <w:color w:val="000000"/>
        </w:rPr>
      </w:pPr>
      <w:r w:rsidRPr="001410F5">
        <w:rPr>
          <w:color w:val="000000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53397C" w:rsidRPr="00821553" w:rsidRDefault="0053397C" w:rsidP="001410F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 xml:space="preserve">.7.3.4. 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 xml:space="preserve"> Задачи воспитания в образовательных областях.</w:t>
      </w:r>
    </w:p>
    <w:p w:rsidR="0053397C" w:rsidRPr="001410F5" w:rsidRDefault="0053397C" w:rsidP="001410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Раздел </w:t>
      </w:r>
      <w:r w:rsidRPr="002A559C">
        <w:rPr>
          <w:rFonts w:ascii="Times New Roman" w:hAnsi="Times New Roman"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</w:t>
      </w:r>
      <w:r w:rsidRPr="001410F5">
        <w:rPr>
          <w:rFonts w:ascii="Times New Roman" w:hAnsi="Times New Roman" w:cs="Times New Roman"/>
          <w:sz w:val="28"/>
          <w:szCs w:val="28"/>
        </w:rPr>
        <w:t>Задачи воспитания в образовательных областях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п</w:t>
      </w:r>
      <w:r w:rsidR="002A559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олностью соответствует разделу 49.1.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</w:t>
      </w:r>
      <w:r w:rsidR="002A559C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 ДО «</w:t>
      </w:r>
      <w:r w:rsidRPr="001410F5">
        <w:rPr>
          <w:rFonts w:ascii="Times New Roman" w:hAnsi="Times New Roman" w:cs="Times New Roman"/>
          <w:sz w:val="28"/>
          <w:szCs w:val="28"/>
        </w:rPr>
        <w:t>Задачи воспитания в образовательных областях</w:t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1410F5">
        <w:rPr>
          <w:rStyle w:val="af0"/>
          <w:rFonts w:ascii="Times New Roman" w:hAnsi="Times New Roman" w:cs="Times New Roman"/>
          <w:color w:val="000000"/>
          <w:spacing w:val="-6"/>
          <w:sz w:val="28"/>
          <w:szCs w:val="28"/>
        </w:rPr>
        <w:footnoteReference w:id="5"/>
      </w:r>
      <w:r w:rsidRPr="001410F5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left"/>
        <w:textAlignment w:val="auto"/>
        <w:rPr>
          <w:color w:val="000000"/>
        </w:rPr>
      </w:pPr>
      <w:r w:rsidRPr="001410F5">
        <w:rPr>
          <w:color w:val="000000"/>
        </w:rPr>
        <w:lastRenderedPageBreak/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53397C" w:rsidRPr="001410F5" w:rsidRDefault="0053397C" w:rsidP="00F83D6E">
      <w:pPr>
        <w:numPr>
          <w:ilvl w:val="0"/>
          <w:numId w:val="60"/>
        </w:numPr>
        <w:suppressAutoHyphens w:val="0"/>
        <w:spacing w:before="100" w:beforeAutospacing="1" w:after="100" w:afterAutospacing="1" w:line="276" w:lineRule="auto"/>
        <w:ind w:left="780" w:right="180"/>
        <w:jc w:val="left"/>
        <w:textAlignment w:val="auto"/>
        <w:rPr>
          <w:color w:val="000000"/>
        </w:rPr>
      </w:pPr>
      <w:r w:rsidRPr="001410F5">
        <w:rPr>
          <w:color w:val="000000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 xml:space="preserve">.7.3.5. 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 xml:space="preserve"> Формы совместной деятельности в образовательной организации.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0F5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строится на принципах ценностного единства и сотрудничества всех субъектов социокультурного окружения ДОО.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МДОУ «МДСКВ» используются следующие виды и формы работы с семьей: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педагогические лектории;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родительские клубы, клубы выходного дня;</w:t>
      </w:r>
    </w:p>
    <w:p w:rsidR="0053397C" w:rsidRPr="001410F5" w:rsidRDefault="0053397C" w:rsidP="00F83D6E">
      <w:pPr>
        <w:pStyle w:val="ConsPlusNormal"/>
        <w:widowControl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А также иные формы взаимодействия, описанные в разделе 2.5. Программы «Особенности взаимодействия педагогического коллектива с семьями воспитанников».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0F5">
        <w:rPr>
          <w:rFonts w:ascii="Times New Roman" w:hAnsi="Times New Roman" w:cs="Times New Roman"/>
          <w:i/>
          <w:sz w:val="28"/>
          <w:szCs w:val="28"/>
        </w:rPr>
        <w:t>События образовательной организации.</w:t>
      </w:r>
    </w:p>
    <w:p w:rsidR="0053397C" w:rsidRPr="001410F5" w:rsidRDefault="0053397C" w:rsidP="001410F5">
      <w:pPr>
        <w:spacing w:line="276" w:lineRule="auto"/>
        <w:ind w:firstLine="540"/>
        <w:rPr>
          <w:color w:val="000000"/>
        </w:rPr>
      </w:pPr>
      <w:r w:rsidRPr="001410F5">
        <w:rPr>
          <w:color w:val="000000"/>
        </w:rPr>
        <w:t xml:space="preserve"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</w:t>
      </w:r>
      <w:r w:rsidRPr="001410F5">
        <w:rPr>
          <w:color w:val="000000"/>
        </w:rPr>
        <w:lastRenderedPageBreak/>
        <w:t>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Особенности традиционных событий, праздников, мероприятий описаны в разделе 3.7. </w:t>
      </w:r>
      <w:r w:rsidRPr="001410F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sz w:val="28"/>
          <w:szCs w:val="28"/>
        </w:rPr>
        <w:t>. Все они носят воспитательный и обучающий характер.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Проектирование событий позволяет построить целостный годовой цикл образовательной работы на основе традиционных ценностей российского общества. </w:t>
      </w:r>
    </w:p>
    <w:p w:rsidR="0053397C" w:rsidRPr="001410F5" w:rsidRDefault="0053397C" w:rsidP="001410F5">
      <w:pPr>
        <w:spacing w:line="276" w:lineRule="auto"/>
        <w:rPr>
          <w:color w:val="000000"/>
        </w:rPr>
      </w:pPr>
      <w:r w:rsidRPr="001410F5">
        <w:rPr>
          <w:color w:val="000000"/>
        </w:rPr>
        <w:t>События в МДОУ «ДСКВ» проводятся в следующих формах:</w:t>
      </w:r>
    </w:p>
    <w:p w:rsidR="0053397C" w:rsidRPr="001410F5" w:rsidRDefault="0053397C" w:rsidP="00F83D6E">
      <w:pPr>
        <w:numPr>
          <w:ilvl w:val="0"/>
          <w:numId w:val="61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3397C" w:rsidRPr="001410F5" w:rsidRDefault="0053397C" w:rsidP="00F83D6E">
      <w:pPr>
        <w:numPr>
          <w:ilvl w:val="0"/>
          <w:numId w:val="61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53397C" w:rsidRPr="001410F5" w:rsidRDefault="0053397C" w:rsidP="00F83D6E">
      <w:pPr>
        <w:numPr>
          <w:ilvl w:val="0"/>
          <w:numId w:val="61"/>
        </w:numPr>
        <w:suppressAutoHyphens w:val="0"/>
        <w:spacing w:before="100" w:before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другого здания и т. д.).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Подробно особенности образовательных событий описаны в разделе 2.3. </w:t>
      </w:r>
      <w:r w:rsidRPr="002A559C">
        <w:rPr>
          <w:rFonts w:ascii="Times New Roman" w:hAnsi="Times New Roman" w:cs="Times New Roman"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sz w:val="28"/>
          <w:szCs w:val="28"/>
        </w:rPr>
        <w:t>. «Особенности образовательной деятельности разных видов и культурных практик»,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(от занятий до свободной деятельности).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0F5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ситуациях.</w:t>
      </w:r>
    </w:p>
    <w:p w:rsidR="0053397C" w:rsidRPr="001410F5" w:rsidRDefault="0053397C" w:rsidP="001410F5">
      <w:pPr>
        <w:spacing w:line="276" w:lineRule="auto"/>
        <w:ind w:firstLine="540"/>
        <w:rPr>
          <w:color w:val="000000"/>
        </w:rPr>
      </w:pPr>
      <w:r w:rsidRPr="001410F5">
        <w:rPr>
          <w:color w:val="000000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 Воспитание в образовательной деятельности осуществляется в течение всего времени пребывания ребенка в МДОУ «МДСКВ».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МДОУ «МДСКВ» используются различные виды совместной деятельности в образовательных ситуациях, в том числе и те, которые обозначенные в федеральной программе воспитания</w:t>
      </w:r>
      <w:r w:rsidRPr="001410F5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Pr="001410F5">
        <w:rPr>
          <w:rFonts w:ascii="Times New Roman" w:hAnsi="Times New Roman" w:cs="Times New Roman"/>
          <w:sz w:val="28"/>
          <w:szCs w:val="28"/>
        </w:rPr>
        <w:t>: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К основным видам организации совместной деятельности в образовательных ситуациях в МДОУ «МДСКВ» относятся: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lastRenderedPageBreak/>
        <w:t>ситуативная беседа, рассказ, советы, вопросы;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социальное моделирование, воспитывающая (проблемная) ситуация, составление рассказов из личного опыта;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разучивание и исполнение песен, театрализация, драматизация, этюды–инсценировки;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организация выставок (книг, репродукций картин, тематических или авторских, детских поделок и тому подобное);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экскурсии (в музей, в общеобразовательную организацию и тому подобное), посещение спектаклей, выставок;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игровые методы (игровая роль, игровая ситуация, игровое действие и другие);</w:t>
      </w:r>
    </w:p>
    <w:p w:rsidR="0053397C" w:rsidRPr="001410F5" w:rsidRDefault="0053397C" w:rsidP="00F83D6E">
      <w:pPr>
        <w:numPr>
          <w:ilvl w:val="0"/>
          <w:numId w:val="62"/>
        </w:numPr>
        <w:suppressAutoHyphens w:val="0"/>
        <w:spacing w:before="100" w:before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Совместная деятельность в образовательных ситуациях описана в разделе 2.3. </w:t>
      </w:r>
      <w:r w:rsidRPr="001410F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sz w:val="28"/>
          <w:szCs w:val="28"/>
        </w:rPr>
        <w:t>. «Особенности образовательной деятельности разных видов и культурных практик и в р</w:t>
      </w:r>
      <w:r w:rsidRPr="001410F5">
        <w:rPr>
          <w:rFonts w:ascii="Times New Roman" w:hAnsi="Times New Roman" w:cs="Times New Roman"/>
          <w:color w:val="000000"/>
          <w:sz w:val="28"/>
          <w:szCs w:val="28"/>
        </w:rPr>
        <w:t xml:space="preserve">азделе 2.4. </w:t>
      </w:r>
      <w:r w:rsidRPr="001410F5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410F5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Педагоги самостоятельно выбирают формы и методы работы с детьми, в соответствии с возрастными возможностями и интересами детей, с учетом тематического плана.</w:t>
      </w:r>
    </w:p>
    <w:p w:rsidR="0053397C" w:rsidRPr="00AE07CA" w:rsidRDefault="0053397C" w:rsidP="005339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>.7.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>3.6. Организация предметно-пространственной среды.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Организация РППС описана в разделе 3.2. </w:t>
      </w:r>
      <w:r w:rsidRPr="001410F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41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Части среды, которые используются в воспитательной работе: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знаки и символы государства, региона, населенного пункта и МДОУ «МДСКВ»;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отражающие региональные, этнографические и другие особенности социокультурных условий, в которых находится МДОУ «МДСКВ»;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отражающие экологичность, природосообразность и безопасность;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lastRenderedPageBreak/>
        <w:t>компоненты среды, обеспечивающие детям возможность общения, игры и совместной деятельности;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отражающие ценность семьи, людей разных поколений, радость общения с семьей;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53397C" w:rsidRPr="001410F5" w:rsidRDefault="0053397C" w:rsidP="00F83D6E">
      <w:pPr>
        <w:numPr>
          <w:ilvl w:val="0"/>
          <w:numId w:val="63"/>
        </w:numPr>
        <w:suppressAutoHyphens w:val="0"/>
        <w:spacing w:before="100" w:before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rPr>
          <w:color w:val="000000"/>
        </w:rPr>
        <w:t>Вся среда МДОУ «МДСКВ» является гармоничной и эстетически привлекательной.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каждой группе в качестве обязательных постоянных компонентов РППС присутствуют знаки и символы Российского государства (флаг, герб, портрет Президента).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Все остальные компоненты среды (региональные, этнографические, отражающие ценность семьи, безопасность и т.д. и т.п.) привносятся в среду в соответствии с тематическим планом образовательной работы группы, темой недели, событиями и мероприятиями и т.д.</w:t>
      </w:r>
    </w:p>
    <w:p w:rsidR="0053397C" w:rsidRPr="00FD7086" w:rsidRDefault="0053397C" w:rsidP="005339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i/>
          <w:sz w:val="28"/>
          <w:szCs w:val="28"/>
        </w:rPr>
        <w:t>.7.</w:t>
      </w:r>
      <w:r w:rsidR="0053397C" w:rsidRPr="001410F5">
        <w:rPr>
          <w:rFonts w:ascii="Times New Roman" w:hAnsi="Times New Roman" w:cs="Times New Roman"/>
          <w:b/>
          <w:i/>
          <w:sz w:val="28"/>
          <w:szCs w:val="28"/>
        </w:rPr>
        <w:t>3.7. Социальное партнерство.</w:t>
      </w:r>
    </w:p>
    <w:p w:rsidR="0053397C" w:rsidRPr="001410F5" w:rsidRDefault="0053397C" w:rsidP="001410F5">
      <w:pPr>
        <w:spacing w:line="276" w:lineRule="auto"/>
        <w:ind w:firstLine="420"/>
        <w:rPr>
          <w:color w:val="000000"/>
        </w:rPr>
      </w:pPr>
      <w:r w:rsidRPr="001410F5">
        <w:t xml:space="preserve">Социальное партнерство описано в п. 1.1.4. </w:t>
      </w:r>
      <w:r w:rsidRPr="001410F5">
        <w:rPr>
          <w:b/>
        </w:rPr>
        <w:t>Программы</w:t>
      </w:r>
      <w:r w:rsidRPr="001410F5">
        <w:t xml:space="preserve"> «Значимые для разработки и реализации Программы характеристики». </w:t>
      </w:r>
      <w:r w:rsidRPr="001410F5">
        <w:rPr>
          <w:color w:val="000000"/>
        </w:rPr>
        <w:t>Реализация воспитательного потенциала социального партнерства предусматривает:</w:t>
      </w:r>
    </w:p>
    <w:p w:rsidR="0053397C" w:rsidRPr="001410F5" w:rsidRDefault="0053397C" w:rsidP="00F83D6E">
      <w:pPr>
        <w:numPr>
          <w:ilvl w:val="0"/>
          <w:numId w:val="64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53397C" w:rsidRPr="001410F5" w:rsidRDefault="0053397C" w:rsidP="00F83D6E">
      <w:pPr>
        <w:numPr>
          <w:ilvl w:val="0"/>
          <w:numId w:val="64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участие представителей организаций–партнеров в проведении занятий в рамках дополнительного образования;</w:t>
      </w:r>
    </w:p>
    <w:p w:rsidR="0053397C" w:rsidRPr="001410F5" w:rsidRDefault="0053397C" w:rsidP="00F83D6E">
      <w:pPr>
        <w:numPr>
          <w:ilvl w:val="0"/>
          <w:numId w:val="64"/>
        </w:numPr>
        <w:suppressAutoHyphens w:val="0"/>
        <w:spacing w:before="100" w:beforeAutospacing="1" w:after="100" w:afterAutospacing="1" w:line="276" w:lineRule="auto"/>
        <w:ind w:left="780" w:right="180"/>
        <w:contextualSpacing/>
        <w:textAlignment w:val="auto"/>
        <w:rPr>
          <w:color w:val="000000"/>
        </w:rPr>
      </w:pPr>
      <w:r w:rsidRPr="001410F5">
        <w:rPr>
          <w:color w:val="000000"/>
        </w:rPr>
        <w:t>проведение на базе организаций–партнеров различных мероприятий, событий и акций воспитательной направленности;</w:t>
      </w:r>
    </w:p>
    <w:p w:rsidR="0053397C" w:rsidRPr="001410F5" w:rsidRDefault="0053397C" w:rsidP="00F83D6E">
      <w:pPr>
        <w:numPr>
          <w:ilvl w:val="0"/>
          <w:numId w:val="64"/>
        </w:numPr>
        <w:suppressAutoHyphens w:val="0"/>
        <w:spacing w:before="100" w:beforeAutospacing="1" w:after="100" w:afterAutospacing="1" w:line="276" w:lineRule="auto"/>
        <w:ind w:left="780" w:right="180"/>
        <w:textAlignment w:val="auto"/>
        <w:rPr>
          <w:color w:val="000000"/>
        </w:rPr>
      </w:pPr>
      <w:r w:rsidRPr="001410F5">
        <w:rPr>
          <w:color w:val="000000"/>
        </w:rPr>
        <w:lastRenderedPageBreak/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:rsidR="0053397C" w:rsidRPr="001410F5" w:rsidRDefault="00035AB4" w:rsidP="001410F5">
      <w:pPr>
        <w:pStyle w:val="ConsPlusNormal"/>
        <w:keepNext/>
        <w:keepLines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</w:t>
      </w:r>
      <w:r w:rsidR="001410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.4. Организационный раздел Программы воспитания.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i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i/>
          <w:sz w:val="28"/>
          <w:szCs w:val="28"/>
        </w:rPr>
        <w:t>.4.1. Кадровое обеспечение.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 xml:space="preserve">В МДОУ «МДСКВ» образовательная деятельность строится на основе основополагающего принципа дошкольного образования – объединение обучения и воспитания в единый образовательный процесс. В дошкольном возрасте все виды взаимодействия с ребенком, включая режимные моменты, решают как воспитательные, так и обучающие задачи в неразрывном единстве. Следовательно, в отдельных штатных единиц для осуществления воспитательной работы в дошкольных организациях необходимости нет и в Организации они не предусмотрены. Воспитанием детей должны заниматься все сотрудники детского сада от педагогов и руководителей до обслуживающего персонала, в тесном контакте с семьями воспитанников. 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i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i/>
          <w:sz w:val="28"/>
          <w:szCs w:val="28"/>
        </w:rPr>
        <w:t>.4.2. Нормативно-методическое обеспечение.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Внесение изменений в локальные нормативные акты, в связи с РПВ, не предусмотрено.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В рамках методического обеспечения воспитательной работы в процессе общей образовательной деятельности используются пособия, способствующие воспитанию в детях нравственных основ личности в соответствии с целью Программы, обозначенной в целевом разделе.</w:t>
      </w:r>
    </w:p>
    <w:p w:rsidR="0053397C" w:rsidRPr="001410F5" w:rsidRDefault="00035AB4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410F5">
        <w:rPr>
          <w:rFonts w:ascii="Times New Roman" w:hAnsi="Times New Roman" w:cs="Times New Roman"/>
          <w:i/>
          <w:sz w:val="28"/>
          <w:szCs w:val="28"/>
        </w:rPr>
        <w:t>.7</w:t>
      </w:r>
      <w:r w:rsidR="0053397C" w:rsidRPr="001410F5">
        <w:rPr>
          <w:rFonts w:ascii="Times New Roman" w:hAnsi="Times New Roman" w:cs="Times New Roman"/>
          <w:i/>
          <w:sz w:val="28"/>
          <w:szCs w:val="28"/>
        </w:rPr>
        <w:t>.4.3. Требования к условиям работы с особыми категориями детей.</w:t>
      </w:r>
    </w:p>
    <w:p w:rsidR="0053397C" w:rsidRPr="001410F5" w:rsidRDefault="0053397C" w:rsidP="001410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0F5">
        <w:rPr>
          <w:rFonts w:ascii="Times New Roman" w:hAnsi="Times New Roman" w:cs="Times New Roman"/>
          <w:sz w:val="28"/>
          <w:szCs w:val="28"/>
        </w:rPr>
        <w:t>Особых требований, связанных с введением РПВ, к условиям работы с особыми категориями детей не предусматривается, поскольку нравственные ценности для всех детей в нашей стране одинаковые.</w:t>
      </w:r>
    </w:p>
    <w:p w:rsidR="0053397C" w:rsidRDefault="0053397C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</w:p>
    <w:p w:rsidR="00D81F56" w:rsidRDefault="00D81F56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</w:p>
    <w:p w:rsidR="00D81F56" w:rsidRDefault="00D81F56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</w:p>
    <w:p w:rsidR="00D81F56" w:rsidRDefault="00D81F56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</w:p>
    <w:p w:rsidR="00D81F56" w:rsidRDefault="00D81F56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</w:p>
    <w:p w:rsidR="00D81F56" w:rsidRPr="00D47775" w:rsidRDefault="00D81F56" w:rsidP="00D47775">
      <w:pPr>
        <w:pStyle w:val="a6"/>
        <w:suppressAutoHyphens w:val="0"/>
        <w:spacing w:after="200" w:line="276" w:lineRule="auto"/>
        <w:ind w:left="0" w:firstLine="0"/>
        <w:jc w:val="left"/>
        <w:textAlignment w:val="auto"/>
        <w:rPr>
          <w:b/>
          <w:bCs/>
        </w:rPr>
      </w:pPr>
    </w:p>
    <w:p w:rsidR="00E92BD4" w:rsidRPr="004B6E48" w:rsidRDefault="00E92BD4" w:rsidP="00E92BD4">
      <w:pPr>
        <w:ind w:firstLine="0"/>
        <w:jc w:val="center"/>
        <w:rPr>
          <w:b/>
        </w:rPr>
      </w:pPr>
      <w:bookmarkStart w:id="7" w:name="_Toc487462045"/>
      <w:r w:rsidRPr="00B265AA">
        <w:rPr>
          <w:b/>
          <w:lang w:val="en-US"/>
        </w:rPr>
        <w:lastRenderedPageBreak/>
        <w:t>I</w:t>
      </w:r>
      <w:bookmarkEnd w:id="7"/>
      <w:r w:rsidR="00035AB4">
        <w:rPr>
          <w:b/>
          <w:lang w:val="en-US"/>
        </w:rPr>
        <w:t>II</w:t>
      </w:r>
      <w:r w:rsidRPr="00B265AA">
        <w:rPr>
          <w:b/>
        </w:rPr>
        <w:t>.ОРГАНИЗАЦИОННЫЙ РАЗДЕЛ</w:t>
      </w:r>
    </w:p>
    <w:p w:rsidR="00035AB4" w:rsidRDefault="00035AB4" w:rsidP="00035AB4">
      <w:pPr>
        <w:spacing w:line="276" w:lineRule="auto"/>
      </w:pPr>
      <w:r>
        <w:t>Организационное обеспечение образования обучающихся с ЗПР базируется на нормативно-правовой основе, которая определяет специальные условия дошкольного образования обучающихся этой категории. Создание этих условий в МДОУ «МДСКВ» обеспечивает реализацию не только образовательных прав самого ребенка на получение соответствующего его возможностям образования, но и реализацию прав всех остальных обучающихся, включенных наравне с ребенком с ОВЗ в образовательное пространство. Поэтому помимо нормативной базы, фиксирующей права ребенка с ОВЗ, в МДОУ «МДСКВ» разработаны соответствующие локальные акты, обеспечивающие эффективное образование и других обучающихся.</w:t>
      </w:r>
    </w:p>
    <w:p w:rsidR="00035AB4" w:rsidRDefault="00035AB4" w:rsidP="003F0FF3">
      <w:pPr>
        <w:spacing w:line="276" w:lineRule="auto"/>
      </w:pPr>
      <w:r>
        <w:t>В МДОУ «МДСКВ» организована система взаимодействия и поддержки образовательной организац</w:t>
      </w:r>
      <w:r w:rsidR="003F0FF3">
        <w:t>ии со стороны ТПМПК</w:t>
      </w:r>
      <w:r>
        <w:t xml:space="preserve"> </w:t>
      </w:r>
      <w:r w:rsidR="003F0FF3">
        <w:t xml:space="preserve">Всеволожского района, МКУ ДО «ЦППМиСП», </w:t>
      </w:r>
      <w:r>
        <w:t>образовательных организаций, реализующих адаптированные основные образовательные программы образования обучающихся с ОВЗ, органов социальной з</w:t>
      </w:r>
      <w:r w:rsidR="003F0FF3">
        <w:t xml:space="preserve">ащиты, органов здравоохранения. </w:t>
      </w:r>
      <w:r>
        <w:t>Реализация данного условия позволяет обеспечить для ребенка с ОВЗ максимально адекватный при его особенностях развития образовательный маршрут, а также позволяет максимально полно и ресурсоемко обеспечить обучение и воспитание. Важным компонентом этого условия является наличие разнообразных образовательных организаций (включая организации дополнительного образования) в шаговой доступности.</w:t>
      </w:r>
    </w:p>
    <w:p w:rsidR="003F0FF3" w:rsidRPr="003F0FF3" w:rsidRDefault="003F0FF3" w:rsidP="003F0FF3">
      <w:pPr>
        <w:spacing w:line="276" w:lineRule="auto"/>
      </w:pPr>
    </w:p>
    <w:p w:rsidR="00362497" w:rsidRPr="002C5629" w:rsidRDefault="00035AB4" w:rsidP="002C5629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 w:rsidRPr="00035AB4">
        <w:rPr>
          <w:sz w:val="28"/>
          <w:szCs w:val="28"/>
          <w:u w:val="none"/>
        </w:rPr>
        <w:t>3</w:t>
      </w:r>
      <w:r w:rsidR="00E92BD4" w:rsidRPr="00895B55">
        <w:rPr>
          <w:sz w:val="28"/>
          <w:szCs w:val="28"/>
          <w:u w:val="none"/>
        </w:rPr>
        <w:t>.1. Психолого-педагогические условия, обеспечивающие развитие ребенка с задержкой психического развития</w:t>
      </w:r>
    </w:p>
    <w:p w:rsidR="00260C6A" w:rsidRPr="00260C6A" w:rsidRDefault="00035AB4" w:rsidP="00260C6A">
      <w:pPr>
        <w:tabs>
          <w:tab w:val="left" w:pos="360"/>
          <w:tab w:val="left" w:pos="9781"/>
        </w:tabs>
        <w:spacing w:line="276" w:lineRule="auto"/>
        <w:ind w:firstLine="0"/>
        <w:rPr>
          <w:b/>
          <w:i/>
        </w:rPr>
      </w:pPr>
      <w:r>
        <w:rPr>
          <w:b/>
          <w:i/>
        </w:rPr>
        <w:t>Условия реализации А</w:t>
      </w:r>
      <w:r w:rsidR="00260C6A" w:rsidRPr="00260C6A">
        <w:rPr>
          <w:b/>
          <w:i/>
        </w:rPr>
        <w:t>ОП</w:t>
      </w:r>
      <w:r w:rsidR="003F21ED">
        <w:rPr>
          <w:b/>
          <w:i/>
        </w:rPr>
        <w:t xml:space="preserve"> ДО ЗПР</w:t>
      </w:r>
      <w:r w:rsidR="00260C6A" w:rsidRPr="00260C6A">
        <w:rPr>
          <w:b/>
          <w:i/>
        </w:rPr>
        <w:t>: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260C6A"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  <w:tab w:val="left" w:pos="9781"/>
        </w:tabs>
        <w:spacing w:line="276" w:lineRule="auto"/>
        <w:ind w:left="0" w:firstLine="709"/>
      </w:pPr>
      <w:r w:rsidRPr="00260C6A"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lastRenderedPageBreak/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260C6A" w:rsidRPr="00260C6A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260C6A" w:rsidRPr="00625752" w:rsidRDefault="00260C6A" w:rsidP="00F83D6E">
      <w:pPr>
        <w:numPr>
          <w:ilvl w:val="0"/>
          <w:numId w:val="1"/>
        </w:numPr>
        <w:tabs>
          <w:tab w:val="left" w:pos="1125"/>
        </w:tabs>
        <w:spacing w:line="276" w:lineRule="auto"/>
        <w:ind w:left="0" w:firstLine="709"/>
      </w:pPr>
      <w:r w:rsidRPr="00260C6A">
        <w:t>осуществление контроля эффективности реализации Прогр</w:t>
      </w:r>
      <w:r w:rsidR="00625752">
        <w:t>аммы со стороны психолого</w:t>
      </w:r>
      <w:r w:rsidRPr="00260C6A">
        <w:t>-педагогического консилиума образовательной организации.</w:t>
      </w:r>
    </w:p>
    <w:p w:rsidR="00E92BD4" w:rsidRPr="00F47A50" w:rsidRDefault="00E92BD4" w:rsidP="00625752">
      <w:pPr>
        <w:tabs>
          <w:tab w:val="left" w:pos="9781"/>
        </w:tabs>
        <w:spacing w:line="276" w:lineRule="auto"/>
      </w:pPr>
      <w:r w:rsidRPr="00F47A50"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направленности являются:</w:t>
      </w:r>
    </w:p>
    <w:p w:rsidR="00625752" w:rsidRDefault="00E92BD4" w:rsidP="00625752">
      <w:pPr>
        <w:tabs>
          <w:tab w:val="left" w:pos="9781"/>
        </w:tabs>
        <w:spacing w:line="276" w:lineRule="auto"/>
        <w:ind w:firstLine="0"/>
      </w:pPr>
      <w:r w:rsidRPr="00F47A50">
        <w:t>– развитие физических, интеллектуальных, нравственных, эстетических и личностных качеств;</w:t>
      </w:r>
    </w:p>
    <w:p w:rsidR="00625752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>формирование предпосылок учебной деятельности;</w:t>
      </w:r>
    </w:p>
    <w:p w:rsidR="00625752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>сохранение и укрепление здоровья;</w:t>
      </w:r>
    </w:p>
    <w:p w:rsidR="00625752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 xml:space="preserve">коррекция недостатков в физическом и (или) психическом развитии детей; </w:t>
      </w:r>
    </w:p>
    <w:p w:rsidR="00625752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>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E92BD4" w:rsidRPr="00F47A50" w:rsidRDefault="00E92BD4" w:rsidP="00F83D6E">
      <w:pPr>
        <w:pStyle w:val="a6"/>
        <w:numPr>
          <w:ilvl w:val="0"/>
          <w:numId w:val="38"/>
        </w:numPr>
        <w:tabs>
          <w:tab w:val="left" w:pos="9781"/>
        </w:tabs>
        <w:spacing w:line="276" w:lineRule="auto"/>
      </w:pPr>
      <w:r w:rsidRPr="00F47A50">
        <w:t xml:space="preserve">формирование у детей общей культуры. </w:t>
      </w:r>
    </w:p>
    <w:p w:rsidR="00E92BD4" w:rsidRPr="00F47A50" w:rsidRDefault="00E92BD4" w:rsidP="00625752">
      <w:pPr>
        <w:tabs>
          <w:tab w:val="left" w:pos="9781"/>
        </w:tabs>
        <w:spacing w:line="276" w:lineRule="auto"/>
      </w:pPr>
      <w:r w:rsidRPr="00F47A50">
        <w:t xml:space="preserve">Коррекционно-развивающая работа строится с учетом особых образовательных потребностей детей с ЗПР и </w:t>
      </w:r>
      <w:r w:rsidR="00625752">
        <w:t>рекомендаций по заключению</w:t>
      </w:r>
      <w:r w:rsidRPr="00F47A50">
        <w:t xml:space="preserve"> психолого-медико-педагогической комиссии (ПМПК). </w:t>
      </w:r>
    </w:p>
    <w:p w:rsidR="00BA2BC3" w:rsidRPr="008854C6" w:rsidRDefault="003F21ED" w:rsidP="00BA2BC3">
      <w:pPr>
        <w:tabs>
          <w:tab w:val="left" w:pos="9781"/>
        </w:tabs>
        <w:spacing w:line="276" w:lineRule="auto"/>
      </w:pPr>
      <w:r>
        <w:t>Обучающиеся с ЗПР могут получать коррекционно-педагогическую помощь в</w:t>
      </w:r>
      <w:r w:rsidR="00BA2BC3" w:rsidRPr="008854C6">
        <w:t xml:space="preserve"> группах </w:t>
      </w:r>
      <w:r w:rsidR="00BA2BC3" w:rsidRPr="008854C6">
        <w:rPr>
          <w:i/>
        </w:rPr>
        <w:t xml:space="preserve">компенсирующей </w:t>
      </w:r>
      <w:r w:rsidR="00BA2BC3">
        <w:t>направленности для детей с ЗПР</w:t>
      </w:r>
      <w:r>
        <w:t>, где</w:t>
      </w:r>
      <w:r w:rsidR="00BA2BC3" w:rsidRPr="008854C6">
        <w:t xml:space="preserve"> осуществляется реализация </w:t>
      </w:r>
      <w:r w:rsidR="00BA2BC3" w:rsidRPr="008854C6">
        <w:rPr>
          <w:i/>
        </w:rPr>
        <w:t>адаптированной образовательной программы дошкольного образования для обучающихся с ЗПР</w:t>
      </w:r>
      <w:r w:rsidR="00BA2BC3" w:rsidRPr="008854C6">
        <w:t>.</w:t>
      </w:r>
    </w:p>
    <w:p w:rsidR="00E92BD4" w:rsidRPr="00F47A50" w:rsidRDefault="00E92BD4" w:rsidP="00625752">
      <w:pPr>
        <w:tabs>
          <w:tab w:val="left" w:pos="9781"/>
        </w:tabs>
        <w:spacing w:line="276" w:lineRule="auto"/>
      </w:pPr>
      <w:r w:rsidRPr="00F47A50">
        <w:lastRenderedPageBreak/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E92BD4" w:rsidRPr="00F47A50" w:rsidRDefault="00E92BD4" w:rsidP="00B265AA">
      <w:pPr>
        <w:tabs>
          <w:tab w:val="left" w:pos="9781"/>
        </w:tabs>
        <w:spacing w:line="276" w:lineRule="auto"/>
        <w:ind w:firstLine="0"/>
      </w:pPr>
      <w:r w:rsidRPr="00F47A50">
        <w:t>1) регламент проведения и содержание занятий с ребенком с ОВЗ строится специалистами и воспитателями дошкольной образовательной</w:t>
      </w:r>
      <w:r w:rsidR="003F21ED">
        <w:t xml:space="preserve"> организации в соответствии с А</w:t>
      </w:r>
      <w:r w:rsidRPr="00F47A50">
        <w:t>ОП, разработанным индивидуальным образовательным маршрутом с учетом рекомендаций ПМПК и/или ИПРА для ребенка-инвалида;</w:t>
      </w:r>
    </w:p>
    <w:p w:rsidR="00E92BD4" w:rsidRPr="00F47A50" w:rsidRDefault="00E92BD4" w:rsidP="00B265AA">
      <w:pPr>
        <w:tabs>
          <w:tab w:val="left" w:pos="9781"/>
        </w:tabs>
        <w:spacing w:line="276" w:lineRule="auto"/>
        <w:ind w:firstLine="0"/>
      </w:pPr>
      <w:r w:rsidRPr="00F47A50">
        <w:t>2) создание специальной среды;</w:t>
      </w:r>
    </w:p>
    <w:p w:rsidR="00E92BD4" w:rsidRPr="00F47A50" w:rsidRDefault="00E92BD4" w:rsidP="00B265AA">
      <w:pPr>
        <w:tabs>
          <w:tab w:val="left" w:pos="9781"/>
        </w:tabs>
        <w:spacing w:line="276" w:lineRule="auto"/>
        <w:ind w:firstLine="0"/>
      </w:pPr>
      <w:r w:rsidRPr="00F47A50">
        <w:t>3) предоставление услуг ассистента (помощника), если это прописано в заключении ПМПК;</w:t>
      </w:r>
    </w:p>
    <w:p w:rsidR="00E92BD4" w:rsidRPr="00F47A50" w:rsidRDefault="00E92BD4" w:rsidP="00B265AA">
      <w:pPr>
        <w:tabs>
          <w:tab w:val="left" w:pos="9781"/>
        </w:tabs>
        <w:spacing w:line="276" w:lineRule="auto"/>
        <w:ind w:firstLine="0"/>
      </w:pPr>
      <w:r w:rsidRPr="00F47A50">
        <w:t>4) регламент и содержание работы психолого-педагогического консилиума (ПП</w:t>
      </w:r>
      <w:r w:rsidR="008854C6">
        <w:t>к</w:t>
      </w:r>
      <w:r w:rsidRPr="00F47A50">
        <w:t>)</w:t>
      </w:r>
      <w:r w:rsidR="003F21ED">
        <w:t xml:space="preserve"> МДОУ «М</w:t>
      </w:r>
      <w:r w:rsidR="008854C6">
        <w:t>ДСКВ»</w:t>
      </w:r>
      <w:r w:rsidRPr="00F47A50">
        <w:t xml:space="preserve">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Программа предполагает создание следующих психолого-педагогических условий, обеспечивающих развитие ребенка с ЗПР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 w:rsidRPr="008854C6">
        <w:rPr>
          <w:rFonts w:eastAsia="Times New Roman"/>
          <w:i/>
        </w:rPr>
        <w:t>но не сравнение с достижениями других детей)</w:t>
      </w:r>
      <w:r w:rsidRPr="008854C6">
        <w:rPr>
          <w:rFonts w:eastAsia="Times New Roman"/>
        </w:rPr>
        <w:t xml:space="preserve">, стимулирование самооценки.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3. 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развивается, в АООП для детей с ЗПР во </w:t>
      </w:r>
      <w:r w:rsidRPr="008854C6">
        <w:rPr>
          <w:rFonts w:eastAsia="Times New Roman"/>
          <w:lang w:val="en-US"/>
        </w:rPr>
        <w:t>II</w:t>
      </w:r>
      <w:r w:rsidRPr="008854C6">
        <w:rPr>
          <w:rFonts w:eastAsia="Times New Roman"/>
        </w:rPr>
        <w:t xml:space="preserve"> разделе программы этому направлению посвящен специальный раздел.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  <w:r w:rsidRPr="008854C6">
        <w:rPr>
          <w:rFonts w:eastAsia="Times New Roman"/>
        </w:rPr>
        <w:lastRenderedPageBreak/>
        <w:t>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E92BD4" w:rsidRPr="008854C6" w:rsidRDefault="00E92BD4" w:rsidP="00625752">
      <w:pPr>
        <w:tabs>
          <w:tab w:val="left" w:pos="9781"/>
        </w:tabs>
        <w:spacing w:line="276" w:lineRule="auto"/>
        <w:rPr>
          <w:rFonts w:eastAsia="Times New Roman"/>
        </w:rPr>
      </w:pPr>
      <w:r w:rsidRPr="008854C6">
        <w:rPr>
          <w:rFonts w:eastAsia="Times New Roman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E92BD4" w:rsidRDefault="00E92BD4" w:rsidP="00625752">
      <w:pPr>
        <w:widowControl w:val="0"/>
        <w:tabs>
          <w:tab w:val="left" w:pos="9781"/>
        </w:tabs>
        <w:spacing w:after="240" w:line="276" w:lineRule="auto"/>
        <w:rPr>
          <w:sz w:val="24"/>
          <w:szCs w:val="24"/>
        </w:rPr>
      </w:pPr>
      <w:r w:rsidRPr="008854C6"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содержит примерные виды деятельности, осуществляемые субъектами сопровождения</w:t>
      </w:r>
      <w:r w:rsidRPr="008854C6">
        <w:rPr>
          <w:sz w:val="24"/>
          <w:szCs w:val="24"/>
        </w:rPr>
        <w:t>.</w:t>
      </w:r>
    </w:p>
    <w:p w:rsidR="00E92BD4" w:rsidRPr="00625752" w:rsidRDefault="00E92BD4" w:rsidP="00625752">
      <w:pPr>
        <w:pStyle w:val="23"/>
        <w:spacing w:line="360" w:lineRule="auto"/>
        <w:ind w:firstLine="0"/>
        <w:jc w:val="left"/>
        <w:rPr>
          <w:sz w:val="28"/>
          <w:szCs w:val="28"/>
          <w:u w:val="none"/>
        </w:rPr>
      </w:pPr>
      <w:r w:rsidRPr="00625752">
        <w:rPr>
          <w:sz w:val="28"/>
          <w:szCs w:val="28"/>
          <w:u w:val="none"/>
        </w:rPr>
        <w:t>3.2. Организация развивающей предметно-пространственной среды (РППС)</w:t>
      </w:r>
    </w:p>
    <w:p w:rsidR="00B64DF9" w:rsidRPr="00DC2179" w:rsidRDefault="00B64DF9" w:rsidP="00BA2BC3">
      <w:pPr>
        <w:spacing w:line="276" w:lineRule="auto"/>
      </w:pPr>
      <w:r w:rsidRPr="00DC2179">
        <w:t xml:space="preserve">Предметно-пространственная развивающая образовательная среда </w:t>
      </w:r>
      <w:r w:rsidR="003F21ED">
        <w:rPr>
          <w:rStyle w:val="14"/>
          <w:b w:val="0"/>
          <w:bCs w:val="0"/>
          <w:sz w:val="28"/>
          <w:szCs w:val="28"/>
        </w:rPr>
        <w:t>МДОУ «М</w:t>
      </w:r>
      <w:r>
        <w:rPr>
          <w:rStyle w:val="14"/>
          <w:b w:val="0"/>
          <w:bCs w:val="0"/>
          <w:sz w:val="28"/>
          <w:szCs w:val="28"/>
        </w:rPr>
        <w:t xml:space="preserve">ДСКВ» </w:t>
      </w:r>
      <w:r w:rsidRPr="00DC2179">
        <w:t>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</w:t>
      </w:r>
      <w:r>
        <w:t>ивной деятельности и пр. Среда</w:t>
      </w:r>
      <w:r w:rsidRPr="00DC2179">
        <w:t xml:space="preserve"> обеспечива</w:t>
      </w:r>
      <w:r>
        <w:t>е</w:t>
      </w:r>
      <w:r w:rsidRPr="00DC2179">
        <w:t>т потребности детей на каждом в</w:t>
      </w:r>
      <w:r>
        <w:t>озрастном этапе, соответствует</w:t>
      </w:r>
      <w:r w:rsidRPr="00DC2179">
        <w:t xml:space="preserve"> требованиям охраны жизни детей и укрепления здоровья с учетом образовательных потребностей детей с ЗПР. </w:t>
      </w:r>
    </w:p>
    <w:p w:rsidR="00B3538F" w:rsidRDefault="00B3538F" w:rsidP="00BA2BC3">
      <w:pPr>
        <w:pStyle w:val="af5"/>
        <w:spacing w:before="90" w:after="0" w:line="276" w:lineRule="auto"/>
        <w:ind w:firstLine="708"/>
      </w:pPr>
      <w:r w:rsidRPr="008764A9">
        <w:t>Развивающая</w:t>
      </w:r>
      <w:r>
        <w:t xml:space="preserve"> </w:t>
      </w:r>
      <w:r w:rsidRPr="008764A9">
        <w:t>предметно-пространственная</w:t>
      </w:r>
      <w:r>
        <w:t xml:space="preserve"> </w:t>
      </w:r>
      <w:r w:rsidRPr="008764A9">
        <w:t>среда</w:t>
      </w:r>
      <w:r w:rsidR="003F21ED">
        <w:t xml:space="preserve"> МДОУ «М</w:t>
      </w:r>
      <w:r>
        <w:t xml:space="preserve">ДСКВ» </w:t>
      </w:r>
      <w:r w:rsidRPr="008764A9">
        <w:rPr>
          <w:spacing w:val="-2"/>
        </w:rPr>
        <w:t>обеспечивает:</w:t>
      </w:r>
    </w:p>
    <w:p w:rsidR="00B3538F" w:rsidRDefault="00B3538F" w:rsidP="00F83D6E">
      <w:pPr>
        <w:pStyle w:val="af5"/>
        <w:numPr>
          <w:ilvl w:val="0"/>
          <w:numId w:val="42"/>
        </w:numPr>
        <w:suppressAutoHyphens w:val="0"/>
        <w:spacing w:after="0" w:line="276" w:lineRule="auto"/>
        <w:textAlignment w:val="auto"/>
      </w:pPr>
      <w:r w:rsidRPr="008764A9">
        <w:t>максимальную реализацию образовательног</w:t>
      </w:r>
      <w:r>
        <w:t>о потенциала пространства ДОО, г</w:t>
      </w:r>
      <w:r w:rsidRPr="008764A9">
        <w:t>руппы, а также территории, прилегающей к ДОО для реализации Программы;</w:t>
      </w:r>
      <w:r w:rsidRPr="001D6B2F">
        <w:t xml:space="preserve"> </w:t>
      </w:r>
    </w:p>
    <w:p w:rsidR="00B3538F" w:rsidRPr="00B93C06" w:rsidRDefault="00B3538F" w:rsidP="00F83D6E">
      <w:pPr>
        <w:pStyle w:val="af5"/>
        <w:numPr>
          <w:ilvl w:val="0"/>
          <w:numId w:val="42"/>
        </w:numPr>
        <w:suppressAutoHyphens w:val="0"/>
        <w:spacing w:after="0" w:line="276" w:lineRule="auto"/>
        <w:textAlignment w:val="auto"/>
      </w:pPr>
      <w:r w:rsidRPr="00B93C06">
        <w:t xml:space="preserve">необходимые условия для коррекции недостатков речевых нарушений </w:t>
      </w:r>
      <w:r w:rsidRPr="00B93C06">
        <w:rPr>
          <w:spacing w:val="-2"/>
        </w:rPr>
        <w:t>воспитанников</w:t>
      </w:r>
      <w:r>
        <w:rPr>
          <w:spacing w:val="-2"/>
        </w:rPr>
        <w:t xml:space="preserve"> (</w:t>
      </w:r>
      <w:r>
        <w:t>материалы, оборудование и инвентарь</w:t>
      </w:r>
      <w:r w:rsidRPr="008764A9">
        <w:t xml:space="preserve"> для раз</w:t>
      </w:r>
      <w:r>
        <w:t>вития детей дошкольного</w:t>
      </w:r>
      <w:r w:rsidRPr="008764A9">
        <w:t xml:space="preserve"> в соответствии с особенностями каждого возрастного этапа, охраны и укрепления их здоровья, учета особенностей детей</w:t>
      </w:r>
      <w:r>
        <w:t>);</w:t>
      </w:r>
    </w:p>
    <w:p w:rsidR="00B3538F" w:rsidRPr="00B93C06" w:rsidRDefault="00B3538F" w:rsidP="00F83D6E">
      <w:pPr>
        <w:pStyle w:val="af5"/>
        <w:numPr>
          <w:ilvl w:val="0"/>
          <w:numId w:val="41"/>
        </w:numPr>
        <w:tabs>
          <w:tab w:val="left" w:pos="15009"/>
        </w:tabs>
        <w:suppressAutoHyphens w:val="0"/>
        <w:spacing w:before="7" w:line="276" w:lineRule="auto"/>
        <w:ind w:right="-17"/>
        <w:textAlignment w:val="auto"/>
      </w:pPr>
      <w:r w:rsidRPr="00B93C06">
        <w:t>развитие, стимулирование различных видов детской деятельности: игровой, познавательной, исследовательской активности, экспериментирования с доступными детям материалами, творческой активности всех воспитанников.</w:t>
      </w:r>
    </w:p>
    <w:p w:rsidR="00B3538F" w:rsidRPr="008764A9" w:rsidRDefault="00B3538F" w:rsidP="00BA2BC3">
      <w:pPr>
        <w:pStyle w:val="af5"/>
        <w:spacing w:after="0" w:line="276" w:lineRule="auto"/>
      </w:pPr>
      <w:r w:rsidRPr="008764A9">
        <w:lastRenderedPageBreak/>
        <w:t>Развивающая</w:t>
      </w:r>
      <w:r>
        <w:t xml:space="preserve"> </w:t>
      </w:r>
      <w:r w:rsidRPr="008764A9">
        <w:t>предметно-пространственная</w:t>
      </w:r>
      <w:r>
        <w:t xml:space="preserve"> </w:t>
      </w:r>
      <w:r w:rsidRPr="008764A9">
        <w:t>среда</w:t>
      </w:r>
      <w:r>
        <w:t xml:space="preserve"> </w:t>
      </w:r>
      <w:r w:rsidRPr="008764A9">
        <w:t>обеспечивает</w:t>
      </w:r>
      <w:r>
        <w:t xml:space="preserve"> </w:t>
      </w:r>
      <w:r w:rsidRPr="008764A9">
        <w:rPr>
          <w:spacing w:val="-2"/>
        </w:rPr>
        <w:t>возможность:</w:t>
      </w:r>
    </w:p>
    <w:p w:rsidR="00B3538F" w:rsidRPr="008764A9" w:rsidRDefault="00B3538F" w:rsidP="00F83D6E">
      <w:pPr>
        <w:pStyle w:val="a6"/>
        <w:widowControl w:val="0"/>
        <w:numPr>
          <w:ilvl w:val="0"/>
          <w:numId w:val="40"/>
        </w:numPr>
        <w:tabs>
          <w:tab w:val="left" w:pos="1106"/>
          <w:tab w:val="left" w:pos="1107"/>
        </w:tabs>
        <w:suppressAutoHyphens w:val="0"/>
        <w:autoSpaceDE w:val="0"/>
        <w:autoSpaceDN w:val="0"/>
        <w:spacing w:line="276" w:lineRule="auto"/>
        <w:ind w:right="579" w:hanging="360"/>
        <w:contextualSpacing w:val="0"/>
        <w:textAlignment w:val="auto"/>
      </w:pPr>
      <w:r w:rsidRPr="008764A9">
        <w:t>общения</w:t>
      </w:r>
      <w:r>
        <w:t xml:space="preserve"> </w:t>
      </w:r>
      <w:r w:rsidRPr="008764A9">
        <w:t>и</w:t>
      </w:r>
      <w:r>
        <w:t xml:space="preserve"> </w:t>
      </w:r>
      <w:r w:rsidRPr="008764A9">
        <w:t>совместной</w:t>
      </w:r>
      <w:r>
        <w:t xml:space="preserve"> </w:t>
      </w:r>
      <w:r w:rsidRPr="008764A9">
        <w:t>деятельности</w:t>
      </w:r>
      <w:r>
        <w:t xml:space="preserve"> </w:t>
      </w:r>
      <w:r w:rsidRPr="008764A9">
        <w:t>детей</w:t>
      </w:r>
      <w:r>
        <w:t xml:space="preserve"> </w:t>
      </w:r>
      <w:r w:rsidRPr="008764A9">
        <w:t>(в</w:t>
      </w:r>
      <w:r>
        <w:t xml:space="preserve"> </w:t>
      </w:r>
      <w:r w:rsidRPr="008764A9">
        <w:t>том</w:t>
      </w:r>
      <w:r>
        <w:t xml:space="preserve"> </w:t>
      </w:r>
      <w:r w:rsidRPr="008764A9">
        <w:t>числе</w:t>
      </w:r>
      <w:r>
        <w:t xml:space="preserve"> </w:t>
      </w:r>
      <w:r w:rsidRPr="008764A9">
        <w:t>детей</w:t>
      </w:r>
      <w:r>
        <w:t xml:space="preserve"> </w:t>
      </w:r>
      <w:r w:rsidRPr="008764A9">
        <w:t>разного</w:t>
      </w:r>
      <w:r>
        <w:t xml:space="preserve"> возраста) и взрослых;</w:t>
      </w:r>
    </w:p>
    <w:p w:rsidR="00B3538F" w:rsidRPr="008764A9" w:rsidRDefault="00B3538F" w:rsidP="00F83D6E">
      <w:pPr>
        <w:pStyle w:val="a6"/>
        <w:widowControl w:val="0"/>
        <w:numPr>
          <w:ilvl w:val="0"/>
          <w:numId w:val="40"/>
        </w:numPr>
        <w:tabs>
          <w:tab w:val="left" w:pos="1106"/>
          <w:tab w:val="left" w:pos="1107"/>
        </w:tabs>
        <w:suppressAutoHyphens w:val="0"/>
        <w:autoSpaceDE w:val="0"/>
        <w:autoSpaceDN w:val="0"/>
        <w:spacing w:before="2" w:line="276" w:lineRule="auto"/>
        <w:contextualSpacing w:val="0"/>
        <w:textAlignment w:val="auto"/>
      </w:pPr>
      <w:r w:rsidRPr="008764A9">
        <w:t>двигательной</w:t>
      </w:r>
      <w:r>
        <w:t xml:space="preserve"> </w:t>
      </w:r>
      <w:r w:rsidRPr="008764A9">
        <w:t>активности</w:t>
      </w:r>
      <w:r>
        <w:t xml:space="preserve"> </w:t>
      </w:r>
      <w:r w:rsidRPr="008764A9">
        <w:rPr>
          <w:spacing w:val="-2"/>
        </w:rPr>
        <w:t>детей</w:t>
      </w:r>
      <w:r>
        <w:rPr>
          <w:spacing w:val="-2"/>
        </w:rPr>
        <w:t>;</w:t>
      </w:r>
    </w:p>
    <w:p w:rsidR="00B3538F" w:rsidRPr="000D24D0" w:rsidRDefault="00B3538F" w:rsidP="00F83D6E">
      <w:pPr>
        <w:pStyle w:val="a6"/>
        <w:widowControl w:val="0"/>
        <w:numPr>
          <w:ilvl w:val="0"/>
          <w:numId w:val="40"/>
        </w:numPr>
        <w:tabs>
          <w:tab w:val="left" w:pos="1106"/>
          <w:tab w:val="left" w:pos="1107"/>
        </w:tabs>
        <w:suppressAutoHyphens w:val="0"/>
        <w:autoSpaceDE w:val="0"/>
        <w:autoSpaceDN w:val="0"/>
        <w:spacing w:line="276" w:lineRule="auto"/>
        <w:contextualSpacing w:val="0"/>
        <w:textAlignment w:val="auto"/>
      </w:pPr>
      <w:r w:rsidRPr="008764A9">
        <w:t>возможности</w:t>
      </w:r>
      <w:r>
        <w:t xml:space="preserve"> </w:t>
      </w:r>
      <w:r w:rsidRPr="008764A9">
        <w:t xml:space="preserve">для </w:t>
      </w:r>
      <w:r w:rsidRPr="008764A9">
        <w:rPr>
          <w:spacing w:val="-2"/>
        </w:rPr>
        <w:t>уединения.</w:t>
      </w:r>
    </w:p>
    <w:p w:rsidR="00B3538F" w:rsidRPr="008764A9" w:rsidRDefault="00B3538F" w:rsidP="00BA2BC3">
      <w:pPr>
        <w:pStyle w:val="af5"/>
        <w:tabs>
          <w:tab w:val="left" w:pos="15009"/>
        </w:tabs>
        <w:spacing w:after="0" w:line="276" w:lineRule="auto"/>
        <w:ind w:right="-17" w:firstLine="360"/>
      </w:pPr>
      <w:r w:rsidRPr="008764A9">
        <w:t>Развивающая предметно-пространственная сре</w:t>
      </w:r>
      <w:r>
        <w:t>да в группе для детей с задержкой психического развития строится с учетом комплексно-</w:t>
      </w:r>
      <w:r w:rsidRPr="008764A9">
        <w:t>тематического принципа построения образовательного процесса, является подв</w:t>
      </w:r>
      <w:r>
        <w:t>ижной (в ней отражается тема недели</w:t>
      </w:r>
      <w:r w:rsidRPr="008764A9">
        <w:t xml:space="preserve">) и включает сотворчество воспитателя с детьми в оформлении </w:t>
      </w:r>
      <w:r w:rsidRPr="008764A9">
        <w:rPr>
          <w:spacing w:val="-2"/>
        </w:rPr>
        <w:t>группы.</w:t>
      </w:r>
    </w:p>
    <w:p w:rsidR="00E92BD4" w:rsidRPr="00CB42CE" w:rsidRDefault="00E92BD4" w:rsidP="00BA2BC3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Для развития индивидуальности каждого ребенка с учетом его возможностей, уровня активности </w:t>
      </w:r>
      <w:r w:rsidR="003F21ED">
        <w:rPr>
          <w:sz w:val="28"/>
          <w:szCs w:val="28"/>
        </w:rPr>
        <w:t>и интересов, реализации задач А</w:t>
      </w:r>
      <w:r w:rsidRPr="00CB42CE">
        <w:rPr>
          <w:sz w:val="28"/>
          <w:szCs w:val="28"/>
        </w:rPr>
        <w:t xml:space="preserve">ОП при проектировании РППС соблюдается ряд базовых требований. </w:t>
      </w:r>
    </w:p>
    <w:p w:rsidR="00E92BD4" w:rsidRPr="00CB42CE" w:rsidRDefault="00E92BD4" w:rsidP="00BA2BC3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>1) Для содержательного насыщения среды: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>2) РППС трансформир</w:t>
      </w:r>
      <w:r w:rsidR="008854C6" w:rsidRPr="00CB42CE">
        <w:rPr>
          <w:sz w:val="28"/>
          <w:szCs w:val="28"/>
        </w:rPr>
        <w:t>уется</w:t>
      </w:r>
      <w:r w:rsidRPr="00CB42CE">
        <w:rPr>
          <w:sz w:val="28"/>
          <w:szCs w:val="28"/>
        </w:rPr>
        <w:t xml:space="preserve"> в зависимости от образовательной ситуации, в том числе меняющихся интересов, мотивов и возможностей детей;</w:t>
      </w:r>
    </w:p>
    <w:p w:rsidR="00E92BD4" w:rsidRPr="00CB42CE" w:rsidRDefault="00180932" w:rsidP="00B3538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 В</w:t>
      </w:r>
      <w:r w:rsidR="00E92BD4" w:rsidRPr="00CB42CE">
        <w:rPr>
          <w:sz w:val="28"/>
          <w:szCs w:val="28"/>
        </w:rPr>
        <w:t xml:space="preserve"> РППС заложена функция полифункциональности,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E92BD4" w:rsidRPr="00CB42CE" w:rsidRDefault="00180932" w:rsidP="00B3538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 О</w:t>
      </w:r>
      <w:r w:rsidR="00E92BD4" w:rsidRPr="00CB42CE">
        <w:rPr>
          <w:sz w:val="28"/>
          <w:szCs w:val="28"/>
        </w:rPr>
        <w:t>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E92BD4" w:rsidRPr="00CB42CE" w:rsidRDefault="00180932" w:rsidP="00B3538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5) В</w:t>
      </w:r>
      <w:r w:rsidR="00E92BD4" w:rsidRPr="00CB42CE">
        <w:rPr>
          <w:sz w:val="28"/>
          <w:szCs w:val="28"/>
        </w:rPr>
        <w:t>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E92BD4" w:rsidRDefault="00B3538F" w:rsidP="00180932">
      <w:pPr>
        <w:pStyle w:val="af5"/>
        <w:spacing w:after="0" w:line="276" w:lineRule="auto"/>
        <w:ind w:right="-17" w:firstLine="360"/>
        <w:rPr>
          <w:i/>
        </w:rPr>
      </w:pPr>
      <w:r>
        <w:t>Основные положения личностно-</w:t>
      </w:r>
      <w:r w:rsidRPr="008764A9">
        <w:t>ориентированно</w:t>
      </w:r>
      <w:r>
        <w:t>й модели построения предметно-</w:t>
      </w:r>
      <w:r w:rsidRPr="008764A9">
        <w:t>развивающей среды</w:t>
      </w:r>
      <w:r w:rsidR="00180932">
        <w:t xml:space="preserve"> отражены в следующих</w:t>
      </w:r>
      <w:r w:rsidR="00E92BD4" w:rsidRPr="00CB42CE">
        <w:t xml:space="preserve"> </w:t>
      </w:r>
      <w:r w:rsidR="00E92BD4" w:rsidRPr="00CB42CE">
        <w:rPr>
          <w:i/>
        </w:rPr>
        <w:t>принципах:</w:t>
      </w:r>
    </w:p>
    <w:tbl>
      <w:tblPr>
        <w:tblStyle w:val="ae"/>
        <w:tblW w:w="0" w:type="auto"/>
        <w:tblLook w:val="04A0"/>
      </w:tblPr>
      <w:tblGrid>
        <w:gridCol w:w="4361"/>
        <w:gridCol w:w="10567"/>
      </w:tblGrid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lastRenderedPageBreak/>
              <w:t>Принцип дистанции, позиции при взаимодействии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</w:pPr>
            <w:r w:rsidRPr="00CB42CE">
              <w:t>Создание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 оставаться в одиночестве - в зависимости от настроения, эмоционального или психологического состояния.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активности, самостоятельности, творчества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Создание развивающей среды, провоцирующей возникновение и развитие познавательных интересов ребенка, его волевых качеств, эмоций и чувств.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стабильности-динамичности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0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азделение</w:t>
            </w:r>
            <w:r w:rsidRPr="00CB42CE">
              <w:rPr>
                <w:sz w:val="28"/>
                <w:szCs w:val="28"/>
              </w:rPr>
              <w:t xml:space="preserve">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комплексирования и гибкого зонирования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0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лего-кабинет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CB42CE">
              <w:rPr>
                <w:i/>
              </w:rPr>
              <w:t>Принцип эмоциогенности среды, индивидуальной комфортности и эмоционального благополучия каждого ребенка.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Обеспечивается увеличением непрогнозируемости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      </w:r>
          </w:p>
        </w:tc>
      </w:tr>
      <w:tr w:rsidR="00180932" w:rsidTr="00180932">
        <w:tc>
          <w:tcPr>
            <w:tcW w:w="4361" w:type="dxa"/>
          </w:tcPr>
          <w:p w:rsid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</w:pPr>
            <w:r w:rsidRPr="00180932">
              <w:rPr>
                <w:i/>
              </w:rPr>
              <w:t>Принцип сочетания привычных и неординарных элементов в эстетической организации среды.</w:t>
            </w:r>
          </w:p>
        </w:tc>
        <w:tc>
          <w:tcPr>
            <w:tcW w:w="10567" w:type="dxa"/>
          </w:tcPr>
          <w:p w:rsidR="00180932" w:rsidRPr="00180932" w:rsidRDefault="00180932" w:rsidP="00180932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 xml:space="preserve">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</w:t>
            </w:r>
            <w:r w:rsidRPr="00CB42CE">
              <w:rPr>
                <w:sz w:val="28"/>
                <w:szCs w:val="28"/>
              </w:rPr>
              <w:lastRenderedPageBreak/>
              <w:t>родителям, устраивать выставки творческих работ.</w:t>
            </w:r>
          </w:p>
        </w:tc>
      </w:tr>
      <w:tr w:rsidR="00180932" w:rsidTr="00180932">
        <w:tc>
          <w:tcPr>
            <w:tcW w:w="4361" w:type="dxa"/>
          </w:tcPr>
          <w:p w:rsidR="00180932" w:rsidRP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  <w:rPr>
                <w:i/>
              </w:rPr>
            </w:pPr>
            <w:r w:rsidRPr="00CB42CE">
              <w:rPr>
                <w:i/>
              </w:rPr>
              <w:lastRenderedPageBreak/>
              <w:t>Принц</w:t>
            </w:r>
            <w:r>
              <w:rPr>
                <w:i/>
              </w:rPr>
              <w:t>ип открытости-</w:t>
            </w:r>
            <w:r w:rsidRPr="00CB42CE">
              <w:rPr>
                <w:i/>
              </w:rPr>
              <w:t>закрытости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CB42CE" w:rsidRDefault="00180932" w:rsidP="00180932">
            <w:pPr>
              <w:pStyle w:val="a8"/>
              <w:spacing w:line="276" w:lineRule="auto"/>
              <w:ind w:firstLine="0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      </w:r>
          </w:p>
        </w:tc>
      </w:tr>
      <w:tr w:rsidR="00180932" w:rsidTr="00180932">
        <w:tc>
          <w:tcPr>
            <w:tcW w:w="4361" w:type="dxa"/>
          </w:tcPr>
          <w:p w:rsidR="00180932" w:rsidRP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  <w:rPr>
                <w:i/>
              </w:rPr>
            </w:pPr>
            <w:r w:rsidRPr="00CB42CE">
              <w:rPr>
                <w:i/>
              </w:rPr>
              <w:t>Принцип учета половых и возрастных различий детей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CB42CE" w:rsidRDefault="00180932" w:rsidP="00180932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Построение среды с учетом половых различий предполагает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женственности.</w:t>
            </w:r>
          </w:p>
        </w:tc>
      </w:tr>
      <w:tr w:rsidR="00180932" w:rsidTr="00180932">
        <w:tc>
          <w:tcPr>
            <w:tcW w:w="4361" w:type="dxa"/>
          </w:tcPr>
          <w:p w:rsidR="00180932" w:rsidRP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  <w:rPr>
                <w:i/>
              </w:rPr>
            </w:pPr>
            <w:r w:rsidRPr="00CB42CE">
              <w:rPr>
                <w:i/>
              </w:rPr>
              <w:t>Принцип занимательности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CB42CE" w:rsidRDefault="00180932" w:rsidP="00180932">
            <w:pPr>
              <w:pStyle w:val="a8"/>
              <w:spacing w:line="276" w:lineRule="auto"/>
              <w:ind w:firstLine="0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 xml:space="preserve">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      </w:r>
          </w:p>
        </w:tc>
      </w:tr>
      <w:tr w:rsidR="00180932" w:rsidTr="00180932">
        <w:tc>
          <w:tcPr>
            <w:tcW w:w="4361" w:type="dxa"/>
          </w:tcPr>
          <w:p w:rsidR="00180932" w:rsidRPr="00180932" w:rsidRDefault="00180932" w:rsidP="00180932">
            <w:pPr>
              <w:pStyle w:val="af5"/>
              <w:spacing w:after="0" w:line="276" w:lineRule="auto"/>
              <w:ind w:right="-17" w:firstLine="0"/>
              <w:jc w:val="left"/>
              <w:rPr>
                <w:i/>
              </w:rPr>
            </w:pPr>
            <w:r w:rsidRPr="00CB42CE">
              <w:rPr>
                <w:i/>
              </w:rPr>
              <w:t>Принцип новизны</w:t>
            </w:r>
            <w:r w:rsidRPr="00CB42CE">
              <w:t>.</w:t>
            </w:r>
          </w:p>
        </w:tc>
        <w:tc>
          <w:tcPr>
            <w:tcW w:w="10567" w:type="dxa"/>
          </w:tcPr>
          <w:p w:rsidR="00180932" w:rsidRPr="00CB42CE" w:rsidRDefault="006E38C9" w:rsidP="006E38C9">
            <w:pPr>
              <w:pStyle w:val="a8"/>
              <w:spacing w:line="276" w:lineRule="auto"/>
              <w:ind w:firstLine="34"/>
              <w:rPr>
                <w:sz w:val="28"/>
                <w:szCs w:val="28"/>
              </w:rPr>
            </w:pPr>
            <w:r w:rsidRPr="00CB42CE">
              <w:rPr>
                <w:sz w:val="28"/>
                <w:szCs w:val="28"/>
              </w:rPr>
              <w:t>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      </w:r>
          </w:p>
        </w:tc>
      </w:tr>
    </w:tbl>
    <w:p w:rsidR="00180932" w:rsidRPr="00180932" w:rsidRDefault="00180932" w:rsidP="00180932">
      <w:pPr>
        <w:pStyle w:val="af5"/>
        <w:spacing w:after="0" w:line="276" w:lineRule="auto"/>
        <w:ind w:right="-17" w:firstLine="360"/>
      </w:pP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>При проектировании РППС учитывают необходимость создания целостности образовательного процесса в заданных ФГОС ДО</w:t>
      </w:r>
      <w:r w:rsidR="00BA2BC3">
        <w:rPr>
          <w:sz w:val="28"/>
          <w:szCs w:val="28"/>
        </w:rPr>
        <w:t xml:space="preserve"> </w:t>
      </w:r>
      <w:r w:rsidRPr="00CB42CE">
        <w:rPr>
          <w:sz w:val="28"/>
          <w:szCs w:val="28"/>
        </w:rPr>
        <w:t>образовательных областях: социально-коммуникативной, познавательной, речевой, художественно-эстетической и физической.</w:t>
      </w:r>
    </w:p>
    <w:p w:rsidR="006E38C9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Для обеспечения образовательной деятельности </w:t>
      </w:r>
      <w:r w:rsidRPr="00CB42CE">
        <w:rPr>
          <w:i/>
          <w:sz w:val="28"/>
          <w:szCs w:val="28"/>
        </w:rPr>
        <w:t>в социально-коммуникативной</w:t>
      </w:r>
      <w:r w:rsidRPr="00CB42CE">
        <w:rPr>
          <w:sz w:val="28"/>
          <w:szCs w:val="28"/>
        </w:rP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со взрослыми, так и со сверстниками в разных групповых сочетаниях. Во время различных плановых мероприятий (досугов, взаимопосещений,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E92BD4" w:rsidRPr="00BA2BC3" w:rsidRDefault="00E92BD4" w:rsidP="00BA2BC3">
      <w:pPr>
        <w:pStyle w:val="a8"/>
        <w:spacing w:line="276" w:lineRule="auto"/>
        <w:rPr>
          <w:sz w:val="28"/>
          <w:szCs w:val="28"/>
          <w:highlight w:val="yellow"/>
        </w:rPr>
      </w:pPr>
      <w:r w:rsidRPr="00CB42CE">
        <w:rPr>
          <w:sz w:val="28"/>
          <w:szCs w:val="28"/>
        </w:rPr>
        <w:lastRenderedPageBreak/>
        <w:t xml:space="preserve">С целью обеспечения условий для </w:t>
      </w:r>
      <w:r w:rsidRPr="00CB42CE">
        <w:rPr>
          <w:i/>
          <w:sz w:val="28"/>
          <w:szCs w:val="28"/>
        </w:rPr>
        <w:t>физического и психического развития</w:t>
      </w:r>
      <w:r w:rsidRPr="00CB42CE">
        <w:rPr>
          <w:sz w:val="28"/>
          <w:szCs w:val="28"/>
        </w:rPr>
        <w:t xml:space="preserve">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 В физкультурном зале и группах (частично) имеется оборудование </w:t>
      </w:r>
      <w:r w:rsidR="006E38C9">
        <w:rPr>
          <w:sz w:val="28"/>
          <w:szCs w:val="28"/>
        </w:rPr>
        <w:t>–</w:t>
      </w:r>
      <w:r w:rsidRPr="00CB42CE">
        <w:rPr>
          <w:sz w:val="28"/>
          <w:szCs w:val="28"/>
        </w:rPr>
        <w:t xml:space="preserve">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  <w:r w:rsidR="00BA2BC3">
        <w:rPr>
          <w:sz w:val="28"/>
          <w:szCs w:val="28"/>
        </w:rPr>
        <w:t xml:space="preserve"> </w:t>
      </w:r>
      <w:r w:rsidRPr="00CB42CE">
        <w:rPr>
          <w:sz w:val="28"/>
          <w:szCs w:val="28"/>
        </w:rPr>
        <w:t>В группах оборудуются уголки для снятия психологического напряжения.</w:t>
      </w: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Предметно-пространственная среда обеспечивает условия для развития </w:t>
      </w:r>
      <w:r w:rsidRPr="00CB42CE">
        <w:rPr>
          <w:i/>
          <w:sz w:val="28"/>
          <w:szCs w:val="28"/>
        </w:rPr>
        <w:t xml:space="preserve">игровой и познавательно-исследовательской </w:t>
      </w:r>
      <w:r w:rsidRPr="00CB42CE">
        <w:rPr>
          <w:sz w:val="28"/>
          <w:szCs w:val="28"/>
        </w:rPr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Предметно-пространственная среда обеспечивает условия для </w:t>
      </w:r>
      <w:r w:rsidRPr="00CB42CE">
        <w:rPr>
          <w:i/>
          <w:sz w:val="28"/>
          <w:szCs w:val="28"/>
        </w:rPr>
        <w:t xml:space="preserve">познавательно-исследовательского </w:t>
      </w:r>
      <w:r w:rsidRPr="00CB42CE">
        <w:rPr>
          <w:sz w:val="28"/>
          <w:szCs w:val="28"/>
        </w:rPr>
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E92BD4" w:rsidRPr="00CB42CE" w:rsidRDefault="00E92BD4" w:rsidP="00B3538F">
      <w:pPr>
        <w:pStyle w:val="a8"/>
        <w:spacing w:line="276" w:lineRule="auto"/>
        <w:rPr>
          <w:sz w:val="28"/>
          <w:szCs w:val="28"/>
        </w:rPr>
      </w:pPr>
      <w:r w:rsidRPr="00CB42CE">
        <w:rPr>
          <w:sz w:val="28"/>
          <w:szCs w:val="28"/>
        </w:rPr>
        <w:t xml:space="preserve">Предметно-пространственная среда обеспечивает условия для </w:t>
      </w:r>
      <w:r w:rsidRPr="00CB42CE">
        <w:rPr>
          <w:i/>
          <w:sz w:val="28"/>
          <w:szCs w:val="28"/>
        </w:rPr>
        <w:t>художественно-эстетического развития</w:t>
      </w:r>
      <w:r w:rsidRPr="00CB42CE">
        <w:rPr>
          <w:sz w:val="28"/>
          <w:szCs w:val="28"/>
        </w:rP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E92BD4" w:rsidRPr="006E38C9" w:rsidRDefault="003F21ED" w:rsidP="006E38C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реализации АОП в МДОУ «М</w:t>
      </w:r>
      <w:r w:rsidR="006E38C9">
        <w:rPr>
          <w:sz w:val="28"/>
          <w:szCs w:val="28"/>
        </w:rPr>
        <w:t>ДСКВ»</w:t>
      </w:r>
      <w:r w:rsidR="00E92BD4" w:rsidRPr="00CB42CE">
        <w:rPr>
          <w:sz w:val="28"/>
          <w:szCs w:val="28"/>
        </w:rPr>
        <w:t xml:space="preserve"> </w:t>
      </w:r>
      <w:r w:rsidR="006E38C9">
        <w:rPr>
          <w:sz w:val="28"/>
          <w:szCs w:val="28"/>
        </w:rPr>
        <w:t xml:space="preserve">организованы </w:t>
      </w:r>
      <w:r w:rsidR="00E92BD4" w:rsidRPr="00CB42CE">
        <w:rPr>
          <w:sz w:val="28"/>
          <w:szCs w:val="28"/>
        </w:rPr>
        <w:t>отдельные кабинеты для занятий с учителем-дефектологом, учителем-логопедом, педагогом-психологом.</w:t>
      </w:r>
      <w:r w:rsidR="006E38C9">
        <w:rPr>
          <w:sz w:val="28"/>
          <w:szCs w:val="28"/>
        </w:rPr>
        <w:t xml:space="preserve"> </w:t>
      </w:r>
      <w:r w:rsidR="00E92BD4" w:rsidRPr="006E38C9">
        <w:rPr>
          <w:rFonts w:eastAsia="Times New Roman"/>
          <w:sz w:val="28"/>
          <w:szCs w:val="28"/>
        </w:rPr>
        <w:t xml:space="preserve">Оборудование кабинетов осуществляется на основе </w:t>
      </w:r>
      <w:r w:rsidR="00E92BD4" w:rsidRPr="006E38C9">
        <w:rPr>
          <w:rFonts w:eastAsia="Times New Roman"/>
          <w:i/>
          <w:sz w:val="28"/>
          <w:szCs w:val="28"/>
        </w:rPr>
        <w:t>паспорта кабинета специалиста.</w:t>
      </w:r>
    </w:p>
    <w:p w:rsidR="0080494C" w:rsidRPr="0080494C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80494C">
        <w:rPr>
          <w:rFonts w:eastAsia="Times New Roman"/>
          <w:b/>
          <w:lang w:eastAsia="ru-RU"/>
        </w:rPr>
        <w:t>Кабинет</w:t>
      </w:r>
      <w:r w:rsidR="006E38C9">
        <w:rPr>
          <w:rFonts w:eastAsia="Times New Roman"/>
          <w:b/>
          <w:lang w:eastAsia="ru-RU"/>
        </w:rPr>
        <w:t xml:space="preserve"> </w:t>
      </w:r>
      <w:r w:rsidRPr="0080494C">
        <w:rPr>
          <w:rFonts w:eastAsia="Times New Roman"/>
          <w:b/>
          <w:lang w:eastAsia="ru-RU"/>
        </w:rPr>
        <w:t>учителя-дефектолога</w:t>
      </w:r>
    </w:p>
    <w:p w:rsidR="0080494C" w:rsidRPr="0080494C" w:rsidRDefault="0080494C" w:rsidP="006E38C9">
      <w:pPr>
        <w:spacing w:line="276" w:lineRule="auto"/>
        <w:ind w:firstLine="708"/>
        <w:rPr>
          <w:rFonts w:eastAsia="Times New Roman"/>
          <w:lang w:eastAsia="ru-RU"/>
        </w:rPr>
      </w:pPr>
      <w:r w:rsidRPr="006E38C9">
        <w:rPr>
          <w:rFonts w:eastAsia="Times New Roman"/>
          <w:i/>
          <w:lang w:eastAsia="ru-RU"/>
        </w:rPr>
        <w:t>Цель</w:t>
      </w:r>
      <w:r w:rsidR="006E38C9" w:rsidRPr="006E38C9">
        <w:rPr>
          <w:rFonts w:eastAsia="Times New Roman"/>
          <w:i/>
          <w:lang w:eastAsia="ru-RU"/>
        </w:rPr>
        <w:t>ю</w:t>
      </w:r>
      <w:r w:rsidR="006E38C9">
        <w:rPr>
          <w:rFonts w:eastAsia="Times New Roman"/>
          <w:lang w:eastAsia="ru-RU"/>
        </w:rPr>
        <w:t xml:space="preserve"> деятельности кабинета учителя</w:t>
      </w:r>
      <w:r w:rsidRPr="0080494C">
        <w:rPr>
          <w:rFonts w:eastAsia="Times New Roman"/>
          <w:lang w:eastAsia="ru-RU"/>
        </w:rPr>
        <w:t>-дефектолога является создание коррекционно-развивающей среды и благоприятного климата для обеспечения</w:t>
      </w:r>
      <w:r w:rsidR="006E38C9">
        <w:rPr>
          <w:rFonts w:eastAsia="Times New Roman"/>
          <w:lang w:eastAsia="ru-RU"/>
        </w:rPr>
        <w:t xml:space="preserve"> </w:t>
      </w:r>
      <w:r w:rsidRPr="0080494C">
        <w:rPr>
          <w:rFonts w:eastAsia="Times New Roman"/>
          <w:lang w:eastAsia="ru-RU"/>
        </w:rPr>
        <w:t>консультативно-диагностической, коррекционно-восстановительной помощи детям с ЗПР.</w:t>
      </w:r>
    </w:p>
    <w:p w:rsidR="0080494C" w:rsidRPr="0080494C" w:rsidRDefault="006E38C9" w:rsidP="00B3538F">
      <w:pPr>
        <w:spacing w:line="276" w:lineRule="auto"/>
        <w:ind w:firstLine="708"/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 xml:space="preserve">Задачи </w:t>
      </w:r>
      <w:r w:rsidRPr="006E38C9">
        <w:rPr>
          <w:rFonts w:eastAsia="Times New Roman"/>
          <w:iCs/>
          <w:lang w:eastAsia="ru-RU"/>
        </w:rPr>
        <w:t>кабинета учителя-</w:t>
      </w:r>
      <w:r w:rsidR="0080494C" w:rsidRPr="006E38C9">
        <w:rPr>
          <w:rFonts w:eastAsia="Times New Roman"/>
          <w:iCs/>
          <w:lang w:eastAsia="ru-RU"/>
        </w:rPr>
        <w:t>дефектолога:</w:t>
      </w:r>
    </w:p>
    <w:p w:rsidR="006E38C9" w:rsidRDefault="0080494C" w:rsidP="00F83D6E">
      <w:pPr>
        <w:pStyle w:val="a6"/>
        <w:numPr>
          <w:ilvl w:val="0"/>
          <w:numId w:val="41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 xml:space="preserve">консультативно-диагностическая работа; </w:t>
      </w:r>
    </w:p>
    <w:p w:rsidR="006E38C9" w:rsidRDefault="0080494C" w:rsidP="00F83D6E">
      <w:pPr>
        <w:pStyle w:val="a6"/>
        <w:numPr>
          <w:ilvl w:val="0"/>
          <w:numId w:val="41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>проведение индивидуальных и подгрупповых коррекционных занятий;</w:t>
      </w:r>
    </w:p>
    <w:p w:rsidR="0080494C" w:rsidRPr="006E38C9" w:rsidRDefault="0080494C" w:rsidP="00F83D6E">
      <w:pPr>
        <w:pStyle w:val="a6"/>
        <w:numPr>
          <w:ilvl w:val="0"/>
          <w:numId w:val="41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lastRenderedPageBreak/>
        <w:t>оказание консультативной помощи родителям воспитанников, привлечение родителей к участию в коррекционно-педагогическом процессе, созданию условий для выполнения режима и благоприятного психологического климата в семье.</w:t>
      </w:r>
    </w:p>
    <w:p w:rsidR="0080494C" w:rsidRPr="0080494C" w:rsidRDefault="006E38C9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6E38C9">
        <w:rPr>
          <w:rFonts w:eastAsia="Times New Roman"/>
          <w:i/>
          <w:lang w:eastAsia="ru-RU"/>
        </w:rPr>
        <w:t>Функции</w:t>
      </w:r>
      <w:r>
        <w:rPr>
          <w:rFonts w:eastAsia="Times New Roman"/>
          <w:lang w:eastAsia="ru-RU"/>
        </w:rPr>
        <w:t xml:space="preserve"> кабинета учителя-</w:t>
      </w:r>
      <w:r w:rsidR="0080494C" w:rsidRPr="0080494C">
        <w:rPr>
          <w:rFonts w:eastAsia="Times New Roman"/>
          <w:lang w:eastAsia="ru-RU"/>
        </w:rPr>
        <w:t>дефектолога:</w:t>
      </w:r>
    </w:p>
    <w:p w:rsidR="006E38C9" w:rsidRDefault="0080494C" w:rsidP="00F83D6E">
      <w:pPr>
        <w:pStyle w:val="a6"/>
        <w:numPr>
          <w:ilvl w:val="0"/>
          <w:numId w:val="43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>активизация и развитие психических процессов (внимания, памяти, мышления);</w:t>
      </w:r>
    </w:p>
    <w:p w:rsidR="0080494C" w:rsidRPr="006E38C9" w:rsidRDefault="0080494C" w:rsidP="00F83D6E">
      <w:pPr>
        <w:pStyle w:val="a6"/>
        <w:numPr>
          <w:ilvl w:val="0"/>
          <w:numId w:val="43"/>
        </w:numPr>
        <w:spacing w:line="276" w:lineRule="auto"/>
        <w:rPr>
          <w:rFonts w:eastAsia="Times New Roman"/>
          <w:lang w:eastAsia="ru-RU"/>
        </w:rPr>
      </w:pPr>
      <w:r w:rsidRPr="006E38C9">
        <w:rPr>
          <w:rFonts w:eastAsia="Times New Roman"/>
          <w:lang w:eastAsia="ru-RU"/>
        </w:rPr>
        <w:t>решение программно-образовательных задач и подготовка к обучению в школе.</w:t>
      </w:r>
    </w:p>
    <w:p w:rsidR="0080494C" w:rsidRPr="0080494C" w:rsidRDefault="00D35D58" w:rsidP="00B3538F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Кабинет учителя-</w:t>
      </w:r>
      <w:r w:rsidR="0080494C" w:rsidRPr="0080494C">
        <w:rPr>
          <w:rFonts w:eastAsia="Times New Roman"/>
          <w:lang w:eastAsia="ru-RU"/>
        </w:rPr>
        <w:t>дефектолога в соответствии с поставленными задачами осуществляет деятельность по приоритетным направлениям:</w:t>
      </w:r>
    </w:p>
    <w:p w:rsidR="00D35D58" w:rsidRDefault="0080494C" w:rsidP="00F83D6E">
      <w:pPr>
        <w:pStyle w:val="a6"/>
        <w:numPr>
          <w:ilvl w:val="0"/>
          <w:numId w:val="44"/>
        </w:numPr>
        <w:spacing w:line="276" w:lineRule="auto"/>
        <w:rPr>
          <w:rFonts w:eastAsia="Times New Roman"/>
          <w:lang w:eastAsia="ru-RU"/>
        </w:rPr>
      </w:pPr>
      <w:r w:rsidRPr="00D35D58">
        <w:rPr>
          <w:rFonts w:eastAsia="Times New Roman"/>
          <w:lang w:eastAsia="ru-RU"/>
        </w:rPr>
        <w:t>Совершенствование коррекционно-образовательной</w:t>
      </w:r>
      <w:r w:rsidR="00D35D58">
        <w:rPr>
          <w:rFonts w:eastAsia="Times New Roman"/>
          <w:lang w:eastAsia="ru-RU"/>
        </w:rPr>
        <w:t xml:space="preserve"> </w:t>
      </w:r>
      <w:r w:rsidRPr="00D35D58">
        <w:rPr>
          <w:rFonts w:eastAsia="Times New Roman"/>
          <w:lang w:eastAsia="ru-RU"/>
        </w:rPr>
        <w:t>работы</w:t>
      </w:r>
      <w:r w:rsidR="00D35D58">
        <w:rPr>
          <w:rFonts w:eastAsia="Times New Roman"/>
          <w:lang w:eastAsia="ru-RU"/>
        </w:rPr>
        <w:t>.</w:t>
      </w:r>
    </w:p>
    <w:p w:rsidR="00D35D58" w:rsidRDefault="0080494C" w:rsidP="00F83D6E">
      <w:pPr>
        <w:pStyle w:val="a6"/>
        <w:numPr>
          <w:ilvl w:val="0"/>
          <w:numId w:val="44"/>
        </w:numPr>
        <w:spacing w:line="276" w:lineRule="auto"/>
        <w:rPr>
          <w:rFonts w:eastAsia="Times New Roman"/>
          <w:lang w:eastAsia="ru-RU"/>
        </w:rPr>
      </w:pPr>
      <w:r w:rsidRPr="00D35D58">
        <w:rPr>
          <w:rFonts w:eastAsia="Times New Roman"/>
          <w:lang w:eastAsia="ru-RU"/>
        </w:rPr>
        <w:t xml:space="preserve">Структурирование и динамическое наблюдение за деятельностью детей на занятиях и в ходе режимных </w:t>
      </w:r>
      <w:r w:rsidR="00D35D58">
        <w:rPr>
          <w:rFonts w:eastAsia="Times New Roman"/>
          <w:lang w:eastAsia="ru-RU"/>
        </w:rPr>
        <w:t>моментов.</w:t>
      </w:r>
    </w:p>
    <w:p w:rsidR="0080494C" w:rsidRPr="00D35D58" w:rsidRDefault="0080494C" w:rsidP="00F83D6E">
      <w:pPr>
        <w:pStyle w:val="a6"/>
        <w:numPr>
          <w:ilvl w:val="0"/>
          <w:numId w:val="44"/>
        </w:numPr>
        <w:spacing w:line="276" w:lineRule="auto"/>
        <w:rPr>
          <w:rFonts w:eastAsia="Times New Roman"/>
          <w:lang w:eastAsia="ru-RU"/>
        </w:rPr>
      </w:pPr>
      <w:r w:rsidRPr="00D35D58">
        <w:rPr>
          <w:rFonts w:eastAsia="Times New Roman"/>
          <w:lang w:eastAsia="ru-RU"/>
        </w:rPr>
        <w:t>Систематизация учебно-методического материала</w:t>
      </w:r>
      <w:r w:rsidR="00D35D58">
        <w:rPr>
          <w:rFonts w:eastAsia="Times New Roman"/>
          <w:lang w:eastAsia="ru-RU"/>
        </w:rPr>
        <w:t>.</w:t>
      </w:r>
    </w:p>
    <w:p w:rsidR="0080494C" w:rsidRPr="00B64DF9" w:rsidRDefault="0080494C" w:rsidP="00B3538F">
      <w:pPr>
        <w:spacing w:line="276" w:lineRule="auto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В кабинете оборудованы следующие центры:</w:t>
      </w:r>
    </w:p>
    <w:p w:rsidR="0080494C" w:rsidRPr="00B64DF9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B64DF9">
        <w:rPr>
          <w:rFonts w:eastAsia="Times New Roman"/>
          <w:b/>
          <w:lang w:eastAsia="ru-RU"/>
        </w:rPr>
        <w:t>«Центр речевого развития»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1.Зеркало</w:t>
      </w:r>
      <w:r w:rsidR="00D35D58" w:rsidRPr="00B64DF9">
        <w:rPr>
          <w:rFonts w:eastAsia="Times New Roman"/>
          <w:lang w:eastAsia="ru-RU"/>
        </w:rPr>
        <w:t>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2.О</w:t>
      </w:r>
      <w:r w:rsidR="0080494C" w:rsidRPr="00B64DF9">
        <w:rPr>
          <w:rFonts w:eastAsia="Times New Roman"/>
          <w:lang w:eastAsia="ru-RU"/>
        </w:rPr>
        <w:t>дноразовые шпате</w:t>
      </w:r>
      <w:r w:rsidRPr="00B64DF9">
        <w:rPr>
          <w:rFonts w:eastAsia="Times New Roman"/>
          <w:lang w:eastAsia="ru-RU"/>
        </w:rPr>
        <w:t>ли, вата, ватные палочки,</w:t>
      </w:r>
      <w:r w:rsidR="0080494C" w:rsidRPr="00B64DF9">
        <w:rPr>
          <w:rFonts w:eastAsia="Times New Roman"/>
          <w:lang w:eastAsia="ru-RU"/>
        </w:rPr>
        <w:t xml:space="preserve"> салфетки.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3.Дыхательные тренажеры, игрушки и пособия</w:t>
      </w:r>
      <w:r w:rsidR="00D35D58" w:rsidRPr="00B64DF9">
        <w:rPr>
          <w:rFonts w:eastAsia="Times New Roman"/>
          <w:lang w:eastAsia="ru-RU"/>
        </w:rPr>
        <w:t xml:space="preserve"> для развития дыхания (</w:t>
      </w:r>
      <w:r w:rsidRPr="00B64DF9">
        <w:rPr>
          <w:rFonts w:eastAsia="Times New Roman"/>
          <w:lang w:eastAsia="ru-RU"/>
        </w:rPr>
        <w:t>свистульки, дудочки, «Мыльные пузыри» и</w:t>
      </w:r>
      <w:r w:rsidR="00D35D58" w:rsidRPr="00B64DF9">
        <w:rPr>
          <w:rFonts w:eastAsia="Times New Roman"/>
          <w:lang w:eastAsia="ru-RU"/>
        </w:rPr>
        <w:t xml:space="preserve"> </w:t>
      </w:r>
      <w:r w:rsidRPr="00B64DF9">
        <w:rPr>
          <w:rFonts w:eastAsia="Times New Roman"/>
          <w:lang w:eastAsia="ru-RU"/>
        </w:rPr>
        <w:t>т.д.).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4.Альбом для обследования звукопроизношения.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5.Предметные картинки по изучаемым лексическим темам, сюжетные картинки, серии сюжетных картинок.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6</w:t>
      </w:r>
      <w:r w:rsidR="0080494C" w:rsidRPr="00B64DF9">
        <w:rPr>
          <w:rFonts w:eastAsia="Times New Roman"/>
          <w:lang w:eastAsia="ru-RU"/>
        </w:rPr>
        <w:t>.Алгоритмы, схемы описания предметов и объектов, мнемотаблицы для заучивания стихотворений и составления рассказов.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7</w:t>
      </w:r>
      <w:r w:rsidR="0080494C" w:rsidRPr="00B64DF9">
        <w:rPr>
          <w:rFonts w:eastAsia="Times New Roman"/>
          <w:lang w:eastAsia="ru-RU"/>
        </w:rPr>
        <w:t>.Небольшие игру</w:t>
      </w:r>
      <w:r w:rsidRPr="00B64DF9">
        <w:rPr>
          <w:rFonts w:eastAsia="Times New Roman"/>
          <w:lang w:eastAsia="ru-RU"/>
        </w:rPr>
        <w:t>шки и муляжи по изучаемым темам</w:t>
      </w:r>
      <w:r w:rsidR="0080494C" w:rsidRPr="00B64DF9">
        <w:rPr>
          <w:rFonts w:eastAsia="Times New Roman"/>
          <w:lang w:eastAsia="ru-RU"/>
        </w:rPr>
        <w:t>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8</w:t>
      </w:r>
      <w:r w:rsidR="0080494C" w:rsidRPr="00B64DF9">
        <w:rPr>
          <w:rFonts w:eastAsia="Times New Roman"/>
          <w:lang w:eastAsia="ru-RU"/>
        </w:rPr>
        <w:t>.Настольно-печатные игры для совершенствования грамматического строя речи.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9</w:t>
      </w:r>
      <w:r w:rsidR="0080494C" w:rsidRPr="00B64DF9">
        <w:rPr>
          <w:rFonts w:eastAsia="Times New Roman"/>
          <w:lang w:eastAsia="ru-RU"/>
        </w:rPr>
        <w:t xml:space="preserve">.Раздаточный материал и материал для подгрупповой работы по формированию навыков звукового и слогового анализа и синтеза, навыков анализа и </w:t>
      </w:r>
      <w:r w:rsidRPr="00B64DF9">
        <w:rPr>
          <w:rFonts w:eastAsia="Times New Roman"/>
          <w:lang w:eastAsia="ru-RU"/>
        </w:rPr>
        <w:t>синтеза предложений (</w:t>
      </w:r>
      <w:r w:rsidR="0080494C" w:rsidRPr="00B64DF9">
        <w:rPr>
          <w:rFonts w:eastAsia="Times New Roman"/>
          <w:lang w:eastAsia="ru-RU"/>
        </w:rPr>
        <w:t>светофорчики для определения места звука в слове, кружки разных цветов и</w:t>
      </w:r>
      <w:r w:rsidRPr="00B64DF9">
        <w:rPr>
          <w:rFonts w:eastAsia="Times New Roman"/>
          <w:lang w:eastAsia="ru-RU"/>
        </w:rPr>
        <w:t xml:space="preserve"> </w:t>
      </w:r>
      <w:r w:rsidR="0080494C" w:rsidRPr="00B64DF9">
        <w:rPr>
          <w:rFonts w:eastAsia="Times New Roman"/>
          <w:lang w:eastAsia="ru-RU"/>
        </w:rPr>
        <w:t>т.п.)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10</w:t>
      </w:r>
      <w:r w:rsidR="0080494C" w:rsidRPr="00B64DF9">
        <w:rPr>
          <w:rFonts w:eastAsia="Times New Roman"/>
          <w:lang w:eastAsia="ru-RU"/>
        </w:rPr>
        <w:t>.Настольно-печатные дидактические игры для развития навыков звукового и слогового анализа и синтеза («Подбери схему», «Волшебные дорожки» и т.п.).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lastRenderedPageBreak/>
        <w:t>11</w:t>
      </w:r>
      <w:r w:rsidR="0080494C" w:rsidRPr="00B64DF9">
        <w:rPr>
          <w:rFonts w:eastAsia="Times New Roman"/>
          <w:lang w:eastAsia="ru-RU"/>
        </w:rPr>
        <w:t>.Разр</w:t>
      </w:r>
      <w:r w:rsidRPr="00B64DF9">
        <w:rPr>
          <w:rFonts w:eastAsia="Times New Roman"/>
          <w:lang w:eastAsia="ru-RU"/>
        </w:rPr>
        <w:t>езной алфавит, магнитная азбука</w:t>
      </w:r>
      <w:r w:rsidR="0080494C" w:rsidRPr="00B64DF9">
        <w:rPr>
          <w:rFonts w:eastAsia="Times New Roman"/>
          <w:lang w:eastAsia="ru-RU"/>
        </w:rPr>
        <w:t>.</w:t>
      </w:r>
    </w:p>
    <w:p w:rsidR="0080494C" w:rsidRPr="00B64DF9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B64DF9">
        <w:rPr>
          <w:rFonts w:eastAsia="Times New Roman"/>
          <w:b/>
          <w:lang w:eastAsia="ru-RU"/>
        </w:rPr>
        <w:t>«Центр сенсорного развития»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1.Звучащие игрушки.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2.Карточки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ошибку художника», «Ералаш», «Распутай буквы», «4-й лишний», «Логические таблицы» и т.д.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3.Занимательные игрушки для развития тактильных ощущений.</w:t>
      </w:r>
    </w:p>
    <w:p w:rsidR="00D35D58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4.Дидактические игры на развитие сенсорных эталонов.</w:t>
      </w:r>
    </w:p>
    <w:p w:rsidR="00D35D58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5.Разнообразный счётный демонстрационный и раздаточный материал.</w:t>
      </w:r>
    </w:p>
    <w:p w:rsidR="0080494C" w:rsidRPr="00B64DF9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B64DF9">
        <w:rPr>
          <w:rFonts w:eastAsia="Times New Roman"/>
          <w:b/>
          <w:lang w:eastAsia="ru-RU"/>
        </w:rPr>
        <w:t>«Центр моторного и конструктивного развития»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1.Плоскостные изображения предметов и объектов для обводки по всем изучаемым лексическим темам, трафареты, клише, печатки.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2.Разрезные картинки и па</w:t>
      </w:r>
      <w:r w:rsidR="00D35D58" w:rsidRPr="00B64DF9">
        <w:rPr>
          <w:rFonts w:eastAsia="Times New Roman"/>
          <w:lang w:eastAsia="ru-RU"/>
        </w:rPr>
        <w:t>злы по всем изучаемым темам (8-</w:t>
      </w:r>
      <w:r w:rsidRPr="00B64DF9">
        <w:rPr>
          <w:rFonts w:eastAsia="Times New Roman"/>
          <w:lang w:eastAsia="ru-RU"/>
        </w:rPr>
        <w:t>12частей).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3</w:t>
      </w:r>
      <w:r w:rsidR="0080494C" w:rsidRPr="00B64DF9">
        <w:rPr>
          <w:rFonts w:eastAsia="Times New Roman"/>
          <w:lang w:eastAsia="ru-RU"/>
        </w:rPr>
        <w:t>.Мяч</w:t>
      </w:r>
      <w:r w:rsidRPr="00B64DF9">
        <w:rPr>
          <w:rFonts w:eastAsia="Times New Roman"/>
          <w:lang w:eastAsia="ru-RU"/>
        </w:rPr>
        <w:t>и среднего и маленького размера.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4</w:t>
      </w:r>
      <w:r w:rsidR="0080494C" w:rsidRPr="00B64DF9">
        <w:rPr>
          <w:rFonts w:eastAsia="Times New Roman"/>
          <w:lang w:eastAsia="ru-RU"/>
        </w:rPr>
        <w:t>.Игрушки-шнур</w:t>
      </w:r>
      <w:r w:rsidRPr="00B64DF9">
        <w:rPr>
          <w:rFonts w:eastAsia="Times New Roman"/>
          <w:lang w:eastAsia="ru-RU"/>
        </w:rPr>
        <w:t>овки</w:t>
      </w:r>
      <w:r w:rsidR="0080494C" w:rsidRPr="00B64DF9">
        <w:rPr>
          <w:rFonts w:eastAsia="Times New Roman"/>
          <w:lang w:eastAsia="ru-RU"/>
        </w:rPr>
        <w:t>,</w:t>
      </w:r>
      <w:r w:rsidRPr="00B64DF9">
        <w:rPr>
          <w:rFonts w:eastAsia="Times New Roman"/>
          <w:lang w:eastAsia="ru-RU"/>
        </w:rPr>
        <w:t xml:space="preserve"> </w:t>
      </w:r>
      <w:r w:rsidR="0080494C" w:rsidRPr="00B64DF9">
        <w:rPr>
          <w:rFonts w:eastAsia="Times New Roman"/>
          <w:lang w:eastAsia="ru-RU"/>
        </w:rPr>
        <w:t>игрушки-застежки.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5</w:t>
      </w:r>
      <w:r w:rsidR="0080494C" w:rsidRPr="00B64DF9">
        <w:rPr>
          <w:rFonts w:eastAsia="Times New Roman"/>
          <w:lang w:eastAsia="ru-RU"/>
        </w:rPr>
        <w:t>.Мозаика и схемы выкладывания узоров из нее.</w:t>
      </w:r>
    </w:p>
    <w:p w:rsidR="0080494C" w:rsidRPr="00B64DF9" w:rsidRDefault="00D35D58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7</w:t>
      </w:r>
      <w:r w:rsidR="0080494C" w:rsidRPr="00B64DF9">
        <w:rPr>
          <w:rFonts w:eastAsia="Times New Roman"/>
          <w:lang w:eastAsia="ru-RU"/>
        </w:rPr>
        <w:t>.Картотека пальчиковых игр по лексическим те</w:t>
      </w:r>
      <w:r w:rsidRPr="00B64DF9">
        <w:rPr>
          <w:rFonts w:eastAsia="Times New Roman"/>
          <w:lang w:eastAsia="ru-RU"/>
        </w:rPr>
        <w:t>мам.</w:t>
      </w:r>
    </w:p>
    <w:p w:rsidR="0080494C" w:rsidRPr="00B64DF9" w:rsidRDefault="0080494C" w:rsidP="00B3538F">
      <w:pPr>
        <w:spacing w:line="276" w:lineRule="auto"/>
        <w:rPr>
          <w:rFonts w:eastAsia="Times New Roman"/>
          <w:lang w:eastAsia="ru-RU"/>
        </w:rPr>
      </w:pPr>
      <w:r w:rsidRPr="00B64DF9">
        <w:rPr>
          <w:rFonts w:eastAsia="Times New Roman"/>
          <w:b/>
          <w:lang w:eastAsia="ru-RU"/>
        </w:rPr>
        <w:t>Учебная зона</w:t>
      </w:r>
      <w:r w:rsidRPr="00B64DF9">
        <w:rPr>
          <w:rFonts w:eastAsia="Times New Roman"/>
          <w:lang w:eastAsia="ru-RU"/>
        </w:rPr>
        <w:t xml:space="preserve"> для проведения подгрупповых коррекционных занятий. Здесь располагаются детские столы и стулья в соответствии с ростовыми показателями детей.</w:t>
      </w:r>
    </w:p>
    <w:p w:rsidR="0080494C" w:rsidRPr="00B64DF9" w:rsidRDefault="0080494C" w:rsidP="00B3538F">
      <w:pPr>
        <w:spacing w:line="276" w:lineRule="auto"/>
        <w:rPr>
          <w:rFonts w:eastAsia="Times New Roman"/>
          <w:lang w:eastAsia="ru-RU"/>
        </w:rPr>
      </w:pPr>
      <w:r w:rsidRPr="00B64DF9">
        <w:rPr>
          <w:rFonts w:eastAsia="Times New Roman"/>
          <w:b/>
          <w:lang w:eastAsia="ru-RU"/>
        </w:rPr>
        <w:t>Зона хранения</w:t>
      </w:r>
      <w:r w:rsidRPr="00B64DF9">
        <w:rPr>
          <w:rFonts w:eastAsia="Times New Roman"/>
          <w:lang w:eastAsia="ru-RU"/>
        </w:rPr>
        <w:t xml:space="preserve"> наглядно-дидактического материала содержит дидактический и наглядный материал по всем лексическим темам</w:t>
      </w:r>
    </w:p>
    <w:p w:rsidR="0080494C" w:rsidRPr="00B64DF9" w:rsidRDefault="0080494C" w:rsidP="00B3538F">
      <w:pPr>
        <w:spacing w:line="276" w:lineRule="auto"/>
        <w:rPr>
          <w:rFonts w:eastAsia="Times New Roman"/>
          <w:b/>
          <w:lang w:eastAsia="ru-RU"/>
        </w:rPr>
      </w:pPr>
      <w:r w:rsidRPr="00B64DF9">
        <w:rPr>
          <w:rFonts w:eastAsia="Times New Roman"/>
          <w:b/>
          <w:lang w:eastAsia="ru-RU"/>
        </w:rPr>
        <w:t>Оборудование кабинета.</w:t>
      </w:r>
    </w:p>
    <w:p w:rsidR="0080494C" w:rsidRPr="00B64DF9" w:rsidRDefault="0080494C" w:rsidP="00D35D58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1. Оборудование рабочего места учителя-дефектолога:</w:t>
      </w:r>
    </w:p>
    <w:p w:rsidR="0080494C" w:rsidRPr="00B64DF9" w:rsidRDefault="0080494C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•Стол письменный</w:t>
      </w:r>
    </w:p>
    <w:p w:rsidR="0080494C" w:rsidRPr="00B64DF9" w:rsidRDefault="0080494C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 xml:space="preserve">•Стул </w:t>
      </w:r>
    </w:p>
    <w:p w:rsidR="0080494C" w:rsidRPr="00B64DF9" w:rsidRDefault="0080494C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 xml:space="preserve">•Шкафы для пособий </w:t>
      </w:r>
    </w:p>
    <w:p w:rsidR="0080494C" w:rsidRPr="00B64DF9" w:rsidRDefault="0080494C" w:rsidP="00255D4D">
      <w:pPr>
        <w:spacing w:line="276" w:lineRule="auto"/>
        <w:ind w:firstLine="0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2. Оборудование рабочего места воспитанников для индивидуальных и групповых занятий:</w:t>
      </w:r>
    </w:p>
    <w:p w:rsidR="0080494C" w:rsidRPr="00B64DF9" w:rsidRDefault="00255D4D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lastRenderedPageBreak/>
        <w:t>•Столы детские.</w:t>
      </w:r>
    </w:p>
    <w:p w:rsidR="0080494C" w:rsidRPr="00B64DF9" w:rsidRDefault="00255D4D" w:rsidP="00B3538F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•Стулья детские.</w:t>
      </w:r>
    </w:p>
    <w:p w:rsidR="00E92BD4" w:rsidRPr="00BA2BC3" w:rsidRDefault="00255D4D" w:rsidP="00BA2BC3">
      <w:pPr>
        <w:spacing w:line="276" w:lineRule="auto"/>
        <w:ind w:firstLine="708"/>
        <w:rPr>
          <w:rFonts w:eastAsia="Times New Roman"/>
          <w:lang w:eastAsia="ru-RU"/>
        </w:rPr>
      </w:pPr>
      <w:r w:rsidRPr="00B64DF9">
        <w:rPr>
          <w:rFonts w:eastAsia="Times New Roman"/>
          <w:lang w:eastAsia="ru-RU"/>
        </w:rPr>
        <w:t>•Доска магнитная.</w:t>
      </w:r>
    </w:p>
    <w:p w:rsidR="00E92BD4" w:rsidRPr="00CB42CE" w:rsidRDefault="00CB42CE" w:rsidP="00B64DF9">
      <w:pPr>
        <w:spacing w:line="276" w:lineRule="auto"/>
        <w:ind w:firstLine="708"/>
      </w:pPr>
      <w:r>
        <w:rPr>
          <w:i/>
        </w:rPr>
        <w:t>У</w:t>
      </w:r>
      <w:r w:rsidR="00E92BD4" w:rsidRPr="00CB42CE">
        <w:rPr>
          <w:i/>
        </w:rPr>
        <w:t>словия для информатизации образовательного процесса</w:t>
      </w:r>
      <w:r w:rsidR="00E92BD4" w:rsidRPr="00CB42CE">
        <w:t>. Рабочие места специалистов оборуд</w:t>
      </w:r>
      <w:r w:rsidR="00255D4D">
        <w:t>ованы ноутбуками</w:t>
      </w:r>
      <w:r w:rsidR="00E92BD4" w:rsidRPr="00CB42CE">
        <w:t>, принтерами. Компьютерно-техническое оснащение используется для различных целей: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включения специально подготовленных презентаций в образовательный процесс;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визуального оформления и сопровождения праздников, дней открытых дверей, комплексных занятий и др.;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 xml:space="preserve">– для проведения методических мероприятий, участия в видеоконференциях и вебинарах; 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поиска в информационной среде материалов, обеспечивающих реализацию АООП;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E92BD4" w:rsidRPr="00CB42CE" w:rsidRDefault="00E92BD4" w:rsidP="00B64DF9">
      <w:pPr>
        <w:spacing w:line="276" w:lineRule="auto"/>
        <w:ind w:firstLine="0"/>
      </w:pPr>
      <w:r w:rsidRPr="00CB42CE"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E92BD4" w:rsidRPr="00CB42CE" w:rsidRDefault="00E92BD4" w:rsidP="00B64DF9">
      <w:pPr>
        <w:spacing w:line="276" w:lineRule="auto"/>
      </w:pPr>
      <w:r w:rsidRPr="00CB42CE">
        <w:t xml:space="preserve">Важное место отводится методическому кабинету как центру методической работы.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E92BD4" w:rsidRPr="00CB42CE" w:rsidRDefault="00E92BD4" w:rsidP="00B64DF9">
      <w:pPr>
        <w:spacing w:line="276" w:lineRule="auto"/>
      </w:pPr>
      <w:r w:rsidRPr="00CB42CE">
        <w:t xml:space="preserve">Методический кабинет служит копилкой лучших традиций детского сада. Накопленный опыт должен быть доступен всем педагогическим работникам.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проектов. </w:t>
      </w:r>
    </w:p>
    <w:p w:rsidR="00E92BD4" w:rsidRPr="00CB42CE" w:rsidRDefault="00E92BD4" w:rsidP="00B64DF9">
      <w:pPr>
        <w:spacing w:line="276" w:lineRule="auto"/>
      </w:pPr>
      <w:r w:rsidRPr="00CB42CE">
        <w:t xml:space="preserve"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Также в кабинете формируется и располагается оперативная информация и выставки. Например: «Идет аттестация», «Подготовка к педсовету», материалы </w:t>
      </w:r>
      <w:r w:rsidRPr="00CB42CE">
        <w:lastRenderedPageBreak/>
        <w:t>семинаров-практикумов; план-график повышения квалификации педагогов; план аттестации педагогических кадров; передовой педагогический опыт.</w:t>
      </w:r>
    </w:p>
    <w:p w:rsidR="00E92BD4" w:rsidRPr="00CB42CE" w:rsidRDefault="00E92BD4" w:rsidP="00B64DF9">
      <w:pPr>
        <w:spacing w:line="276" w:lineRule="auto"/>
      </w:pPr>
      <w:r w:rsidRPr="00CB42CE">
        <w:t xml:space="preserve">Методический кабинет </w:t>
      </w:r>
      <w:r w:rsidR="003F21ED">
        <w:t>МДОУ «М</w:t>
      </w:r>
      <w:r w:rsidR="00CB42CE">
        <w:t>ДСКВ»</w:t>
      </w:r>
      <w:r w:rsidRPr="00CB42CE">
        <w:t xml:space="preserve"> способствует обеспечению мотивации и активности в развитии педагогического коллектива, является центром сбора педагогической информации, а также творческой лабораторией.</w:t>
      </w:r>
    </w:p>
    <w:p w:rsidR="008854C6" w:rsidRDefault="003F21ED" w:rsidP="00B64DF9">
      <w:pPr>
        <w:spacing w:line="276" w:lineRule="auto"/>
      </w:pPr>
      <w:r>
        <w:t>А</w:t>
      </w:r>
      <w:r w:rsidR="00E92BD4" w:rsidRPr="00CB42CE">
        <w:t>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CB42CE" w:rsidRPr="00CB42CE" w:rsidRDefault="00CB42CE" w:rsidP="00CB42CE"/>
    <w:p w:rsidR="00293DC1" w:rsidRPr="00B26B9B" w:rsidRDefault="00293DC1" w:rsidP="00B26B9B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 w:rsidRPr="00B26B9B">
        <w:rPr>
          <w:sz w:val="28"/>
          <w:szCs w:val="28"/>
          <w:u w:val="none"/>
        </w:rPr>
        <w:t>3.3. Кадровые условия реализации Программы</w:t>
      </w:r>
    </w:p>
    <w:p w:rsidR="00293DC1" w:rsidRPr="00CB42CE" w:rsidRDefault="003F21ED" w:rsidP="00255D4D">
      <w:pPr>
        <w:tabs>
          <w:tab w:val="left" w:pos="367"/>
          <w:tab w:val="left" w:pos="851"/>
          <w:tab w:val="left" w:pos="1147"/>
        </w:tabs>
        <w:spacing w:line="276" w:lineRule="auto"/>
      </w:pPr>
      <w:r>
        <w:t>Для успешной реализации А</w:t>
      </w:r>
      <w:r w:rsidR="00255D4D">
        <w:t xml:space="preserve">ОП ДО для детей с ЗПР </w:t>
      </w:r>
      <w:r w:rsidR="00293DC1" w:rsidRPr="00CB42CE">
        <w:t xml:space="preserve"> </w:t>
      </w:r>
      <w:r>
        <w:t>МДОУ «М</w:t>
      </w:r>
      <w:r w:rsidR="008854C6" w:rsidRPr="00CB42CE">
        <w:t>ДСКВ»</w:t>
      </w:r>
      <w:r w:rsidR="00293DC1" w:rsidRPr="00CB42CE">
        <w:t xml:space="preserve"> укомплектован квалифицированными кадрами, в т. ч. руководящими, педагогич</w:t>
      </w:r>
      <w:r w:rsidR="00255D4D">
        <w:t>ескими,</w:t>
      </w:r>
      <w:r w:rsidR="00293DC1" w:rsidRPr="00CB42CE">
        <w:t xml:space="preserve"> административно-хозяйственными работниками.</w:t>
      </w:r>
      <w:r w:rsidR="00255D4D">
        <w:t xml:space="preserve"> </w:t>
      </w:r>
      <w:r w:rsidR="00293DC1" w:rsidRPr="00CB42CE">
        <w:t>Согласно ФГОС ДО реализация Программы осуществляется педагогическими работниками в течение всего времени пребывания воспитанников в детском саду.</w:t>
      </w:r>
    </w:p>
    <w:p w:rsidR="00293DC1" w:rsidRPr="00293DC1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  <w:rPr>
          <w:highlight w:val="yellow"/>
        </w:rPr>
      </w:pPr>
      <w:r w:rsidRPr="00CB42CE">
        <w:t xml:space="preserve">Норматив расчета количества обучающихся с ОВЗ/инвалидов на ставку специалиста осуществляется на основании ст. 28 ФЗ-273, ФГОС ДО и </w:t>
      </w:r>
      <w:r w:rsidR="00CB42CE" w:rsidRPr="004576DD">
        <w:rPr>
          <w:rFonts w:eastAsia="Times New Roman"/>
        </w:rPr>
        <w:t>приказ</w:t>
      </w:r>
      <w:r w:rsidR="00CB42CE">
        <w:rPr>
          <w:rFonts w:eastAsia="Times New Roman"/>
        </w:rPr>
        <w:t>а</w:t>
      </w:r>
      <w:r w:rsidR="00CB42CE" w:rsidRPr="004576DD">
        <w:rPr>
          <w:rFonts w:eastAsia="Times New Roman"/>
        </w:rPr>
        <w:t xml:space="preserve"> Минобрнауки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CB42CE">
        <w:rPr>
          <w:rFonts w:eastAsia="Times New Roman"/>
        </w:rPr>
        <w:t xml:space="preserve">. </w:t>
      </w:r>
      <w:r w:rsidRPr="00CB42CE">
        <w:t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293DC1" w:rsidRPr="00CB42CE" w:rsidRDefault="00255D4D" w:rsidP="00BA2BC3">
      <w:pPr>
        <w:tabs>
          <w:tab w:val="left" w:pos="367"/>
          <w:tab w:val="left" w:pos="851"/>
          <w:tab w:val="left" w:pos="1147"/>
        </w:tabs>
        <w:spacing w:line="276" w:lineRule="auto"/>
      </w:pPr>
      <w:r>
        <w:t>В рамках</w:t>
      </w:r>
      <w:r w:rsidR="00293DC1" w:rsidRPr="00CB42CE">
        <w:t xml:space="preserve"> преодоления задержки психического развития в группе компенсирующей направленности работает учитель-дефектолог (олигофренопедагог). При наличии нарушений речевого развития, подтвержденного в заключении ПМПК, в работу по коррекции речи включается учитель-логопед. Оба специалиста должны иметь высшее дефектологическое образование без предъявления требований к стажу работы. Психолого-педагогическое сопровождение </w:t>
      </w:r>
      <w:r>
        <w:t xml:space="preserve">по необходимости </w:t>
      </w:r>
      <w:r w:rsidR="00293DC1" w:rsidRPr="00CB42CE">
        <w:t xml:space="preserve">обеспечивает педагог-психолог (с соответствующим высшим образованием). </w:t>
      </w:r>
    </w:p>
    <w:p w:rsidR="00293DC1" w:rsidRPr="00CB42CE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</w:pPr>
      <w:r w:rsidRPr="00CB42CE">
        <w:lastRenderedPageBreak/>
        <w:t>Дошкольнику с ЗПР предоставляется услуга ассистента в случае, если такое специальное условие прописано в заключении ПМПК.</w:t>
      </w:r>
    </w:p>
    <w:p w:rsidR="00293DC1" w:rsidRPr="00CB42CE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</w:pPr>
      <w:r w:rsidRPr="00CB42CE"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площадки, самообразование, взаимопосещение и другое). </w:t>
      </w:r>
    </w:p>
    <w:p w:rsidR="00293DC1" w:rsidRPr="00CB42CE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</w:pPr>
      <w:r w:rsidRPr="00CB42CE">
        <w:t xml:space="preserve">Непосредственную реализацию коррекционно-образовательной программы осуществляют следующие педагоги под общим руководством </w:t>
      </w:r>
      <w:r w:rsidR="00CB42CE">
        <w:t>заместителя заведующего по ВР и методиста по ОВЗ: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учитель-дефектолог (ведущий специалист),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учитель-логопед,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педагог-психолог,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воспитатель,</w:t>
      </w:r>
    </w:p>
    <w:p w:rsidR="00293DC1" w:rsidRPr="00CB42CE" w:rsidRDefault="00255D4D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>
        <w:t>инструктор по физической культуре</w:t>
      </w:r>
      <w:r w:rsidR="00293DC1" w:rsidRPr="00CB42CE">
        <w:t>,</w:t>
      </w:r>
    </w:p>
    <w:p w:rsidR="00293DC1" w:rsidRPr="00CB42CE" w:rsidRDefault="00293DC1" w:rsidP="00F83D6E">
      <w:pPr>
        <w:numPr>
          <w:ilvl w:val="0"/>
          <w:numId w:val="17"/>
        </w:numPr>
        <w:tabs>
          <w:tab w:val="left" w:pos="993"/>
          <w:tab w:val="left" w:pos="1147"/>
        </w:tabs>
        <w:spacing w:line="276" w:lineRule="auto"/>
        <w:ind w:left="0" w:firstLine="709"/>
      </w:pPr>
      <w:r w:rsidRPr="00CB42CE">
        <w:t>музыкальный руководитель.</w:t>
      </w:r>
    </w:p>
    <w:p w:rsidR="00293DC1" w:rsidRPr="00293DC1" w:rsidRDefault="00CB42CE" w:rsidP="00255D4D">
      <w:pPr>
        <w:tabs>
          <w:tab w:val="left" w:pos="367"/>
          <w:tab w:val="left" w:pos="851"/>
          <w:tab w:val="left" w:pos="1147"/>
        </w:tabs>
        <w:spacing w:line="276" w:lineRule="auto"/>
        <w:rPr>
          <w:highlight w:val="yellow"/>
        </w:rPr>
      </w:pPr>
      <w:r>
        <w:t>Заместитель заведующего по ВР и методист по ОВЗ</w:t>
      </w:r>
      <w:r w:rsidR="00255D4D">
        <w:t xml:space="preserve"> </w:t>
      </w:r>
      <w:r w:rsidR="00293DC1" w:rsidRPr="00CB42CE">
        <w:t>обеспечива</w:t>
      </w:r>
      <w:r w:rsidRPr="00CB42CE">
        <w:t>ю</w:t>
      </w:r>
      <w:r w:rsidR="00293DC1" w:rsidRPr="00CB42CE">
        <w:t xml:space="preserve">т организацию воспитательно-образовательного процесса в детском саду в соответствии с </w:t>
      </w:r>
      <w:r w:rsidR="00255D4D">
        <w:t xml:space="preserve">адаптированной основной </w:t>
      </w:r>
      <w:r w:rsidR="00293DC1" w:rsidRPr="00CB42CE">
        <w:t>образовательной программой</w:t>
      </w:r>
      <w:r w:rsidR="00255D4D">
        <w:t xml:space="preserve"> дошкольного образования для детей с задержкой психического развития</w:t>
      </w:r>
      <w:r w:rsidR="00293DC1" w:rsidRPr="00CB42CE">
        <w:t>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социальными партнерами.</w:t>
      </w:r>
    </w:p>
    <w:p w:rsidR="00293DC1" w:rsidRPr="00CB42CE" w:rsidRDefault="00293DC1" w:rsidP="00255D4D">
      <w:pPr>
        <w:tabs>
          <w:tab w:val="left" w:pos="367"/>
          <w:tab w:val="left" w:pos="851"/>
          <w:tab w:val="left" w:pos="1147"/>
        </w:tabs>
        <w:spacing w:line="276" w:lineRule="auto"/>
        <w:rPr>
          <w:rFonts w:eastAsia="Times New Roman"/>
        </w:rPr>
      </w:pPr>
      <w:r w:rsidRPr="00CB42CE">
        <w:rPr>
          <w:i/>
        </w:rPr>
        <w:t>Учитель-дефектолог</w:t>
      </w:r>
      <w:r w:rsidRPr="00CB42CE">
        <w:t xml:space="preserve"> д</w:t>
      </w:r>
      <w:r w:rsidRPr="00CB42CE">
        <w:rPr>
          <w:rFonts w:eastAsia="Times New Roman"/>
        </w:rPr>
        <w:t>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</w:t>
      </w:r>
    </w:p>
    <w:p w:rsidR="00293DC1" w:rsidRPr="00CB42CE" w:rsidRDefault="00293DC1" w:rsidP="00BA2BC3">
      <w:pPr>
        <w:tabs>
          <w:tab w:val="left" w:pos="1215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знать клинико-психологические особенности детей с ЗПР и их образовательные потребности;</w:t>
      </w:r>
    </w:p>
    <w:p w:rsidR="00293DC1" w:rsidRPr="00CB42CE" w:rsidRDefault="00293DC1" w:rsidP="00BA2BC3">
      <w:pPr>
        <w:tabs>
          <w:tab w:val="left" w:pos="1215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владеть методами психолого-педагогической диагностики и коррекции;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учитывать индивидуальные особенности детей;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lastRenderedPageBreak/>
        <w:t>- обладать личностными качествами, обеспечивающими полноценную коммуникацию с детьми, отстающими в психоречевом развитии, имеющими особенности поведения и деятельности;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обладать высоким уровнем коммуникативной и речевой культуры;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уметь устанавливать коллегиальные взаимоотношения с врачами, психологами, учителями общеобразовательных учреждений, членами ПМПК для выработки оптимальных условий коррекции нарушений развития у детей;</w:t>
      </w:r>
    </w:p>
    <w:p w:rsidR="00293DC1" w:rsidRPr="00CB42CE" w:rsidRDefault="00293DC1" w:rsidP="00BA2BC3">
      <w:pPr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деятельности.</w:t>
      </w:r>
    </w:p>
    <w:p w:rsidR="00293DC1" w:rsidRPr="00CB42CE" w:rsidRDefault="00293DC1" w:rsidP="00255D4D">
      <w:pPr>
        <w:tabs>
          <w:tab w:val="left" w:pos="1340"/>
        </w:tabs>
        <w:spacing w:line="276" w:lineRule="auto"/>
        <w:rPr>
          <w:rFonts w:eastAsia="Times New Roman"/>
        </w:rPr>
      </w:pPr>
      <w:r w:rsidRPr="00CB42CE">
        <w:rPr>
          <w:rFonts w:eastAsia="Times New Roman"/>
        </w:rPr>
        <w:t>Учитель-дефектолог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</w:t>
      </w:r>
      <w:r w:rsidR="00B64DF9">
        <w:rPr>
          <w:rFonts w:eastAsia="Times New Roman"/>
        </w:rPr>
        <w:t>ормляет</w:t>
      </w:r>
      <w:r w:rsidRPr="00CB42CE">
        <w:rPr>
          <w:rFonts w:eastAsia="Times New Roman"/>
        </w:rPr>
        <w:t xml:space="preserve"> карты</w:t>
      </w:r>
      <w:r w:rsidR="00B64DF9">
        <w:rPr>
          <w:rFonts w:eastAsia="Times New Roman"/>
        </w:rPr>
        <w:t xml:space="preserve"> развития</w:t>
      </w:r>
      <w:r w:rsidRPr="00CB42CE">
        <w:rPr>
          <w:rFonts w:eastAsia="Times New Roman"/>
        </w:rPr>
        <w:t>;</w:t>
      </w:r>
    </w:p>
    <w:p w:rsidR="00293DC1" w:rsidRPr="00CB42CE" w:rsidRDefault="00293DC1" w:rsidP="00BA2BC3">
      <w:pPr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293DC1" w:rsidRPr="00CB42CE" w:rsidRDefault="00293DC1" w:rsidP="00BA2BC3">
      <w:pPr>
        <w:tabs>
          <w:tab w:val="left" w:pos="134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(особенно в условиях инклюзии);</w:t>
      </w:r>
    </w:p>
    <w:p w:rsidR="00293DC1" w:rsidRPr="00CB42CE" w:rsidRDefault="00293DC1" w:rsidP="00BA2BC3">
      <w:pPr>
        <w:tabs>
          <w:tab w:val="left" w:pos="1460"/>
        </w:tabs>
        <w:spacing w:line="276" w:lineRule="auto"/>
        <w:ind w:firstLine="0"/>
        <w:rPr>
          <w:rFonts w:eastAsia="Times New Roman"/>
        </w:rPr>
      </w:pPr>
      <w:r w:rsidRPr="00CB42CE">
        <w:rPr>
          <w:rFonts w:eastAsia="Times New Roman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293DC1" w:rsidRPr="00CB42CE" w:rsidRDefault="00293DC1" w:rsidP="00B26B9B">
      <w:pPr>
        <w:tabs>
          <w:tab w:val="left" w:pos="1460"/>
        </w:tabs>
        <w:spacing w:line="276" w:lineRule="auto"/>
        <w:rPr>
          <w:rFonts w:eastAsia="Times New Roman"/>
        </w:rPr>
      </w:pPr>
      <w:r w:rsidRPr="00CB42CE">
        <w:rPr>
          <w:rFonts w:eastAsia="Times New Roman"/>
        </w:rPr>
        <w:t>Для того, чтобы грамотно организовывать работу с семьей воспитанника педагогу необходимо знать психологию семьи, условия ее социально-культурного развития, понимать жизненные приоритеты и ценности ее членов.</w:t>
      </w:r>
    </w:p>
    <w:p w:rsidR="00293DC1" w:rsidRPr="00DC2179" w:rsidRDefault="00293DC1" w:rsidP="00B26B9B">
      <w:pPr>
        <w:spacing w:line="276" w:lineRule="auto"/>
      </w:pPr>
      <w:r w:rsidRPr="00DC2179">
        <w:rPr>
          <w:rFonts w:eastAsia="Times New Roman"/>
        </w:rPr>
        <w:t xml:space="preserve">Учитель-дефектолог </w:t>
      </w:r>
      <w:r w:rsidRPr="00DC2179">
        <w:t>работает с детьми ежедневно в утренний</w:t>
      </w:r>
      <w:r w:rsidR="00DC2179" w:rsidRPr="00DC2179">
        <w:t xml:space="preserve"> и/или</w:t>
      </w:r>
      <w:r w:rsidR="00B26B9B">
        <w:t xml:space="preserve"> </w:t>
      </w:r>
      <w:r w:rsidR="00DC2179">
        <w:t xml:space="preserve">вечерний </w:t>
      </w:r>
      <w:r w:rsidRPr="00DC2179">
        <w:t>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293DC1" w:rsidRPr="00DC2179" w:rsidRDefault="00293DC1" w:rsidP="00F83D6E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</w:pPr>
      <w:r w:rsidRPr="00DC2179">
        <w:t xml:space="preserve"> 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B26B9B" w:rsidRDefault="00293DC1" w:rsidP="00F83D6E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</w:pPr>
      <w:r w:rsidRPr="00DC2179">
        <w:lastRenderedPageBreak/>
        <w:t xml:space="preserve"> формирование элементарных математических представлений;</w:t>
      </w:r>
    </w:p>
    <w:p w:rsidR="00293DC1" w:rsidRPr="00DC2179" w:rsidRDefault="00293DC1" w:rsidP="00F83D6E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</w:pPr>
      <w:r w:rsidRPr="00DC2179">
        <w:t>проводит занятия, направленные на развитие коммуникации и связной речи, по</w:t>
      </w:r>
      <w:r w:rsidR="00B26B9B">
        <w:t>дготовку к обучению</w:t>
      </w:r>
      <w:r w:rsidRPr="00DC2179">
        <w:t xml:space="preserve"> грамоте. </w:t>
      </w:r>
    </w:p>
    <w:p w:rsidR="00293DC1" w:rsidRPr="00DC2179" w:rsidRDefault="00293DC1" w:rsidP="00B26B9B">
      <w:pPr>
        <w:tabs>
          <w:tab w:val="left" w:pos="851"/>
        </w:tabs>
        <w:spacing w:line="276" w:lineRule="auto"/>
        <w:ind w:firstLine="567"/>
      </w:pPr>
      <w:r w:rsidRPr="00DC2179">
        <w:t>Учитель-дефектолог также проводит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ЗПР.</w:t>
      </w:r>
    </w:p>
    <w:p w:rsidR="00293DC1" w:rsidRPr="00DC2179" w:rsidRDefault="00293DC1" w:rsidP="00B26B9B">
      <w:pPr>
        <w:spacing w:line="276" w:lineRule="auto"/>
        <w:rPr>
          <w:rFonts w:eastAsia="Times New Roman"/>
        </w:rPr>
      </w:pPr>
      <w:r w:rsidRPr="00DC2179">
        <w:t xml:space="preserve">С каждой группой детей работают </w:t>
      </w:r>
      <w:r w:rsidR="00BA2BC3">
        <w:rPr>
          <w:bCs/>
          <w:i/>
        </w:rPr>
        <w:t>два</w:t>
      </w:r>
      <w:r w:rsidR="00B26B9B" w:rsidRPr="00B26B9B">
        <w:rPr>
          <w:bCs/>
          <w:i/>
        </w:rPr>
        <w:t xml:space="preserve"> </w:t>
      </w:r>
      <w:r w:rsidRPr="00B26B9B">
        <w:rPr>
          <w:i/>
        </w:rPr>
        <w:t>воспитателя</w:t>
      </w:r>
      <w:r w:rsidRPr="00DC2179">
        <w:t>, каждый имеет с</w:t>
      </w:r>
      <w:r w:rsidRPr="00DC2179">
        <w:rPr>
          <w:rFonts w:eastAsia="Times New Roman"/>
        </w:rPr>
        <w:t xml:space="preserve">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</w:t>
      </w:r>
      <w:r w:rsidR="00DC2179">
        <w:rPr>
          <w:rFonts w:eastAsia="Times New Roman"/>
        </w:rPr>
        <w:t>72</w:t>
      </w:r>
      <w:r w:rsidRPr="00DC2179">
        <w:rPr>
          <w:rFonts w:eastAsia="Times New Roman"/>
        </w:rPr>
        <w:t xml:space="preserve"> часов.</w:t>
      </w:r>
    </w:p>
    <w:p w:rsidR="00293DC1" w:rsidRPr="00DC2179" w:rsidRDefault="00293DC1" w:rsidP="00B26B9B">
      <w:pPr>
        <w:spacing w:line="276" w:lineRule="auto"/>
      </w:pPr>
      <w:r w:rsidRPr="00DC2179">
        <w:rPr>
          <w:rFonts w:eastAsia="Times New Roman"/>
        </w:rPr>
        <w:t>Воспитатели реализуют задачи образовательной Программы в пяти образовательных областях, при этом круг их</w:t>
      </w:r>
      <w:r w:rsidRPr="00DC2179">
        <w:t xml:space="preserve"> функциональных обязанностей расширяется за счет:</w:t>
      </w:r>
    </w:p>
    <w:p w:rsidR="00B26B9B" w:rsidRDefault="00293DC1" w:rsidP="00F83D6E">
      <w:pPr>
        <w:pStyle w:val="a6"/>
        <w:numPr>
          <w:ilvl w:val="0"/>
          <w:numId w:val="45"/>
        </w:numPr>
        <w:tabs>
          <w:tab w:val="left" w:pos="367"/>
          <w:tab w:val="left" w:pos="851"/>
          <w:tab w:val="left" w:pos="1147"/>
        </w:tabs>
        <w:spacing w:line="276" w:lineRule="auto"/>
      </w:pPr>
      <w:r w:rsidRPr="00DC2179">
        <w:t xml:space="preserve">участия в мониторинге освоения </w:t>
      </w:r>
      <w:r w:rsidR="00B26B9B">
        <w:t>Программы (педагогический блок);</w:t>
      </w:r>
    </w:p>
    <w:p w:rsidR="00BA2BC3" w:rsidRDefault="00293DC1" w:rsidP="00F83D6E">
      <w:pPr>
        <w:pStyle w:val="a6"/>
        <w:numPr>
          <w:ilvl w:val="0"/>
          <w:numId w:val="45"/>
        </w:numPr>
        <w:tabs>
          <w:tab w:val="left" w:pos="367"/>
          <w:tab w:val="left" w:pos="851"/>
          <w:tab w:val="left" w:pos="1147"/>
        </w:tabs>
        <w:spacing w:line="276" w:lineRule="auto"/>
      </w:pPr>
      <w:r w:rsidRPr="00DC2179">
        <w:t>адаптации рабочих программ и развивающей среды к образовательным потребностям воспитанников с ОВЗ;</w:t>
      </w:r>
    </w:p>
    <w:p w:rsidR="00BA2BC3" w:rsidRPr="00BA2BC3" w:rsidRDefault="00293DC1" w:rsidP="00F83D6E">
      <w:pPr>
        <w:pStyle w:val="a6"/>
        <w:numPr>
          <w:ilvl w:val="0"/>
          <w:numId w:val="45"/>
        </w:numPr>
        <w:tabs>
          <w:tab w:val="left" w:pos="367"/>
          <w:tab w:val="left" w:pos="851"/>
          <w:tab w:val="left" w:pos="1147"/>
        </w:tabs>
        <w:spacing w:line="276" w:lineRule="auto"/>
        <w:rPr>
          <w:rStyle w:val="af"/>
          <w:i w:val="0"/>
          <w:iCs w:val="0"/>
        </w:rPr>
      </w:pPr>
      <w:r w:rsidRPr="00BA2BC3">
        <w:t>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  <w:r w:rsidR="00BA2BC3" w:rsidRPr="00BA2BC3">
        <w:rPr>
          <w:rStyle w:val="af"/>
        </w:rPr>
        <w:t xml:space="preserve"> </w:t>
      </w:r>
    </w:p>
    <w:p w:rsidR="00BA2BC3" w:rsidRPr="00BA2BC3" w:rsidRDefault="00BA2BC3" w:rsidP="00BA2BC3">
      <w:pPr>
        <w:pStyle w:val="a8"/>
        <w:tabs>
          <w:tab w:val="left" w:pos="9781"/>
        </w:tabs>
        <w:spacing w:line="276" w:lineRule="auto"/>
        <w:rPr>
          <w:bCs/>
          <w:iCs/>
          <w:sz w:val="28"/>
          <w:szCs w:val="28"/>
        </w:rPr>
      </w:pPr>
      <w:r w:rsidRPr="00BA2BC3">
        <w:rPr>
          <w:rStyle w:val="af"/>
          <w:i w:val="0"/>
          <w:sz w:val="28"/>
          <w:szCs w:val="28"/>
        </w:rPr>
        <w:t xml:space="preserve">Воспитатели совместно с учителем-дефектологом, учителем-логопедом и педагогом-психологом изучают особенности психоречевого развития и освоения основной общеобразовательной программы. </w:t>
      </w:r>
      <w:r w:rsidRPr="00BA2BC3">
        <w:rPr>
          <w:bCs/>
          <w:iCs/>
          <w:sz w:val="28"/>
          <w:szCs w:val="28"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BA2BC3" w:rsidRPr="00BA2BC3" w:rsidRDefault="00BA2BC3" w:rsidP="00BA2BC3">
      <w:pPr>
        <w:pStyle w:val="a8"/>
        <w:tabs>
          <w:tab w:val="left" w:pos="9781"/>
        </w:tabs>
        <w:spacing w:line="276" w:lineRule="auto"/>
        <w:rPr>
          <w:bCs/>
          <w:iCs/>
          <w:sz w:val="28"/>
          <w:szCs w:val="28"/>
        </w:rPr>
      </w:pPr>
      <w:r w:rsidRPr="00BA2BC3">
        <w:rPr>
          <w:bCs/>
          <w:iCs/>
          <w:sz w:val="28"/>
          <w:szCs w:val="28"/>
        </w:rP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BA2BC3" w:rsidRPr="00BA2BC3" w:rsidRDefault="00BA2BC3" w:rsidP="00BA2BC3">
      <w:pPr>
        <w:pStyle w:val="a8"/>
        <w:tabs>
          <w:tab w:val="left" w:pos="9781"/>
        </w:tabs>
        <w:spacing w:line="276" w:lineRule="auto"/>
        <w:rPr>
          <w:bCs/>
          <w:iCs/>
          <w:sz w:val="28"/>
          <w:szCs w:val="28"/>
        </w:rPr>
      </w:pPr>
      <w:r w:rsidRPr="00BA2BC3">
        <w:rPr>
          <w:rStyle w:val="af"/>
          <w:i w:val="0"/>
          <w:sz w:val="28"/>
          <w:szCs w:val="28"/>
        </w:rPr>
        <w:t xml:space="preserve">Совместно готовятся и проводятся праздники, развлечения, тематические и интегрированные мероприятия. </w:t>
      </w:r>
      <w:r w:rsidRPr="00BA2BC3">
        <w:rPr>
          <w:bCs/>
          <w:iCs/>
          <w:sz w:val="28"/>
          <w:szCs w:val="28"/>
        </w:rPr>
        <w:t>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</w:t>
      </w:r>
    </w:p>
    <w:p w:rsidR="00293DC1" w:rsidRPr="00DC2179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DC2179">
        <w:rPr>
          <w:rStyle w:val="c11"/>
          <w:rFonts w:eastAsia="SimSun"/>
          <w:sz w:val="28"/>
          <w:szCs w:val="28"/>
        </w:rPr>
        <w:t xml:space="preserve">Задачи коррекционно-развивающего компонента программы </w:t>
      </w:r>
      <w:r w:rsidRPr="00DC2179">
        <w:t>воспитатели реализуют в процессе режимных моментов, совместной с детьми деятельности</w:t>
      </w:r>
      <w:r w:rsidRPr="00DC2179">
        <w:rPr>
          <w:rStyle w:val="c11"/>
          <w:rFonts w:eastAsia="SimSun"/>
          <w:sz w:val="28"/>
          <w:szCs w:val="28"/>
        </w:rPr>
        <w:t xml:space="preserve">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</w:t>
      </w:r>
      <w:r w:rsidRPr="00DC2179">
        <w:rPr>
          <w:rStyle w:val="c11"/>
          <w:rFonts w:eastAsia="SimSun"/>
          <w:sz w:val="28"/>
          <w:szCs w:val="28"/>
        </w:rPr>
        <w:lastRenderedPageBreak/>
        <w:t xml:space="preserve">«развивающий час»). В это время по заданию специалистов (учителя-дефектолога и логопеда)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 </w:t>
      </w:r>
      <w:r w:rsidRPr="00DC2179">
        <w:t>закрепляются речевые навыки.</w:t>
      </w:r>
      <w:r w:rsidRPr="00DC2179">
        <w:rPr>
          <w:rStyle w:val="c11"/>
          <w:rFonts w:eastAsia="SimSun"/>
          <w:sz w:val="28"/>
          <w:szCs w:val="28"/>
        </w:rPr>
        <w:t xml:space="preserve"> Работа организуется в форме игры, практической или речевой деятельности, упражнений.</w:t>
      </w:r>
    </w:p>
    <w:p w:rsidR="00293DC1" w:rsidRPr="00DC2179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DC2179">
        <w:rPr>
          <w:i/>
        </w:rPr>
        <w:t xml:space="preserve">Учитель-логопед </w:t>
      </w:r>
      <w:r w:rsidRPr="00DC2179">
        <w:t xml:space="preserve">совместно с учителем-дефектологом осуществляют работу в образовательной области </w:t>
      </w:r>
      <w:r w:rsidRPr="00DC2179">
        <w:rPr>
          <w:i/>
        </w:rPr>
        <w:t>«</w:t>
      </w:r>
      <w:r w:rsidRPr="00DC2179">
        <w:rPr>
          <w:bCs/>
          <w:i/>
        </w:rPr>
        <w:t xml:space="preserve">Речевое развитие», </w:t>
      </w:r>
      <w:r w:rsidRPr="00DC2179">
        <w:rPr>
          <w:rStyle w:val="c11"/>
          <w:rFonts w:eastAsia="SimSun"/>
          <w:sz w:val="28"/>
          <w:szCs w:val="28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293DC1" w:rsidRPr="00293DC1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  <w:rPr>
          <w:highlight w:val="yellow"/>
        </w:rPr>
      </w:pPr>
      <w:r w:rsidRPr="00DC2179">
        <w:rPr>
          <w:rStyle w:val="c11"/>
          <w:rFonts w:eastAsia="SimSun"/>
          <w:sz w:val="28"/>
          <w:szCs w:val="28"/>
        </w:rPr>
        <w:t xml:space="preserve">Учитель-логопед и учитель-дефектолог распределяют задачи работы в области «Речевое развитие». </w:t>
      </w:r>
      <w:r w:rsidR="00B26B9B">
        <w:rPr>
          <w:rStyle w:val="c11"/>
          <w:rFonts w:eastAsia="SimSun"/>
          <w:sz w:val="28"/>
          <w:szCs w:val="28"/>
        </w:rPr>
        <w:t xml:space="preserve">Учитель-логопед </w:t>
      </w:r>
      <w:r w:rsidRPr="00DC2179">
        <w:rPr>
          <w:rStyle w:val="c11"/>
          <w:rFonts w:eastAsia="SimSun"/>
          <w:sz w:val="28"/>
          <w:szCs w:val="28"/>
        </w:rPr>
        <w:t xml:space="preserve">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учителем-дефектологом решает задачи развития связной речи и подготовки к обучению грамоте. </w:t>
      </w:r>
      <w:r w:rsidRPr="00DC2179">
        <w:t>Однако, в зависимости от</w:t>
      </w:r>
      <w:r w:rsidR="00B26B9B">
        <w:t xml:space="preserve"> конкретных</w:t>
      </w:r>
      <w:r w:rsidRPr="00DC2179">
        <w:t xml:space="preserve"> образовательных условий, задачи работы учителя-дефектолога и учителя-логопеда могут быть распределены иначе.</w:t>
      </w:r>
    </w:p>
    <w:p w:rsidR="00293DC1" w:rsidRPr="00DC2179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</w:pPr>
      <w:r w:rsidRPr="00DC2179">
        <w:rPr>
          <w:i/>
        </w:rPr>
        <w:t>Педагогу-психологу</w:t>
      </w:r>
      <w:r w:rsidRPr="00DC2179">
        <w:t xml:space="preserve"> осуществляет </w:t>
      </w:r>
      <w:r w:rsidR="00B26B9B">
        <w:t xml:space="preserve">по необходимости </w:t>
      </w:r>
      <w:r w:rsidRPr="00DC2179">
        <w:t>психопрофилактическую, диагностическую, коррекционно-развивающую, консультативно-просветительскую работу. Обязательно включается в работу ППк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компенсирующей направленности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Учитывая то, что учитель-дефектолог в своей работе основное внимание уделяет развитию позна</w:t>
      </w:r>
      <w:r w:rsidR="00B26B9B">
        <w:t>вательной сферы детей, педагог-психолог</w:t>
      </w:r>
      <w:r w:rsidRPr="00DC2179">
        <w:t xml:space="preserve"> основной акцент </w:t>
      </w:r>
      <w:r w:rsidR="00DC2179">
        <w:t>делает</w:t>
      </w:r>
      <w:r w:rsidRPr="00DC2179">
        <w:t xml:space="preserve">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</w:t>
      </w:r>
    </w:p>
    <w:p w:rsidR="00293DC1" w:rsidRPr="00DC2179" w:rsidRDefault="00293DC1" w:rsidP="00B26B9B">
      <w:pPr>
        <w:tabs>
          <w:tab w:val="left" w:pos="9781"/>
        </w:tabs>
        <w:spacing w:line="276" w:lineRule="auto"/>
      </w:pPr>
      <w:r w:rsidRPr="00DC2179">
        <w:lastRenderedPageBreak/>
        <w:t xml:space="preserve">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</w:t>
      </w:r>
    </w:p>
    <w:p w:rsidR="00293DC1" w:rsidRPr="00DC2179" w:rsidRDefault="00293DC1" w:rsidP="00B26B9B">
      <w:pPr>
        <w:tabs>
          <w:tab w:val="left" w:pos="9781"/>
        </w:tabs>
        <w:spacing w:line="276" w:lineRule="auto"/>
      </w:pPr>
      <w:r w:rsidRPr="00DC2179">
        <w:t xml:space="preserve"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293DC1" w:rsidRPr="00DC2179" w:rsidRDefault="00293DC1" w:rsidP="00B26B9B">
      <w:pPr>
        <w:tabs>
          <w:tab w:val="left" w:pos="9781"/>
        </w:tabs>
        <w:spacing w:line="276" w:lineRule="auto"/>
      </w:pPr>
      <w:r w:rsidRPr="00DC2179">
        <w:t>На этапе подготовки к школе педагог-психолог определяет состояние параметров психологической готовности к школе, совместно с членами ППк разрабатывает рекомендации для педагогов и родителей относительно образовательного маршрута ребенка.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  <w:rPr>
          <w:i/>
        </w:rPr>
      </w:pPr>
      <w:r w:rsidRPr="00DC2179">
        <w:t xml:space="preserve">Таким образом, учитель-дефектолог, учитель-логопед, педагог-психолог реализуют следующие </w:t>
      </w:r>
      <w:r w:rsidRPr="00DC2179">
        <w:rPr>
          <w:i/>
        </w:rPr>
        <w:t xml:space="preserve">профессиональные функции: 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DC2179">
        <w:t xml:space="preserve">- </w:t>
      </w:r>
      <w:r w:rsidRPr="00DC2179">
        <w:rPr>
          <w:i/>
        </w:rPr>
        <w:t xml:space="preserve">диагностическую: </w:t>
      </w:r>
      <w:r w:rsidRPr="00DC2179">
        <w:t>проводят психолого-педагогическое обследование</w:t>
      </w:r>
      <w:r w:rsidRPr="00DC2179">
        <w:rPr>
          <w:i/>
        </w:rPr>
        <w:t xml:space="preserve">, </w:t>
      </w:r>
      <w:r w:rsidRPr="00DC2179">
        <w:t xml:space="preserve">выявляют иопределяют причину той или иной трудности с помощью комплексной диагностики; оформляют диагностико-эволюционную карту; 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DC2179">
        <w:t xml:space="preserve">- </w:t>
      </w:r>
      <w:r w:rsidRPr="00DC2179">
        <w:rPr>
          <w:i/>
        </w:rPr>
        <w:t xml:space="preserve">проектную: </w:t>
      </w:r>
      <w:r w:rsidRPr="00DC2179">
        <w:t>на основе реализации принципа единства диагностики и коррекции разрабатывают Программу коррекционной работы для группы и для каждого ребенка;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DC2179">
        <w:t xml:space="preserve">- </w:t>
      </w:r>
      <w:r w:rsidRPr="00DC2179">
        <w:rPr>
          <w:i/>
        </w:rPr>
        <w:t>сопровождающую, коррекционно-развивающую</w:t>
      </w:r>
      <w:r w:rsidRPr="00DC2179">
        <w:t>: реализуют Программу как в работе с группой, так и индивидуально;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DC2179">
        <w:t xml:space="preserve">- </w:t>
      </w:r>
      <w:r w:rsidRPr="00DC2179">
        <w:rPr>
          <w:i/>
        </w:rPr>
        <w:t xml:space="preserve">мониторинговую, аналитическую: </w:t>
      </w:r>
      <w:r w:rsidRPr="00DC2179">
        <w:t>анализируют результаты реализации групповых и индивидуальных программ коррекции и корректируют их содержание на каждом этапе.</w:t>
      </w:r>
    </w:p>
    <w:p w:rsidR="00B26B9B" w:rsidRDefault="00293DC1" w:rsidP="00B26B9B">
      <w:pPr>
        <w:tabs>
          <w:tab w:val="left" w:pos="367"/>
          <w:tab w:val="left" w:pos="851"/>
          <w:tab w:val="left" w:pos="1147"/>
        </w:tabs>
        <w:spacing w:line="276" w:lineRule="auto"/>
      </w:pPr>
      <w:r w:rsidRPr="00DC2179">
        <w:t xml:space="preserve">Особую роль в реализации коррекционно-педагогических задач принадлежит </w:t>
      </w:r>
      <w:r w:rsidRPr="00B26B9B">
        <w:t>инструктору по физической культуре и музыкальному руководителю.</w:t>
      </w:r>
      <w:r w:rsidRPr="00DC2179">
        <w:rPr>
          <w:i/>
        </w:rPr>
        <w:t xml:space="preserve"> </w:t>
      </w:r>
      <w:r w:rsidRPr="00DC2179"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</w:t>
      </w:r>
    </w:p>
    <w:p w:rsidR="00B26B9B" w:rsidRPr="00DC2179" w:rsidRDefault="00B26B9B" w:rsidP="00B26B9B">
      <w:pPr>
        <w:tabs>
          <w:tab w:val="left" w:pos="367"/>
          <w:tab w:val="left" w:pos="851"/>
          <w:tab w:val="left" w:pos="1147"/>
        </w:tabs>
        <w:spacing w:line="276" w:lineRule="auto"/>
      </w:pPr>
      <w:r w:rsidRPr="00B26B9B">
        <w:rPr>
          <w:i/>
        </w:rPr>
        <w:t>Музыкальный руководитель</w:t>
      </w:r>
      <w:r w:rsidRPr="00DC2179">
        <w:t xml:space="preserve"> обеспечивает развитие темпа, ритма, мелодики, силы и выразительности голоса, развитие слухового восприятия.</w:t>
      </w:r>
    </w:p>
    <w:p w:rsidR="00293DC1" w:rsidRPr="00DC2179" w:rsidRDefault="00293DC1" w:rsidP="00B26B9B">
      <w:pPr>
        <w:widowControl w:val="0"/>
        <w:tabs>
          <w:tab w:val="left" w:pos="9781"/>
        </w:tabs>
        <w:spacing w:line="276" w:lineRule="auto"/>
      </w:pPr>
      <w:r w:rsidRPr="00B26B9B">
        <w:rPr>
          <w:i/>
        </w:rPr>
        <w:t>Инструктор по физической культуре</w:t>
      </w:r>
      <w:r w:rsidRPr="00DC2179">
        <w:t xml:space="preserve">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374C90" w:rsidRPr="005C0F4A" w:rsidRDefault="00293DC1" w:rsidP="005C0F4A">
      <w:pPr>
        <w:pStyle w:val="a8"/>
        <w:tabs>
          <w:tab w:val="left" w:pos="9781"/>
        </w:tabs>
        <w:spacing w:line="276" w:lineRule="auto"/>
        <w:rPr>
          <w:rStyle w:val="af"/>
          <w:bCs/>
          <w:i w:val="0"/>
          <w:sz w:val="28"/>
          <w:szCs w:val="28"/>
        </w:rPr>
      </w:pPr>
      <w:r w:rsidRPr="00374C90">
        <w:rPr>
          <w:rFonts w:eastAsia="Times New Roman"/>
          <w:sz w:val="28"/>
          <w:szCs w:val="28"/>
        </w:rPr>
        <w:lastRenderedPageBreak/>
        <w:t>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</w:t>
      </w:r>
      <w:r w:rsidR="00B26B9B" w:rsidRPr="00374C90">
        <w:rPr>
          <w:rFonts w:eastAsia="Times New Roman"/>
          <w:sz w:val="28"/>
          <w:szCs w:val="28"/>
        </w:rPr>
        <w:t>зации в МДОУ «Морозовский ДСКВ»</w:t>
      </w:r>
      <w:r w:rsidRPr="00374C90">
        <w:rPr>
          <w:rFonts w:eastAsia="Times New Roman"/>
          <w:sz w:val="28"/>
          <w:szCs w:val="28"/>
        </w:rPr>
        <w:t xml:space="preserve">. </w:t>
      </w:r>
      <w:r w:rsidR="00374C90" w:rsidRPr="00DC2179">
        <w:rPr>
          <w:bCs/>
          <w:iCs/>
          <w:sz w:val="28"/>
          <w:szCs w:val="28"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  <w:r w:rsidR="00374C90" w:rsidRPr="00374C90">
        <w:rPr>
          <w:bCs/>
          <w:iCs/>
          <w:sz w:val="28"/>
          <w:szCs w:val="28"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  <w:r w:rsidR="00374C90">
        <w:rPr>
          <w:bCs/>
          <w:iCs/>
          <w:sz w:val="28"/>
          <w:szCs w:val="28"/>
        </w:rPr>
        <w:t xml:space="preserve"> </w:t>
      </w:r>
    </w:p>
    <w:p w:rsidR="00293DC1" w:rsidRPr="00DC2179" w:rsidRDefault="00293DC1" w:rsidP="00B26B9B">
      <w:pPr>
        <w:pStyle w:val="a8"/>
        <w:tabs>
          <w:tab w:val="left" w:pos="9781"/>
        </w:tabs>
        <w:spacing w:line="276" w:lineRule="auto"/>
        <w:rPr>
          <w:bCs/>
          <w:iCs/>
          <w:sz w:val="28"/>
          <w:szCs w:val="28"/>
        </w:rPr>
      </w:pPr>
      <w:r w:rsidRPr="00DC2179">
        <w:rPr>
          <w:bCs/>
          <w:iCs/>
          <w:sz w:val="28"/>
          <w:szCs w:val="28"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293DC1" w:rsidRPr="00DC2179" w:rsidRDefault="00293DC1" w:rsidP="00B26B9B">
      <w:pPr>
        <w:tabs>
          <w:tab w:val="left" w:pos="7371"/>
          <w:tab w:val="left" w:pos="9781"/>
        </w:tabs>
        <w:spacing w:line="276" w:lineRule="auto"/>
        <w:rPr>
          <w:rFonts w:eastAsia="Times New Roman"/>
        </w:rPr>
      </w:pPr>
      <w:r w:rsidRPr="00DC2179">
        <w:rPr>
          <w:rFonts w:eastAsia="Times New Roman"/>
          <w:bCs/>
        </w:rPr>
        <w:t>Одним из основных документов, реглам</w:t>
      </w:r>
      <w:r w:rsidR="005C0F4A">
        <w:rPr>
          <w:rFonts w:eastAsia="Times New Roman"/>
          <w:bCs/>
        </w:rPr>
        <w:t>ентирующих деятельность учителя-дефектолога</w:t>
      </w:r>
      <w:r w:rsidRPr="00DC2179">
        <w:rPr>
          <w:rFonts w:eastAsia="Times New Roman"/>
          <w:bCs/>
        </w:rPr>
        <w:t xml:space="preserve">, является его рабочая программа, </w:t>
      </w:r>
      <w:r w:rsidRPr="00DC2179">
        <w:rPr>
          <w:rFonts w:eastAsia="Times New Roman"/>
        </w:rPr>
        <w:t>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 Рабочая программа является неотъемлемой частью АООП ДО.</w:t>
      </w:r>
      <w:r w:rsidR="005C0F4A">
        <w:t xml:space="preserve"> Каждый специалист</w:t>
      </w:r>
      <w:r w:rsidRPr="00DC2179">
        <w:t xml:space="preserve"> разрабатывает рабочую программу </w:t>
      </w:r>
      <w:r w:rsidR="00374C90">
        <w:t>для работы с группой детей</w:t>
      </w:r>
      <w:r w:rsidRPr="00DC2179">
        <w:t>, содержащую программу коррекции для каждого ребенка</w:t>
      </w:r>
      <w:r w:rsidRPr="00DC2179">
        <w:rPr>
          <w:rFonts w:eastAsia="Times New Roman"/>
        </w:rPr>
        <w:t>, а также индивидуальный образовательный маршрут для каждого ребенка с ОВЗ.</w:t>
      </w:r>
    </w:p>
    <w:p w:rsidR="00293DC1" w:rsidRPr="00DC2179" w:rsidRDefault="00293DC1" w:rsidP="00374C90">
      <w:pPr>
        <w:widowControl w:val="0"/>
        <w:tabs>
          <w:tab w:val="left" w:pos="9781"/>
        </w:tabs>
        <w:spacing w:line="276" w:lineRule="auto"/>
        <w:rPr>
          <w:rStyle w:val="c11"/>
          <w:rFonts w:eastAsia="SimSun"/>
          <w:sz w:val="28"/>
          <w:szCs w:val="28"/>
        </w:rPr>
      </w:pPr>
      <w:r w:rsidRPr="00374C90">
        <w:rPr>
          <w:bCs/>
          <w:i/>
          <w:iCs/>
        </w:rPr>
        <w:t>Психолого-педагогический консилиум (</w:t>
      </w:r>
      <w:r w:rsidRPr="00374C90">
        <w:rPr>
          <w:i/>
        </w:rPr>
        <w:t>ППк)</w:t>
      </w:r>
      <w:r w:rsidR="009B4B7C">
        <w:rPr>
          <w:rStyle w:val="c11"/>
          <w:rFonts w:eastAsia="SimSun"/>
          <w:sz w:val="28"/>
          <w:szCs w:val="28"/>
        </w:rPr>
        <w:t xml:space="preserve"> МДОУ «М</w:t>
      </w:r>
      <w:r w:rsidR="00374C90">
        <w:rPr>
          <w:rStyle w:val="c11"/>
          <w:rFonts w:eastAsia="SimSun"/>
          <w:sz w:val="28"/>
          <w:szCs w:val="28"/>
        </w:rPr>
        <w:t>ДСКВ»</w:t>
      </w:r>
      <w:r w:rsidRPr="00DC2179">
        <w:rPr>
          <w:rStyle w:val="c11"/>
          <w:rFonts w:eastAsia="SimSun"/>
          <w:sz w:val="28"/>
          <w:szCs w:val="28"/>
        </w:rPr>
        <w:t xml:space="preserve">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</w:t>
      </w:r>
      <w:r w:rsidR="00374C90">
        <w:rPr>
          <w:rStyle w:val="c11"/>
          <w:rFonts w:eastAsia="SimSun"/>
          <w:sz w:val="28"/>
          <w:szCs w:val="28"/>
        </w:rPr>
        <w:t>индивидуальные</w:t>
      </w:r>
      <w:r w:rsidRPr="00DC2179">
        <w:rPr>
          <w:rStyle w:val="c11"/>
          <w:rFonts w:eastAsia="SimSun"/>
          <w:sz w:val="28"/>
          <w:szCs w:val="28"/>
        </w:rPr>
        <w:t xml:space="preserve">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293DC1" w:rsidRPr="00293DC1" w:rsidRDefault="00293DC1" w:rsidP="00374C90">
      <w:pPr>
        <w:tabs>
          <w:tab w:val="left" w:pos="9781"/>
        </w:tabs>
        <w:spacing w:after="240" w:line="276" w:lineRule="auto"/>
      </w:pPr>
      <w:r w:rsidRPr="00DC2179">
        <w:t xml:space="preserve">Программа коррекционной работы обсуждается и утверждается участниками ППк. ППк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</w:t>
      </w:r>
      <w:r w:rsidRPr="00DC2179">
        <w:lastRenderedPageBreak/>
        <w:t>разрабатывает рекомендации для дальнейшей работы педагогов. ППк тесно взаимодействует с ПМПК и семьями воспитанников.</w:t>
      </w:r>
    </w:p>
    <w:p w:rsidR="008C76E1" w:rsidRPr="00084889" w:rsidRDefault="008C76E1" w:rsidP="00084889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 w:rsidRPr="00084889">
        <w:rPr>
          <w:sz w:val="28"/>
          <w:szCs w:val="28"/>
          <w:u w:val="none"/>
        </w:rPr>
        <w:t>3.4. Материально-техническое обеспечение программы</w:t>
      </w:r>
    </w:p>
    <w:p w:rsidR="008C76E1" w:rsidRPr="00DC2179" w:rsidRDefault="00084889" w:rsidP="00084889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084889">
        <w:rPr>
          <w:rStyle w:val="14"/>
          <w:b w:val="0"/>
          <w:sz w:val="28"/>
          <w:szCs w:val="28"/>
        </w:rPr>
        <w:t xml:space="preserve">В </w:t>
      </w:r>
      <w:r w:rsidR="009B4B7C">
        <w:rPr>
          <w:rStyle w:val="14"/>
          <w:b w:val="0"/>
          <w:sz w:val="28"/>
          <w:szCs w:val="28"/>
        </w:rPr>
        <w:t>МДОУ «М</w:t>
      </w:r>
      <w:r w:rsidR="00DC2179" w:rsidRPr="00084889">
        <w:rPr>
          <w:rStyle w:val="14"/>
          <w:b w:val="0"/>
          <w:sz w:val="28"/>
          <w:szCs w:val="28"/>
        </w:rPr>
        <w:t>ДСКВ»</w:t>
      </w:r>
      <w:r>
        <w:rPr>
          <w:rStyle w:val="14"/>
          <w:b w:val="0"/>
          <w:sz w:val="28"/>
          <w:szCs w:val="28"/>
        </w:rPr>
        <w:t xml:space="preserve"> для реализации</w:t>
      </w:r>
      <w:r w:rsidR="009B4B7C">
        <w:rPr>
          <w:rStyle w:val="14"/>
          <w:b w:val="0"/>
          <w:sz w:val="28"/>
          <w:szCs w:val="28"/>
        </w:rPr>
        <w:t xml:space="preserve"> А</w:t>
      </w:r>
      <w:r w:rsidR="008C76E1" w:rsidRPr="00084889">
        <w:rPr>
          <w:rStyle w:val="14"/>
          <w:b w:val="0"/>
          <w:sz w:val="28"/>
          <w:szCs w:val="28"/>
        </w:rPr>
        <w:t>ОП</w:t>
      </w:r>
      <w:r>
        <w:rPr>
          <w:rStyle w:val="14"/>
          <w:b w:val="0"/>
          <w:sz w:val="28"/>
          <w:szCs w:val="28"/>
        </w:rPr>
        <w:t xml:space="preserve"> ДО для детей с задержкой психического развития </w:t>
      </w:r>
      <w:r w:rsidR="008C76E1" w:rsidRPr="00084889">
        <w:rPr>
          <w:rStyle w:val="14"/>
          <w:b w:val="0"/>
          <w:sz w:val="28"/>
          <w:szCs w:val="28"/>
        </w:rPr>
        <w:t>созданы общие и специальные материально-технические условия, позволяющие реализовать поставленные в Программе задачи с учетом требований</w:t>
      </w:r>
      <w:r w:rsidR="008C76E1" w:rsidRPr="00DC2179">
        <w:rPr>
          <w:rStyle w:val="14"/>
          <w:sz w:val="28"/>
          <w:szCs w:val="28"/>
        </w:rPr>
        <w:t xml:space="preserve"> </w:t>
      </w:r>
      <w:r w:rsidR="008C76E1" w:rsidRPr="00DC2179">
        <w:rPr>
          <w:sz w:val="28"/>
          <w:szCs w:val="28"/>
          <w:shd w:val="clear" w:color="auto" w:fill="FFFFFF"/>
        </w:rPr>
        <w:t xml:space="preserve">СанПиН, экономических и социокультурных условий,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здоровьесберегающими технологиями, а также создания предметно-развивающей среды, адекватной особенностям развития детей с ЗПР. </w:t>
      </w:r>
    </w:p>
    <w:p w:rsidR="008C76E1" w:rsidRPr="00084889" w:rsidRDefault="008C76E1" w:rsidP="00084889">
      <w:pPr>
        <w:pStyle w:val="a8"/>
        <w:spacing w:line="276" w:lineRule="auto"/>
        <w:rPr>
          <w:rStyle w:val="14"/>
          <w:b w:val="0"/>
          <w:sz w:val="28"/>
          <w:szCs w:val="28"/>
        </w:rPr>
      </w:pPr>
      <w:r w:rsidRPr="00084889">
        <w:rPr>
          <w:rStyle w:val="14"/>
          <w:b w:val="0"/>
          <w:sz w:val="28"/>
          <w:szCs w:val="28"/>
        </w:rPr>
        <w:t xml:space="preserve">В соответствии со Стандартом </w:t>
      </w:r>
      <w:r w:rsidR="00084889">
        <w:rPr>
          <w:rStyle w:val="14"/>
          <w:b w:val="0"/>
          <w:sz w:val="28"/>
          <w:szCs w:val="28"/>
        </w:rPr>
        <w:t xml:space="preserve">материально-технические условия и </w:t>
      </w:r>
      <w:r w:rsidRPr="00084889">
        <w:rPr>
          <w:rStyle w:val="14"/>
          <w:b w:val="0"/>
          <w:sz w:val="28"/>
          <w:szCs w:val="28"/>
        </w:rPr>
        <w:t xml:space="preserve">предметно-пространственная среда </w:t>
      </w:r>
      <w:r w:rsidR="00DC2179" w:rsidRPr="00084889">
        <w:rPr>
          <w:rStyle w:val="14"/>
          <w:b w:val="0"/>
          <w:sz w:val="28"/>
          <w:szCs w:val="28"/>
        </w:rPr>
        <w:t>МДОУ «Морозовский ДСКВ»</w:t>
      </w:r>
      <w:r w:rsidRPr="00084889">
        <w:rPr>
          <w:rStyle w:val="14"/>
          <w:b w:val="0"/>
          <w:sz w:val="28"/>
          <w:szCs w:val="28"/>
        </w:rPr>
        <w:t xml:space="preserve"> обеспечивает и гарантирует: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rFonts w:eastAsia="SchoolBookAC"/>
          <w:b w:val="0"/>
          <w:bCs w:val="0"/>
          <w:sz w:val="28"/>
          <w:szCs w:val="28"/>
        </w:rPr>
        <w:t>–</w:t>
      </w:r>
      <w:r w:rsidRPr="00DC2179">
        <w:rPr>
          <w:rStyle w:val="14"/>
          <w:b w:val="0"/>
          <w:bCs w:val="0"/>
          <w:sz w:val="28"/>
          <w:szCs w:val="28"/>
        </w:rPr>
        <w:t xml:space="preserve"> охрану и укрепление физического и психического здоровья и эмоционального благополучия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rFonts w:eastAsia="SchoolBookAC"/>
          <w:sz w:val="28"/>
          <w:szCs w:val="28"/>
        </w:rPr>
        <w:t>–</w:t>
      </w:r>
      <w:r w:rsidRPr="00DC2179">
        <w:rPr>
          <w:rStyle w:val="14"/>
          <w:b w:val="0"/>
          <w:bCs w:val="0"/>
          <w:sz w:val="28"/>
          <w:szCs w:val="28"/>
        </w:rPr>
        <w:t>максимальную реализацию образовательного пот</w:t>
      </w:r>
      <w:r w:rsidR="00084889">
        <w:rPr>
          <w:rStyle w:val="14"/>
          <w:b w:val="0"/>
          <w:bCs w:val="0"/>
          <w:sz w:val="28"/>
          <w:szCs w:val="28"/>
        </w:rPr>
        <w:t>енциала пространства Учреждения</w:t>
      </w:r>
      <w:r w:rsidRPr="00DC2179">
        <w:rPr>
          <w:rStyle w:val="14"/>
          <w:b w:val="0"/>
          <w:bCs w:val="0"/>
          <w:sz w:val="28"/>
          <w:szCs w:val="28"/>
        </w:rPr>
        <w:t>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с ЗПР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rFonts w:eastAsia="SchoolBookAC"/>
          <w:b w:val="0"/>
          <w:bCs w:val="0"/>
          <w:sz w:val="28"/>
          <w:szCs w:val="28"/>
        </w:rPr>
        <w:t xml:space="preserve">– </w:t>
      </w:r>
      <w:r w:rsidRPr="00DC2179">
        <w:rPr>
          <w:rStyle w:val="14"/>
          <w:b w:val="0"/>
          <w:bCs w:val="0"/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(сверстников, детей других возрастных дошкольных групп, взрослых), а также свободу в выражении своих чувств и мыслей;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b w:val="0"/>
          <w:bCs w:val="0"/>
          <w:sz w:val="28"/>
          <w:szCs w:val="28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</w:t>
      </w:r>
      <w:r w:rsidRPr="00DC2179">
        <w:rPr>
          <w:rStyle w:val="14"/>
          <w:b w:val="0"/>
          <w:bCs w:val="0"/>
          <w:sz w:val="28"/>
          <w:szCs w:val="28"/>
        </w:rPr>
        <w:lastRenderedPageBreak/>
        <w:t>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8C76E1" w:rsidRPr="00DC2179" w:rsidRDefault="008C76E1" w:rsidP="00084889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DC2179">
        <w:rPr>
          <w:sz w:val="28"/>
          <w:szCs w:val="28"/>
          <w:shd w:val="clear" w:color="auto" w:fill="FFFFFF"/>
        </w:rPr>
        <w:t>– создание условий для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8C76E1" w:rsidRPr="00DC2179" w:rsidRDefault="008C76E1" w:rsidP="00084889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DC2179">
        <w:rPr>
          <w:sz w:val="28"/>
          <w:szCs w:val="28"/>
          <w:shd w:val="clear" w:color="auto" w:fill="FFFFFF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8C76E1" w:rsidRPr="00DC2179" w:rsidRDefault="008C76E1" w:rsidP="00084889">
      <w:pPr>
        <w:pStyle w:val="a8"/>
        <w:spacing w:line="276" w:lineRule="auto"/>
        <w:rPr>
          <w:rStyle w:val="14"/>
          <w:b w:val="0"/>
          <w:bCs w:val="0"/>
          <w:sz w:val="28"/>
          <w:szCs w:val="28"/>
        </w:rPr>
      </w:pPr>
      <w:r w:rsidRPr="00DC2179">
        <w:rPr>
          <w:rStyle w:val="14"/>
          <w:rFonts w:eastAsia="SchoolBookAC"/>
          <w:sz w:val="28"/>
          <w:szCs w:val="28"/>
        </w:rPr>
        <w:t>–</w:t>
      </w:r>
      <w:r w:rsidRPr="00DC2179">
        <w:rPr>
          <w:rStyle w:val="14"/>
          <w:b w:val="0"/>
          <w:bCs w:val="0"/>
          <w:sz w:val="28"/>
          <w:szCs w:val="28"/>
        </w:rPr>
        <w:t>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 в рамках ЗПР.</w:t>
      </w:r>
    </w:p>
    <w:p w:rsidR="008C76E1" w:rsidRPr="00DC2179" w:rsidRDefault="009B4B7C" w:rsidP="00084889">
      <w:pPr>
        <w:spacing w:line="276" w:lineRule="auto"/>
      </w:pPr>
      <w:r>
        <w:t>МДОУ «М</w:t>
      </w:r>
      <w:r w:rsidR="00DC2179">
        <w:t xml:space="preserve">ДСКВ» </w:t>
      </w:r>
      <w:r w:rsidR="008C76E1" w:rsidRPr="00DC2179">
        <w:t>осуществля</w:t>
      </w:r>
      <w:r w:rsidR="00DC2179">
        <w:t>ет</w:t>
      </w:r>
      <w:r w:rsidR="008C76E1" w:rsidRPr="00DC2179">
        <w:t xml:space="preserve"> образовательную деятельность по Программе</w:t>
      </w:r>
      <w:r w:rsidR="00DC2179">
        <w:t xml:space="preserve"> и </w:t>
      </w:r>
      <w:r w:rsidR="008C76E1" w:rsidRPr="00DC2179">
        <w:t>создает материально-технические условия, обеспечивающие:</w:t>
      </w:r>
    </w:p>
    <w:p w:rsidR="008C76E1" w:rsidRPr="00DC2179" w:rsidRDefault="008C76E1" w:rsidP="00084889">
      <w:pPr>
        <w:pStyle w:val="a8"/>
        <w:spacing w:line="276" w:lineRule="auto"/>
        <w:ind w:firstLine="0"/>
        <w:rPr>
          <w:sz w:val="28"/>
          <w:szCs w:val="28"/>
        </w:rPr>
      </w:pPr>
      <w:r w:rsidRPr="00DC2179">
        <w:rPr>
          <w:sz w:val="28"/>
          <w:szCs w:val="28"/>
        </w:rPr>
        <w:t>1) возможность достижения воспитанниками планируемых результатов освоения Программы;</w:t>
      </w:r>
    </w:p>
    <w:p w:rsidR="008C76E1" w:rsidRPr="00084889" w:rsidRDefault="008C76E1" w:rsidP="00084889">
      <w:pPr>
        <w:pStyle w:val="a8"/>
        <w:spacing w:line="276" w:lineRule="auto"/>
        <w:ind w:firstLine="0"/>
        <w:rPr>
          <w:rStyle w:val="14"/>
          <w:rFonts w:eastAsia="SimSun"/>
          <w:b w:val="0"/>
          <w:bCs w:val="0"/>
          <w:iCs w:val="0"/>
          <w:spacing w:val="0"/>
          <w:sz w:val="28"/>
          <w:szCs w:val="28"/>
          <w:shd w:val="clear" w:color="auto" w:fill="auto"/>
        </w:rPr>
      </w:pPr>
      <w:r w:rsidRPr="00DC2179">
        <w:rPr>
          <w:sz w:val="28"/>
          <w:szCs w:val="28"/>
        </w:rPr>
        <w:t>2) выполнение общих санитарно-эпидемиологических правил и нормативов,</w:t>
      </w:r>
      <w:r w:rsidRPr="00DC2179">
        <w:rPr>
          <w:rStyle w:val="14"/>
          <w:sz w:val="28"/>
          <w:szCs w:val="28"/>
        </w:rPr>
        <w:t xml:space="preserve"> </w:t>
      </w:r>
      <w:r w:rsidRPr="00084889">
        <w:rPr>
          <w:rStyle w:val="14"/>
          <w:b w:val="0"/>
          <w:sz w:val="28"/>
          <w:szCs w:val="28"/>
        </w:rPr>
        <w:t>удовлетворяющих требования</w:t>
      </w:r>
      <w:r w:rsidRPr="00DC2179">
        <w:rPr>
          <w:rStyle w:val="14"/>
          <w:sz w:val="28"/>
          <w:szCs w:val="28"/>
        </w:rPr>
        <w:t xml:space="preserve"> </w:t>
      </w:r>
      <w:r w:rsidRPr="00DC2179">
        <w:rPr>
          <w:sz w:val="28"/>
          <w:szCs w:val="28"/>
          <w:shd w:val="clear" w:color="auto" w:fill="FFFFFF"/>
        </w:rPr>
        <w:t>СанПиН</w:t>
      </w:r>
      <w:r w:rsidRPr="00DC2179">
        <w:rPr>
          <w:rStyle w:val="14"/>
          <w:b w:val="0"/>
          <w:bCs w:val="0"/>
          <w:sz w:val="28"/>
          <w:szCs w:val="28"/>
        </w:rPr>
        <w:t>:</w:t>
      </w:r>
    </w:p>
    <w:p w:rsidR="008C76E1" w:rsidRPr="00DC2179" w:rsidRDefault="008C76E1" w:rsidP="00084889">
      <w:pPr>
        <w:pStyle w:val="a8"/>
        <w:spacing w:line="276" w:lineRule="auto"/>
        <w:ind w:firstLine="0"/>
        <w:rPr>
          <w:sz w:val="28"/>
          <w:szCs w:val="28"/>
        </w:rPr>
      </w:pPr>
      <w:r w:rsidRPr="00DC2179">
        <w:rPr>
          <w:sz w:val="28"/>
          <w:szCs w:val="28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</w:t>
      </w:r>
      <w:r w:rsidR="005C0F4A">
        <w:rPr>
          <w:sz w:val="28"/>
          <w:szCs w:val="28"/>
        </w:rPr>
        <w:t xml:space="preserve"> </w:t>
      </w:r>
      <w:r w:rsidR="008B2BCA">
        <w:rPr>
          <w:rStyle w:val="14"/>
          <w:b w:val="0"/>
          <w:bCs w:val="0"/>
          <w:sz w:val="28"/>
          <w:szCs w:val="28"/>
        </w:rPr>
        <w:t>МДОУ «М</w:t>
      </w:r>
      <w:r w:rsidR="00DC2179">
        <w:rPr>
          <w:rStyle w:val="14"/>
          <w:b w:val="0"/>
          <w:bCs w:val="0"/>
          <w:sz w:val="28"/>
          <w:szCs w:val="28"/>
        </w:rPr>
        <w:t>ДСКВ»</w:t>
      </w:r>
      <w:r w:rsidR="005C0F4A">
        <w:rPr>
          <w:sz w:val="28"/>
          <w:szCs w:val="28"/>
        </w:rPr>
        <w:t>, осуществляющего</w:t>
      </w:r>
      <w:r w:rsidRPr="00DC2179">
        <w:rPr>
          <w:sz w:val="28"/>
          <w:szCs w:val="28"/>
        </w:rPr>
        <w:t xml:space="preserve"> образовательную деятельность. </w:t>
      </w:r>
    </w:p>
    <w:p w:rsidR="00587EC8" w:rsidRPr="00430FBB" w:rsidRDefault="00587EC8" w:rsidP="00587EC8">
      <w:pPr>
        <w:pStyle w:val="af5"/>
        <w:tabs>
          <w:tab w:val="left" w:pos="4213"/>
          <w:tab w:val="left" w:pos="5789"/>
          <w:tab w:val="left" w:pos="7894"/>
          <w:tab w:val="left" w:pos="9111"/>
          <w:tab w:val="left" w:pos="9518"/>
        </w:tabs>
        <w:spacing w:before="90" w:after="0" w:line="276" w:lineRule="auto"/>
        <w:ind w:right="-17" w:firstLine="502"/>
      </w:pPr>
      <w:r w:rsidRPr="00430FBB">
        <w:rPr>
          <w:spacing w:val="-2"/>
        </w:rPr>
        <w:t>Материально-техническое</w:t>
      </w:r>
      <w:r>
        <w:rPr>
          <w:spacing w:val="-2"/>
        </w:rPr>
        <w:t xml:space="preserve"> </w:t>
      </w:r>
      <w:r w:rsidRPr="00430FBB">
        <w:rPr>
          <w:spacing w:val="-2"/>
        </w:rPr>
        <w:t>обеспечение</w:t>
      </w:r>
      <w:r>
        <w:rPr>
          <w:spacing w:val="-2"/>
        </w:rPr>
        <w:t xml:space="preserve"> </w:t>
      </w:r>
      <w:r w:rsidRPr="00430FBB">
        <w:rPr>
          <w:spacing w:val="-2"/>
        </w:rPr>
        <w:t>образовательного</w:t>
      </w:r>
      <w:r>
        <w:rPr>
          <w:spacing w:val="-2"/>
        </w:rPr>
        <w:t xml:space="preserve"> </w:t>
      </w:r>
      <w:r w:rsidRPr="00430FBB">
        <w:rPr>
          <w:spacing w:val="-2"/>
        </w:rPr>
        <w:t>процесса</w:t>
      </w:r>
      <w:r>
        <w:rPr>
          <w:spacing w:val="-2"/>
        </w:rPr>
        <w:t xml:space="preserve"> </w:t>
      </w:r>
      <w:r w:rsidRPr="00430FBB">
        <w:rPr>
          <w:spacing w:val="-10"/>
        </w:rPr>
        <w:t>в</w:t>
      </w:r>
      <w:r>
        <w:rPr>
          <w:spacing w:val="-10"/>
        </w:rPr>
        <w:t xml:space="preserve"> М</w:t>
      </w:r>
      <w:r>
        <w:rPr>
          <w:spacing w:val="-4"/>
        </w:rPr>
        <w:t>ДОУ «МДСКВ»</w:t>
      </w:r>
      <w:r w:rsidRPr="00430FBB">
        <w:rPr>
          <w:spacing w:val="-4"/>
        </w:rPr>
        <w:t xml:space="preserve"> </w:t>
      </w:r>
      <w:r w:rsidRPr="00430FBB">
        <w:t>соответс</w:t>
      </w:r>
      <w:r>
        <w:t>твуют нормативным требованиям</w:t>
      </w:r>
      <w:r w:rsidRPr="00430FBB">
        <w:t>.</w:t>
      </w:r>
      <w:r>
        <w:t xml:space="preserve"> </w:t>
      </w:r>
      <w:r w:rsidRPr="00430FBB">
        <w:t>Образовательный</w:t>
      </w:r>
      <w:r>
        <w:t xml:space="preserve"> </w:t>
      </w:r>
      <w:r w:rsidRPr="00430FBB">
        <w:t>процесс</w:t>
      </w:r>
      <w:r>
        <w:t xml:space="preserve"> </w:t>
      </w:r>
      <w:r w:rsidRPr="00430FBB">
        <w:t>в</w:t>
      </w:r>
      <w:r>
        <w:t xml:space="preserve"> </w:t>
      </w:r>
      <w:r w:rsidRPr="00430FBB">
        <w:t>ДОО</w:t>
      </w:r>
      <w:r>
        <w:t xml:space="preserve"> </w:t>
      </w:r>
      <w:r w:rsidRPr="00430FBB">
        <w:t>организуется</w:t>
      </w:r>
      <w:r>
        <w:t xml:space="preserve"> </w:t>
      </w:r>
      <w:r w:rsidRPr="00430FBB">
        <w:t>в</w:t>
      </w:r>
      <w:r>
        <w:t xml:space="preserve"> </w:t>
      </w:r>
      <w:r w:rsidRPr="00430FBB">
        <w:t>соответствии</w:t>
      </w:r>
      <w:r>
        <w:t xml:space="preserve"> </w:t>
      </w:r>
      <w:r w:rsidRPr="00430FBB">
        <w:rPr>
          <w:spacing w:val="-5"/>
        </w:rPr>
        <w:t>с:</w:t>
      </w:r>
    </w:p>
    <w:p w:rsidR="00587EC8" w:rsidRPr="00430FBB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spacing w:before="2" w:line="276" w:lineRule="auto"/>
        <w:ind w:left="1106" w:hanging="680"/>
        <w:contextualSpacing w:val="0"/>
        <w:textAlignment w:val="auto"/>
      </w:pPr>
      <w:r w:rsidRPr="00430FBB">
        <w:t>санитарно-эпидемиологическими</w:t>
      </w:r>
      <w:r>
        <w:t xml:space="preserve"> </w:t>
      </w:r>
      <w:r w:rsidRPr="00430FBB">
        <w:t>правилами</w:t>
      </w:r>
      <w:r>
        <w:t xml:space="preserve"> </w:t>
      </w:r>
      <w:r w:rsidRPr="00430FBB">
        <w:t>и</w:t>
      </w:r>
      <w:r>
        <w:t xml:space="preserve"> </w:t>
      </w:r>
      <w:r w:rsidRPr="00430FBB">
        <w:rPr>
          <w:spacing w:val="-2"/>
        </w:rPr>
        <w:t>нормативами;</w:t>
      </w:r>
    </w:p>
    <w:p w:rsidR="00587EC8" w:rsidRPr="00430FBB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851"/>
        </w:tabs>
        <w:suppressAutoHyphens w:val="0"/>
        <w:autoSpaceDE w:val="0"/>
        <w:autoSpaceDN w:val="0"/>
        <w:spacing w:line="276" w:lineRule="auto"/>
        <w:ind w:left="1106" w:hanging="680"/>
        <w:contextualSpacing w:val="0"/>
        <w:textAlignment w:val="auto"/>
      </w:pPr>
      <w:r w:rsidRPr="00430FBB">
        <w:t>правилами</w:t>
      </w:r>
      <w:r>
        <w:t xml:space="preserve"> </w:t>
      </w:r>
      <w:r w:rsidRPr="00430FBB">
        <w:t>пожарной</w:t>
      </w:r>
      <w:r>
        <w:t xml:space="preserve"> </w:t>
      </w:r>
      <w:r w:rsidRPr="00430FBB">
        <w:rPr>
          <w:spacing w:val="-2"/>
        </w:rPr>
        <w:t>безопасности;</w:t>
      </w:r>
    </w:p>
    <w:p w:rsidR="00587EC8" w:rsidRPr="00430FBB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1107"/>
          <w:tab w:val="left" w:pos="15009"/>
        </w:tabs>
        <w:suppressAutoHyphens w:val="0"/>
        <w:autoSpaceDE w:val="0"/>
        <w:autoSpaceDN w:val="0"/>
        <w:spacing w:before="6" w:line="276" w:lineRule="auto"/>
        <w:ind w:right="-17" w:hanging="360"/>
        <w:contextualSpacing w:val="0"/>
        <w:textAlignment w:val="auto"/>
      </w:pPr>
      <w:r w:rsidRPr="00430FBB">
        <w:t xml:space="preserve">требованиями, предъявляемыми к средствам обучения и воспитания детей дошкольного возраста (учет возраста и индивидуальных особенностей развития </w:t>
      </w:r>
      <w:r w:rsidRPr="00430FBB">
        <w:rPr>
          <w:spacing w:val="-2"/>
        </w:rPr>
        <w:t>детей);</w:t>
      </w:r>
    </w:p>
    <w:p w:rsidR="00587EC8" w:rsidRPr="00430FBB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1107"/>
        </w:tabs>
        <w:suppressAutoHyphens w:val="0"/>
        <w:autoSpaceDE w:val="0"/>
        <w:autoSpaceDN w:val="0"/>
        <w:spacing w:before="8" w:line="276" w:lineRule="auto"/>
        <w:ind w:right="564" w:hanging="360"/>
        <w:contextualSpacing w:val="0"/>
        <w:textAlignment w:val="auto"/>
      </w:pPr>
      <w:r w:rsidRPr="00430FBB">
        <w:t>требованиями к оснащенности п</w:t>
      </w:r>
      <w:r>
        <w:t>омещений развивающей предметно-</w:t>
      </w:r>
      <w:r w:rsidRPr="00430FBB">
        <w:t>пространственной средой;</w:t>
      </w:r>
    </w:p>
    <w:p w:rsidR="00587EC8" w:rsidRDefault="00587EC8" w:rsidP="00F83D6E">
      <w:pPr>
        <w:pStyle w:val="a6"/>
        <w:widowControl w:val="0"/>
        <w:numPr>
          <w:ilvl w:val="0"/>
          <w:numId w:val="46"/>
        </w:numPr>
        <w:tabs>
          <w:tab w:val="left" w:pos="1107"/>
          <w:tab w:val="left" w:pos="15009"/>
        </w:tabs>
        <w:suppressAutoHyphens w:val="0"/>
        <w:autoSpaceDE w:val="0"/>
        <w:autoSpaceDN w:val="0"/>
        <w:spacing w:before="3" w:line="276" w:lineRule="auto"/>
        <w:ind w:right="-17" w:hanging="360"/>
        <w:contextualSpacing w:val="0"/>
        <w:textAlignment w:val="auto"/>
      </w:pPr>
      <w:r w:rsidRPr="00430FBB">
        <w:lastRenderedPageBreak/>
        <w:t>требованиями к материально-техническому</w:t>
      </w:r>
      <w:r>
        <w:t xml:space="preserve"> обеспечению программы (учебно-</w:t>
      </w:r>
      <w:r w:rsidRPr="00430FBB">
        <w:t>методический комплект, оборудование, оснащение (предметы).</w:t>
      </w:r>
    </w:p>
    <w:p w:rsidR="00587EC8" w:rsidRDefault="00587EC8" w:rsidP="00587EC8">
      <w:pPr>
        <w:pStyle w:val="af5"/>
        <w:spacing w:after="0" w:line="276" w:lineRule="auto"/>
        <w:ind w:right="43" w:firstLine="414"/>
      </w:pPr>
      <w:r w:rsidRPr="00430FBB">
        <w:rPr>
          <w:i/>
        </w:rPr>
        <w:t>Требования к зданию и участ</w:t>
      </w:r>
      <w:r>
        <w:rPr>
          <w:i/>
        </w:rPr>
        <w:t>ку ДОУ соответствуют санитарно-</w:t>
      </w:r>
      <w:r w:rsidRPr="00430FBB">
        <w:rPr>
          <w:i/>
        </w:rPr>
        <w:t xml:space="preserve">эпидемиологическим </w:t>
      </w:r>
      <w:r w:rsidRPr="00430FBB">
        <w:t xml:space="preserve">правилам и нормативам. Территория учреждения по периметру </w:t>
      </w:r>
      <w:r>
        <w:t>ограждена забором и полосой зелё</w:t>
      </w:r>
      <w:r w:rsidRPr="00430FBB">
        <w:t>ных насаждений, разделена на игровую (индивидуальные для каждой группы участки, физкультурную площадку) и хозяйственную зоны. В помещении зданий соблюдается принцип групповой изоляции. Площади помещений групповой ячейки соответствуют требованиям СанПиН.</w:t>
      </w:r>
    </w:p>
    <w:p w:rsidR="00587EC8" w:rsidRPr="00430FBB" w:rsidRDefault="00587EC8" w:rsidP="00587EC8">
      <w:pPr>
        <w:pStyle w:val="af5"/>
        <w:tabs>
          <w:tab w:val="left" w:pos="15026"/>
        </w:tabs>
        <w:spacing w:before="5" w:after="0" w:line="276" w:lineRule="auto"/>
        <w:ind w:right="43" w:firstLine="707"/>
      </w:pPr>
      <w:r w:rsidRPr="00430FBB">
        <w:rPr>
          <w:i/>
        </w:rPr>
        <w:t xml:space="preserve">Набор и площади образовательных помещений </w:t>
      </w:r>
      <w:r>
        <w:rPr>
          <w:i/>
        </w:rPr>
        <w:t xml:space="preserve"> </w:t>
      </w:r>
      <w:r w:rsidRPr="00430FBB">
        <w:rPr>
          <w:i/>
        </w:rPr>
        <w:t>ДО</w:t>
      </w:r>
      <w:r>
        <w:rPr>
          <w:i/>
        </w:rPr>
        <w:t>У</w:t>
      </w:r>
      <w:r w:rsidRPr="00430FBB">
        <w:t xml:space="preserve">, </w:t>
      </w:r>
      <w:r>
        <w:t xml:space="preserve"> </w:t>
      </w:r>
      <w:r w:rsidRPr="00430FBB">
        <w:t>их отделка и оборудование соответствуют СанПиН. В</w:t>
      </w:r>
      <w:r>
        <w:t xml:space="preserve"> </w:t>
      </w:r>
      <w:r w:rsidRPr="00430FBB">
        <w:t>состав групповой ячейк</w:t>
      </w:r>
      <w:r>
        <w:t>и входят: раздевальная (для приё</w:t>
      </w:r>
      <w:r w:rsidRPr="00430FBB">
        <w:t>ма детей и хранения верхней одежды), групповая (дл</w:t>
      </w:r>
      <w:r>
        <w:t>я проведения игр, занятий и приё</w:t>
      </w:r>
      <w:r w:rsidRPr="00430FBB">
        <w:t>ма пищи), буфетная (для мытья стол</w:t>
      </w:r>
      <w:r>
        <w:t>овой посуды), туалетная (совмещё</w:t>
      </w:r>
      <w:r w:rsidRPr="00430FBB">
        <w:t>нная с умывальной). Площади помещений групповой ячейки соответс</w:t>
      </w:r>
      <w:r>
        <w:t>твуют принятым нормативам. В МДОУ «МДСКВ»</w:t>
      </w:r>
      <w:r w:rsidRPr="00430FBB">
        <w:t xml:space="preserve"> предусмотрены дополнительные помеще</w:t>
      </w:r>
      <w:r>
        <w:t>ния для проведения коррекционно-</w:t>
      </w:r>
      <w:r w:rsidRPr="00430FBB">
        <w:t>развивающей ра</w:t>
      </w:r>
      <w:r>
        <w:t>боты с детьми: кабинеты учителя</w:t>
      </w:r>
      <w:r w:rsidRPr="00430FBB">
        <w:t>-дефектолог</w:t>
      </w:r>
      <w:r>
        <w:t>а, учителя-логопеда</w:t>
      </w:r>
      <w:r w:rsidRPr="00430FBB">
        <w:t xml:space="preserve">, </w:t>
      </w:r>
      <w:r>
        <w:t>педагога-психолога</w:t>
      </w:r>
      <w:r w:rsidRPr="00430FBB">
        <w:t xml:space="preserve">. </w:t>
      </w:r>
      <w:r>
        <w:t>Имеются музыкальный и физкультурный</w:t>
      </w:r>
      <w:r w:rsidRPr="00430FBB">
        <w:t xml:space="preserve"> залы. Отделка внутренних помещени</w:t>
      </w:r>
      <w:r>
        <w:t>й ДОУ соответствует санитарно-</w:t>
      </w:r>
      <w:r w:rsidRPr="00430FBB">
        <w:t>эпидемиологическим требованиям. Оборудование основных помещений соответствует росту и возрасту детей. Функциональные размеры детской мебели соответствуют требованиям, установленным техническими регламентами и национальными стандартами.</w:t>
      </w:r>
      <w:r>
        <w:t xml:space="preserve"> В группе</w:t>
      </w:r>
      <w:r w:rsidRPr="00430FBB">
        <w:t xml:space="preserve"> находятся промаркированные стулья по числу детей в комплекте со столом</w:t>
      </w:r>
      <w:r>
        <w:t xml:space="preserve"> </w:t>
      </w:r>
      <w:r w:rsidRPr="00430FBB">
        <w:t>одной группы мебели.</w:t>
      </w:r>
    </w:p>
    <w:p w:rsidR="00587EC8" w:rsidRPr="00430FBB" w:rsidRDefault="00587EC8" w:rsidP="00587EC8">
      <w:pPr>
        <w:pStyle w:val="af5"/>
        <w:tabs>
          <w:tab w:val="left" w:pos="15026"/>
        </w:tabs>
        <w:spacing w:before="4" w:after="0" w:line="276" w:lineRule="auto"/>
        <w:ind w:right="43" w:firstLine="707"/>
      </w:pPr>
      <w:r w:rsidRPr="00430FBB">
        <w:rPr>
          <w:i/>
        </w:rPr>
        <w:t>Требования к искусственному и естественному освещению</w:t>
      </w:r>
      <w:r>
        <w:t>. Помещения ДОУ</w:t>
      </w:r>
      <w:r w:rsidRPr="00430FBB">
        <w:t xml:space="preserve"> для образования детей имеют естественное освещение. Уровни естественног</w:t>
      </w:r>
      <w:r>
        <w:t>о и искусственного освещения</w:t>
      </w:r>
      <w:r w:rsidRPr="00430FBB">
        <w:t xml:space="preserve"> соответствуют нормативным требованиям жилых </w:t>
      </w:r>
      <w:r>
        <w:t xml:space="preserve">и общественных зданий. Светопроёмы в групповом помещении и спальне </w:t>
      </w:r>
      <w:r w:rsidRPr="00430FBB">
        <w:t>оборудованы вертикально направленными жалюзи. Источники искусственного освещения обеспечивают достаточно равномерное освещение всех помещений. Чистка</w:t>
      </w:r>
      <w:r>
        <w:t xml:space="preserve"> оконных стё</w:t>
      </w:r>
      <w:r w:rsidRPr="00430FBB">
        <w:t>кол и осветительной</w:t>
      </w:r>
      <w:r>
        <w:t xml:space="preserve"> </w:t>
      </w:r>
      <w:r w:rsidRPr="00430FBB">
        <w:t>арматуры проводится по мере их загрязнения, но не реже 2-х раз в год.</w:t>
      </w:r>
    </w:p>
    <w:p w:rsidR="00587EC8" w:rsidRPr="00430FBB" w:rsidRDefault="00587EC8" w:rsidP="00587EC8">
      <w:pPr>
        <w:spacing w:before="5" w:line="276" w:lineRule="auto"/>
        <w:ind w:right="43" w:firstLine="707"/>
      </w:pPr>
      <w:r w:rsidRPr="00430FBB">
        <w:rPr>
          <w:i/>
        </w:rPr>
        <w:t>Требования к санитарному состоянию и содержанию помещений</w:t>
      </w:r>
      <w:r w:rsidRPr="00430FBB">
        <w:t>. Сан</w:t>
      </w:r>
      <w:r>
        <w:t>итарное содержание помещений ДОУ</w:t>
      </w:r>
      <w:r w:rsidRPr="00430FBB">
        <w:t xml:space="preserve"> осуществляется в соответствии с требованиями СанПиН:</w:t>
      </w:r>
      <w:r>
        <w:t xml:space="preserve"> </w:t>
      </w:r>
      <w:r w:rsidRPr="00430FBB">
        <w:t xml:space="preserve">все помещения убираются влажным способом с применением моющих средств не менее 2-х раз в день с обязательной уборкой мест скопления пыли и часто загрязняющихся </w:t>
      </w:r>
      <w:r w:rsidRPr="00430FBB">
        <w:rPr>
          <w:spacing w:val="-2"/>
        </w:rPr>
        <w:t>поверхностей;</w:t>
      </w:r>
      <w:r>
        <w:rPr>
          <w:spacing w:val="-2"/>
        </w:rPr>
        <w:t xml:space="preserve"> </w:t>
      </w:r>
      <w:r w:rsidRPr="00430FBB">
        <w:t>влажную уборку</w:t>
      </w:r>
      <w:r>
        <w:t xml:space="preserve"> </w:t>
      </w:r>
      <w:r w:rsidRPr="00430FBB">
        <w:t>в спальнях проводят</w:t>
      </w:r>
      <w:r>
        <w:t xml:space="preserve"> </w:t>
      </w:r>
      <w:r w:rsidRPr="00430FBB">
        <w:t>после дневного сна детей, в групповых – после каждого пр</w:t>
      </w:r>
      <w:r>
        <w:t>иё</w:t>
      </w:r>
      <w:r w:rsidRPr="00430FBB">
        <w:t>ма пищи; ковры ежеднев</w:t>
      </w:r>
      <w:r>
        <w:t>но пылесосят и чистят влажной щё</w:t>
      </w:r>
      <w:r w:rsidRPr="00430FBB">
        <w:t>ткой;</w:t>
      </w:r>
      <w:r>
        <w:t xml:space="preserve"> санитарно-</w:t>
      </w:r>
      <w:r w:rsidRPr="00430FBB">
        <w:t xml:space="preserve">техническое оборудование ежедневно обеззараживают; </w:t>
      </w:r>
      <w:r w:rsidRPr="00430FBB">
        <w:lastRenderedPageBreak/>
        <w:t>генеральную</w:t>
      </w:r>
      <w:r>
        <w:t xml:space="preserve"> </w:t>
      </w:r>
      <w:r w:rsidRPr="00430FBB">
        <w:t>уборку</w:t>
      </w:r>
      <w:r>
        <w:t xml:space="preserve"> </w:t>
      </w:r>
      <w:r w:rsidRPr="00430FBB">
        <w:t>всех помещений</w:t>
      </w:r>
      <w:r>
        <w:t xml:space="preserve"> </w:t>
      </w:r>
      <w:r w:rsidRPr="00430FBB">
        <w:t>и</w:t>
      </w:r>
      <w:r>
        <w:t xml:space="preserve"> </w:t>
      </w:r>
      <w:r w:rsidRPr="00430FBB">
        <w:t>оборудования</w:t>
      </w:r>
      <w:r>
        <w:t xml:space="preserve"> </w:t>
      </w:r>
      <w:r w:rsidRPr="00430FBB">
        <w:t>проводят</w:t>
      </w:r>
      <w:r>
        <w:t xml:space="preserve"> </w:t>
      </w:r>
      <w:r w:rsidRPr="00430FBB">
        <w:t>1</w:t>
      </w:r>
      <w:r>
        <w:t xml:space="preserve"> </w:t>
      </w:r>
      <w:r w:rsidRPr="00430FBB">
        <w:t>раз</w:t>
      </w:r>
      <w:r>
        <w:t xml:space="preserve"> </w:t>
      </w:r>
      <w:r w:rsidRPr="00430FBB">
        <w:t>в</w:t>
      </w:r>
      <w:r>
        <w:t xml:space="preserve"> </w:t>
      </w:r>
      <w:r w:rsidRPr="00430FBB">
        <w:rPr>
          <w:spacing w:val="-2"/>
        </w:rPr>
        <w:t>месяц;</w:t>
      </w:r>
      <w:r>
        <w:rPr>
          <w:spacing w:val="-2"/>
        </w:rPr>
        <w:t xml:space="preserve"> </w:t>
      </w:r>
      <w:r w:rsidRPr="00430FBB">
        <w:t>при неблагоприятной эпидемиологической обстановке в ДОО проводят дополнительные мероприятия в соответствии с</w:t>
      </w:r>
      <w:r>
        <w:t xml:space="preserve"> требованиями санитарных правил.</w:t>
      </w:r>
    </w:p>
    <w:p w:rsidR="00587EC8" w:rsidRDefault="00587EC8" w:rsidP="00587EC8">
      <w:pPr>
        <w:pStyle w:val="af5"/>
        <w:spacing w:before="5" w:after="0" w:line="276" w:lineRule="auto"/>
        <w:ind w:right="43" w:firstLine="707"/>
      </w:pPr>
      <w:r w:rsidRPr="00430FBB">
        <w:rPr>
          <w:i/>
        </w:rPr>
        <w:t>Требования пожарной безопасности</w:t>
      </w:r>
      <w:r w:rsidRPr="00430FBB">
        <w:t xml:space="preserve"> ДОО соответствует всем требованиям пожарной безопасности. Установлена система автоматической противопожарной защиты, включающая в себя автоматическую пожарную сигнализацию, систему оповещения о пожаре и управления эвакуацией людей, технические средства пожаротушения. На каждом крыле этажа имеется план эвакуации, все двери имеют свободный выход. Приказом заведующего назначены ответственные за пожарную безопасность, регулярно проводятся инструктажи с педагогическим и обслуживающим персоналом.</w:t>
      </w:r>
    </w:p>
    <w:p w:rsidR="00587EC8" w:rsidRDefault="00587EC8" w:rsidP="00587EC8">
      <w:pPr>
        <w:pStyle w:val="af5"/>
        <w:spacing w:before="2" w:after="0" w:line="276" w:lineRule="auto"/>
        <w:ind w:right="43" w:firstLine="707"/>
        <w:rPr>
          <w:b/>
        </w:rPr>
      </w:pPr>
      <w:r w:rsidRPr="00430FBB">
        <w:rPr>
          <w:i/>
        </w:rPr>
        <w:t>Требования охраны жизни и здоровья воспитанников и работников ДОО</w:t>
      </w:r>
      <w:r w:rsidRPr="00430FBB">
        <w:t>. Состояние и содержание территории, здания и помещений ДОО соответствуют санитарным и гигиеническим нормам, нормам пожарной и электробезопасности, требованиям охраны труда воспит</w:t>
      </w:r>
      <w:r>
        <w:t>анников и работников. Здание ДОУ</w:t>
      </w:r>
      <w:r w:rsidRPr="00430FBB">
        <w:t xml:space="preserve"> оборудовано тревожной кнопкой. Имеющееся в наличии необходимое оснащение помещений для питания воспитанников, а также хранения и приготовления пищи, как и организация качественного горячего питания воспитанников соответствуют СанПиН. Кабинеты педагогического и медицинского блока, физкультурный и музыкальный залы оснащены необходимым игровым, спортивным и медиц</w:t>
      </w:r>
      <w:r>
        <w:t>инским оборудованием и инвентарё</w:t>
      </w:r>
      <w:r w:rsidRPr="00430FBB">
        <w:t>м, соответствуют принципам необходимости и достаточности. В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профилактических целях используется следующее здоровьесберегающее оборудование: сухие бассейны, мячи фитбо</w:t>
      </w:r>
      <w:r>
        <w:t>л, разнообразные детские тренажё</w:t>
      </w:r>
      <w:r w:rsidRPr="00430FBB">
        <w:t>ры, наборы традиционного и нетрадиционного оборудования и предметов для снятия статического напряжения детей, аудиозаписи для динамических пауз и релаксационной музыки, ионизаторы воздуха. В группах оборудованы уголки эмоциональной разгрузки</w:t>
      </w:r>
      <w:r w:rsidRPr="00430FBB">
        <w:rPr>
          <w:b/>
        </w:rPr>
        <w:t xml:space="preserve">. </w:t>
      </w:r>
    </w:p>
    <w:p w:rsidR="00587EC8" w:rsidRDefault="00587EC8" w:rsidP="00587EC8">
      <w:pPr>
        <w:pStyle w:val="af5"/>
        <w:spacing w:before="63" w:after="0" w:line="276" w:lineRule="auto"/>
        <w:ind w:right="223" w:firstLine="707"/>
      </w:pPr>
      <w:r w:rsidRPr="00430FBB">
        <w:rPr>
          <w:i/>
        </w:rPr>
        <w:t>Требования архитектурной доступности</w:t>
      </w:r>
      <w:r w:rsidRPr="00430FBB">
        <w:t>. Все подходы и подъезды к зданию в пределах участка асфальтированы. Имеется отдельный подъезд с оборудованным пандусом для въезда и спуска колясок. Двери во всех группах при открывании не представляют препятствие для детей.</w:t>
      </w:r>
      <w:r>
        <w:t xml:space="preserve"> </w:t>
      </w:r>
      <w:r w:rsidRPr="00430FBB">
        <w:t>Состав</w:t>
      </w:r>
      <w:r>
        <w:t xml:space="preserve"> </w:t>
      </w:r>
      <w:r w:rsidRPr="00430FBB">
        <w:t>и</w:t>
      </w:r>
      <w:r>
        <w:t xml:space="preserve"> </w:t>
      </w:r>
      <w:r w:rsidRPr="00430FBB">
        <w:t>площади</w:t>
      </w:r>
      <w:r>
        <w:t xml:space="preserve"> </w:t>
      </w:r>
      <w:r w:rsidRPr="00430FBB">
        <w:t>помещений</w:t>
      </w:r>
      <w:r>
        <w:t xml:space="preserve"> </w:t>
      </w:r>
      <w:r w:rsidRPr="00430FBB">
        <w:t>для</w:t>
      </w:r>
      <w:r>
        <w:t xml:space="preserve"> </w:t>
      </w:r>
      <w:r w:rsidRPr="00430FBB">
        <w:t>детей</w:t>
      </w:r>
      <w:r>
        <w:t xml:space="preserve"> </w:t>
      </w:r>
      <w:r w:rsidRPr="00430FBB">
        <w:t>с</w:t>
      </w:r>
      <w:r>
        <w:t xml:space="preserve"> </w:t>
      </w:r>
      <w:r w:rsidRPr="00430FBB">
        <w:t>ограниченными</w:t>
      </w:r>
      <w:r>
        <w:t xml:space="preserve"> </w:t>
      </w:r>
      <w:r w:rsidRPr="00430FBB">
        <w:t>возможностями</w:t>
      </w:r>
      <w:r>
        <w:t xml:space="preserve"> </w:t>
      </w:r>
      <w:r w:rsidRPr="00430FBB">
        <w:rPr>
          <w:spacing w:val="-2"/>
        </w:rPr>
        <w:t>здоровья</w:t>
      </w:r>
      <w:r>
        <w:rPr>
          <w:spacing w:val="-2"/>
        </w:rPr>
        <w:t xml:space="preserve"> </w:t>
      </w:r>
      <w:r w:rsidRPr="00430FBB">
        <w:t>соответствуют</w:t>
      </w:r>
      <w:r>
        <w:t xml:space="preserve"> </w:t>
      </w:r>
      <w:r w:rsidRPr="00430FBB">
        <w:t>требованиям</w:t>
      </w:r>
      <w:r>
        <w:t xml:space="preserve"> </w:t>
      </w:r>
      <w:r w:rsidRPr="00430FBB">
        <w:t>СанПиН.</w:t>
      </w:r>
      <w:r>
        <w:t xml:space="preserve"> </w:t>
      </w:r>
      <w:r w:rsidRPr="00430FBB">
        <w:t>Детская</w:t>
      </w:r>
      <w:r>
        <w:t xml:space="preserve"> </w:t>
      </w:r>
      <w:r w:rsidRPr="00430FBB">
        <w:t>мебель</w:t>
      </w:r>
      <w:r>
        <w:t xml:space="preserve"> </w:t>
      </w:r>
      <w:r w:rsidRPr="00430FBB">
        <w:t>и</w:t>
      </w:r>
      <w:r>
        <w:t xml:space="preserve"> </w:t>
      </w:r>
      <w:r w:rsidRPr="00430FBB">
        <w:t>оборудование</w:t>
      </w:r>
      <w:r>
        <w:t xml:space="preserve"> </w:t>
      </w:r>
      <w:r w:rsidRPr="00430FBB">
        <w:t>безвредны</w:t>
      </w:r>
      <w:r>
        <w:t xml:space="preserve"> </w:t>
      </w:r>
      <w:r w:rsidRPr="00430FBB">
        <w:t>для здоровья, имеют сертификаты качества.</w:t>
      </w:r>
    </w:p>
    <w:p w:rsidR="00B64DF9" w:rsidRPr="00BC040B" w:rsidRDefault="00B64DF9" w:rsidP="00B64DF9">
      <w:pPr>
        <w:spacing w:line="276" w:lineRule="auto"/>
        <w:ind w:firstLine="0"/>
      </w:pPr>
      <w:r>
        <w:t>Материально-технические условия включают следующие компоненты:</w:t>
      </w:r>
    </w:p>
    <w:p w:rsidR="00B64DF9" w:rsidRPr="00D90573" w:rsidRDefault="00B64DF9" w:rsidP="00F83D6E">
      <w:pPr>
        <w:pStyle w:val="a6"/>
        <w:numPr>
          <w:ilvl w:val="0"/>
          <w:numId w:val="47"/>
        </w:numPr>
        <w:suppressAutoHyphens w:val="0"/>
        <w:spacing w:after="160" w:line="276" w:lineRule="auto"/>
        <w:textAlignment w:val="auto"/>
      </w:pPr>
      <w:r w:rsidRPr="00D90573">
        <w:rPr>
          <w:u w:val="single"/>
        </w:rPr>
        <w:t>Организация пространства</w:t>
      </w:r>
    </w:p>
    <w:p w:rsidR="00B64DF9" w:rsidRDefault="00B64DF9" w:rsidP="00F83D6E">
      <w:pPr>
        <w:pStyle w:val="a6"/>
        <w:numPr>
          <w:ilvl w:val="0"/>
          <w:numId w:val="48"/>
        </w:numPr>
        <w:suppressAutoHyphens w:val="0"/>
        <w:spacing w:after="160" w:line="276" w:lineRule="auto"/>
        <w:textAlignment w:val="auto"/>
      </w:pPr>
      <w:r w:rsidRPr="00D90573">
        <w:lastRenderedPageBreak/>
        <w:t xml:space="preserve">безопасность предметно-пространственной среды (свободные проходы к партам, входным дверям, отсутствие выступающих углов и т. п.); </w:t>
      </w:r>
    </w:p>
    <w:p w:rsidR="005C0F4A" w:rsidRDefault="005C0F4A" w:rsidP="00F83D6E">
      <w:pPr>
        <w:pStyle w:val="a6"/>
        <w:numPr>
          <w:ilvl w:val="0"/>
          <w:numId w:val="48"/>
        </w:numPr>
        <w:suppressAutoHyphens w:val="0"/>
        <w:spacing w:after="160" w:line="276" w:lineRule="auto"/>
        <w:textAlignment w:val="auto"/>
      </w:pPr>
      <w:r w:rsidRPr="006C3454">
        <w:rPr>
          <w:rFonts w:eastAsia="Times New Roman"/>
          <w:lang w:eastAsia="ru-RU"/>
        </w:rPr>
        <w:t xml:space="preserve">создание архитектурной доступности </w:t>
      </w:r>
      <w:r>
        <w:rPr>
          <w:rFonts w:eastAsia="Times New Roman"/>
          <w:lang w:eastAsia="ru-RU"/>
        </w:rPr>
        <w:t>(</w:t>
      </w:r>
      <w:r w:rsidRPr="006C3454">
        <w:t xml:space="preserve">возможность для беспрепятственного доступа обучающихся с НОДА ко всем объектам инфраструктуры </w:t>
      </w:r>
      <w:r>
        <w:t>Д</w:t>
      </w:r>
      <w:r w:rsidRPr="006C3454">
        <w:t>ОО</w:t>
      </w:r>
      <w:r>
        <w:t>;</w:t>
      </w:r>
    </w:p>
    <w:p w:rsidR="005C0F4A" w:rsidRDefault="005C0F4A" w:rsidP="00F83D6E">
      <w:pPr>
        <w:pStyle w:val="a6"/>
        <w:numPr>
          <w:ilvl w:val="0"/>
          <w:numId w:val="48"/>
        </w:numPr>
        <w:suppressAutoHyphens w:val="0"/>
        <w:spacing w:line="276" w:lineRule="auto"/>
        <w:textAlignment w:val="auto"/>
      </w:pPr>
      <w:r w:rsidRPr="00D90573">
        <w:t>обеспечение свободного доступа естественного света в помещения, использование жалюзи, позволяющих регулировать световой поток;</w:t>
      </w:r>
    </w:p>
    <w:p w:rsidR="005C0F4A" w:rsidRDefault="005C0F4A" w:rsidP="00F83D6E">
      <w:pPr>
        <w:pStyle w:val="Default"/>
        <w:numPr>
          <w:ilvl w:val="0"/>
          <w:numId w:val="48"/>
        </w:num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587EC8">
        <w:rPr>
          <w:sz w:val="28"/>
          <w:szCs w:val="28"/>
        </w:rPr>
        <w:t xml:space="preserve">расположение в групповой комнате столов полукругом, </w:t>
      </w:r>
      <w:r w:rsidRPr="00587EC8">
        <w:rPr>
          <w:rFonts w:eastAsia="Times New Roman"/>
          <w:sz w:val="28"/>
          <w:szCs w:val="28"/>
          <w:lang w:eastAsia="ru-RU"/>
        </w:rPr>
        <w:t xml:space="preserve">чтобы дети могли всегда </w:t>
      </w:r>
      <w:r>
        <w:rPr>
          <w:rFonts w:eastAsia="Times New Roman"/>
          <w:sz w:val="28"/>
          <w:szCs w:val="28"/>
          <w:lang w:eastAsia="ru-RU"/>
        </w:rPr>
        <w:t>держать в поле зрения педагога;</w:t>
      </w:r>
    </w:p>
    <w:p w:rsidR="005C0F4A" w:rsidRPr="009241AC" w:rsidRDefault="005C0F4A" w:rsidP="00F83D6E">
      <w:pPr>
        <w:pStyle w:val="a6"/>
        <w:numPr>
          <w:ilvl w:val="0"/>
          <w:numId w:val="48"/>
        </w:numPr>
        <w:suppressAutoHyphens w:val="0"/>
        <w:spacing w:line="276" w:lineRule="auto"/>
        <w:textAlignment w:val="auto"/>
      </w:pPr>
      <w:r w:rsidRPr="009241AC">
        <w:rPr>
          <w:rFonts w:eastAsia="Times New Roman"/>
          <w:lang w:eastAsia="ru-RU"/>
        </w:rPr>
        <w:t>возможность для беспрепятственного доступа обучающихся к информации, объектам инфраструктуры образовательного учреждения.</w:t>
      </w:r>
    </w:p>
    <w:p w:rsidR="005C0F4A" w:rsidRPr="00D90573" w:rsidRDefault="005C0F4A" w:rsidP="00F83D6E">
      <w:pPr>
        <w:pStyle w:val="a6"/>
        <w:numPr>
          <w:ilvl w:val="0"/>
          <w:numId w:val="47"/>
        </w:numPr>
        <w:suppressAutoHyphens w:val="0"/>
        <w:spacing w:after="160" w:line="276" w:lineRule="auto"/>
        <w:textAlignment w:val="auto"/>
        <w:rPr>
          <w:u w:val="single"/>
        </w:rPr>
      </w:pPr>
      <w:r w:rsidRPr="00D90573">
        <w:rPr>
          <w:u w:val="single"/>
        </w:rPr>
        <w:t>Доступность образовательной среды</w:t>
      </w:r>
      <w:r w:rsidRPr="00D90573">
        <w:t xml:space="preserve"> </w:t>
      </w:r>
    </w:p>
    <w:p w:rsidR="005C0F4A" w:rsidRDefault="005C0F4A" w:rsidP="00F83D6E">
      <w:pPr>
        <w:pStyle w:val="a6"/>
        <w:numPr>
          <w:ilvl w:val="0"/>
          <w:numId w:val="49"/>
        </w:numPr>
        <w:suppressAutoHyphens w:val="0"/>
        <w:spacing w:line="276" w:lineRule="auto"/>
        <w:textAlignment w:val="auto"/>
      </w:pPr>
      <w:r w:rsidRPr="009241AC">
        <w:t>использование учебников, дидактического материала и средств наглядности, отвечающих особым образовательным потребнос</w:t>
      </w:r>
      <w:r>
        <w:t>тям обучающихся с задержкой психического развития.</w:t>
      </w:r>
      <w:r w:rsidRPr="009241AC">
        <w:t xml:space="preserve"> </w:t>
      </w:r>
    </w:p>
    <w:p w:rsidR="00587EC8" w:rsidRDefault="005C0F4A" w:rsidP="005C0F4A">
      <w:pPr>
        <w:pStyle w:val="af5"/>
        <w:spacing w:before="2" w:after="0" w:line="276" w:lineRule="auto"/>
        <w:ind w:right="43" w:firstLine="707"/>
        <w:rPr>
          <w:shd w:val="clear" w:color="auto" w:fill="FFFFFF"/>
        </w:rPr>
      </w:pPr>
      <w:r w:rsidRPr="00AE6BC0">
        <w:rPr>
          <w:shd w:val="clear" w:color="auto" w:fill="FFFFFF"/>
        </w:rPr>
        <w:t xml:space="preserve">Для реализации всех видов образовательной </w:t>
      </w:r>
      <w:r>
        <w:rPr>
          <w:shd w:val="clear" w:color="auto" w:fill="FFFFFF"/>
        </w:rPr>
        <w:t>деятельности воспитанников с задержкой психического развития</w:t>
      </w:r>
      <w:r w:rsidRPr="00AE6BC0">
        <w:rPr>
          <w:shd w:val="clear" w:color="auto" w:fill="FFFFFF"/>
        </w:rPr>
        <w:t>, педагогической, административной и хозяйс</w:t>
      </w:r>
      <w:r>
        <w:rPr>
          <w:shd w:val="clear" w:color="auto" w:fill="FFFFFF"/>
        </w:rPr>
        <w:t>твенной деятельности МДОУ «Морозовский ДСКВ» оснащен и оборудован</w:t>
      </w:r>
      <w:r w:rsidRPr="00AE6BC0">
        <w:rPr>
          <w:shd w:val="clear" w:color="auto" w:fill="FFFFFF"/>
        </w:rPr>
        <w:t>:</w:t>
      </w:r>
    </w:p>
    <w:p w:rsidR="00587EC8" w:rsidRDefault="005C0F4A" w:rsidP="00D81F56">
      <w:pPr>
        <w:pStyle w:val="a8"/>
        <w:spacing w:line="276" w:lineRule="auto"/>
        <w:rPr>
          <w:sz w:val="28"/>
          <w:szCs w:val="28"/>
          <w:shd w:val="clear" w:color="auto" w:fill="FFFFFF"/>
        </w:rPr>
      </w:pPr>
      <w:r w:rsidRPr="00AE6BC0">
        <w:rPr>
          <w:sz w:val="28"/>
          <w:szCs w:val="28"/>
          <w:shd w:val="clear" w:color="auto" w:fill="FFFFFF"/>
        </w:rPr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D81F56" w:rsidRPr="00D81F56" w:rsidRDefault="00D81F56" w:rsidP="00D81F56">
      <w:pPr>
        <w:pStyle w:val="a8"/>
        <w:spacing w:line="276" w:lineRule="auto"/>
        <w:rPr>
          <w:sz w:val="28"/>
          <w:szCs w:val="28"/>
          <w:shd w:val="clear" w:color="auto" w:fill="FFFFFF"/>
        </w:rPr>
        <w:sectPr w:rsidR="00D81F56" w:rsidRPr="00D81F56" w:rsidSect="00587EC8">
          <w:pgSz w:w="16840" w:h="11910" w:orient="landscape"/>
          <w:pgMar w:top="709" w:right="980" w:bottom="1020" w:left="851" w:header="0" w:footer="717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8C76E1" w:rsidRPr="00AE6BC0" w:rsidRDefault="008C76E1" w:rsidP="00D81F56">
      <w:pPr>
        <w:pStyle w:val="a8"/>
        <w:numPr>
          <w:ilvl w:val="0"/>
          <w:numId w:val="68"/>
        </w:numPr>
        <w:spacing w:line="276" w:lineRule="auto"/>
        <w:rPr>
          <w:sz w:val="28"/>
          <w:szCs w:val="28"/>
          <w:shd w:val="clear" w:color="auto" w:fill="FFFFFF"/>
        </w:rPr>
      </w:pPr>
      <w:r w:rsidRPr="00AE6BC0">
        <w:rPr>
          <w:sz w:val="28"/>
          <w:szCs w:val="28"/>
          <w:shd w:val="clear" w:color="auto" w:fill="FFFFFF"/>
        </w:rPr>
        <w:lastRenderedPageBreak/>
        <w:t>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</w:t>
      </w:r>
    </w:p>
    <w:p w:rsidR="008C76E1" w:rsidRPr="00AE6BC0" w:rsidRDefault="008C76E1" w:rsidP="00D81F56">
      <w:pPr>
        <w:pStyle w:val="a8"/>
        <w:spacing w:line="276" w:lineRule="auto"/>
        <w:rPr>
          <w:bCs/>
          <w:iCs/>
          <w:sz w:val="28"/>
          <w:szCs w:val="28"/>
        </w:rPr>
      </w:pPr>
      <w:r w:rsidRPr="00AE6BC0">
        <w:rPr>
          <w:sz w:val="28"/>
          <w:szCs w:val="28"/>
          <w:shd w:val="clear" w:color="auto" w:fill="FFFFFF"/>
        </w:rPr>
        <w:t xml:space="preserve">– учебно-методическим комплектом </w:t>
      </w:r>
      <w:r w:rsidRPr="00AE6BC0">
        <w:rPr>
          <w:bCs/>
          <w:iCs/>
          <w:sz w:val="28"/>
          <w:szCs w:val="28"/>
        </w:rPr>
        <w:t>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</w:t>
      </w:r>
    </w:p>
    <w:p w:rsidR="008C76E1" w:rsidRPr="00AE6BC0" w:rsidRDefault="008C76E1" w:rsidP="00B64DF9">
      <w:pPr>
        <w:pStyle w:val="a8"/>
        <w:spacing w:line="276" w:lineRule="auto"/>
        <w:rPr>
          <w:bCs/>
          <w:iCs/>
          <w:sz w:val="28"/>
          <w:szCs w:val="28"/>
        </w:rPr>
      </w:pPr>
      <w:r w:rsidRPr="00AE6BC0">
        <w:rPr>
          <w:bCs/>
          <w:iCs/>
          <w:sz w:val="28"/>
          <w:szCs w:val="28"/>
        </w:rPr>
        <w:t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ЗПР.</w:t>
      </w:r>
    </w:p>
    <w:p w:rsidR="008C76E1" w:rsidRDefault="008C76E1" w:rsidP="00B64DF9">
      <w:pPr>
        <w:pStyle w:val="a8"/>
        <w:spacing w:line="276" w:lineRule="auto"/>
        <w:rPr>
          <w:sz w:val="28"/>
          <w:szCs w:val="28"/>
        </w:rPr>
      </w:pPr>
      <w:r w:rsidRPr="00AE6BC0">
        <w:rPr>
          <w:sz w:val="28"/>
          <w:szCs w:val="28"/>
        </w:rPr>
        <w:t xml:space="preserve">При разработке АООП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условий, сложившихся </w:t>
      </w:r>
      <w:r w:rsidR="00E71036">
        <w:rPr>
          <w:sz w:val="28"/>
          <w:szCs w:val="28"/>
        </w:rPr>
        <w:t>в МДОУ «МДСКВ»</w:t>
      </w:r>
      <w:r w:rsidRPr="00AE6BC0">
        <w:rPr>
          <w:sz w:val="28"/>
          <w:szCs w:val="28"/>
        </w:rPr>
        <w:t>, сроков реализации Программы, особенностей развития различных групп детей с ОВЗ или конкретного ребенка.</w:t>
      </w:r>
    </w:p>
    <w:p w:rsidR="00E71036" w:rsidRDefault="00E71036" w:rsidP="00B64DF9">
      <w:pPr>
        <w:pStyle w:val="a8"/>
        <w:spacing w:line="276" w:lineRule="auto"/>
      </w:pPr>
    </w:p>
    <w:p w:rsidR="008C76E1" w:rsidRPr="00E71036" w:rsidRDefault="008C76E1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bookmarkStart w:id="8" w:name="_Toc487462050"/>
      <w:r w:rsidRPr="00E71036">
        <w:rPr>
          <w:sz w:val="28"/>
          <w:szCs w:val="28"/>
          <w:u w:val="none"/>
        </w:rPr>
        <w:t>3.5. Финансовые условия реализации П</w:t>
      </w:r>
      <w:bookmarkEnd w:id="8"/>
      <w:r w:rsidRPr="00E71036">
        <w:rPr>
          <w:sz w:val="28"/>
          <w:szCs w:val="28"/>
          <w:u w:val="none"/>
        </w:rPr>
        <w:t>рограммы</w:t>
      </w:r>
    </w:p>
    <w:p w:rsidR="00E71036" w:rsidRPr="005D63BE" w:rsidRDefault="00E71036" w:rsidP="00E71036">
      <w:pPr>
        <w:pStyle w:val="af5"/>
        <w:tabs>
          <w:tab w:val="left" w:pos="15167"/>
        </w:tabs>
        <w:spacing w:before="90" w:after="0" w:line="276" w:lineRule="auto"/>
        <w:ind w:right="-1" w:firstLine="707"/>
      </w:pPr>
      <w:r w:rsidRPr="005D63BE">
        <w:t xml:space="preserve">Финансовое </w:t>
      </w:r>
      <w:r>
        <w:t>обеспечение реализации АООП</w:t>
      </w:r>
      <w:r w:rsidRPr="005D63BE"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</w:t>
      </w:r>
      <w:r>
        <w:t>ств отражается в муниципальном задании МДОУ «Морозовский ДСКВ», реализующего</w:t>
      </w:r>
      <w:r w:rsidRPr="005D63BE">
        <w:t xml:space="preserve"> программу дошкольного образования.</w:t>
      </w:r>
    </w:p>
    <w:p w:rsidR="00E71036" w:rsidRPr="005D63BE" w:rsidRDefault="00E71036" w:rsidP="00E71036">
      <w:pPr>
        <w:pStyle w:val="af5"/>
        <w:spacing w:before="5" w:after="0" w:line="276" w:lineRule="auto"/>
        <w:ind w:right="-1" w:firstLine="707"/>
      </w:pPr>
      <w:r>
        <w:t>Муниципальное</w:t>
      </w:r>
      <w:r w:rsidRPr="005D63BE">
        <w:t xml:space="preserve"> задание устанавливает показатели, характеризующие качес</w:t>
      </w:r>
      <w:r>
        <w:t>тво и объем</w:t>
      </w:r>
      <w:r w:rsidRPr="005D63BE">
        <w:t xml:space="preserve"> услуги по предоставлению общедоступного бесплатного дошкольного образования, а также </w:t>
      </w:r>
      <w:r>
        <w:t>по уходу и присмотру за детьми и</w:t>
      </w:r>
      <w:r w:rsidRPr="005D63BE">
        <w:t xml:space="preserve"> также порядок ее оказания.</w:t>
      </w:r>
      <w:r>
        <w:t xml:space="preserve"> Программа является нормативно-</w:t>
      </w:r>
      <w:r w:rsidRPr="005D63BE">
        <w:t>управленческим</w:t>
      </w:r>
      <w:r>
        <w:t xml:space="preserve"> </w:t>
      </w:r>
      <w:r w:rsidRPr="005D63BE">
        <w:t>документом</w:t>
      </w:r>
      <w:r>
        <w:t xml:space="preserve"> МДОУ «МДСКВ»</w:t>
      </w:r>
      <w:r w:rsidRPr="005D63BE">
        <w:t>,</w:t>
      </w:r>
      <w:r>
        <w:t xml:space="preserve"> </w:t>
      </w:r>
      <w:r w:rsidRPr="005D63BE">
        <w:t>характеризующим</w:t>
      </w:r>
      <w:r>
        <w:t xml:space="preserve"> </w:t>
      </w:r>
      <w:r w:rsidRPr="005D63BE">
        <w:t>специфику</w:t>
      </w:r>
      <w:r>
        <w:t xml:space="preserve"> </w:t>
      </w:r>
      <w:r w:rsidRPr="005D63BE">
        <w:t>содержания</w:t>
      </w:r>
      <w:r>
        <w:t xml:space="preserve"> </w:t>
      </w:r>
      <w:r w:rsidRPr="005D63BE">
        <w:t>образования</w:t>
      </w:r>
      <w:r>
        <w:t xml:space="preserve"> </w:t>
      </w:r>
      <w:r w:rsidRPr="005D63BE">
        <w:t>и особенности организации образовательного</w:t>
      </w:r>
      <w:r>
        <w:t xml:space="preserve"> </w:t>
      </w:r>
      <w:r w:rsidRPr="005D63BE">
        <w:t>процесса. Она служит основой для определения показателей качества</w:t>
      </w:r>
      <w:r>
        <w:t xml:space="preserve"> соответствующей муниципальной</w:t>
      </w:r>
      <w:r w:rsidRPr="005D63BE">
        <w:t xml:space="preserve"> услуги.</w:t>
      </w:r>
    </w:p>
    <w:p w:rsidR="00E71036" w:rsidRPr="005D63BE" w:rsidRDefault="00E71036" w:rsidP="00E71036">
      <w:pPr>
        <w:pStyle w:val="af5"/>
        <w:spacing w:before="3" w:after="0" w:line="276" w:lineRule="auto"/>
        <w:ind w:right="-1" w:firstLine="707"/>
      </w:pPr>
      <w:r w:rsidRPr="005D63BE">
        <w:lastRenderedPageBreak/>
        <w:t>Финансовое обес</w:t>
      </w:r>
      <w:r>
        <w:t xml:space="preserve">печение реализации Программы ДОУ </w:t>
      </w:r>
      <w:r w:rsidRPr="005D63BE">
        <w:t>осуществляет</w:t>
      </w:r>
      <w:r>
        <w:t>ся на основании муниципального</w:t>
      </w:r>
      <w:r w:rsidRPr="005D63BE">
        <w:t xml:space="preserve"> задания и исходя из установленных расходных обязательств, обеспечиваемых предоставляемой субсидией.</w:t>
      </w:r>
    </w:p>
    <w:p w:rsidR="00E71036" w:rsidRPr="005D63BE" w:rsidRDefault="00E71036" w:rsidP="00E71036">
      <w:pPr>
        <w:pStyle w:val="af5"/>
        <w:spacing w:before="5" w:after="0" w:line="276" w:lineRule="auto"/>
        <w:ind w:right="-1" w:firstLine="707"/>
      </w:pPr>
      <w:r w:rsidRPr="005D63BE"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</w:t>
      </w:r>
      <w:r>
        <w:t xml:space="preserve"> </w:t>
      </w:r>
      <w:r w:rsidRPr="005D63BE">
        <w:t>соответствии</w:t>
      </w:r>
      <w:r>
        <w:t xml:space="preserve"> </w:t>
      </w:r>
      <w:r w:rsidRPr="005D63BE">
        <w:t>с</w:t>
      </w:r>
      <w:r>
        <w:t xml:space="preserve"> </w:t>
      </w:r>
      <w:r w:rsidRPr="005D63BE">
        <w:t>нормативами,</w:t>
      </w:r>
      <w:r>
        <w:t xml:space="preserve"> </w:t>
      </w:r>
      <w:r w:rsidRPr="005D63BE">
        <w:t>определяемыми</w:t>
      </w:r>
      <w:r>
        <w:t xml:space="preserve"> </w:t>
      </w:r>
      <w:r w:rsidRPr="005D63BE">
        <w:t>органами</w:t>
      </w:r>
      <w:r>
        <w:t xml:space="preserve"> </w:t>
      </w:r>
      <w:r w:rsidRPr="005D63BE">
        <w:t>государственной</w:t>
      </w:r>
      <w:r>
        <w:t xml:space="preserve"> </w:t>
      </w:r>
      <w:r w:rsidRPr="005D63BE">
        <w:t>власти</w:t>
      </w:r>
      <w:r>
        <w:t xml:space="preserve"> </w:t>
      </w:r>
      <w:r w:rsidRPr="005D63BE">
        <w:t>субъектов Российской Федерации.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 w:rsidRPr="005D63BE">
        <w:t>Норматив затрат на реализацию Программы – гарантированный минимально допустимый объем финансовых средств в год в расчете на одного воспитанника по Программе, необходимый для ее реализации включая:</w:t>
      </w:r>
      <w:r>
        <w:t xml:space="preserve"> р</w:t>
      </w:r>
      <w:r w:rsidRPr="005D63BE">
        <w:t>асходы</w:t>
      </w:r>
      <w:r>
        <w:t xml:space="preserve"> </w:t>
      </w:r>
      <w:r w:rsidRPr="005D63BE">
        <w:t>на</w:t>
      </w:r>
      <w:r>
        <w:t xml:space="preserve"> </w:t>
      </w:r>
      <w:r w:rsidRPr="005D63BE">
        <w:t>оплату</w:t>
      </w:r>
      <w:r>
        <w:t xml:space="preserve"> </w:t>
      </w:r>
      <w:r w:rsidRPr="005D63BE">
        <w:t>труда</w:t>
      </w:r>
      <w:r>
        <w:t xml:space="preserve"> </w:t>
      </w:r>
      <w:r w:rsidRPr="005D63BE">
        <w:t>работников,</w:t>
      </w:r>
      <w:r>
        <w:t xml:space="preserve"> </w:t>
      </w:r>
      <w:r w:rsidRPr="005D63BE">
        <w:t>реализующих</w:t>
      </w:r>
      <w:r>
        <w:t xml:space="preserve"> </w:t>
      </w:r>
      <w:r w:rsidRPr="005D63BE">
        <w:rPr>
          <w:spacing w:val="-2"/>
        </w:rPr>
        <w:t>Программу;</w:t>
      </w:r>
      <w:r>
        <w:t xml:space="preserve"> </w:t>
      </w:r>
      <w:r w:rsidRPr="005D63BE">
        <w:t xml:space="preserve">расходы на приобретение учебных и методических пособий, средств обучения, игр, </w:t>
      </w:r>
      <w:r w:rsidRPr="005D63BE">
        <w:rPr>
          <w:spacing w:val="-2"/>
        </w:rPr>
        <w:t>игрушек;</w:t>
      </w:r>
      <w:r>
        <w:t xml:space="preserve"> </w:t>
      </w:r>
      <w:r w:rsidRPr="005D63BE"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за счет родительской платы).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 w:rsidRPr="005D63BE">
        <w:t>В со</w:t>
      </w:r>
      <w:r>
        <w:t>ответствии со ст. 99 Федерального</w:t>
      </w:r>
      <w:r w:rsidRPr="005D63BE">
        <w:t xml:space="preserve"> закон</w:t>
      </w:r>
      <w:r>
        <w:t>а</w:t>
      </w:r>
      <w:r w:rsidRPr="005D63BE">
        <w:t xml:space="preserve"> «Об образовании в Российской Федерации»</w:t>
      </w:r>
      <w:r>
        <w:t xml:space="preserve"> </w:t>
      </w:r>
      <w:r w:rsidRPr="005D63BE">
        <w:t>нормативные</w:t>
      </w:r>
      <w:r>
        <w:t xml:space="preserve"> </w:t>
      </w:r>
      <w:r w:rsidRPr="005D63BE">
        <w:t>затраты</w:t>
      </w:r>
      <w:r>
        <w:t xml:space="preserve"> </w:t>
      </w:r>
      <w:r w:rsidRPr="005D63BE">
        <w:t>на</w:t>
      </w:r>
      <w:r>
        <w:t xml:space="preserve"> </w:t>
      </w:r>
      <w:r w:rsidRPr="005D63BE">
        <w:t>оказание</w:t>
      </w:r>
      <w:r>
        <w:t xml:space="preserve"> </w:t>
      </w:r>
      <w:r w:rsidRPr="005D63BE">
        <w:t>государственной услуги в</w:t>
      </w:r>
      <w:r>
        <w:t xml:space="preserve"> </w:t>
      </w:r>
      <w:r w:rsidRPr="005D63BE">
        <w:t>сфере</w:t>
      </w:r>
      <w:r>
        <w:t xml:space="preserve"> </w:t>
      </w:r>
      <w:r w:rsidRPr="005D63BE">
        <w:t>образования определяются по каждому виду и направленности образовательных программ, с учетом форм</w:t>
      </w:r>
      <w:r>
        <w:t xml:space="preserve"> </w:t>
      </w:r>
      <w:r w:rsidRPr="005D63BE">
        <w:t>обучения,</w:t>
      </w:r>
      <w:r>
        <w:t xml:space="preserve"> </w:t>
      </w:r>
      <w:r w:rsidRPr="005D63BE">
        <w:t>типа</w:t>
      </w:r>
      <w:r>
        <w:t xml:space="preserve"> </w:t>
      </w:r>
      <w:r w:rsidRPr="005D63BE">
        <w:t>образовательной</w:t>
      </w:r>
      <w:r>
        <w:t xml:space="preserve"> </w:t>
      </w:r>
      <w:r w:rsidRPr="005D63BE">
        <w:t>организации,</w:t>
      </w:r>
      <w:r>
        <w:t xml:space="preserve"> </w:t>
      </w:r>
      <w:r w:rsidRPr="005D63BE">
        <w:t>сетевой</w:t>
      </w:r>
      <w:r>
        <w:t xml:space="preserve"> </w:t>
      </w:r>
      <w:r w:rsidRPr="005D63BE">
        <w:t>формы</w:t>
      </w:r>
      <w:r>
        <w:t xml:space="preserve"> </w:t>
      </w:r>
      <w:r w:rsidRPr="005D63BE">
        <w:rPr>
          <w:spacing w:val="-2"/>
        </w:rPr>
        <w:t>реализации</w:t>
      </w:r>
      <w:r>
        <w:t xml:space="preserve"> </w:t>
      </w:r>
      <w:r w:rsidRPr="005D63BE">
        <w:t>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</w:t>
      </w:r>
      <w:r>
        <w:t xml:space="preserve"> </w:t>
      </w:r>
      <w:r w:rsidRPr="005D63BE">
        <w:t>обеспечения безопасных условий обучения и воспитания, охраны здоровья воспитанников,</w:t>
      </w:r>
      <w:r>
        <w:t xml:space="preserve"> </w:t>
      </w:r>
      <w:r w:rsidRPr="005D63BE">
        <w:t>а также с учетом иных предусмотренных законодательством особенностей организации и осуществления</w:t>
      </w:r>
      <w:r>
        <w:t xml:space="preserve"> </w:t>
      </w:r>
      <w:r w:rsidRPr="005D63BE">
        <w:t>образовательной</w:t>
      </w:r>
      <w:r>
        <w:t xml:space="preserve"> </w:t>
      </w:r>
      <w:r w:rsidRPr="005D63BE">
        <w:t>деятельности</w:t>
      </w:r>
      <w:r>
        <w:t xml:space="preserve"> </w:t>
      </w:r>
      <w:r w:rsidRPr="005D63BE">
        <w:t>(для</w:t>
      </w:r>
      <w:r>
        <w:t xml:space="preserve"> </w:t>
      </w:r>
      <w:r w:rsidRPr="005D63BE">
        <w:t>различных</w:t>
      </w:r>
      <w:r>
        <w:t xml:space="preserve"> </w:t>
      </w:r>
      <w:r w:rsidRPr="005D63BE">
        <w:t>категорий</w:t>
      </w:r>
      <w:r>
        <w:t xml:space="preserve"> </w:t>
      </w:r>
      <w:r w:rsidRPr="005D63BE">
        <w:t>воспитанников),</w:t>
      </w:r>
      <w:r>
        <w:t xml:space="preserve"> </w:t>
      </w:r>
      <w:r w:rsidRPr="005D63BE">
        <w:t>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>
        <w:lastRenderedPageBreak/>
        <w:t>МДОУ «МДСКВ»</w:t>
      </w:r>
      <w:r w:rsidRPr="005D63BE">
        <w:t xml:space="preserve"> самостоятельно принимает решение в части направления и расхо</w:t>
      </w:r>
      <w:r>
        <w:t>дования средств муниципального задания и</w:t>
      </w:r>
      <w:r w:rsidRPr="005D63BE">
        <w:t xml:space="preserve"> самостоятельно определяет долю средств, направляемых на оплату труда и</w:t>
      </w:r>
      <w:r>
        <w:t xml:space="preserve"> иные нужды</w:t>
      </w:r>
      <w:r w:rsidRPr="005D63BE">
        <w:t>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 w:rsidRPr="005D63BE">
        <w:t>Нормативные зат</w:t>
      </w:r>
      <w:r>
        <w:t>раты на оказание</w:t>
      </w:r>
      <w:r w:rsidRPr="005D63BE">
        <w:t xml:space="preserve"> услуг</w:t>
      </w:r>
      <w:r>
        <w:t xml:space="preserve"> по реализации образовательных программ </w:t>
      </w:r>
      <w:r w:rsidRPr="005D63BE">
        <w:t xml:space="preserve">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ДОО,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документами, регулирующими уровень оплаты труда в отрасли образования субъекта Российской Федерации.</w:t>
      </w:r>
    </w:p>
    <w:p w:rsidR="00E71036" w:rsidRDefault="00E71036" w:rsidP="00E71036">
      <w:pPr>
        <w:pStyle w:val="af5"/>
        <w:spacing w:before="5" w:after="0" w:line="276" w:lineRule="auto"/>
        <w:ind w:right="-1" w:firstLine="707"/>
      </w:pPr>
      <w:r w:rsidRPr="005D63BE">
        <w:t xml:space="preserve">Для обеспечения требований ФГОС дошкольного образования на основе проведенного анализа материально-технических условий реализации Программы </w:t>
      </w:r>
      <w:r>
        <w:t>МДОУ «МДСКВ»</w:t>
      </w:r>
      <w:r w:rsidRPr="005D63BE">
        <w:t>:</w:t>
      </w:r>
    </w:p>
    <w:p w:rsidR="00E71036" w:rsidRDefault="00E71036" w:rsidP="00F83D6E">
      <w:pPr>
        <w:pStyle w:val="af5"/>
        <w:numPr>
          <w:ilvl w:val="0"/>
          <w:numId w:val="49"/>
        </w:numPr>
        <w:suppressAutoHyphens w:val="0"/>
        <w:spacing w:before="5" w:after="0" w:line="276" w:lineRule="auto"/>
        <w:ind w:right="-1"/>
        <w:textAlignment w:val="auto"/>
      </w:pPr>
      <w:r w:rsidRPr="00D80438">
        <w:t>проводит экономический расчет стоимости обеспечения требований ФГОС дошкольного образования;</w:t>
      </w:r>
    </w:p>
    <w:p w:rsidR="00E71036" w:rsidRPr="00D80438" w:rsidRDefault="00E71036" w:rsidP="00F83D6E">
      <w:pPr>
        <w:pStyle w:val="af5"/>
        <w:numPr>
          <w:ilvl w:val="0"/>
          <w:numId w:val="49"/>
        </w:numPr>
        <w:suppressAutoHyphens w:val="0"/>
        <w:spacing w:before="5" w:after="0" w:line="276" w:lineRule="auto"/>
        <w:ind w:right="-1"/>
        <w:textAlignment w:val="auto"/>
      </w:pPr>
      <w:r w:rsidRPr="00D80438">
        <w:t>устанавливает</w:t>
      </w:r>
      <w:r>
        <w:t xml:space="preserve"> </w:t>
      </w:r>
      <w:r w:rsidRPr="00D80438">
        <w:t>предмет</w:t>
      </w:r>
      <w:r>
        <w:t xml:space="preserve"> </w:t>
      </w:r>
      <w:r w:rsidRPr="00D80438">
        <w:t>закупок,</w:t>
      </w:r>
      <w:r>
        <w:t xml:space="preserve"> </w:t>
      </w:r>
      <w:r w:rsidRPr="00D80438">
        <w:t>количество</w:t>
      </w:r>
      <w:r>
        <w:t xml:space="preserve"> </w:t>
      </w:r>
      <w:r w:rsidRPr="00D80438">
        <w:t>и</w:t>
      </w:r>
      <w:r>
        <w:t xml:space="preserve"> </w:t>
      </w:r>
      <w:r w:rsidRPr="00D80438">
        <w:t>примерную</w:t>
      </w:r>
      <w:r>
        <w:t xml:space="preserve"> </w:t>
      </w:r>
      <w:r w:rsidRPr="00D80438">
        <w:t>стоимость</w:t>
      </w:r>
      <w:r>
        <w:t xml:space="preserve"> </w:t>
      </w:r>
      <w:r w:rsidRPr="00D80438">
        <w:t xml:space="preserve">пополняемого оборудования, а также работ для обеспечения требований к условиям реализации </w:t>
      </w:r>
      <w:r w:rsidRPr="00D80438">
        <w:rPr>
          <w:spacing w:val="-2"/>
        </w:rPr>
        <w:t>Программы;</w:t>
      </w:r>
    </w:p>
    <w:p w:rsidR="00E71036" w:rsidRPr="00D80438" w:rsidRDefault="00E71036" w:rsidP="00F83D6E">
      <w:pPr>
        <w:pStyle w:val="af5"/>
        <w:numPr>
          <w:ilvl w:val="0"/>
          <w:numId w:val="49"/>
        </w:numPr>
        <w:suppressAutoHyphens w:val="0"/>
        <w:spacing w:before="5" w:after="0" w:line="276" w:lineRule="auto"/>
        <w:ind w:right="-1"/>
        <w:textAlignment w:val="auto"/>
      </w:pPr>
      <w:r w:rsidRPr="00D80438">
        <w:t xml:space="preserve">определяет величину затрат на обеспечение требований к условиям реализации </w:t>
      </w:r>
      <w:r w:rsidRPr="00D80438">
        <w:rPr>
          <w:spacing w:val="-2"/>
        </w:rPr>
        <w:t>Программы;</w:t>
      </w:r>
    </w:p>
    <w:p w:rsidR="00E71036" w:rsidRDefault="00E71036" w:rsidP="00F83D6E">
      <w:pPr>
        <w:pStyle w:val="af5"/>
        <w:numPr>
          <w:ilvl w:val="0"/>
          <w:numId w:val="49"/>
        </w:numPr>
        <w:suppressAutoHyphens w:val="0"/>
        <w:spacing w:before="5" w:after="0" w:line="276" w:lineRule="auto"/>
        <w:ind w:right="-1"/>
        <w:textAlignment w:val="auto"/>
      </w:pPr>
      <w:r w:rsidRPr="00D80438">
        <w:t>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Программы;</w:t>
      </w:r>
    </w:p>
    <w:p w:rsidR="00E71036" w:rsidRPr="00D80438" w:rsidRDefault="00E71036" w:rsidP="00F83D6E">
      <w:pPr>
        <w:pStyle w:val="af5"/>
        <w:numPr>
          <w:ilvl w:val="0"/>
          <w:numId w:val="49"/>
        </w:numPr>
        <w:suppressAutoHyphens w:val="0"/>
        <w:spacing w:before="5" w:line="276" w:lineRule="auto"/>
        <w:ind w:right="-1"/>
        <w:textAlignment w:val="auto"/>
      </w:pPr>
      <w:r w:rsidRPr="00D80438">
        <w:t>разрабатывает финансовый механизм взаимодействия между образовательной организацией и организациями, выступающими социальными партнерами, в реализации Программы и отражает его в своих локальных нормативных актах.</w:t>
      </w:r>
    </w:p>
    <w:p w:rsidR="005C0F4A" w:rsidRPr="005C0F4A" w:rsidRDefault="00E71036" w:rsidP="009B4B7C">
      <w:pPr>
        <w:pStyle w:val="af5"/>
        <w:spacing w:before="5" w:line="276" w:lineRule="auto"/>
        <w:ind w:right="-1" w:firstLine="707"/>
      </w:pPr>
      <w:r w:rsidRPr="005D63BE">
        <w:t>Финансовое обеспечение оказания государственных услуг осуществляется в</w:t>
      </w:r>
      <w:r>
        <w:t xml:space="preserve"> </w:t>
      </w:r>
      <w:r w:rsidRPr="005D63BE">
        <w:t>пределах бюджетных ассигнований, предусмотренных ДОО на очередной финансовый год.</w:t>
      </w:r>
    </w:p>
    <w:p w:rsidR="008B2BCA" w:rsidRDefault="008B2BCA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3.6. </w:t>
      </w:r>
      <w:r w:rsidRPr="008B2BCA">
        <w:rPr>
          <w:sz w:val="28"/>
          <w:szCs w:val="28"/>
          <w:u w:val="none"/>
        </w:rPr>
        <w:t>Примерный перечень литературных, художественных, анимационных произведений для реализации Программы</w:t>
      </w:r>
    </w:p>
    <w:p w:rsidR="008B2BCA" w:rsidRPr="008B2BCA" w:rsidRDefault="008B2BCA" w:rsidP="008B2BCA">
      <w:pPr>
        <w:spacing w:line="240" w:lineRule="auto"/>
        <w:rPr>
          <w:color w:val="000000"/>
        </w:rPr>
      </w:pPr>
      <w:r w:rsidRPr="008B2BCA">
        <w:t>Примерный перечень литературных, музыкальных, художественных, анимационных произведений для реализации Программы</w:t>
      </w:r>
      <w:r w:rsidRPr="008B2BCA">
        <w:rPr>
          <w:color w:val="000000"/>
          <w:spacing w:val="-2"/>
        </w:rPr>
        <w:t xml:space="preserve"> полностью соответствует </w:t>
      </w:r>
      <w:r w:rsidRPr="008B2BCA">
        <w:t xml:space="preserve">Примерному переченю литературных, </w:t>
      </w:r>
      <w:r w:rsidRPr="008B2BCA">
        <w:rPr>
          <w:rFonts w:eastAsia="Times New Roman"/>
          <w:lang w:eastAsia="ru-RU"/>
        </w:rPr>
        <w:t>музыкальных</w:t>
      </w:r>
      <w:r w:rsidRPr="008B2BCA">
        <w:t>, художественных, анимационных произведений для ре</w:t>
      </w:r>
      <w:r>
        <w:t>ализации Федеральной программы.</w:t>
      </w:r>
    </w:p>
    <w:p w:rsidR="008B2BCA" w:rsidRPr="008B2BCA" w:rsidRDefault="008B2BCA" w:rsidP="008B2BCA">
      <w:pPr>
        <w:pStyle w:val="ConsPlusNormal"/>
        <w:widowControl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35"/>
      </w:tblGrid>
      <w:tr w:rsidR="008B2BCA" w:rsidRPr="008B2BCA" w:rsidTr="001014FF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перечня 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ФОП ДО»</w:t>
            </w:r>
          </w:p>
        </w:tc>
      </w:tr>
      <w:tr w:rsidR="008B2BCA" w:rsidRPr="008B2BCA" w:rsidTr="001014FF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художественной литературы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художественной литературы»</w:t>
            </w:r>
            <w:r w:rsidRPr="008B2BC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</w:tr>
      <w:tr w:rsidR="008B2BCA" w:rsidRPr="008B2BCA" w:rsidTr="001014FF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музыкальных произведений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33.2 «Примерный перечень музыкальных произведений»</w:t>
            </w:r>
            <w:r w:rsidRPr="008B2BC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8B2BCA" w:rsidRPr="008B2BCA" w:rsidTr="001014FF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произведений изобразительного искусства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произведений изобразительного искусства»</w:t>
            </w:r>
            <w:r w:rsidRPr="008B2BC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8B2BCA" w:rsidRPr="008B2BCA" w:rsidTr="001014FF">
        <w:trPr>
          <w:jc w:val="center"/>
        </w:trPr>
        <w:tc>
          <w:tcPr>
            <w:tcW w:w="4219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Примерный перечень анимационных произведений</w:t>
            </w:r>
          </w:p>
        </w:tc>
        <w:tc>
          <w:tcPr>
            <w:tcW w:w="5635" w:type="dxa"/>
            <w:shd w:val="clear" w:color="auto" w:fill="auto"/>
          </w:tcPr>
          <w:p w:rsidR="008B2BCA" w:rsidRPr="008B2BCA" w:rsidRDefault="008B2BCA" w:rsidP="001014FF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BCA">
              <w:rPr>
                <w:rFonts w:ascii="Times New Roman" w:hAnsi="Times New Roman" w:cs="Times New Roman"/>
                <w:sz w:val="28"/>
                <w:szCs w:val="28"/>
              </w:rPr>
              <w:t>ФОП ДО, п. 33.1 «Примерный перечень анимационных произведений»</w:t>
            </w:r>
            <w:r w:rsidRPr="008B2BC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</w:tbl>
    <w:p w:rsidR="008B2BCA" w:rsidRDefault="008B2BCA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</w:p>
    <w:p w:rsidR="008B2BCA" w:rsidRDefault="008B2BCA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</w:p>
    <w:p w:rsidR="002B0ABC" w:rsidRPr="00E71036" w:rsidRDefault="008B2BCA" w:rsidP="00E71036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3.7</w:t>
      </w:r>
      <w:r w:rsidR="002B0ABC" w:rsidRPr="00E71036">
        <w:rPr>
          <w:sz w:val="28"/>
          <w:szCs w:val="28"/>
          <w:u w:val="none"/>
        </w:rPr>
        <w:t xml:space="preserve">. </w:t>
      </w:r>
      <w:r w:rsidRPr="00485063">
        <w:rPr>
          <w:sz w:val="28"/>
          <w:szCs w:val="28"/>
          <w:u w:val="none"/>
        </w:rPr>
        <w:t>Режим дня и распорядок</w:t>
      </w:r>
    </w:p>
    <w:p w:rsidR="00E71036" w:rsidRPr="00E71036" w:rsidRDefault="00E71036" w:rsidP="00E71036">
      <w:pPr>
        <w:pStyle w:val="af5"/>
        <w:spacing w:before="90" w:after="0" w:line="276" w:lineRule="auto"/>
        <w:ind w:right="-1" w:firstLine="707"/>
      </w:pPr>
      <w:r w:rsidRPr="00E71036"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E71036" w:rsidRPr="00E71036" w:rsidRDefault="00E71036" w:rsidP="00E71036">
      <w:pPr>
        <w:pStyle w:val="Default"/>
        <w:spacing w:line="276" w:lineRule="auto"/>
        <w:ind w:firstLine="707"/>
        <w:jc w:val="both"/>
        <w:rPr>
          <w:color w:val="auto"/>
          <w:spacing w:val="-10"/>
          <w:sz w:val="28"/>
          <w:szCs w:val="28"/>
        </w:rPr>
      </w:pPr>
      <w:r w:rsidRPr="00E71036">
        <w:rPr>
          <w:color w:val="auto"/>
          <w:sz w:val="28"/>
          <w:szCs w:val="28"/>
        </w:rPr>
        <w:t>Планирование образовательной деятельности происходит в соответствии с тематическим планом ДОО на учебный год и отражено в планах работы воспитателей и специалистов</w:t>
      </w:r>
      <w:r w:rsidRPr="00E71036">
        <w:rPr>
          <w:color w:val="auto"/>
          <w:spacing w:val="-4"/>
          <w:sz w:val="28"/>
          <w:szCs w:val="28"/>
        </w:rPr>
        <w:t xml:space="preserve"> МДОУ «МДСКВ».</w:t>
      </w:r>
      <w:r w:rsidRPr="00E71036">
        <w:rPr>
          <w:b/>
          <w:color w:val="auto"/>
          <w:sz w:val="28"/>
          <w:szCs w:val="28"/>
        </w:rPr>
        <w:t xml:space="preserve"> </w:t>
      </w:r>
      <w:r w:rsidRPr="00E71036">
        <w:rPr>
          <w:color w:val="auto"/>
          <w:sz w:val="28"/>
          <w:szCs w:val="28"/>
        </w:rPr>
        <w:t xml:space="preserve">Вся психолого-педагогическая работа ДОО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воспитанников. Образовательная деятельность в течение учебного года организована в соответствии </w:t>
      </w:r>
      <w:r w:rsidRPr="00E71036">
        <w:rPr>
          <w:color w:val="auto"/>
          <w:spacing w:val="-10"/>
          <w:sz w:val="28"/>
          <w:szCs w:val="28"/>
        </w:rPr>
        <w:t>с  календарным учебным графиком.</w:t>
      </w:r>
    </w:p>
    <w:p w:rsidR="00E71036" w:rsidRPr="00E71036" w:rsidRDefault="000B5406" w:rsidP="00E71036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hyperlink r:id="rId14" w:tgtFrame="_blank" w:history="1">
        <w:r w:rsidR="00E71036" w:rsidRPr="00E71036">
          <w:rPr>
            <w:rStyle w:val="a5"/>
            <w:color w:val="auto"/>
            <w:sz w:val="28"/>
            <w:szCs w:val="28"/>
          </w:rPr>
          <w:t>Календарный год</w:t>
        </w:r>
        <w:r w:rsidR="008B2BCA">
          <w:rPr>
            <w:rStyle w:val="a5"/>
            <w:color w:val="auto"/>
            <w:sz w:val="28"/>
            <w:szCs w:val="28"/>
          </w:rPr>
          <w:t xml:space="preserve">овой учебный график на учебный </w:t>
        </w:r>
        <w:r w:rsidR="00E71036" w:rsidRPr="00E71036">
          <w:rPr>
            <w:rStyle w:val="a5"/>
            <w:color w:val="auto"/>
            <w:sz w:val="28"/>
            <w:szCs w:val="28"/>
          </w:rPr>
          <w:t>год</w:t>
        </w:r>
      </w:hyperlink>
      <w:r w:rsidR="00E71036" w:rsidRPr="00E71036">
        <w:rPr>
          <w:color w:val="auto"/>
          <w:sz w:val="28"/>
          <w:szCs w:val="28"/>
        </w:rPr>
        <w:t>.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Times New Roman"/>
        </w:rPr>
        <w:t xml:space="preserve"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Calibri"/>
        </w:rPr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 w:rsidRPr="00AE6BC0">
        <w:rPr>
          <w:rFonts w:eastAsia="Calibri"/>
          <w:bCs/>
        </w:rPr>
        <w:t xml:space="preserve">к устройству, содержанию и </w:t>
      </w:r>
      <w:r w:rsidRPr="00AE6BC0">
        <w:rPr>
          <w:rFonts w:eastAsia="Calibri"/>
        </w:rPr>
        <w:t>организации режима работы дошкольных образовательных учреждений (</w:t>
      </w:r>
      <w:r w:rsidR="00AE6BC0" w:rsidRPr="00AE6BC0">
        <w:t>СанПиН 1.2.3685-21</w:t>
      </w:r>
      <w:r w:rsidRPr="00AE6BC0">
        <w:rPr>
          <w:rFonts w:eastAsia="Calibri"/>
        </w:rPr>
        <w:t xml:space="preserve">). </w:t>
      </w:r>
      <w:r w:rsidRPr="00AE6BC0">
        <w:rPr>
          <w:rFonts w:eastAsia="Times New Roman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2B0ABC" w:rsidRPr="00AE6BC0" w:rsidRDefault="001456B4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дети пятого года жизни</w:t>
      </w:r>
      <w:r w:rsidR="002B0ABC" w:rsidRPr="00AE6BC0">
        <w:rPr>
          <w:rFonts w:eastAsia="Times New Roman"/>
        </w:rPr>
        <w:t xml:space="preserve"> – 4 часа в неделю;</w:t>
      </w:r>
    </w:p>
    <w:p w:rsidR="002B0ABC" w:rsidRPr="00AE6BC0" w:rsidRDefault="001456B4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дети шестого года жизни</w:t>
      </w:r>
      <w:r w:rsidR="002B0ABC" w:rsidRPr="00AE6BC0">
        <w:rPr>
          <w:rFonts w:eastAsia="Times New Roman"/>
        </w:rPr>
        <w:t xml:space="preserve"> – 6 часов 15 мин в неделю;</w:t>
      </w:r>
    </w:p>
    <w:p w:rsidR="002B0ABC" w:rsidRPr="00AE6BC0" w:rsidRDefault="001456B4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дети седьмого года жизни – 7</w:t>
      </w:r>
      <w:r w:rsidR="002B0ABC" w:rsidRPr="00AE6BC0">
        <w:rPr>
          <w:rFonts w:eastAsia="Times New Roman"/>
        </w:rPr>
        <w:t xml:space="preserve"> часов 30 мин в неделю.</w:t>
      </w:r>
    </w:p>
    <w:p w:rsidR="002B0ABC" w:rsidRPr="00AE6BC0" w:rsidRDefault="002B0ABC" w:rsidP="001456B4">
      <w:pPr>
        <w:spacing w:line="276" w:lineRule="auto"/>
        <w:ind w:firstLine="0"/>
        <w:rPr>
          <w:rFonts w:eastAsia="Times New Roman"/>
        </w:rPr>
      </w:pPr>
      <w:r w:rsidRPr="00AE6BC0">
        <w:rPr>
          <w:rFonts w:eastAsia="Times New Roman"/>
        </w:rPr>
        <w:t>Продолжительность организованной образовательной деятельности: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Times New Roman"/>
        </w:rPr>
        <w:t>для детей 5-го года жизни – не более 20 мин;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Times New Roman"/>
        </w:rPr>
        <w:t>для детей 6-го года жизни – не более 25 мин;</w:t>
      </w:r>
    </w:p>
    <w:p w:rsidR="002B0ABC" w:rsidRPr="00AE6BC0" w:rsidRDefault="002B0ABC" w:rsidP="001456B4">
      <w:pPr>
        <w:spacing w:line="276" w:lineRule="auto"/>
        <w:rPr>
          <w:rFonts w:eastAsia="Times New Roman"/>
        </w:rPr>
      </w:pPr>
      <w:r w:rsidRPr="00AE6BC0">
        <w:rPr>
          <w:rFonts w:eastAsia="Times New Roman"/>
        </w:rPr>
        <w:lastRenderedPageBreak/>
        <w:t>для детей 7-го года жизни – не более 30 мин.</w:t>
      </w:r>
    </w:p>
    <w:p w:rsidR="002B0ABC" w:rsidRPr="00AE6BC0" w:rsidRDefault="002B0ABC" w:rsidP="001456B4">
      <w:pPr>
        <w:spacing w:line="276" w:lineRule="auto"/>
        <w:ind w:firstLine="0"/>
        <w:rPr>
          <w:rFonts w:eastAsia="Times New Roman"/>
        </w:rPr>
      </w:pPr>
      <w:r w:rsidRPr="00AE6BC0">
        <w:rPr>
          <w:rFonts w:eastAsia="Times New Roman"/>
        </w:rPr>
        <w:t>С целью предупреждения переутомления детей проводятся физкультминутки, перерывы не менее 10 минут.</w:t>
      </w:r>
    </w:p>
    <w:p w:rsidR="002B0ABC" w:rsidRPr="00AE6BC0" w:rsidRDefault="002B0ABC" w:rsidP="001456B4">
      <w:pPr>
        <w:spacing w:line="276" w:lineRule="auto"/>
        <w:ind w:firstLine="0"/>
        <w:rPr>
          <w:rFonts w:eastAsia="Times New Roman"/>
        </w:rPr>
      </w:pPr>
      <w:r w:rsidRPr="00AE6BC0">
        <w:rPr>
          <w:rFonts w:eastAsia="Times New Roman"/>
        </w:rPr>
        <w:t>Максимально допустимый объем нагрузки в первой половине дня:</w:t>
      </w:r>
    </w:p>
    <w:p w:rsidR="002B0ABC" w:rsidRPr="00AE6BC0" w:rsidRDefault="001456B4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в средней группе</w:t>
      </w:r>
      <w:r w:rsidR="002B0ABC" w:rsidRPr="00AE6BC0">
        <w:rPr>
          <w:rFonts w:eastAsia="Times New Roman"/>
        </w:rPr>
        <w:t xml:space="preserve"> не превышает 40 минут соответственно;</w:t>
      </w:r>
    </w:p>
    <w:p w:rsidR="00793782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 xml:space="preserve">в старшей </w:t>
      </w:r>
      <w:r w:rsidR="00AE6BC0" w:rsidRPr="00793782">
        <w:rPr>
          <w:rFonts w:eastAsia="Times New Roman"/>
        </w:rPr>
        <w:t xml:space="preserve">группе 50 минут </w:t>
      </w:r>
      <w:r w:rsidR="00793782" w:rsidRPr="00793782">
        <w:rPr>
          <w:rFonts w:eastAsia="Times New Roman"/>
        </w:rPr>
        <w:t xml:space="preserve">или 75 минут (при организации </w:t>
      </w:r>
      <w:r w:rsidR="00793782">
        <w:rPr>
          <w:rFonts w:eastAsia="Times New Roman"/>
        </w:rPr>
        <w:t xml:space="preserve">1 </w:t>
      </w:r>
      <w:r w:rsidR="00793782" w:rsidRPr="00793782">
        <w:rPr>
          <w:rFonts w:eastAsia="Times New Roman"/>
        </w:rPr>
        <w:t>занятия</w:t>
      </w:r>
      <w:r w:rsidR="00793782">
        <w:rPr>
          <w:rFonts w:eastAsia="Times New Roman"/>
        </w:rPr>
        <w:t xml:space="preserve"> после дневного сна</w:t>
      </w:r>
      <w:r w:rsidR="00793782" w:rsidRPr="00793782">
        <w:rPr>
          <w:rFonts w:eastAsia="Times New Roman"/>
        </w:rPr>
        <w:t>)</w:t>
      </w:r>
    </w:p>
    <w:p w:rsidR="002B0ABC" w:rsidRPr="00793782" w:rsidRDefault="00793782" w:rsidP="001456B4">
      <w:pPr>
        <w:spacing w:line="276" w:lineRule="auto"/>
        <w:rPr>
          <w:rFonts w:eastAsia="Times New Roman"/>
        </w:rPr>
      </w:pPr>
      <w:r>
        <w:rPr>
          <w:rFonts w:eastAsia="Times New Roman"/>
        </w:rPr>
        <w:t>в</w:t>
      </w:r>
      <w:r w:rsidR="002B0ABC" w:rsidRPr="00793782">
        <w:rPr>
          <w:rFonts w:eastAsia="Times New Roman"/>
        </w:rPr>
        <w:t xml:space="preserve"> </w:t>
      </w:r>
      <w:r w:rsidR="001456B4">
        <w:rPr>
          <w:rFonts w:eastAsia="Times New Roman"/>
        </w:rPr>
        <w:t>подготовительной к школе группе</w:t>
      </w:r>
      <w:r w:rsidR="002B0ABC" w:rsidRPr="00793782">
        <w:rPr>
          <w:rFonts w:eastAsia="Times New Roman"/>
        </w:rPr>
        <w:t xml:space="preserve"> – </w:t>
      </w:r>
      <w:r>
        <w:rPr>
          <w:rFonts w:eastAsia="Times New Roman"/>
        </w:rPr>
        <w:t>90 минут</w:t>
      </w:r>
    </w:p>
    <w:p w:rsidR="002B0ABC" w:rsidRPr="002B0ABC" w:rsidRDefault="002B0ABC" w:rsidP="001456B4">
      <w:pPr>
        <w:spacing w:line="276" w:lineRule="auto"/>
        <w:rPr>
          <w:rFonts w:eastAsia="Times New Roman"/>
          <w:highlight w:val="yellow"/>
        </w:rPr>
      </w:pPr>
      <w:r w:rsidRPr="00793782">
        <w:rPr>
          <w:rFonts w:eastAsia="Times New Roman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 w:rsidRPr="00793782">
        <w:rPr>
          <w:rFonts w:eastAsia="Times New Roman"/>
        </w:rPr>
        <w:br/>
        <w:t xml:space="preserve">В середине непосредственно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2B0ABC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Во всех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</w:t>
      </w:r>
      <w:r w:rsidR="00793782">
        <w:rPr>
          <w:rFonts w:eastAsia="Times New Roman"/>
        </w:rPr>
        <w:t xml:space="preserve"> или с подгруппами детей имеющими разный уровень развития</w:t>
      </w:r>
      <w:r w:rsidRPr="00793782">
        <w:rPr>
          <w:rFonts w:eastAsia="Times New Roman"/>
        </w:rPr>
        <w:t>. Вся пс</w:t>
      </w:r>
      <w:r w:rsidR="001456B4">
        <w:rPr>
          <w:rFonts w:eastAsia="Times New Roman"/>
        </w:rPr>
        <w:t>ихолого-педагогическая работа в МДОУ «Морозовский ДСКВ»</w:t>
      </w:r>
      <w:r w:rsidRPr="00793782">
        <w:rPr>
          <w:rFonts w:eastAsia="Times New Roman"/>
        </w:rPr>
        <w:t xml:space="preserve">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воспитанников.</w:t>
      </w:r>
    </w:p>
    <w:p w:rsidR="001456B4" w:rsidRPr="00355DFB" w:rsidRDefault="002B0ABC" w:rsidP="001456B4">
      <w:pPr>
        <w:pStyle w:val="af5"/>
        <w:spacing w:before="6" w:after="0" w:line="276" w:lineRule="auto"/>
        <w:ind w:right="-1" w:firstLine="707"/>
      </w:pPr>
      <w:r w:rsidRPr="00793782">
        <w:rPr>
          <w:rFonts w:eastAsia="Times New Roman"/>
        </w:rPr>
        <w:t xml:space="preserve">Ведущим специалистом в группе для детей с ЗПР является учитель-дефектолог. 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 </w:t>
      </w:r>
      <w:r w:rsidR="001456B4" w:rsidRPr="00355DFB">
        <w:t>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</w:t>
      </w:r>
      <w:r w:rsidR="001456B4">
        <w:t xml:space="preserve"> </w:t>
      </w:r>
      <w:r w:rsidR="001456B4" w:rsidRPr="00893341">
        <w:t>Расписание</w:t>
      </w:r>
      <w:r w:rsidR="001456B4">
        <w:t xml:space="preserve"> занятий составляется на учебный год в соответствии </w:t>
      </w:r>
      <w:r w:rsidR="001456B4" w:rsidRPr="00893341">
        <w:t>с учебным планом.</w:t>
      </w:r>
    </w:p>
    <w:p w:rsidR="002B0ABC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lastRenderedPageBreak/>
        <w:t>Учитель-логопед проводит подгрупповые и индивидуальные занятия с детьми старшего дошкольного возраста, нуждающимися в коррекции р</w:t>
      </w:r>
      <w:r w:rsidR="001456B4">
        <w:rPr>
          <w:rFonts w:eastAsia="Times New Roman"/>
        </w:rPr>
        <w:t xml:space="preserve">ечевого развития по заключению </w:t>
      </w:r>
      <w:r w:rsidRPr="00793782">
        <w:rPr>
          <w:rFonts w:eastAsia="Times New Roman"/>
        </w:rPr>
        <w:t>ПМПК.</w:t>
      </w:r>
    </w:p>
    <w:p w:rsidR="002B0ABC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В ноябре и середине учебного года (январе) организуются недельные каникулы («Неделя игры и игрушки» и «Неделя зимних игр и забав»), во время которых проводятся организованная образовательная деятельность только эстетического и оздоровительного цикла. Коррекционно-развивающая работа проводится по индивидуальным планам работы с детьми.</w:t>
      </w:r>
    </w:p>
    <w:p w:rsidR="002B0ABC" w:rsidRPr="00793782" w:rsidRDefault="002B0ABC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В летний период жизнь детей максимально перемещается на детские площадки на участке детского сада, проводятся спортивные и подвижные игры, праздники, развлечения, экскурсии. Время прогулки в летний период увеличивается.</w:t>
      </w:r>
    </w:p>
    <w:p w:rsidR="002B0ABC" w:rsidRPr="00793782" w:rsidRDefault="002B0ABC" w:rsidP="001456B4">
      <w:pPr>
        <w:spacing w:line="276" w:lineRule="auto"/>
        <w:rPr>
          <w:rFonts w:eastAsia="Times New Roman"/>
          <w:bCs/>
          <w:i/>
        </w:rPr>
      </w:pPr>
      <w:r w:rsidRPr="00793782">
        <w:rPr>
          <w:rFonts w:eastAsia="Times New Roman"/>
          <w:i/>
        </w:rPr>
        <w:t xml:space="preserve">Примерная </w:t>
      </w:r>
      <w:r w:rsidRPr="00793782">
        <w:rPr>
          <w:rFonts w:eastAsia="Times New Roman"/>
        </w:rPr>
        <w:t>о</w:t>
      </w:r>
      <w:r w:rsidRPr="00793782">
        <w:rPr>
          <w:rFonts w:eastAsia="Times New Roman"/>
          <w:bCs/>
          <w:i/>
        </w:rPr>
        <w:t>рганизация образовательной деятельности в течение учебного года:</w:t>
      </w:r>
    </w:p>
    <w:p w:rsidR="002B0ABC" w:rsidRPr="00793782" w:rsidRDefault="00793782" w:rsidP="001456B4">
      <w:pPr>
        <w:spacing w:line="276" w:lineRule="auto"/>
        <w:rPr>
          <w:rFonts w:eastAsia="Times New Roman"/>
        </w:rPr>
      </w:pPr>
      <w:r w:rsidRPr="00793782">
        <w:rPr>
          <w:rFonts w:eastAsia="Times New Roman"/>
        </w:rPr>
        <w:t>С</w:t>
      </w:r>
      <w:r>
        <w:rPr>
          <w:rFonts w:eastAsia="Times New Roman"/>
        </w:rPr>
        <w:t xml:space="preserve">ентябрь (3 недели) </w:t>
      </w:r>
      <w:r w:rsidR="002B0ABC" w:rsidRPr="00793782">
        <w:rPr>
          <w:rFonts w:eastAsia="Times New Roman"/>
        </w:rPr>
        <w:t>– адаптационный, диагностический период;</w:t>
      </w:r>
    </w:p>
    <w:p w:rsidR="00793782" w:rsidRPr="005A377A" w:rsidRDefault="00793782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 xml:space="preserve">Октябрь-ноябрь – учебный период </w:t>
      </w:r>
    </w:p>
    <w:p w:rsidR="00793782" w:rsidRPr="005A377A" w:rsidRDefault="00793782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Ноябрь (1 неделя) – каникулы</w:t>
      </w:r>
    </w:p>
    <w:p w:rsidR="00793782" w:rsidRPr="005A377A" w:rsidRDefault="00793782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Ноябрь-декабрь – учебный период</w:t>
      </w:r>
    </w:p>
    <w:p w:rsidR="00793782" w:rsidRPr="005A377A" w:rsidRDefault="00793782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Январь (2 недели) – каникулы</w:t>
      </w:r>
    </w:p>
    <w:p w:rsidR="005A377A" w:rsidRPr="005A377A" w:rsidRDefault="005A377A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Январь (3-4 неделя) – диагностика</w:t>
      </w:r>
    </w:p>
    <w:p w:rsidR="005A377A" w:rsidRPr="005A377A" w:rsidRDefault="005A377A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Февраль-май – учебный период</w:t>
      </w:r>
    </w:p>
    <w:p w:rsidR="005A377A" w:rsidRPr="005A377A" w:rsidRDefault="005A377A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>Май (три недели)- диагностический период</w:t>
      </w:r>
    </w:p>
    <w:p w:rsidR="002B0ABC" w:rsidRPr="005A377A" w:rsidRDefault="005A377A" w:rsidP="001456B4">
      <w:pPr>
        <w:spacing w:line="276" w:lineRule="auto"/>
        <w:rPr>
          <w:rFonts w:eastAsia="Times New Roman"/>
        </w:rPr>
      </w:pPr>
      <w:r w:rsidRPr="005A377A">
        <w:rPr>
          <w:rFonts w:eastAsia="Times New Roman"/>
        </w:rPr>
        <w:t xml:space="preserve">Июнь-Август </w:t>
      </w:r>
      <w:r w:rsidR="002B0ABC" w:rsidRPr="005A377A">
        <w:rPr>
          <w:rFonts w:eastAsia="Times New Roman"/>
        </w:rPr>
        <w:t>– летний оздоровительный период.</w:t>
      </w:r>
    </w:p>
    <w:p w:rsidR="002B0ABC" w:rsidRPr="001456B4" w:rsidRDefault="002B0ABC" w:rsidP="002B0ABC">
      <w:pPr>
        <w:ind w:hanging="15"/>
        <w:jc w:val="center"/>
        <w:rPr>
          <w:b/>
        </w:rPr>
      </w:pPr>
      <w:r w:rsidRPr="001456B4">
        <w:rPr>
          <w:b/>
        </w:rPr>
        <w:t>Примерный план организованной непосредственной образовательной деятельности</w:t>
      </w: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671"/>
        <w:gridCol w:w="65"/>
        <w:gridCol w:w="7731"/>
        <w:gridCol w:w="1418"/>
        <w:gridCol w:w="1559"/>
        <w:gridCol w:w="2126"/>
      </w:tblGrid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№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Вид занятия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Средн.</w:t>
            </w:r>
          </w:p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Старш.</w:t>
            </w:r>
          </w:p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Подгот.</w:t>
            </w:r>
          </w:p>
          <w:p w:rsidR="002B0ABC" w:rsidRPr="001456B4" w:rsidRDefault="002B0ABC" w:rsidP="001456B4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1456B4">
              <w:rPr>
                <w:b/>
                <w:bCs/>
              </w:rPr>
              <w:t>группа</w:t>
            </w:r>
          </w:p>
        </w:tc>
      </w:tr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</w:pPr>
            <w:r w:rsidRPr="001456B4">
              <w:t>Комплексное коррекционно-развивающее занятие (ККРЗ)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</w:t>
            </w:r>
            <w:r w:rsidR="002B0ABC" w:rsidRPr="001456B4">
              <w:t xml:space="preserve"> (Д)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1(Д)</w:t>
            </w:r>
          </w:p>
        </w:tc>
      </w:tr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lastRenderedPageBreak/>
              <w:t>2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3536CB">
            <w:pPr>
              <w:spacing w:line="276" w:lineRule="auto"/>
              <w:ind w:firstLine="0"/>
              <w:jc w:val="left"/>
            </w:pPr>
            <w:r w:rsidRPr="001456B4">
              <w:t>Формирование целостной картины мира, расширение кругозора</w:t>
            </w:r>
            <w:r w:rsidR="003536CB">
              <w:t>, развитие речи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1(Д)</w:t>
            </w:r>
          </w:p>
        </w:tc>
      </w:tr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3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</w:pPr>
            <w:r w:rsidRPr="001456B4">
              <w:t>Развитие мышления и ФЭМП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</w:t>
            </w:r>
            <w:r w:rsidR="002B0ABC" w:rsidRPr="001456B4">
              <w:t xml:space="preserve"> (Д)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2</w:t>
            </w:r>
            <w:r w:rsidR="002B0ABC" w:rsidRPr="001456B4">
              <w:t xml:space="preserve"> (Д)</w:t>
            </w:r>
          </w:p>
        </w:tc>
      </w:tr>
      <w:tr w:rsidR="002B0ABC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4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</w:pPr>
            <w:r w:rsidRPr="001456B4">
              <w:t xml:space="preserve">Подготовка к обучению грамоте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 w:rsidR="003536CB">
              <w:t xml:space="preserve"> </w:t>
            </w:r>
            <w:r w:rsidRPr="001456B4">
              <w:t>(Д)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1 (Д)</w:t>
            </w:r>
          </w:p>
        </w:tc>
      </w:tr>
      <w:tr w:rsidR="002B0ABC" w:rsidRPr="001456B4" w:rsidTr="005C0F4A">
        <w:trPr>
          <w:cantSplit/>
        </w:trPr>
        <w:tc>
          <w:tcPr>
            <w:tcW w:w="8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Специалисты всего: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2B0ABC" w:rsidP="001456B4">
            <w:pPr>
              <w:spacing w:line="276" w:lineRule="auto"/>
              <w:ind w:firstLine="0"/>
              <w:jc w:val="center"/>
            </w:pPr>
            <w:r w:rsidRPr="001456B4"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2B0ABC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3536CB" w:rsidRPr="001456B4" w:rsidTr="005C0F4A">
        <w:trPr>
          <w:cantSplit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 w:rsidRPr="001456B4"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</w:pPr>
            <w:r w:rsidRPr="001456B4">
              <w:t>Развитие речи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>
              <w:t>1/2 (В</w:t>
            </w:r>
            <w:r w:rsidRPr="001456B4"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>
              <w:t>1/2 (В</w:t>
            </w:r>
            <w:r w:rsidRPr="001456B4"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>
              <w:t>1</w:t>
            </w:r>
            <w:r w:rsidR="00485063">
              <w:t>/2</w:t>
            </w:r>
            <w:r>
              <w:t xml:space="preserve"> (В</w:t>
            </w:r>
            <w:r w:rsidRPr="001456B4">
              <w:t>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6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 xml:space="preserve">Рисование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2 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tabs>
                <w:tab w:val="left" w:pos="185"/>
              </w:tabs>
              <w:spacing w:line="276" w:lineRule="auto"/>
              <w:ind w:firstLine="0"/>
              <w:jc w:val="center"/>
            </w:pPr>
            <w:r w:rsidRPr="001456B4">
              <w:t>7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Лепка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8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Аппликация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 w:rsidR="00485063">
              <w:t>/2</w:t>
            </w:r>
            <w:r w:rsidRPr="001456B4">
              <w:t xml:space="preserve"> 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10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 w:rsidRPr="001456B4">
              <w:t>1/2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1</w:t>
            </w:r>
            <w:r w:rsidR="003536CB" w:rsidRPr="001456B4">
              <w:t xml:space="preserve">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>
              <w:t>/2</w:t>
            </w:r>
            <w:r w:rsidRPr="001456B4">
              <w:t xml:space="preserve"> (В)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>
              <w:t>/2</w:t>
            </w:r>
            <w:r w:rsidRPr="001456B4">
              <w:t xml:space="preserve"> (В)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 w:rsidRPr="001456B4">
              <w:t>1</w:t>
            </w:r>
            <w:r w:rsidR="00485063">
              <w:t>/2</w:t>
            </w:r>
            <w:r w:rsidRPr="001456B4">
              <w:t xml:space="preserve"> (В)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 w:rsidRPr="001456B4">
              <w:t>Воспитатели всего: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3536CB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3536CB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3536CB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</w:t>
            </w:r>
            <w:r w:rsidRPr="001456B4">
              <w:t xml:space="preserve"> (ИФ)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 xml:space="preserve">2 </w:t>
            </w:r>
            <w:r w:rsidRPr="001456B4">
              <w:t>(ИФ)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</w:t>
            </w:r>
            <w:r w:rsidRPr="001456B4">
              <w:t xml:space="preserve"> (ИФ)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Музыкальное воспитание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 (МР</w:t>
            </w:r>
            <w:r w:rsidRPr="001456B4"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 (МР</w:t>
            </w:r>
            <w:r w:rsidRPr="001456B4"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2 (МР</w:t>
            </w:r>
            <w:r w:rsidRPr="001456B4">
              <w:t>)</w:t>
            </w:r>
          </w:p>
        </w:tc>
      </w:tr>
      <w:tr w:rsidR="003536CB" w:rsidRPr="001456B4" w:rsidTr="005C0F4A">
        <w:trPr>
          <w:cantSplit/>
        </w:trPr>
        <w:tc>
          <w:tcPr>
            <w:tcW w:w="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</w:pPr>
            <w:r w:rsidRPr="001456B4">
              <w:t>Всего: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3536CB" w:rsidP="001456B4">
            <w:pPr>
              <w:spacing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3536CB" w:rsidRPr="001456B4" w:rsidRDefault="00485063" w:rsidP="001456B4">
            <w:pPr>
              <w:spacing w:line="276" w:lineRule="auto"/>
              <w:ind w:firstLine="0"/>
              <w:jc w:val="center"/>
            </w:pPr>
            <w:r>
              <w:t>15</w:t>
            </w:r>
          </w:p>
        </w:tc>
      </w:tr>
    </w:tbl>
    <w:p w:rsidR="002B0ABC" w:rsidRPr="001456B4" w:rsidRDefault="002B0ABC" w:rsidP="00485063">
      <w:pPr>
        <w:spacing w:line="276" w:lineRule="auto"/>
        <w:ind w:firstLine="0"/>
        <w:rPr>
          <w:b/>
          <w:u w:val="single"/>
        </w:rPr>
      </w:pPr>
      <w:r w:rsidRPr="001456B4">
        <w:rPr>
          <w:b/>
          <w:u w:val="single"/>
        </w:rPr>
        <w:t>Условные обозначения:</w:t>
      </w:r>
    </w:p>
    <w:p w:rsidR="002B0ABC" w:rsidRPr="001456B4" w:rsidRDefault="002B0ABC" w:rsidP="001456B4">
      <w:pPr>
        <w:spacing w:line="276" w:lineRule="auto"/>
      </w:pPr>
      <w:r w:rsidRPr="001456B4">
        <w:t>(Д) – учитель-дефектолог;</w:t>
      </w:r>
    </w:p>
    <w:p w:rsidR="002B0ABC" w:rsidRPr="001456B4" w:rsidRDefault="002B0ABC" w:rsidP="001456B4">
      <w:pPr>
        <w:spacing w:line="276" w:lineRule="auto"/>
      </w:pPr>
      <w:r w:rsidRPr="001456B4">
        <w:t xml:space="preserve">(В) – воспитатель; </w:t>
      </w:r>
    </w:p>
    <w:p w:rsidR="002B0ABC" w:rsidRPr="001456B4" w:rsidRDefault="003D7538" w:rsidP="001456B4">
      <w:pPr>
        <w:spacing w:line="276" w:lineRule="auto"/>
      </w:pPr>
      <w:r w:rsidRPr="001456B4">
        <w:t>(</w:t>
      </w:r>
      <w:r w:rsidR="003536CB">
        <w:t>МР</w:t>
      </w:r>
      <w:r w:rsidR="002B0ABC" w:rsidRPr="001456B4">
        <w:t xml:space="preserve">) </w:t>
      </w:r>
      <w:r w:rsidR="002B0ABC" w:rsidRPr="001456B4">
        <w:rPr>
          <w:b/>
        </w:rPr>
        <w:t>–</w:t>
      </w:r>
      <w:r w:rsidR="002B0ABC" w:rsidRPr="001456B4">
        <w:t xml:space="preserve"> музыкальный руководитель; </w:t>
      </w:r>
    </w:p>
    <w:p w:rsidR="002B0ABC" w:rsidRPr="001456B4" w:rsidRDefault="002B0ABC" w:rsidP="001456B4">
      <w:pPr>
        <w:spacing w:line="276" w:lineRule="auto"/>
      </w:pPr>
      <w:r w:rsidRPr="001456B4">
        <w:t>(ИФ) - инструктор по ФИЗО.</w:t>
      </w:r>
    </w:p>
    <w:p w:rsidR="002B0ABC" w:rsidRPr="005A377A" w:rsidRDefault="002B0ABC" w:rsidP="00485063">
      <w:pPr>
        <w:spacing w:line="276" w:lineRule="auto"/>
        <w:ind w:firstLine="0"/>
        <w:rPr>
          <w:i/>
        </w:rPr>
      </w:pPr>
      <w:r w:rsidRPr="005A377A">
        <w:rPr>
          <w:b/>
          <w:i/>
        </w:rPr>
        <w:t>Примечание:</w:t>
      </w:r>
      <w:r w:rsidRPr="005A377A">
        <w:rPr>
          <w:i/>
        </w:rPr>
        <w:t xml:space="preserve"> индивидуальная работа дефектолога и логопеда проводится ежедневно за пределами групповых занятий.</w:t>
      </w:r>
    </w:p>
    <w:p w:rsidR="002B0ABC" w:rsidRDefault="002B0ABC" w:rsidP="00485063">
      <w:pPr>
        <w:spacing w:line="276" w:lineRule="auto"/>
      </w:pPr>
      <w:r w:rsidRPr="005A377A">
        <w:t xml:space="preserve">Данный план НОД и названия занятий носят примерный, условный характер. </w:t>
      </w:r>
    </w:p>
    <w:p w:rsidR="00485063" w:rsidRDefault="00485063" w:rsidP="00485063">
      <w:pPr>
        <w:spacing w:line="276" w:lineRule="auto"/>
      </w:pPr>
    </w:p>
    <w:p w:rsidR="005C0F4A" w:rsidRPr="00485063" w:rsidRDefault="000B5406" w:rsidP="008B2BCA">
      <w:pPr>
        <w:pStyle w:val="23"/>
        <w:spacing w:line="360" w:lineRule="auto"/>
        <w:rPr>
          <w:rStyle w:val="af4"/>
          <w:b w:val="0"/>
          <w:i w:val="0"/>
          <w:color w:val="auto"/>
          <w:sz w:val="28"/>
          <w:szCs w:val="28"/>
        </w:rPr>
      </w:pPr>
      <w:hyperlink r:id="rId15" w:tgtFrame="_blank" w:history="1">
        <w:r w:rsidR="008B2BCA">
          <w:rPr>
            <w:rStyle w:val="af4"/>
            <w:b w:val="0"/>
            <w:i w:val="0"/>
            <w:color w:val="auto"/>
            <w:sz w:val="28"/>
            <w:szCs w:val="28"/>
          </w:rPr>
          <w:t>Учебный план А</w:t>
        </w:r>
        <w:r w:rsidR="00485063" w:rsidRPr="00485063">
          <w:rPr>
            <w:rStyle w:val="af4"/>
            <w:b w:val="0"/>
            <w:i w:val="0"/>
            <w:color w:val="auto"/>
            <w:sz w:val="28"/>
            <w:szCs w:val="28"/>
          </w:rPr>
          <w:t>ОП ДО для обучающихся с задержкой пс</w:t>
        </w:r>
        <w:r w:rsidR="008B2BCA">
          <w:rPr>
            <w:rStyle w:val="af4"/>
            <w:b w:val="0"/>
            <w:i w:val="0"/>
            <w:color w:val="auto"/>
            <w:sz w:val="28"/>
            <w:szCs w:val="28"/>
          </w:rPr>
          <w:t xml:space="preserve">ихического развития на учебный </w:t>
        </w:r>
        <w:r w:rsidR="00485063" w:rsidRPr="00485063">
          <w:rPr>
            <w:rStyle w:val="af4"/>
            <w:b w:val="0"/>
            <w:i w:val="0"/>
            <w:color w:val="auto"/>
            <w:sz w:val="28"/>
            <w:szCs w:val="28"/>
          </w:rPr>
          <w:t>год</w:t>
        </w:r>
      </w:hyperlink>
    </w:p>
    <w:p w:rsidR="002B0ABC" w:rsidRPr="00485063" w:rsidRDefault="002B0ABC" w:rsidP="00485063">
      <w:pPr>
        <w:spacing w:line="276" w:lineRule="auto"/>
        <w:rPr>
          <w:rFonts w:eastAsia="Calibri"/>
        </w:rPr>
      </w:pPr>
      <w:r w:rsidRPr="005A377A">
        <w:rPr>
          <w:rFonts w:eastAsia="Calibri"/>
        </w:rP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  <w:r w:rsidRPr="00485063">
        <w:rPr>
          <w:rFonts w:eastAsia="Calibri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2B0ABC" w:rsidRPr="005C0F4A" w:rsidRDefault="002B0ABC" w:rsidP="005C0F4A">
      <w:pPr>
        <w:spacing w:line="276" w:lineRule="auto"/>
        <w:rPr>
          <w:rFonts w:eastAsia="Calibri"/>
        </w:rPr>
      </w:pPr>
      <w:r w:rsidRPr="005A377A">
        <w:rPr>
          <w:rFonts w:eastAsia="Calibri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5C0F4A" w:rsidRDefault="000B5406" w:rsidP="005C0F4A">
      <w:pPr>
        <w:pStyle w:val="af9"/>
        <w:rPr>
          <w:rStyle w:val="af4"/>
          <w:i w:val="0"/>
          <w:color w:val="auto"/>
          <w:u w:val="single"/>
        </w:rPr>
      </w:pPr>
      <w:hyperlink r:id="rId16" w:tgtFrame="_blank" w:history="1">
        <w:r w:rsidR="005C0F4A" w:rsidRPr="00485063">
          <w:rPr>
            <w:rStyle w:val="af4"/>
            <w:i w:val="0"/>
            <w:color w:val="auto"/>
            <w:u w:val="single"/>
          </w:rPr>
          <w:t>Режим дня</w:t>
        </w:r>
      </w:hyperlink>
    </w:p>
    <w:p w:rsidR="005C0F4A" w:rsidRPr="00485063" w:rsidRDefault="005C0F4A" w:rsidP="005C0F4A">
      <w:pPr>
        <w:pStyle w:val="af9"/>
        <w:rPr>
          <w:rStyle w:val="af4"/>
          <w:i w:val="0"/>
          <w:color w:val="auto"/>
          <w:u w:val="single"/>
        </w:rPr>
      </w:pPr>
    </w:p>
    <w:p w:rsidR="005C0F4A" w:rsidRPr="00485063" w:rsidRDefault="000B5406" w:rsidP="005C0F4A">
      <w:pPr>
        <w:pStyle w:val="af9"/>
        <w:rPr>
          <w:rStyle w:val="af4"/>
          <w:i w:val="0"/>
          <w:color w:val="auto"/>
          <w:u w:val="single"/>
        </w:rPr>
      </w:pPr>
      <w:hyperlink r:id="rId17" w:history="1">
        <w:r w:rsidR="005C0F4A" w:rsidRPr="00485063">
          <w:rPr>
            <w:rStyle w:val="af4"/>
            <w:i w:val="0"/>
            <w:color w:val="auto"/>
            <w:u w:val="single"/>
          </w:rPr>
          <w:t>Двигательный режим для детей-дошкольников</w:t>
        </w:r>
      </w:hyperlink>
    </w:p>
    <w:p w:rsidR="005C0F4A" w:rsidRDefault="005C0F4A" w:rsidP="005C0F4A">
      <w:pPr>
        <w:ind w:firstLine="0"/>
        <w:rPr>
          <w:rFonts w:eastAsia="Calibri"/>
          <w:highlight w:val="yellow"/>
        </w:rPr>
      </w:pPr>
    </w:p>
    <w:p w:rsidR="005C0F4A" w:rsidRDefault="005C0F4A" w:rsidP="005C0F4A">
      <w:pPr>
        <w:pStyle w:val="af9"/>
        <w:rPr>
          <w:u w:val="single"/>
        </w:rPr>
      </w:pPr>
      <w:r w:rsidRPr="001B2E0D">
        <w:rPr>
          <w:u w:val="single"/>
        </w:rPr>
        <w:t>Расписание НОД в группах компенсирующей направленности для детей с ЗПР:</w:t>
      </w:r>
      <w:r>
        <w:rPr>
          <w:u w:val="single"/>
        </w:rPr>
        <w:t xml:space="preserve"> </w:t>
      </w:r>
      <w:hyperlink r:id="rId18" w:tgtFrame="_blank" w:history="1">
        <w:r w:rsidRPr="001B2E0D">
          <w:rPr>
            <w:rStyle w:val="a5"/>
            <w:color w:val="2A5F86"/>
          </w:rPr>
          <w:t>Колокольчик</w:t>
        </w:r>
      </w:hyperlink>
      <w:r w:rsidRPr="001B2E0D">
        <w:rPr>
          <w:u w:val="single"/>
        </w:rPr>
        <w:t>, </w:t>
      </w:r>
      <w:hyperlink r:id="rId19" w:tgtFrame="_blank" w:history="1">
        <w:r w:rsidRPr="001B2E0D">
          <w:rPr>
            <w:rStyle w:val="a5"/>
            <w:color w:val="2A5F86"/>
          </w:rPr>
          <w:t>Муравьишки</w:t>
        </w:r>
      </w:hyperlink>
    </w:p>
    <w:p w:rsidR="005C0F4A" w:rsidRPr="005A377A" w:rsidRDefault="005C0F4A" w:rsidP="005C0F4A">
      <w:pPr>
        <w:spacing w:line="276" w:lineRule="auto"/>
        <w:rPr>
          <w:rFonts w:eastAsia="Times New Roman"/>
          <w:bCs/>
        </w:rPr>
      </w:pPr>
      <w:r w:rsidRPr="005A377A">
        <w:rPr>
          <w:rFonts w:eastAsia="Times New Roman"/>
          <w:bCs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мероприятия по профилактике заболеваемости:</w:t>
      </w:r>
    </w:p>
    <w:p w:rsidR="005C0F4A" w:rsidRPr="005A377A" w:rsidRDefault="005C0F4A" w:rsidP="00F83D6E">
      <w:pPr>
        <w:numPr>
          <w:ilvl w:val="0"/>
          <w:numId w:val="19"/>
        </w:numPr>
        <w:tabs>
          <w:tab w:val="left" w:pos="1170"/>
        </w:tabs>
        <w:spacing w:line="276" w:lineRule="auto"/>
        <w:ind w:left="0" w:firstLine="709"/>
        <w:rPr>
          <w:rFonts w:eastAsia="Times New Roman"/>
          <w:bCs/>
        </w:rPr>
      </w:pPr>
      <w:r w:rsidRPr="005A377A">
        <w:rPr>
          <w:rFonts w:eastAsia="Times New Roman"/>
          <w:bCs/>
        </w:rPr>
        <w:t>утренняя гимнастика;</w:t>
      </w:r>
    </w:p>
    <w:p w:rsidR="005C0F4A" w:rsidRPr="005A377A" w:rsidRDefault="005C0F4A" w:rsidP="00F83D6E">
      <w:pPr>
        <w:numPr>
          <w:ilvl w:val="0"/>
          <w:numId w:val="19"/>
        </w:numPr>
        <w:tabs>
          <w:tab w:val="left" w:pos="1170"/>
        </w:tabs>
        <w:spacing w:line="276" w:lineRule="auto"/>
        <w:ind w:left="0" w:firstLine="709"/>
        <w:rPr>
          <w:rFonts w:eastAsia="Times New Roman"/>
          <w:bCs/>
        </w:rPr>
      </w:pPr>
      <w:r w:rsidRPr="005A377A">
        <w:rPr>
          <w:rFonts w:eastAsia="Times New Roman"/>
          <w:bCs/>
        </w:rPr>
        <w:t xml:space="preserve">подвижные, спортивные игры, </w:t>
      </w:r>
    </w:p>
    <w:p w:rsidR="005C0F4A" w:rsidRPr="005A377A" w:rsidRDefault="005C0F4A" w:rsidP="00F83D6E">
      <w:pPr>
        <w:numPr>
          <w:ilvl w:val="0"/>
          <w:numId w:val="19"/>
        </w:numPr>
        <w:tabs>
          <w:tab w:val="left" w:pos="1170"/>
        </w:tabs>
        <w:spacing w:line="276" w:lineRule="auto"/>
        <w:ind w:left="0" w:firstLine="709"/>
        <w:rPr>
          <w:rFonts w:eastAsia="Times New Roman"/>
          <w:bCs/>
        </w:rPr>
      </w:pPr>
      <w:r w:rsidRPr="005A377A">
        <w:rPr>
          <w:rFonts w:eastAsia="Times New Roman"/>
          <w:bCs/>
        </w:rPr>
        <w:t xml:space="preserve">физические упражнения и другие виды двигательной активности, </w:t>
      </w:r>
    </w:p>
    <w:p w:rsidR="005C0F4A" w:rsidRPr="005A377A" w:rsidRDefault="005C0F4A" w:rsidP="00F83D6E">
      <w:pPr>
        <w:numPr>
          <w:ilvl w:val="0"/>
          <w:numId w:val="19"/>
        </w:numPr>
        <w:tabs>
          <w:tab w:val="left" w:pos="1170"/>
        </w:tabs>
        <w:spacing w:line="276" w:lineRule="auto"/>
        <w:ind w:left="0" w:firstLine="709"/>
        <w:rPr>
          <w:rFonts w:eastAsia="Times New Roman"/>
          <w:bCs/>
        </w:rPr>
      </w:pPr>
      <w:r w:rsidRPr="005A377A">
        <w:rPr>
          <w:rFonts w:eastAsia="Times New Roman"/>
          <w:bCs/>
        </w:rPr>
        <w:t>физкультурные занятия (в помещении и на улице).</w:t>
      </w:r>
    </w:p>
    <w:p w:rsidR="004A62A3" w:rsidRPr="008B2BCA" w:rsidRDefault="005C0F4A" w:rsidP="008B2BCA">
      <w:pPr>
        <w:spacing w:line="276" w:lineRule="auto"/>
        <w:rPr>
          <w:rFonts w:eastAsia="Times New Roman"/>
          <w:bCs/>
        </w:rPr>
      </w:pPr>
      <w:r w:rsidRPr="005A377A">
        <w:rPr>
          <w:rFonts w:eastAsia="Times New Roman"/>
          <w:bCs/>
        </w:rPr>
        <w:t xml:space="preserve">Результативность учебно-воспитательной и физкультурно-оздоровительной работы обеспечивается совместными усилиями администрации, медицинского персонала, инструктора по физической </w:t>
      </w:r>
      <w:r>
        <w:rPr>
          <w:rFonts w:eastAsia="Times New Roman"/>
          <w:bCs/>
        </w:rPr>
        <w:t>культуре, педагогов и родителей.</w:t>
      </w:r>
    </w:p>
    <w:p w:rsidR="008B2BCA" w:rsidRDefault="008B2BCA" w:rsidP="004A62A3">
      <w:pPr>
        <w:ind w:firstLine="0"/>
        <w:rPr>
          <w:rFonts w:eastAsia="Times New Roman"/>
          <w:b/>
          <w:lang w:eastAsia="ru-RU"/>
        </w:rPr>
      </w:pPr>
      <w:r w:rsidRPr="008B2BCA">
        <w:rPr>
          <w:rFonts w:eastAsia="Times New Roman"/>
          <w:b/>
          <w:lang w:eastAsia="ru-RU"/>
        </w:rPr>
        <w:lastRenderedPageBreak/>
        <w:t xml:space="preserve">3.8. </w:t>
      </w:r>
      <w:r>
        <w:rPr>
          <w:rFonts w:eastAsia="Times New Roman"/>
          <w:b/>
          <w:lang w:eastAsia="ru-RU"/>
        </w:rPr>
        <w:t>Календарный план воспитательной работы.</w:t>
      </w:r>
    </w:p>
    <w:p w:rsidR="002C0671" w:rsidRDefault="002C0671" w:rsidP="002C0671">
      <w:pPr>
        <w:spacing w:line="276" w:lineRule="auto"/>
      </w:pPr>
      <w:r>
        <w:t>На основе Программы воспитания и Плана, составляется календарный план воспитательной работы МДОУ «МДСКВ» на учебный год. В него включены мероприятия по ключевым направлениям развития воспитания. План определяет перечень событий, которые являются основой для проведения воспитательных мероприятий с детьми.</w:t>
      </w:r>
    </w:p>
    <w:p w:rsidR="002C0671" w:rsidRDefault="002C0671" w:rsidP="002C0671">
      <w:pPr>
        <w:spacing w:line="276" w:lineRule="auto"/>
      </w:pPr>
      <w:r>
        <w:t>Календарный план воспитательной работы разработан в свободной форме с указанием: содержания дел, событий, мероприятий; участвующих дошкольных групп; сроков проведения, в том числе сроков подготовки; ответственных лиц. Формы проведения избираются организацией самостоятельно в зависимости от задач воспитательной работы, возраста обучающихся, их погруженности в смысл праздника.</w:t>
      </w:r>
    </w:p>
    <w:p w:rsidR="002C0671" w:rsidRDefault="002C0671" w:rsidP="002C0671">
      <w:pPr>
        <w:spacing w:line="276" w:lineRule="auto"/>
      </w:pPr>
      <w:r>
        <w:t>Все мероприятия проводятся с учетом особенностей Федеральной программы, а также возрастных, физиологических и психоэмоциональных особенностей обучающихся.</w:t>
      </w:r>
      <w:r w:rsidR="00EB1A39">
        <w:t xml:space="preserve"> </w:t>
      </w:r>
      <w:r w:rsidR="00EB1A39" w:rsidRPr="00EB1A39">
        <w:rPr>
          <w:highlight w:val="yellow"/>
        </w:rPr>
        <w:t>Вставить Приложение.</w:t>
      </w:r>
    </w:p>
    <w:p w:rsidR="008B2BCA" w:rsidRPr="008B2BCA" w:rsidRDefault="008B2BCA" w:rsidP="004A62A3">
      <w:pPr>
        <w:ind w:firstLine="0"/>
        <w:rPr>
          <w:rFonts w:eastAsia="Times New Roman"/>
          <w:b/>
          <w:lang w:eastAsia="ru-RU"/>
        </w:rPr>
      </w:pPr>
    </w:p>
    <w:p w:rsidR="004A62A3" w:rsidRPr="00F65B7C" w:rsidRDefault="008B2BCA" w:rsidP="008B2BCA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IV</w:t>
      </w:r>
      <w:r w:rsidRPr="008B2BCA">
        <w:rPr>
          <w:rFonts w:eastAsia="Times New Roman"/>
          <w:b/>
          <w:lang w:eastAsia="ru-RU"/>
        </w:rPr>
        <w:t xml:space="preserve">. </w:t>
      </w:r>
      <w:r w:rsidR="004A62A3" w:rsidRPr="008B2BCA">
        <w:rPr>
          <w:rFonts w:eastAsia="Times New Roman"/>
          <w:b/>
          <w:lang w:eastAsia="ru-RU"/>
        </w:rPr>
        <w:t xml:space="preserve"> </w:t>
      </w:r>
      <w:r w:rsidR="00F37ABC">
        <w:rPr>
          <w:b/>
        </w:rPr>
        <w:t>Часть П</w:t>
      </w:r>
      <w:r w:rsidR="004A62A3" w:rsidRPr="008B2BCA">
        <w:rPr>
          <w:b/>
        </w:rPr>
        <w:t>рограммы, формируемая участниками образовательного процесса</w:t>
      </w:r>
    </w:p>
    <w:p w:rsidR="004A62A3" w:rsidRDefault="008B2BCA" w:rsidP="004A62A3">
      <w:pPr>
        <w:spacing w:line="276" w:lineRule="auto"/>
        <w:ind w:firstLine="708"/>
      </w:pPr>
      <w:r>
        <w:t xml:space="preserve">Часть адаптированной </w:t>
      </w:r>
      <w:r w:rsidR="004A62A3">
        <w:t xml:space="preserve"> образовательной программы для детей с ЗПР, формируемая участниками образовательных отношений, представлена парциальными образовательными программами дошкольного образования:</w:t>
      </w:r>
    </w:p>
    <w:p w:rsidR="004A62A3" w:rsidRDefault="004A62A3" w:rsidP="00F83D6E">
      <w:pPr>
        <w:pStyle w:val="5"/>
        <w:numPr>
          <w:ilvl w:val="0"/>
          <w:numId w:val="33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</w:rPr>
      </w:pPr>
      <w:r w:rsidRPr="00F65B7C">
        <w:rPr>
          <w:rFonts w:ascii="Times New Roman" w:hAnsi="Times New Roman" w:cs="Times New Roman"/>
          <w:color w:val="333333"/>
        </w:rPr>
        <w:t>Парциальная программа духовно-н</w:t>
      </w:r>
      <w:r>
        <w:rPr>
          <w:rFonts w:ascii="Times New Roman" w:hAnsi="Times New Roman" w:cs="Times New Roman"/>
          <w:color w:val="333333"/>
        </w:rPr>
        <w:t>равственного воспитания детей 5-</w:t>
      </w:r>
      <w:r w:rsidRPr="00F65B7C">
        <w:rPr>
          <w:rFonts w:ascii="Times New Roman" w:hAnsi="Times New Roman" w:cs="Times New Roman"/>
          <w:color w:val="333333"/>
        </w:rPr>
        <w:t xml:space="preserve">7 лет «С чистым сердцем» / Р.Ю. Белоусова, </w:t>
      </w:r>
      <w:r>
        <w:rPr>
          <w:rFonts w:ascii="Times New Roman" w:hAnsi="Times New Roman" w:cs="Times New Roman"/>
          <w:color w:val="333333"/>
        </w:rPr>
        <w:t xml:space="preserve">А.Н. Егорова, Ю.С. Калинкина. – М.: ООО «Русское слово – </w:t>
      </w:r>
      <w:r w:rsidRPr="00F65B7C">
        <w:rPr>
          <w:rFonts w:ascii="Times New Roman" w:hAnsi="Times New Roman" w:cs="Times New Roman"/>
          <w:color w:val="333333"/>
        </w:rPr>
        <w:t>учебник», 2019.</w:t>
      </w:r>
    </w:p>
    <w:p w:rsidR="004A62A3" w:rsidRDefault="004A62A3" w:rsidP="00F83D6E">
      <w:pPr>
        <w:pStyle w:val="5"/>
        <w:numPr>
          <w:ilvl w:val="0"/>
          <w:numId w:val="33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</w:rPr>
      </w:pPr>
      <w:r w:rsidRPr="00226FDE">
        <w:rPr>
          <w:rFonts w:ascii="Times New Roman" w:hAnsi="Times New Roman" w:cs="Times New Roman"/>
          <w:color w:val="333333"/>
        </w:rPr>
        <w:t xml:space="preserve">Л. Л. Тимофеева Формирование культуры безопасности у детей от 3 до </w:t>
      </w:r>
      <w:r>
        <w:rPr>
          <w:rFonts w:ascii="Times New Roman" w:hAnsi="Times New Roman" w:cs="Times New Roman"/>
          <w:color w:val="333333"/>
        </w:rPr>
        <w:t>8 лет. Парциальная программа. – СПб</w:t>
      </w:r>
      <w:r w:rsidRPr="00226FDE">
        <w:rPr>
          <w:rFonts w:ascii="Times New Roman" w:hAnsi="Times New Roman" w:cs="Times New Roman"/>
          <w:color w:val="333333"/>
        </w:rPr>
        <w:t>: ООО «ИЗДАТЕЛЬСТВО «ДЕТСТВО-ПРЕСС», 2019.</w:t>
      </w:r>
    </w:p>
    <w:p w:rsidR="004A62A3" w:rsidRPr="00F709C6" w:rsidRDefault="004A62A3" w:rsidP="00F83D6E">
      <w:pPr>
        <w:pStyle w:val="a6"/>
        <w:numPr>
          <w:ilvl w:val="0"/>
          <w:numId w:val="33"/>
        </w:numPr>
        <w:spacing w:line="276" w:lineRule="auto"/>
        <w:rPr>
          <w:noProof/>
          <w:lang w:eastAsia="ru-RU"/>
        </w:rPr>
      </w:pPr>
      <w:r w:rsidRPr="00F709C6">
        <w:rPr>
          <w:noProof/>
          <w:lang w:eastAsia="ru-RU"/>
        </w:rPr>
        <w:t>Дополнительная инновационная программа естественнонаучной направленности «Метеостанция в детском саду»</w:t>
      </w:r>
      <w:r>
        <w:rPr>
          <w:noProof/>
          <w:lang w:eastAsia="ru-RU"/>
        </w:rPr>
        <w:t>, разработанная творч</w:t>
      </w:r>
      <w:r w:rsidR="00F37ABC">
        <w:rPr>
          <w:noProof/>
          <w:lang w:eastAsia="ru-RU"/>
        </w:rPr>
        <w:t>еской группой МДОУ «М</w:t>
      </w:r>
      <w:r>
        <w:rPr>
          <w:noProof/>
          <w:lang w:eastAsia="ru-RU"/>
        </w:rPr>
        <w:t xml:space="preserve">ДСКВ»/ </w:t>
      </w:r>
      <w:r w:rsidRPr="00AC0FC5">
        <w:rPr>
          <w:rStyle w:val="af4"/>
          <w:i w:val="0"/>
          <w:color w:val="auto"/>
          <w:u w:val="single"/>
        </w:rPr>
        <w:t>"</w:t>
      </w:r>
      <w:hyperlink r:id="rId20" w:tgtFrame="_blank" w:history="1">
        <w:r w:rsidRPr="00AC0FC5">
          <w:rPr>
            <w:rStyle w:val="af4"/>
            <w:i w:val="0"/>
            <w:color w:val="auto"/>
            <w:u w:val="single"/>
          </w:rPr>
          <w:t>Метеостанция в детском саду</w:t>
        </w:r>
      </w:hyperlink>
      <w:r w:rsidRPr="00AC0FC5">
        <w:rPr>
          <w:rStyle w:val="af4"/>
          <w:i w:val="0"/>
          <w:color w:val="auto"/>
          <w:u w:val="single"/>
        </w:rPr>
        <w:t>".</w:t>
      </w:r>
    </w:p>
    <w:p w:rsidR="004A62A3" w:rsidRDefault="004A62A3" w:rsidP="004A62A3">
      <w:pPr>
        <w:pStyle w:val="5"/>
        <w:shd w:val="clear" w:color="auto" w:fill="FFFFFF"/>
        <w:spacing w:before="0" w:line="276" w:lineRule="auto"/>
        <w:ind w:left="360" w:firstLine="0"/>
        <w:rPr>
          <w:rFonts w:ascii="Times New Roman" w:hAnsi="Times New Roman" w:cs="Times New Roman"/>
          <w:color w:val="333333"/>
        </w:rPr>
      </w:pPr>
      <w:r w:rsidRPr="00226FDE">
        <w:rPr>
          <w:rFonts w:ascii="Times New Roman" w:hAnsi="Times New Roman" w:cs="Times New Roman"/>
          <w:color w:val="333333"/>
        </w:rPr>
        <w:t> 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333333"/>
          <w:sz w:val="28"/>
          <w:szCs w:val="28"/>
        </w:rPr>
      </w:pPr>
      <w:r w:rsidRPr="006B6494">
        <w:rPr>
          <w:b/>
          <w:i/>
          <w:color w:val="333333"/>
          <w:sz w:val="28"/>
          <w:szCs w:val="28"/>
        </w:rPr>
        <w:t xml:space="preserve">Парциальная программа духовно-нравственного воспитания детей 5-7 лет «С чистым сердцем»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B6494">
        <w:rPr>
          <w:sz w:val="28"/>
          <w:szCs w:val="28"/>
        </w:rPr>
        <w:lastRenderedPageBreak/>
        <w:t xml:space="preserve">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этнотолерантность, которые формируются целенаправленно в педагогическом процессе МДОУ «МДСКВ» средствами вхождения ребёнка в культуру. Представление о малой родине является содержательной основой для осуществления разнообразной детской деятельности. Данное содержание  успешно интегрируется практически со всеми образовательными областями.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6B6494">
        <w:rPr>
          <w:sz w:val="28"/>
          <w:szCs w:val="28"/>
          <w:shd w:val="clear" w:color="auto" w:fill="FFFFFF"/>
        </w:rPr>
        <w:t xml:space="preserve">Программа «С чистым сердцем» разработана в соответствии с требованиями ФГОС ДО. В основу содержания программы положены духовно-нравственные ценности, сложившиеся в процессе культурного развития России: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Отечеством. Программа содержит опыт ознакомления дошкольников (5–7 лет) с биографиями выдающихся исторических личностей и героев современности, чья жизнь является достойным примером для подражания.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6B6494">
        <w:rPr>
          <w:i/>
          <w:sz w:val="28"/>
          <w:szCs w:val="28"/>
          <w:shd w:val="clear" w:color="auto" w:fill="FFFFFF"/>
        </w:rPr>
        <w:t>Цель программы –</w:t>
      </w:r>
      <w:r w:rsidRPr="006B6494">
        <w:rPr>
          <w:sz w:val="28"/>
          <w:szCs w:val="28"/>
          <w:shd w:val="clear" w:color="auto" w:fill="FFFFFF"/>
        </w:rPr>
        <w:t xml:space="preserve"> духовно-нравственное воспитание дошкольников через приобщение к отечественным ценностям и к культурному наследию родного края.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6B6494">
        <w:rPr>
          <w:i/>
          <w:sz w:val="28"/>
          <w:szCs w:val="28"/>
          <w:shd w:val="clear" w:color="auto" w:fill="FFFFFF"/>
        </w:rPr>
        <w:t>Содержание программы</w:t>
      </w:r>
      <w:r w:rsidRPr="006B6494">
        <w:rPr>
          <w:sz w:val="28"/>
          <w:szCs w:val="28"/>
          <w:shd w:val="clear" w:color="auto" w:fill="FFFFFF"/>
        </w:rPr>
        <w:t xml:space="preserve"> реализуется в ходе образовательной деятельности, режимных моментов, в самостоятельной деятельности детей через взаимодействие с родителями воспитанников.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6B6494">
        <w:rPr>
          <w:i/>
          <w:sz w:val="28"/>
          <w:szCs w:val="28"/>
          <w:shd w:val="clear" w:color="auto" w:fill="FFFFFF"/>
        </w:rPr>
        <w:t>Виды деятельности,</w:t>
      </w:r>
      <w:r w:rsidRPr="006B6494">
        <w:rPr>
          <w:sz w:val="28"/>
          <w:szCs w:val="28"/>
          <w:shd w:val="clear" w:color="auto" w:fill="FFFFFF"/>
        </w:rPr>
        <w:t xml:space="preserve"> используемые при реализации программы, открывают широкие возможности использования развивающих ситуаций в процессе воспитания дошкольников. В приложении к программе даны примерные конспекты образовательной деятельности, пословицы и поговорки, сказки и рассказы.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900"/>
        <w:jc w:val="both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>Планируемые результаты освоения парциальной программы «С чистым сердцем»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Усвоение детьми основных нравственных норм (что хорошо, а что плохо); приобрет</w:t>
      </w:r>
      <w:r>
        <w:rPr>
          <w:sz w:val="28"/>
          <w:szCs w:val="28"/>
        </w:rPr>
        <w:t xml:space="preserve">ение добрых привычек.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>Сформирован</w:t>
      </w:r>
      <w:r>
        <w:rPr>
          <w:sz w:val="28"/>
          <w:szCs w:val="28"/>
        </w:rPr>
        <w:t>ность представлений</w:t>
      </w:r>
      <w:r w:rsidRPr="007A56E3">
        <w:rPr>
          <w:sz w:val="28"/>
          <w:szCs w:val="28"/>
        </w:rPr>
        <w:t xml:space="preserve"> о знаменитых личностях родного края.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>Осознание детьми и родителями своей сопричастности к культурному наследию своего народа; осознание себя жителем своего района, города, гражданином своей страны, патриотом.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lastRenderedPageBreak/>
        <w:t xml:space="preserve">Проявление у детей основных добродетелей: сострадания, послушания, милосердия, уважения к старшим, почитания родителей, ответственности за свои дела и поступки; направленность и открытость к добру.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</w:t>
      </w:r>
      <w:r w:rsidRPr="007A56E3">
        <w:rPr>
          <w:sz w:val="28"/>
          <w:szCs w:val="28"/>
        </w:rPr>
        <w:t xml:space="preserve"> умения размышлять на духовно-нравственные темы на основе изученного материала, высказывать свои суждения о содержании полученной информации (книги, иллюстрации, видеоматериалы и др.).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Развитие у детей потребности в познании, желания видеть и чувствовать красоту в поступках людей разных поколений.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Проявление бережного и гуманного отношения к окружающему миру: растениям, животным, человеку.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Сформированное уважительное отношение к людям, их достижениям и поступкам; активное стремление к творческому самовыражению. </w:t>
      </w:r>
    </w:p>
    <w:p w:rsidR="00F37ABC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7A56E3">
        <w:rPr>
          <w:sz w:val="28"/>
          <w:szCs w:val="28"/>
        </w:rPr>
        <w:t xml:space="preserve">Активное участие детей и родителей в проектной деятельности, праздниках, мероприятиях и т.д.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>Способы и средства реализации программы «С чистым сердцем»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Для дошкольников основным видом деятельности и эффективным способом познания мира является игра. В программе используются сюжетно-ролевые, дидактические и народные игры. Близки к сюжетно-ролевым играм инсценировки произведений духовно-нравственного и исторического содержания. Для инсценировки можно взять практически любое произведение, предлагаемое программой. Все они невелики по объёму. Дети могут без затруднений изобразить персонажей. В процессе инсценировки лучше усваивается содержание произведения и его смысл.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Для большего эмоционального воздействия на детей различные формы занятий сопровождаются просмотром мультимедийных презентаций, мультфильмов, видеофильмов. Полученные новые знания в результате освоения программы старшие дошкольники осмысливают и реализуют в различных видах творческой деятельности, создавая рисунки, аппликации, поделки — сувениры к праздникам и историческим датам. 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lastRenderedPageBreak/>
        <w:t xml:space="preserve">     Творческая деятельность детей способствует развитию их воображения и фантазии, а также закреплению пройденного материала. Творческие работы детей, как правило, объединены какой-либо темой: «Моя семья», «Древо семьи», «Защитники земли Русской», «Подвиг народа бессмертен!», «Я выбираю спорт!» и др. 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При подготовке и организации тематических праздников используются практически все перечисленные формы работы с детьми. Программой предусмотрено проведение праздников: День народного единства, День пожилого человека, День матери, День защитника Отечества, День Победы, День семьи, День города, День отца и др.</w:t>
      </w:r>
    </w:p>
    <w:p w:rsidR="00F37ABC" w:rsidRPr="00A27C89" w:rsidRDefault="00F37ABC" w:rsidP="00F83D6E">
      <w:pPr>
        <w:pStyle w:val="default0"/>
        <w:numPr>
          <w:ilvl w:val="0"/>
          <w:numId w:val="6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 Реализация программы предполагает тесное сотрудничество с семьями воспитанников. Семью необходимо ориентировать на духовно-нравственное воспитание детей путём приобщения к образовательному и воспитательному процессу ДОО, через участие в различных видах детской деятельности (проекты, досуги, выставки, экскурсии и т.д.)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7A56E3">
        <w:rPr>
          <w:i/>
          <w:sz w:val="28"/>
          <w:szCs w:val="28"/>
        </w:rPr>
        <w:t>Срок реализации программы</w:t>
      </w:r>
      <w:r w:rsidRPr="007A56E3">
        <w:rPr>
          <w:sz w:val="28"/>
          <w:szCs w:val="28"/>
        </w:rPr>
        <w:t xml:space="preserve"> 2 года (1-й год, старшая группа – 32 часа, 2-й год, подготовительная к школе группа – 32 часа).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A27C89">
        <w:rPr>
          <w:i/>
          <w:sz w:val="28"/>
          <w:szCs w:val="28"/>
        </w:rPr>
        <w:t>Формы обучения</w:t>
      </w:r>
      <w:r>
        <w:rPr>
          <w:sz w:val="28"/>
          <w:szCs w:val="28"/>
        </w:rPr>
        <w:t xml:space="preserve">: </w:t>
      </w:r>
      <w:r w:rsidRPr="00A27C89">
        <w:rPr>
          <w:sz w:val="28"/>
          <w:szCs w:val="28"/>
        </w:rPr>
        <w:t xml:space="preserve">групповая, подгрупповая, индивидуальная. </w:t>
      </w:r>
      <w:r>
        <w:rPr>
          <w:sz w:val="28"/>
          <w:szCs w:val="28"/>
        </w:rPr>
        <w:t xml:space="preserve"> </w:t>
      </w:r>
      <w:r w:rsidRPr="00A27C89">
        <w:rPr>
          <w:i/>
          <w:sz w:val="28"/>
          <w:szCs w:val="28"/>
        </w:rPr>
        <w:t>Занятия</w:t>
      </w:r>
      <w:r w:rsidRPr="00A27C89">
        <w:rPr>
          <w:sz w:val="28"/>
          <w:szCs w:val="28"/>
        </w:rPr>
        <w:t xml:space="preserve"> проводит воспитатель 1 раз в неделю.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 </w:t>
      </w:r>
      <w:r w:rsidRPr="00A27C89">
        <w:rPr>
          <w:i/>
          <w:sz w:val="28"/>
          <w:szCs w:val="28"/>
        </w:rPr>
        <w:t>Продолжительность занятия:</w:t>
      </w:r>
      <w:r>
        <w:rPr>
          <w:sz w:val="28"/>
          <w:szCs w:val="28"/>
        </w:rPr>
        <w:t xml:space="preserve"> старшая группа –</w:t>
      </w:r>
      <w:r w:rsidRPr="00A27C8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5 минут, </w:t>
      </w:r>
      <w:r w:rsidRPr="00A27C89">
        <w:rPr>
          <w:sz w:val="28"/>
          <w:szCs w:val="28"/>
        </w:rPr>
        <w:t>под</w:t>
      </w:r>
      <w:r>
        <w:rPr>
          <w:sz w:val="28"/>
          <w:szCs w:val="28"/>
        </w:rPr>
        <w:t>готовительная группа –</w:t>
      </w:r>
      <w:r w:rsidRPr="00A27C89">
        <w:rPr>
          <w:sz w:val="28"/>
          <w:szCs w:val="28"/>
        </w:rPr>
        <w:t xml:space="preserve"> 30 минут.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Продолжительность экскурсий: 1,5–2 часа.  </w:t>
      </w:r>
    </w:p>
    <w:p w:rsidR="00F37ABC" w:rsidRPr="007A56E3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Программа «</w:t>
      </w:r>
      <w:r w:rsidRPr="006B6494">
        <w:rPr>
          <w:b/>
          <w:i/>
          <w:color w:val="333333"/>
          <w:sz w:val="28"/>
          <w:szCs w:val="28"/>
        </w:rPr>
        <w:t>Формирование культуры безопасности у детей от 3 до 8 лет</w:t>
      </w:r>
      <w:r>
        <w:rPr>
          <w:b/>
          <w:i/>
          <w:color w:val="333333"/>
          <w:sz w:val="28"/>
          <w:szCs w:val="28"/>
        </w:rPr>
        <w:t>»</w:t>
      </w:r>
    </w:p>
    <w:p w:rsidR="00F37ABC" w:rsidRDefault="00F37ABC" w:rsidP="00F37ABC">
      <w:pPr>
        <w:spacing w:line="276" w:lineRule="auto"/>
        <w:ind w:firstLine="426"/>
        <w:rPr>
          <w:shd w:val="clear" w:color="auto" w:fill="FFFFFF"/>
        </w:rPr>
      </w:pPr>
      <w:r w:rsidRPr="006B6494">
        <w:rPr>
          <w:shd w:val="clear" w:color="auto" w:fill="FFFFFF"/>
        </w:rPr>
        <w:t xml:space="preserve">В силу возрастных особенностей дошкольники не способны обеспечить собственную безопасность, но данный период сенситивен для приобщения детей к культуре безопасности, кроме того, потребность в безопасности – одна из базовых потребностей человека, основная и доминирующая потребность ребенка, депривация которой может затормозить или деформировать его дальнейшее развитие.  На протяжении всего дошкольного детства сохраняются две важнейшие задачи, решаемые в рамках семьи и дошкольной образовательной организации: обеспечение безопасности жизнедеятельности детей и выбор оптимальных методов, содержание работы по формированию культуры безопасности на каждом возрастном этапе. </w:t>
      </w:r>
    </w:p>
    <w:p w:rsidR="00F37ABC" w:rsidRPr="009157F5" w:rsidRDefault="00F37ABC" w:rsidP="00F37ABC">
      <w:pPr>
        <w:spacing w:line="276" w:lineRule="auto"/>
        <w:ind w:firstLine="426"/>
        <w:rPr>
          <w:shd w:val="clear" w:color="auto" w:fill="FFFFFF"/>
        </w:rPr>
      </w:pPr>
      <w:r w:rsidRPr="009157F5">
        <w:rPr>
          <w:i/>
        </w:rPr>
        <w:lastRenderedPageBreak/>
        <w:t>Цель программы</w:t>
      </w:r>
      <w:r>
        <w:t xml:space="preserve"> –</w:t>
      </w:r>
      <w:r w:rsidRPr="009157F5">
        <w:t xml:space="preserve">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</w:t>
      </w:r>
    </w:p>
    <w:p w:rsidR="00F37ABC" w:rsidRDefault="00F37ABC" w:rsidP="00F37ABC">
      <w:pPr>
        <w:spacing w:line="276" w:lineRule="auto"/>
        <w:ind w:firstLine="426"/>
      </w:pPr>
      <w:r w:rsidRPr="009157F5">
        <w:rPr>
          <w:i/>
        </w:rPr>
        <w:t>Содержание</w:t>
      </w:r>
      <w:r w:rsidRPr="009157F5">
        <w:t xml:space="preserve"> парц</w:t>
      </w:r>
      <w:r>
        <w:t>иальной программы представлено в</w:t>
      </w:r>
      <w:r w:rsidRPr="009157F5">
        <w:t xml:space="preserve"> направления</w:t>
      </w:r>
      <w:r>
        <w:t>х</w:t>
      </w:r>
      <w:r w:rsidRPr="009157F5">
        <w:t xml:space="preserve"> работы педаго</w:t>
      </w:r>
      <w:r>
        <w:t>га:</w:t>
      </w:r>
      <w:r w:rsidRPr="009157F5">
        <w:t xml:space="preserve"> 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Воспитание мотивации безопасной жизнедеятельности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системы знаний об источниках опасности, средствах их предупреждения и преодоления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компетенций безопасного поведения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физической готовности к преодолению опасных ситуаций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готовности к эстетическому восприятию и оценке действительности</w:t>
      </w:r>
      <w:r>
        <w:t>.</w:t>
      </w:r>
    </w:p>
    <w:p w:rsidR="00F37ABC" w:rsidRDefault="00F37ABC" w:rsidP="00F83D6E">
      <w:pPr>
        <w:numPr>
          <w:ilvl w:val="0"/>
          <w:numId w:val="67"/>
        </w:numPr>
        <w:suppressAutoHyphens w:val="0"/>
        <w:spacing w:line="276" w:lineRule="auto"/>
        <w:textAlignment w:val="auto"/>
      </w:pPr>
      <w:r w:rsidRPr="009157F5">
        <w:t>Формирование психологической готовности к осуществлению безопасной жизнедеятельности</w:t>
      </w:r>
      <w:r>
        <w:t>.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786"/>
        <w:jc w:val="center"/>
        <w:rPr>
          <w:i/>
          <w:sz w:val="28"/>
          <w:szCs w:val="28"/>
        </w:rPr>
      </w:pP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786"/>
        <w:jc w:val="center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>Планируемые результаты освоения пар</w:t>
      </w:r>
      <w:r>
        <w:rPr>
          <w:i/>
          <w:sz w:val="28"/>
          <w:szCs w:val="28"/>
        </w:rPr>
        <w:t xml:space="preserve">циальной программы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78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9157F5">
        <w:rPr>
          <w:i/>
          <w:color w:val="333333"/>
          <w:sz w:val="28"/>
          <w:szCs w:val="28"/>
        </w:rPr>
        <w:t>Формирование культуры безопасности у детей от 3 до 8 лет</w:t>
      </w:r>
      <w:r w:rsidRPr="00A27C89">
        <w:rPr>
          <w:i/>
          <w:sz w:val="28"/>
          <w:szCs w:val="28"/>
        </w:rPr>
        <w:t>»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786"/>
        <w:rPr>
          <w:i/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705"/>
        <w:gridCol w:w="3362"/>
        <w:gridCol w:w="2801"/>
        <w:gridCol w:w="2832"/>
        <w:gridCol w:w="2832"/>
      </w:tblGrid>
      <w:tr w:rsidR="00F37ABC" w:rsidRPr="003A61C3" w:rsidTr="001014FF">
        <w:trPr>
          <w:trHeight w:val="188"/>
        </w:trPr>
        <w:tc>
          <w:tcPr>
            <w:tcW w:w="396" w:type="dxa"/>
            <w:vMerge w:val="restart"/>
          </w:tcPr>
          <w:p w:rsidR="00F37ABC" w:rsidRPr="003A61C3" w:rsidRDefault="00F37ABC" w:rsidP="001014FF">
            <w:pPr>
              <w:pStyle w:val="default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37ABC" w:rsidRPr="003A61C3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Показатель</w:t>
            </w:r>
          </w:p>
        </w:tc>
        <w:tc>
          <w:tcPr>
            <w:tcW w:w="3540" w:type="dxa"/>
            <w:vMerge w:val="restart"/>
          </w:tcPr>
          <w:p w:rsidR="00F37ABC" w:rsidRPr="003A61C3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Критерии оценки</w:t>
            </w:r>
          </w:p>
        </w:tc>
        <w:tc>
          <w:tcPr>
            <w:tcW w:w="8839" w:type="dxa"/>
            <w:gridSpan w:val="3"/>
          </w:tcPr>
          <w:p w:rsidR="00F37ABC" w:rsidRPr="003A61C3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Уровень сформированности качества</w:t>
            </w:r>
          </w:p>
        </w:tc>
      </w:tr>
      <w:tr w:rsidR="00F37ABC" w:rsidRPr="003A61C3" w:rsidTr="001014FF">
        <w:trPr>
          <w:trHeight w:val="187"/>
        </w:trPr>
        <w:tc>
          <w:tcPr>
            <w:tcW w:w="396" w:type="dxa"/>
            <w:vMerge/>
          </w:tcPr>
          <w:p w:rsidR="00F37ABC" w:rsidRPr="003A61C3" w:rsidRDefault="00F37ABC" w:rsidP="001014FF">
            <w:pPr>
              <w:pStyle w:val="default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7ABC" w:rsidRDefault="00F37ABC" w:rsidP="001014FF">
            <w:pPr>
              <w:pStyle w:val="default0"/>
              <w:spacing w:before="0" w:beforeAutospacing="0" w:after="0" w:afterAutospacing="0" w:line="276" w:lineRule="auto"/>
            </w:pPr>
          </w:p>
        </w:tc>
        <w:tc>
          <w:tcPr>
            <w:tcW w:w="3540" w:type="dxa"/>
            <w:vMerge/>
          </w:tcPr>
          <w:p w:rsidR="00F37ABC" w:rsidRDefault="00F37ABC" w:rsidP="001014FF">
            <w:pPr>
              <w:pStyle w:val="default0"/>
              <w:spacing w:before="0" w:beforeAutospacing="0" w:after="0" w:afterAutospacing="0" w:line="276" w:lineRule="auto"/>
            </w:pPr>
          </w:p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Низкий</w:t>
            </w:r>
          </w:p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Средний</w:t>
            </w:r>
          </w:p>
        </w:tc>
        <w:tc>
          <w:tcPr>
            <w:tcW w:w="2947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Высокий</w:t>
            </w:r>
          </w:p>
        </w:tc>
      </w:tr>
      <w:tr w:rsidR="00F37ABC" w:rsidRPr="003A61C3" w:rsidTr="001014FF">
        <w:tc>
          <w:tcPr>
            <w:tcW w:w="39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 w:rsidRPr="009741C5">
              <w:t>1.</w:t>
            </w:r>
          </w:p>
        </w:tc>
        <w:tc>
          <w:tcPr>
            <w:tcW w:w="2835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Ребенок знаком с эле</w:t>
            </w:r>
            <w:r w:rsidRPr="009741C5">
              <w:t>ментарными правилами безопасного поведения</w:t>
            </w:r>
          </w:p>
        </w:tc>
        <w:tc>
          <w:tcPr>
            <w:tcW w:w="3540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Объем освоенных представлений. Уровень освоения (узнавание, воспроиз</w:t>
            </w:r>
            <w:r w:rsidR="004E1491">
              <w:t>веде</w:t>
            </w:r>
            <w:r>
              <w:t>ние, понимание)</w:t>
            </w:r>
          </w:p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Знает отдельные правила на уровне узнавания, воспроизводит их только при помощи взрослого</w:t>
            </w:r>
          </w:p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Знает большинство пред- усмотренных прог</w:t>
            </w:r>
            <w:r w:rsidR="004E1491">
              <w:t>раммой правил, может их воспро</w:t>
            </w:r>
            <w:r>
              <w:t>извести самостоятельно или при помощи взрослых</w:t>
            </w:r>
          </w:p>
        </w:tc>
        <w:tc>
          <w:tcPr>
            <w:tcW w:w="2947" w:type="dxa"/>
          </w:tcPr>
          <w:p w:rsidR="00F37ABC" w:rsidRPr="009741C5" w:rsidRDefault="004E1491" w:rsidP="001014FF">
            <w:pPr>
              <w:pStyle w:val="default0"/>
              <w:spacing w:before="0" w:beforeAutospacing="0" w:after="0" w:afterAutospacing="0"/>
            </w:pPr>
            <w:r>
              <w:t>Знает большинство преду</w:t>
            </w:r>
            <w:r w:rsidR="00F37ABC">
              <w:t>смотренных программой правил, может их воспроизвести самостоятельно, понимает их суть</w:t>
            </w:r>
          </w:p>
        </w:tc>
      </w:tr>
      <w:tr w:rsidR="00F37ABC" w:rsidRPr="003A61C3" w:rsidTr="001014FF">
        <w:tc>
          <w:tcPr>
            <w:tcW w:w="39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2835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 xml:space="preserve">Ребенок стремится </w:t>
            </w:r>
            <w:r>
              <w:lastRenderedPageBreak/>
              <w:t>со</w:t>
            </w:r>
            <w:r w:rsidR="004E1491">
              <w:t>блюдать знакомые пра</w:t>
            </w:r>
            <w:r w:rsidRPr="009741C5">
              <w:t>вила</w:t>
            </w:r>
          </w:p>
        </w:tc>
        <w:tc>
          <w:tcPr>
            <w:tcW w:w="3540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lastRenderedPageBreak/>
              <w:t>Условия соблюдения правил</w:t>
            </w:r>
          </w:p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 xml:space="preserve">Соблюдает правила </w:t>
            </w:r>
            <w:r>
              <w:lastRenderedPageBreak/>
              <w:t>только при наличии внешнего контроля</w:t>
            </w:r>
          </w:p>
        </w:tc>
        <w:tc>
          <w:tcPr>
            <w:tcW w:w="2946" w:type="dxa"/>
          </w:tcPr>
          <w:p w:rsidR="00F37ABC" w:rsidRPr="009741C5" w:rsidRDefault="004E1491" w:rsidP="001014FF">
            <w:pPr>
              <w:pStyle w:val="default0"/>
              <w:spacing w:before="0" w:beforeAutospacing="0" w:after="0" w:afterAutospacing="0"/>
            </w:pPr>
            <w:r>
              <w:lastRenderedPageBreak/>
              <w:t xml:space="preserve">Некоторые правила </w:t>
            </w:r>
            <w:r>
              <w:lastRenderedPageBreak/>
              <w:t>со</w:t>
            </w:r>
            <w:r w:rsidR="00F37ABC">
              <w:t>блюдает только п</w:t>
            </w:r>
            <w:r>
              <w:t>ри нали</w:t>
            </w:r>
            <w:r w:rsidR="00F37ABC">
              <w:t>чии внешнего контроля</w:t>
            </w:r>
          </w:p>
        </w:tc>
        <w:tc>
          <w:tcPr>
            <w:tcW w:w="2947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lastRenderedPageBreak/>
              <w:t xml:space="preserve">Соблюдает правила вне </w:t>
            </w:r>
            <w:r>
              <w:lastRenderedPageBreak/>
              <w:t>зависимости от внешнего конт</w:t>
            </w:r>
            <w:r>
              <w:softHyphen/>
              <w:t>роля</w:t>
            </w:r>
          </w:p>
        </w:tc>
      </w:tr>
      <w:tr w:rsidR="00F37ABC" w:rsidRPr="003A61C3" w:rsidTr="001014FF">
        <w:tc>
          <w:tcPr>
            <w:tcW w:w="39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 w:rsidRPr="009741C5">
              <w:t>Ребенок зна</w:t>
            </w:r>
            <w:r>
              <w:t>ет, какими предметами быта можно пользоваться, обла</w:t>
            </w:r>
            <w:r w:rsidRPr="009741C5">
              <w:t>дает навыка</w:t>
            </w:r>
            <w:r>
              <w:t>ми их без</w:t>
            </w:r>
            <w:r>
              <w:softHyphen/>
              <w:t xml:space="preserve"> опасного использова</w:t>
            </w:r>
            <w:r w:rsidRPr="009741C5">
              <w:t>ния</w:t>
            </w:r>
          </w:p>
        </w:tc>
        <w:tc>
          <w:tcPr>
            <w:tcW w:w="3540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Уровень знаний. Степень самостоятельности в использовании предметов</w:t>
            </w:r>
          </w:p>
        </w:tc>
        <w:tc>
          <w:tcPr>
            <w:tcW w:w="2946" w:type="dxa"/>
          </w:tcPr>
          <w:p w:rsidR="00F37ABC" w:rsidRPr="009741C5" w:rsidRDefault="004E1491" w:rsidP="001014FF">
            <w:pPr>
              <w:pStyle w:val="default0"/>
              <w:spacing w:before="0" w:beforeAutospacing="0" w:after="0" w:afterAutospacing="0"/>
            </w:pPr>
            <w:r>
              <w:t>Узнавание. Не умеет са</w:t>
            </w:r>
            <w:r w:rsidR="00F37ABC">
              <w:t>мостоятельно безопасно использовать предметы быта</w:t>
            </w:r>
          </w:p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Воспроизведение</w:t>
            </w:r>
            <w:r w:rsidR="004E1491">
              <w:t>. Умеет самостоятельно безопасно использовать ряд пред</w:t>
            </w:r>
            <w:r>
              <w:t>метов быта</w:t>
            </w:r>
          </w:p>
        </w:tc>
        <w:tc>
          <w:tcPr>
            <w:tcW w:w="2947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Понимание. Умеет самостоятельно безопасно использовать все предметы быта, предусмотренные программой</w:t>
            </w:r>
          </w:p>
        </w:tc>
      </w:tr>
      <w:tr w:rsidR="00F37ABC" w:rsidRPr="003A61C3" w:rsidTr="001014FF">
        <w:tc>
          <w:tcPr>
            <w:tcW w:w="39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2835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 w:rsidRPr="009741C5">
              <w:t>Ребенок знаком с основными частями улиц, не</w:t>
            </w:r>
            <w:r>
              <w:t>которыми до</w:t>
            </w:r>
            <w:r w:rsidRPr="009741C5">
              <w:t>рожными знаками</w:t>
            </w:r>
          </w:p>
        </w:tc>
        <w:tc>
          <w:tcPr>
            <w:tcW w:w="3540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Объем освоенных представлений</w:t>
            </w:r>
          </w:p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Знает отдельные части улицы, не знаком с дорожными знаками</w:t>
            </w:r>
          </w:p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При помощи взрослого может назвать все части улицы, дорожные знаки, предусмотрен</w:t>
            </w:r>
            <w:r w:rsidR="004E1491">
              <w:t>ные про</w:t>
            </w:r>
            <w:r>
              <w:t>граммой</w:t>
            </w:r>
          </w:p>
        </w:tc>
        <w:tc>
          <w:tcPr>
            <w:tcW w:w="2947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Самостоятельно называет все части улицы, дорожные знаки, предусмотренные программой, поясняет их назначение</w:t>
            </w:r>
          </w:p>
        </w:tc>
      </w:tr>
      <w:tr w:rsidR="00F37ABC" w:rsidRPr="003A61C3" w:rsidTr="001014FF">
        <w:tc>
          <w:tcPr>
            <w:tcW w:w="39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2835" w:type="dxa"/>
          </w:tcPr>
          <w:p w:rsidR="00F37ABC" w:rsidRPr="009741C5" w:rsidRDefault="004E1491" w:rsidP="001014FF">
            <w:pPr>
              <w:pStyle w:val="default0"/>
              <w:spacing w:before="0" w:beforeAutospacing="0" w:after="0" w:afterAutospacing="0"/>
            </w:pPr>
            <w:r>
              <w:t>Ребенок имеет элемен</w:t>
            </w:r>
            <w:r w:rsidR="00F37ABC" w:rsidRPr="009741C5">
              <w:t>тарные пре</w:t>
            </w:r>
            <w:r w:rsidR="00F37ABC">
              <w:t>дставления о потенциально опас</w:t>
            </w:r>
            <w:r w:rsidR="00F37ABC" w:rsidRPr="009741C5">
              <w:t>ных с</w:t>
            </w:r>
            <w:r w:rsidR="00F37ABC">
              <w:t>итуациях, способах их избегания, выхо</w:t>
            </w:r>
            <w:r w:rsidR="00F37ABC" w:rsidRPr="009741C5">
              <w:t>да из них</w:t>
            </w:r>
          </w:p>
        </w:tc>
        <w:tc>
          <w:tcPr>
            <w:tcW w:w="3540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Объем освоенных представлений. Уровень ос</w:t>
            </w:r>
            <w:r w:rsidR="004E1491">
              <w:t>воения (узнавание, воспроизведе</w:t>
            </w:r>
            <w:r>
              <w:t>ние, понимание)</w:t>
            </w:r>
          </w:p>
        </w:tc>
        <w:tc>
          <w:tcPr>
            <w:tcW w:w="2946" w:type="dxa"/>
          </w:tcPr>
          <w:p w:rsidR="00F37ABC" w:rsidRPr="009741C5" w:rsidRDefault="004E1491" w:rsidP="001014FF">
            <w:pPr>
              <w:pStyle w:val="default0"/>
              <w:spacing w:before="0" w:beforeAutospacing="0" w:after="0" w:afterAutospacing="0"/>
            </w:pPr>
            <w:r>
              <w:t>Не умеет отличать опас</w:t>
            </w:r>
            <w:r w:rsidR="00F37ABC">
              <w:t>ные ситуации, узнает освоенную информацию, называет некоторые способы избегания опасных ситуаций</w:t>
            </w:r>
          </w:p>
        </w:tc>
        <w:tc>
          <w:tcPr>
            <w:tcW w:w="2946" w:type="dxa"/>
          </w:tcPr>
          <w:p w:rsidR="00F37ABC" w:rsidRPr="009741C5" w:rsidRDefault="004E1491" w:rsidP="001014FF">
            <w:pPr>
              <w:pStyle w:val="default0"/>
              <w:spacing w:before="0" w:beforeAutospacing="0" w:after="0" w:afterAutospacing="0"/>
            </w:pPr>
            <w:r>
              <w:t>Самостоятельно воспроизводит сведения о зна</w:t>
            </w:r>
            <w:r w:rsidR="00F37ABC">
              <w:t>комых опасн</w:t>
            </w:r>
            <w:r>
              <w:t>ых ситуаци</w:t>
            </w:r>
            <w:r w:rsidR="00F37ABC">
              <w:t>ях, при помощи в</w:t>
            </w:r>
            <w:r>
              <w:t>зрослого выбирает знакомые спо</w:t>
            </w:r>
            <w:r w:rsidR="00F37ABC">
              <w:t>собы избегания и выхода из них</w:t>
            </w:r>
          </w:p>
        </w:tc>
        <w:tc>
          <w:tcPr>
            <w:tcW w:w="2947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/>
            </w:pPr>
            <w:r>
              <w:t>Самостоятельно воспроизводит сведения о знакомых опасных ситуациях, выбирает знакомые способы избега</w:t>
            </w:r>
            <w:r w:rsidR="004E1491">
              <w:t>ния и выхода из них, демонстри</w:t>
            </w:r>
            <w:r>
              <w:t>рует понимание сути опасной ситуации</w:t>
            </w:r>
          </w:p>
        </w:tc>
      </w:tr>
    </w:tbl>
    <w:p w:rsidR="00F37ABC" w:rsidRPr="009157F5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37ABC" w:rsidRPr="00A1509C" w:rsidRDefault="00F37ABC" w:rsidP="00F37ABC">
      <w:pPr>
        <w:ind w:left="786"/>
        <w:rPr>
          <w:i/>
        </w:rPr>
      </w:pPr>
      <w:r w:rsidRPr="00A1509C">
        <w:rPr>
          <w:i/>
        </w:rPr>
        <w:t>Старший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705"/>
        <w:gridCol w:w="3148"/>
        <w:gridCol w:w="2886"/>
        <w:gridCol w:w="30"/>
        <w:gridCol w:w="2813"/>
        <w:gridCol w:w="51"/>
        <w:gridCol w:w="2793"/>
      </w:tblGrid>
      <w:tr w:rsidR="00F37ABC" w:rsidRPr="003A61C3" w:rsidTr="001014FF">
        <w:trPr>
          <w:trHeight w:val="188"/>
        </w:trPr>
        <w:tc>
          <w:tcPr>
            <w:tcW w:w="534" w:type="dxa"/>
            <w:vMerge w:val="restart"/>
          </w:tcPr>
          <w:p w:rsidR="00F37ABC" w:rsidRPr="003A61C3" w:rsidRDefault="00F37ABC" w:rsidP="001014FF"/>
        </w:tc>
        <w:tc>
          <w:tcPr>
            <w:tcW w:w="2835" w:type="dxa"/>
            <w:vMerge w:val="restart"/>
          </w:tcPr>
          <w:p w:rsidR="00F37ABC" w:rsidRPr="003A61C3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</w:tcPr>
          <w:p w:rsidR="00F37ABC" w:rsidRPr="003A61C3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3A61C3">
              <w:rPr>
                <w:b/>
              </w:rPr>
              <w:t>Критерии оценки</w:t>
            </w:r>
          </w:p>
        </w:tc>
        <w:tc>
          <w:tcPr>
            <w:tcW w:w="8839" w:type="dxa"/>
            <w:gridSpan w:val="5"/>
          </w:tcPr>
          <w:p w:rsidR="00F37ABC" w:rsidRPr="003A61C3" w:rsidRDefault="00F37ABC" w:rsidP="001014FF">
            <w:pPr>
              <w:jc w:val="center"/>
              <w:rPr>
                <w:sz w:val="24"/>
                <w:szCs w:val="24"/>
              </w:rPr>
            </w:pPr>
            <w:r w:rsidRPr="003A61C3">
              <w:rPr>
                <w:b/>
                <w:sz w:val="24"/>
                <w:szCs w:val="24"/>
              </w:rPr>
              <w:t>Уровень сформированности качества</w:t>
            </w:r>
          </w:p>
        </w:tc>
      </w:tr>
      <w:tr w:rsidR="00F37ABC" w:rsidRPr="003A61C3" w:rsidTr="001014FF">
        <w:trPr>
          <w:trHeight w:val="187"/>
        </w:trPr>
        <w:tc>
          <w:tcPr>
            <w:tcW w:w="534" w:type="dxa"/>
            <w:vMerge/>
          </w:tcPr>
          <w:p w:rsidR="00F37ABC" w:rsidRPr="003A61C3" w:rsidRDefault="00F37ABC" w:rsidP="001014FF"/>
        </w:tc>
        <w:tc>
          <w:tcPr>
            <w:tcW w:w="2835" w:type="dxa"/>
            <w:vMerge/>
          </w:tcPr>
          <w:p w:rsidR="00F37ABC" w:rsidRPr="003A61C3" w:rsidRDefault="00F37ABC" w:rsidP="001014FF"/>
        </w:tc>
        <w:tc>
          <w:tcPr>
            <w:tcW w:w="3402" w:type="dxa"/>
            <w:vMerge/>
          </w:tcPr>
          <w:p w:rsidR="00F37ABC" w:rsidRPr="003A61C3" w:rsidRDefault="00F37ABC" w:rsidP="001014FF"/>
        </w:tc>
        <w:tc>
          <w:tcPr>
            <w:tcW w:w="2946" w:type="dxa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Низкий</w:t>
            </w:r>
          </w:p>
        </w:tc>
        <w:tc>
          <w:tcPr>
            <w:tcW w:w="2946" w:type="dxa"/>
            <w:gridSpan w:val="2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Средний</w:t>
            </w:r>
          </w:p>
        </w:tc>
        <w:tc>
          <w:tcPr>
            <w:tcW w:w="2947" w:type="dxa"/>
            <w:gridSpan w:val="2"/>
          </w:tcPr>
          <w:p w:rsidR="00F37ABC" w:rsidRPr="009741C5" w:rsidRDefault="00F37ABC" w:rsidP="001014FF">
            <w:pPr>
              <w:pStyle w:val="default0"/>
              <w:spacing w:before="0" w:beforeAutospacing="0" w:after="0" w:afterAutospacing="0" w:line="276" w:lineRule="auto"/>
              <w:jc w:val="center"/>
            </w:pPr>
            <w:r w:rsidRPr="009741C5">
              <w:t>Высокий</w:t>
            </w:r>
          </w:p>
        </w:tc>
      </w:tr>
      <w:tr w:rsidR="00F37ABC" w:rsidRPr="003A61C3" w:rsidTr="001014FF">
        <w:tc>
          <w:tcPr>
            <w:tcW w:w="534" w:type="dxa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1</w:t>
            </w:r>
            <w:r w:rsidRPr="003A61C3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835" w:type="dxa"/>
          </w:tcPr>
          <w:p w:rsidR="00F37ABC" w:rsidRPr="003A61C3" w:rsidRDefault="00F37ABC" w:rsidP="004E14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 xml:space="preserve">Ребёнок </w:t>
            </w:r>
          </w:p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 xml:space="preserve">1) владеет основными культурными способами безопасного осуществления различных видов деятельности; </w:t>
            </w:r>
          </w:p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 xml:space="preserve">2) способен безопасно действовать в повседневной жизни; </w:t>
            </w:r>
          </w:p>
          <w:p w:rsidR="00F37ABC" w:rsidRPr="003A61C3" w:rsidRDefault="004E1491" w:rsidP="004E1491">
            <w:pPr>
              <w:spacing w:line="240" w:lineRule="auto"/>
              <w:ind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выбирает себе род занятий с учетом соблюде</w:t>
            </w:r>
            <w:r w:rsidR="00F37ABC" w:rsidRPr="003A61C3">
              <w:rPr>
                <w:sz w:val="24"/>
                <w:szCs w:val="24"/>
              </w:rPr>
              <w:t>ния норм безопасного поведения</w:t>
            </w: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 xml:space="preserve">1. Объем освоенных </w:t>
            </w:r>
            <w:r w:rsidRPr="003A61C3">
              <w:rPr>
                <w:sz w:val="24"/>
                <w:szCs w:val="24"/>
              </w:rPr>
              <w:lastRenderedPageBreak/>
              <w:t xml:space="preserve">способов деятельности. </w:t>
            </w:r>
          </w:p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 xml:space="preserve">2. Уровень самостоятельности ребенка. </w:t>
            </w:r>
          </w:p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3. Ориентированность на выбор безопасных способов деятельности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 xml:space="preserve">Владеет отдельными </w:t>
            </w:r>
            <w:r w:rsidRPr="003A61C3">
              <w:rPr>
                <w:sz w:val="24"/>
                <w:szCs w:val="24"/>
              </w:rPr>
              <w:lastRenderedPageBreak/>
              <w:t>культурными способами безопасного осуще</w:t>
            </w:r>
            <w:r w:rsidR="004E1491">
              <w:rPr>
                <w:sz w:val="24"/>
                <w:szCs w:val="24"/>
              </w:rPr>
              <w:t>ствле</w:t>
            </w:r>
            <w:r>
              <w:rPr>
                <w:sz w:val="24"/>
                <w:szCs w:val="24"/>
              </w:rPr>
              <w:t>ния различных видов дея</w:t>
            </w:r>
            <w:r w:rsidRPr="003A61C3">
              <w:rPr>
                <w:sz w:val="24"/>
                <w:szCs w:val="24"/>
              </w:rPr>
              <w:t>тельности. Самостоятелен при выполнении узкого круга действий в стандартных ситуациях. Не ориентирован на вы- бор безопасных способов деятельности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 xml:space="preserve">Владеет большей частью </w:t>
            </w:r>
            <w:r w:rsidRPr="003A61C3">
              <w:rPr>
                <w:sz w:val="24"/>
                <w:szCs w:val="24"/>
              </w:rPr>
              <w:lastRenderedPageBreak/>
              <w:t>культурных способов безопасного осуществления различных видов деятельности, предусмотренных программой. Самостоятелен при выполнении широкого круга действий в стандартных ситуациях. Чаще ориентирован на вы- бор безопасных способов деятельности</w:t>
            </w:r>
          </w:p>
        </w:tc>
        <w:tc>
          <w:tcPr>
            <w:tcW w:w="2886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 xml:space="preserve">Владеет большинством </w:t>
            </w:r>
            <w:r w:rsidRPr="003A61C3">
              <w:rPr>
                <w:sz w:val="24"/>
                <w:szCs w:val="24"/>
              </w:rPr>
              <w:lastRenderedPageBreak/>
              <w:t>культурных способов безопасного осуществления различных видов деятельности, предусмотренных программой. Самостоятелен при выполнении широкого круга действий, в т. ч. в нестандартных ситуациях. Всегда ориентирован на выбор безопасных способов деятельности</w:t>
            </w:r>
          </w:p>
        </w:tc>
      </w:tr>
      <w:tr w:rsidR="00F37ABC" w:rsidRPr="003A61C3" w:rsidTr="001014FF">
        <w:tc>
          <w:tcPr>
            <w:tcW w:w="534" w:type="dxa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F37ABC" w:rsidRPr="003A61C3" w:rsidRDefault="004E1491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имеет представ</w:t>
            </w:r>
            <w:r w:rsidR="00F37ABC" w:rsidRPr="003A61C3">
              <w:rPr>
                <w:sz w:val="24"/>
                <w:szCs w:val="24"/>
              </w:rPr>
              <w:t>ления о своем статусе, правах и обязанностях, семейных взаимоотношениях; некоторых источниках опасности, опасных ситуациях</w:t>
            </w: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Объем и уровень представлений</w:t>
            </w:r>
          </w:p>
        </w:tc>
        <w:tc>
          <w:tcPr>
            <w:tcW w:w="2976" w:type="dxa"/>
            <w:gridSpan w:val="2"/>
          </w:tcPr>
          <w:p w:rsidR="00F37ABC" w:rsidRPr="003A61C3" w:rsidRDefault="004E1491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отдельные неси</w:t>
            </w:r>
            <w:r w:rsidR="00F37ABC" w:rsidRPr="003A61C3">
              <w:rPr>
                <w:sz w:val="24"/>
                <w:szCs w:val="24"/>
              </w:rPr>
              <w:t>сте</w:t>
            </w:r>
            <w:r w:rsidR="00F37ABC">
              <w:rPr>
                <w:sz w:val="24"/>
                <w:szCs w:val="24"/>
              </w:rPr>
              <w:t>матизированные пред</w:t>
            </w:r>
            <w:r w:rsidR="00F37ABC" w:rsidRPr="003A61C3">
              <w:rPr>
                <w:sz w:val="24"/>
                <w:szCs w:val="24"/>
              </w:rPr>
              <w:t>став</w:t>
            </w:r>
            <w:r w:rsidR="00F37ABC">
              <w:rPr>
                <w:sz w:val="24"/>
                <w:szCs w:val="24"/>
              </w:rPr>
              <w:t>ления на уровне узна</w:t>
            </w:r>
            <w:r w:rsidR="00F37ABC" w:rsidRPr="003A61C3">
              <w:rPr>
                <w:sz w:val="24"/>
                <w:szCs w:val="24"/>
              </w:rPr>
              <w:t>вания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Имеет достаточно систематизированные представления на уровне воспроизведения</w:t>
            </w:r>
          </w:p>
        </w:tc>
        <w:tc>
          <w:tcPr>
            <w:tcW w:w="2886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систематизирован</w:t>
            </w:r>
            <w:r w:rsidRPr="003A61C3">
              <w:rPr>
                <w:sz w:val="24"/>
                <w:szCs w:val="24"/>
              </w:rPr>
              <w:t>ные представления на уровне понимания</w:t>
            </w:r>
          </w:p>
        </w:tc>
      </w:tr>
      <w:tr w:rsidR="00F37ABC" w:rsidRPr="003A61C3" w:rsidTr="001014FF">
        <w:tc>
          <w:tcPr>
            <w:tcW w:w="534" w:type="dxa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37ABC" w:rsidRPr="003A61C3" w:rsidRDefault="004E1491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имеет мотивацию к безопасной деятельности, способен оценивать свою деятель</w:t>
            </w:r>
            <w:r w:rsidR="00F37ABC" w:rsidRPr="003A61C3">
              <w:rPr>
                <w:sz w:val="24"/>
                <w:szCs w:val="24"/>
              </w:rPr>
              <w:t>ность с точки зрения ее безопасности</w:t>
            </w: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Уровень развития мотивации. Уровень сформированности умения сравнивать свои действия с условным эталоном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Мотивация не выражена. Не способен соотносить свои действия с эталоном, объективно оценивать их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Мотивация проявляется ситуативно. Способен соотнести свои действия с эталоном, но не всегда объективен в их оценке</w:t>
            </w:r>
          </w:p>
        </w:tc>
        <w:tc>
          <w:tcPr>
            <w:tcW w:w="2886" w:type="dxa"/>
          </w:tcPr>
          <w:p w:rsidR="00F37ABC" w:rsidRPr="003A61C3" w:rsidRDefault="004E1491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развитую мотива</w:t>
            </w:r>
            <w:r w:rsidR="00F37ABC" w:rsidRPr="003A61C3">
              <w:rPr>
                <w:sz w:val="24"/>
                <w:szCs w:val="24"/>
              </w:rPr>
              <w:t>цию. Способен соотнести свои действия с эталоном, в большинстве случаев объективен в их оценке</w:t>
            </w:r>
          </w:p>
        </w:tc>
      </w:tr>
      <w:tr w:rsidR="00F37ABC" w:rsidRPr="003A61C3" w:rsidTr="001014FF">
        <w:trPr>
          <w:trHeight w:val="2407"/>
        </w:trPr>
        <w:tc>
          <w:tcPr>
            <w:tcW w:w="534" w:type="dxa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обладает раз- витым воображением, может представить</w:t>
            </w:r>
            <w:r w:rsidR="004E1491">
              <w:rPr>
                <w:sz w:val="24"/>
                <w:szCs w:val="24"/>
              </w:rPr>
              <w:t xml:space="preserve"> варианты развития потенци</w:t>
            </w:r>
            <w:r w:rsidRPr="003A61C3">
              <w:rPr>
                <w:sz w:val="24"/>
                <w:szCs w:val="24"/>
              </w:rPr>
              <w:t>ально опасной си</w:t>
            </w:r>
            <w:r w:rsidR="004E1491">
              <w:rPr>
                <w:sz w:val="24"/>
                <w:szCs w:val="24"/>
              </w:rPr>
              <w:t>туации; различает игровую (вир</w:t>
            </w:r>
            <w:r w:rsidRPr="003A61C3">
              <w:rPr>
                <w:sz w:val="24"/>
                <w:szCs w:val="24"/>
              </w:rPr>
              <w:t>туальную) и реальную ситуации</w:t>
            </w: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Способность к прогнозированию. Способность различать реальные и воображаемые ситуации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Не способен представить варианты развития ситуации, описать последствия. В большинстве случаев не различает реальные и воображаемые ситуации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опорой на вопросы спо</w:t>
            </w:r>
            <w:r w:rsidRPr="003A61C3">
              <w:rPr>
                <w:sz w:val="24"/>
                <w:szCs w:val="24"/>
              </w:rPr>
              <w:t>собен представить развитие ситуации, но без деталей, не может аргументировать свое виде</w:t>
            </w:r>
            <w:r w:rsidR="004E1491">
              <w:rPr>
                <w:sz w:val="24"/>
                <w:szCs w:val="24"/>
              </w:rPr>
              <w:t>ние. В большинстве случаев раз</w:t>
            </w:r>
            <w:r w:rsidRPr="003A61C3">
              <w:rPr>
                <w:sz w:val="24"/>
                <w:szCs w:val="24"/>
              </w:rPr>
              <w:t>личает реальные и воображаемые ситуации</w:t>
            </w:r>
          </w:p>
        </w:tc>
        <w:tc>
          <w:tcPr>
            <w:tcW w:w="2886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В большинстве случаев способен детально охарактеризовать развитие ситуации, увидеть возможные последствия, пояснить свое мнение. Четко различает реальные и воображаемые ситуации</w:t>
            </w:r>
          </w:p>
        </w:tc>
      </w:tr>
      <w:tr w:rsidR="00F37ABC" w:rsidRPr="003A61C3" w:rsidTr="001014FF">
        <w:tc>
          <w:tcPr>
            <w:tcW w:w="534" w:type="dxa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 ребенка сформированы основные физические качества, двигательные умения, определяющие возможность выхода из опасных ситуаций</w:t>
            </w:r>
          </w:p>
        </w:tc>
        <w:tc>
          <w:tcPr>
            <w:tcW w:w="12241" w:type="dxa"/>
            <w:gridSpan w:val="6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Степень соответствия условным возрастным нормам развития физических качеств (силы, ловкости, быстроты реакции, выносливости), уровня сформированности двигательных умений (в беге, прыжках, лазании, плавании, преодолении некоторых препятствий)</w:t>
            </w:r>
          </w:p>
        </w:tc>
      </w:tr>
      <w:tr w:rsidR="00F37ABC" w:rsidRPr="003A61C3" w:rsidTr="001014FF">
        <w:tc>
          <w:tcPr>
            <w:tcW w:w="534" w:type="dxa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знает, как и к кому можно обратиться за помощью, знает теле- фоны экстренных служб, свои данн</w:t>
            </w:r>
            <w:r w:rsidR="004E1491">
              <w:rPr>
                <w:sz w:val="24"/>
                <w:szCs w:val="24"/>
              </w:rPr>
              <w:t>ые; у него сформированы необходимые технические уме</w:t>
            </w:r>
            <w:r w:rsidRPr="003A61C3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Способность правильно действовать в проблемной ситуации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Не знает, к кому следует обращаться за помощью в различных ситуациях, не может описать суть проблемы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Знает, как действовать в различных ситуациях, но не всегда может применить на практике (или в игровой ситуации) свои знания</w:t>
            </w:r>
          </w:p>
        </w:tc>
        <w:tc>
          <w:tcPr>
            <w:tcW w:w="2886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выбирает действия по ситуации, осу</w:t>
            </w:r>
            <w:r w:rsidRPr="003A61C3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ствляет их в тренинго</w:t>
            </w:r>
            <w:r w:rsidR="004E1491">
              <w:rPr>
                <w:sz w:val="24"/>
                <w:szCs w:val="24"/>
              </w:rPr>
              <w:t>вом режиме, владеет эле</w:t>
            </w:r>
            <w:r w:rsidRPr="003A61C3">
              <w:rPr>
                <w:sz w:val="24"/>
                <w:szCs w:val="24"/>
              </w:rPr>
              <w:t>ментарными способами оказания помощи и само- помощи</w:t>
            </w:r>
          </w:p>
        </w:tc>
      </w:tr>
      <w:tr w:rsidR="00F37ABC" w:rsidRPr="003A61C3" w:rsidTr="001014FF">
        <w:trPr>
          <w:trHeight w:val="555"/>
        </w:trPr>
        <w:tc>
          <w:tcPr>
            <w:tcW w:w="534" w:type="dxa"/>
            <w:vMerge w:val="restart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F37ABC" w:rsidRPr="003A61C3" w:rsidRDefault="004E1491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способен к волевым усилиям и саморегуляции; поведение подчи</w:t>
            </w:r>
            <w:r w:rsidR="00F37ABC" w:rsidRPr="003A61C3">
              <w:rPr>
                <w:sz w:val="24"/>
                <w:szCs w:val="24"/>
              </w:rPr>
              <w:t>нено правилам</w:t>
            </w: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Уровень развития способности к волевым усилиям и саморегуляции</w:t>
            </w:r>
          </w:p>
        </w:tc>
        <w:tc>
          <w:tcPr>
            <w:tcW w:w="8839" w:type="dxa"/>
            <w:gridSpan w:val="5"/>
          </w:tcPr>
          <w:p w:rsidR="00F37ABC" w:rsidRPr="003A61C3" w:rsidRDefault="00F37ABC" w:rsidP="004E1491">
            <w:pPr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Критерий соотносится с условной возрастной нормой</w:t>
            </w:r>
          </w:p>
        </w:tc>
      </w:tr>
      <w:tr w:rsidR="00F37ABC" w:rsidRPr="003A61C3" w:rsidTr="001014FF">
        <w:trPr>
          <w:trHeight w:val="423"/>
        </w:trPr>
        <w:tc>
          <w:tcPr>
            <w:tcW w:w="534" w:type="dxa"/>
            <w:vMerge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7ABC" w:rsidRPr="003A61C3" w:rsidRDefault="00F37ABC" w:rsidP="004E149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Чем определяются действия ребенка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преимуществен</w:t>
            </w:r>
            <w:r w:rsidRPr="003A61C3">
              <w:rPr>
                <w:sz w:val="24"/>
                <w:szCs w:val="24"/>
              </w:rPr>
              <w:t xml:space="preserve">но определяются </w:t>
            </w:r>
            <w:r w:rsidR="004E1491">
              <w:rPr>
                <w:sz w:val="24"/>
                <w:szCs w:val="24"/>
              </w:rPr>
              <w:t>сиюми</w:t>
            </w:r>
            <w:r>
              <w:rPr>
                <w:sz w:val="24"/>
                <w:szCs w:val="24"/>
              </w:rPr>
              <w:t xml:space="preserve">нутными </w:t>
            </w:r>
            <w:r>
              <w:rPr>
                <w:sz w:val="24"/>
                <w:szCs w:val="24"/>
              </w:rPr>
              <w:lastRenderedPageBreak/>
              <w:t>желаниями и пот</w:t>
            </w:r>
            <w:r w:rsidRPr="003A61C3">
              <w:rPr>
                <w:sz w:val="24"/>
                <w:szCs w:val="24"/>
              </w:rPr>
              <w:t>ребностями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 xml:space="preserve">При наличии внешнего контроля действия преимущественно определяются </w:t>
            </w:r>
            <w:r w:rsidRPr="003A61C3">
              <w:rPr>
                <w:sz w:val="24"/>
                <w:szCs w:val="24"/>
              </w:rPr>
              <w:lastRenderedPageBreak/>
              <w:t>требованиями со стороны взрослых, элементарными обще- принятыми нормами, правилами безопасного поведения</w:t>
            </w:r>
          </w:p>
        </w:tc>
        <w:tc>
          <w:tcPr>
            <w:tcW w:w="2886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 xml:space="preserve">Вне зависимости от внешнего контроля </w:t>
            </w:r>
            <w:r w:rsidR="004E1491">
              <w:rPr>
                <w:sz w:val="24"/>
                <w:szCs w:val="24"/>
              </w:rPr>
              <w:t>действия определяются первичны</w:t>
            </w:r>
            <w:r w:rsidRPr="003A61C3">
              <w:rPr>
                <w:sz w:val="24"/>
                <w:szCs w:val="24"/>
              </w:rPr>
              <w:t xml:space="preserve">ми </w:t>
            </w:r>
            <w:r w:rsidRPr="003A61C3">
              <w:rPr>
                <w:sz w:val="24"/>
                <w:szCs w:val="24"/>
              </w:rPr>
              <w:lastRenderedPageBreak/>
              <w:t>ценностными представлениями, элементарными общепринятыми нормами, правилами безопасного поведения</w:t>
            </w:r>
          </w:p>
        </w:tc>
      </w:tr>
      <w:tr w:rsidR="00F37ABC" w:rsidRPr="003A61C3" w:rsidTr="001014FF">
        <w:tc>
          <w:tcPr>
            <w:tcW w:w="534" w:type="dxa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F37ABC" w:rsidRPr="003A61C3" w:rsidRDefault="004E1491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использует вер</w:t>
            </w:r>
            <w:r w:rsidR="00F37ABC" w:rsidRPr="003A61C3">
              <w:rPr>
                <w:sz w:val="24"/>
                <w:szCs w:val="24"/>
              </w:rPr>
              <w:t>бальные и неверб</w:t>
            </w:r>
            <w:r>
              <w:rPr>
                <w:sz w:val="24"/>
                <w:szCs w:val="24"/>
              </w:rPr>
              <w:t>альные средства общения, владеет конструктивными спо</w:t>
            </w:r>
            <w:r w:rsidR="00F37ABC" w:rsidRPr="003A61C3">
              <w:rPr>
                <w:sz w:val="24"/>
                <w:szCs w:val="24"/>
              </w:rPr>
              <w:t>собами взаимодействия с детьми и взрослыми</w:t>
            </w: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Степень адекватности использования средств общения. Уровень самостоятельности при выборе тактики общения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 неадекватно исполь</w:t>
            </w:r>
            <w:r w:rsidRPr="003A61C3">
              <w:rPr>
                <w:sz w:val="24"/>
                <w:szCs w:val="24"/>
              </w:rPr>
              <w:t>зует средства общения. Не умеет самост</w:t>
            </w:r>
            <w:r w:rsidR="004E1491">
              <w:rPr>
                <w:sz w:val="24"/>
                <w:szCs w:val="24"/>
              </w:rPr>
              <w:t>оятельно ориентироваться в ком</w:t>
            </w:r>
            <w:r w:rsidRPr="003A61C3">
              <w:rPr>
                <w:sz w:val="24"/>
                <w:szCs w:val="24"/>
              </w:rPr>
              <w:t>муникативных сит</w:t>
            </w:r>
            <w:r w:rsidR="004E1491">
              <w:rPr>
                <w:sz w:val="24"/>
                <w:szCs w:val="24"/>
              </w:rPr>
              <w:t>уациях, нередко становится ини</w:t>
            </w:r>
            <w:r w:rsidRPr="003A61C3">
              <w:rPr>
                <w:sz w:val="24"/>
                <w:szCs w:val="24"/>
              </w:rPr>
              <w:t>циатором конфл</w:t>
            </w:r>
            <w:r w:rsidR="004E1491">
              <w:rPr>
                <w:sz w:val="24"/>
                <w:szCs w:val="24"/>
              </w:rPr>
              <w:t>икта, не способен его конструк</w:t>
            </w:r>
            <w:r w:rsidRPr="003A61C3">
              <w:rPr>
                <w:sz w:val="24"/>
                <w:szCs w:val="24"/>
              </w:rPr>
              <w:t>тивно разрешить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 адекватно использу</w:t>
            </w:r>
            <w:r w:rsidRPr="003A61C3">
              <w:rPr>
                <w:sz w:val="24"/>
                <w:szCs w:val="24"/>
              </w:rPr>
              <w:t>ет средства общения. Ориентируясь на подсказки взрослого, способен менять стиль общения, разрешать конфликты</w:t>
            </w:r>
          </w:p>
        </w:tc>
        <w:tc>
          <w:tcPr>
            <w:tcW w:w="2886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Как правило, адекватно использует средства общения. Способен самостоятельно выбирать стиль общения, конструктивно разрешать конфликты, избегать их</w:t>
            </w:r>
          </w:p>
        </w:tc>
      </w:tr>
      <w:tr w:rsidR="00F37ABC" w:rsidRPr="003A61C3" w:rsidTr="001014FF">
        <w:tc>
          <w:tcPr>
            <w:tcW w:w="534" w:type="dxa"/>
          </w:tcPr>
          <w:p w:rsidR="00F37ABC" w:rsidRPr="003A61C3" w:rsidRDefault="00F37ABC" w:rsidP="001014FF">
            <w:pPr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Ребенок может применять усвоенные знания и способы деятельности для решения новых задач (проблем)</w:t>
            </w:r>
          </w:p>
        </w:tc>
        <w:tc>
          <w:tcPr>
            <w:tcW w:w="3402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Уровень самостоятельности при переносе освоенных знаний, умений, способов деятельности в новые условия</w:t>
            </w:r>
          </w:p>
        </w:tc>
        <w:tc>
          <w:tcPr>
            <w:tcW w:w="2976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Не умеет самостоятельно применять, пер</w:t>
            </w:r>
            <w:r w:rsidR="004E1491">
              <w:rPr>
                <w:sz w:val="24"/>
                <w:szCs w:val="24"/>
              </w:rPr>
              <w:t>еносить в новые условия освоен</w:t>
            </w:r>
            <w:r w:rsidRPr="003A61C3">
              <w:rPr>
                <w:sz w:val="24"/>
                <w:szCs w:val="24"/>
              </w:rPr>
              <w:t>ны</w:t>
            </w:r>
            <w:r w:rsidR="004E1491">
              <w:rPr>
                <w:sz w:val="24"/>
                <w:szCs w:val="24"/>
              </w:rPr>
              <w:t>е ранее знания, спосо</w:t>
            </w:r>
            <w:r w:rsidRPr="003A61C3">
              <w:rPr>
                <w:sz w:val="24"/>
                <w:szCs w:val="24"/>
              </w:rPr>
              <w:t>бы деятельности</w:t>
            </w:r>
          </w:p>
        </w:tc>
        <w:tc>
          <w:tcPr>
            <w:tcW w:w="2977" w:type="dxa"/>
            <w:gridSpan w:val="2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Умеет самостоятельно применять освоенные ранее знания, способы деятельности в знакомых условиях, в новых условиях требуется помощь взрослого</w:t>
            </w:r>
          </w:p>
        </w:tc>
        <w:tc>
          <w:tcPr>
            <w:tcW w:w="2886" w:type="dxa"/>
          </w:tcPr>
          <w:p w:rsidR="00F37ABC" w:rsidRPr="003A61C3" w:rsidRDefault="00F37ABC" w:rsidP="004E14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C3">
              <w:rPr>
                <w:sz w:val="24"/>
                <w:szCs w:val="24"/>
              </w:rPr>
              <w:t>Умеет самостоятельно применять в знакомых и новых условиях освоенное ранее, преобразовывать способы решения задач (проблем) в соот</w:t>
            </w:r>
            <w:r>
              <w:rPr>
                <w:sz w:val="24"/>
                <w:szCs w:val="24"/>
              </w:rPr>
              <w:t>ветствии с особенно</w:t>
            </w:r>
            <w:r w:rsidRPr="003A61C3">
              <w:rPr>
                <w:sz w:val="24"/>
                <w:szCs w:val="24"/>
              </w:rPr>
              <w:t>стями ситуации</w:t>
            </w:r>
          </w:p>
        </w:tc>
      </w:tr>
    </w:tbl>
    <w:p w:rsidR="00F37ABC" w:rsidRDefault="00F37ABC" w:rsidP="00F37ABC"/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A27C89">
        <w:rPr>
          <w:i/>
          <w:sz w:val="28"/>
          <w:szCs w:val="28"/>
        </w:rPr>
        <w:t>Формы обучения</w:t>
      </w:r>
      <w:r>
        <w:rPr>
          <w:sz w:val="28"/>
          <w:szCs w:val="28"/>
        </w:rPr>
        <w:t xml:space="preserve">: </w:t>
      </w:r>
      <w:r w:rsidRPr="00A27C89">
        <w:rPr>
          <w:sz w:val="28"/>
          <w:szCs w:val="28"/>
        </w:rPr>
        <w:t xml:space="preserve">групповая, подгрупповая, индивидуальная. </w:t>
      </w:r>
      <w:r>
        <w:rPr>
          <w:sz w:val="28"/>
          <w:szCs w:val="28"/>
        </w:rPr>
        <w:t xml:space="preserve"> </w:t>
      </w:r>
      <w:r w:rsidRPr="00A27C89">
        <w:rPr>
          <w:i/>
          <w:sz w:val="28"/>
          <w:szCs w:val="28"/>
        </w:rPr>
        <w:t>Занятия</w:t>
      </w:r>
      <w:r w:rsidRPr="00A27C89">
        <w:rPr>
          <w:sz w:val="28"/>
          <w:szCs w:val="28"/>
        </w:rPr>
        <w:t xml:space="preserve"> проводит воспитатель 1 раз в неделю.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      </w:t>
      </w:r>
      <w:r w:rsidRPr="00A27C89">
        <w:rPr>
          <w:i/>
          <w:sz w:val="28"/>
          <w:szCs w:val="28"/>
        </w:rPr>
        <w:t>Продолжительность занятия:</w:t>
      </w:r>
      <w:r>
        <w:rPr>
          <w:sz w:val="28"/>
          <w:szCs w:val="28"/>
        </w:rPr>
        <w:t xml:space="preserve"> средняя группа – 20 минут, старшая группа –</w:t>
      </w:r>
      <w:r w:rsidRPr="00A27C8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5 минут, </w:t>
      </w:r>
      <w:r w:rsidRPr="00A27C89">
        <w:rPr>
          <w:sz w:val="28"/>
          <w:szCs w:val="28"/>
        </w:rPr>
        <w:t>под</w:t>
      </w:r>
      <w:r>
        <w:rPr>
          <w:sz w:val="28"/>
          <w:szCs w:val="28"/>
        </w:rPr>
        <w:t>готовительная группа –</w:t>
      </w:r>
      <w:r w:rsidRPr="00A27C89">
        <w:rPr>
          <w:sz w:val="28"/>
          <w:szCs w:val="28"/>
        </w:rPr>
        <w:t xml:space="preserve"> 30 минут. Продолжительность экс</w:t>
      </w:r>
      <w:r>
        <w:rPr>
          <w:sz w:val="28"/>
          <w:szCs w:val="28"/>
        </w:rPr>
        <w:t>курсий: 1,5</w:t>
      </w:r>
      <w:r w:rsidRPr="00A27C89">
        <w:rPr>
          <w:sz w:val="28"/>
          <w:szCs w:val="28"/>
        </w:rPr>
        <w:t xml:space="preserve"> часа.  </w:t>
      </w:r>
    </w:p>
    <w:p w:rsidR="00F37ABC" w:rsidRPr="00A801BA" w:rsidRDefault="00F37ABC" w:rsidP="00F37ABC">
      <w:pPr>
        <w:spacing w:line="276" w:lineRule="auto"/>
        <w:rPr>
          <w:b/>
          <w:i/>
        </w:rPr>
      </w:pPr>
      <w:r w:rsidRPr="00A801BA">
        <w:rPr>
          <w:b/>
          <w:i/>
          <w:noProof/>
          <w:lang w:eastAsia="ru-RU"/>
        </w:rPr>
        <w:lastRenderedPageBreak/>
        <w:t>Дополнит</w:t>
      </w:r>
      <w:r>
        <w:rPr>
          <w:b/>
          <w:i/>
          <w:noProof/>
          <w:lang w:eastAsia="ru-RU"/>
        </w:rPr>
        <w:t>ельная инновационная программа</w:t>
      </w:r>
      <w:r w:rsidRPr="00A801BA">
        <w:rPr>
          <w:b/>
          <w:i/>
          <w:noProof/>
          <w:lang w:eastAsia="ru-RU"/>
        </w:rPr>
        <w:t xml:space="preserve"> «Метеостанция в детском саду»</w:t>
      </w:r>
    </w:p>
    <w:p w:rsidR="00F37ABC" w:rsidRPr="006B6494" w:rsidRDefault="00F37ABC" w:rsidP="00F37ABC">
      <w:pPr>
        <w:spacing w:line="276" w:lineRule="auto"/>
        <w:ind w:firstLine="426"/>
        <w:rPr>
          <w:lang w:eastAsia="ru-RU"/>
        </w:rPr>
      </w:pPr>
      <w:r w:rsidRPr="006B6494">
        <w:t xml:space="preserve">Исследовательская, поисковая активность </w:t>
      </w:r>
      <w:r>
        <w:t>–</w:t>
      </w:r>
      <w:r w:rsidRPr="006B6494">
        <w:t xml:space="preserve"> естественное состояние ребенка, он настроен на познание окружающего мира, так как дети по природе своей – исследователи. Включение ребенка в исследовательскую деятельность, позволяет значительно повысить образовательный эффект, способствует развитию его любознательности, внимания и логического мышления. Для расширения исследовательской экспериментальной деятельности детей  в  детском  образовательном  учреждении  оборудована метеорологическая  станция.  С  созданием  метеостанции  появилась возможность  уйти  от  стереотипов  в  наблюдении  на  прогулке  и  погрузить детей  в  мир  исследований  и  открытий,  сделать  выводы,  основанные  на наблюдениях и экспериментах.</w:t>
      </w:r>
    </w:p>
    <w:p w:rsidR="00F37ABC" w:rsidRPr="00A27C89" w:rsidRDefault="00F37ABC" w:rsidP="00F37ABC">
      <w:pPr>
        <w:spacing w:line="276" w:lineRule="auto"/>
        <w:ind w:firstLine="284"/>
      </w:pPr>
      <w:r w:rsidRPr="006B6494">
        <w:t>Парциальные программы реализуются через непосредственную образовательную деятельность, совместную деятельность взрослых и детей, самостоятельную деятельность и при проведении режимных моментов. Работа проводится как в первой, так и во второй половине дня.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         При реализации программы используются следующие </w:t>
      </w:r>
      <w:r w:rsidRPr="00A27C89">
        <w:rPr>
          <w:i/>
          <w:sz w:val="28"/>
          <w:szCs w:val="28"/>
        </w:rPr>
        <w:t>методы:</w:t>
      </w:r>
      <w:r w:rsidRPr="00A27C89">
        <w:rPr>
          <w:sz w:val="28"/>
          <w:szCs w:val="28"/>
        </w:rPr>
        <w:t xml:space="preserve">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- словесный (беседы с элементами диалога, рассказы педагога или экскурсовода, чтение литературных произведений, выразительное чтение стихотворений детьми, составление ими рассказов, ответы на вопросы, отгадывание загадок и т.д.)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-  наглядный (рассматривание иллюстраций, репродукций картин, просмотр мультимедийных презентаций, видеофильмов, мультфильмов, рассматривание экспонатов и памятников архитектуры во время экскурсий).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>- практический (изготовление различных поделок, подготовка к праздникам и проведение их, инсценировки, изготовление наглядных пособий, организация тематических выставок, проведение различных игр и т.д.)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- проектный (участие детей и  родителей в  осуществлении замысла, от его возникновения до его завершения с прохождением определённых этапов деятельности. участие детей и  родителей в  осуществлении замысла, от его возникновения до его завершения с прохождением определённых этапов деятельности).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 xml:space="preserve">       Формы работы с детьми: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Чтение художественных произведений духовно-нравственного и исторического содержания.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lastRenderedPageBreak/>
        <w:t xml:space="preserve">- Этическая беседа.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Игры различных видов (сюжетно-ролевые, театрализованные, дидактические).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 Инсценировки произведений духовно-нравственного и исторического содержания.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Просмотр презентаций, мультфильмов, видеофильмов.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- Экскурсии в музеи, по улицам района.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 - Посещение библиотеки.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Различные виды творческой деятельности детей (рисование, лепка, конструирование, пение, выразительное чтение, театральная деятельность).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Организация тематических выставок.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 - Праздники и тематические вечера.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A27C89">
        <w:rPr>
          <w:i/>
          <w:sz w:val="28"/>
          <w:szCs w:val="28"/>
        </w:rPr>
        <w:t>Формы работы с родителями: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i/>
          <w:sz w:val="28"/>
          <w:szCs w:val="28"/>
        </w:rPr>
        <w:t xml:space="preserve">- </w:t>
      </w:r>
      <w:r w:rsidRPr="00A27C89">
        <w:rPr>
          <w:sz w:val="28"/>
          <w:szCs w:val="28"/>
        </w:rPr>
        <w:t xml:space="preserve">Родительские собрания на темы духовно-нравственного содержания.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Лекторий для родителей.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 Открытые показы занятий с детьми на духовно-нравственные и исторические темы.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Проведение совместных с родителями мероприятий: экскурсий, праздников, конкурсов.  </w:t>
      </w:r>
    </w:p>
    <w:p w:rsidR="00F37ABC" w:rsidRPr="00A27C89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7C89">
        <w:rPr>
          <w:sz w:val="28"/>
          <w:szCs w:val="28"/>
        </w:rPr>
        <w:t xml:space="preserve">- Совместное выполнение творческих заданий и проектов. </w:t>
      </w:r>
    </w:p>
    <w:p w:rsid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A27C89">
        <w:rPr>
          <w:sz w:val="28"/>
          <w:szCs w:val="28"/>
        </w:rPr>
        <w:t>- Наглядные виды работы: информационные стенды для родителей, папки-передвижки, выставки детских работ, дидактических игр, литературы.</w:t>
      </w:r>
    </w:p>
    <w:p w:rsidR="00F37ABC" w:rsidRPr="00F37ABC" w:rsidRDefault="00F37ABC" w:rsidP="00F37ABC">
      <w:pPr>
        <w:pStyle w:val="default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62A3" w:rsidRPr="00F65B7C" w:rsidRDefault="004A62A3" w:rsidP="004A62A3">
      <w:pPr>
        <w:spacing w:line="276" w:lineRule="auto"/>
      </w:pPr>
      <w:r>
        <w:t>Парциальные программы реализуются через непосредственную образовательную деятельность, совместную деятельность взрослых и детей, самостоятельную деятельность и при проведении режимных моментов. Работа проводится как в первой, так и во второй половине дня.</w:t>
      </w:r>
    </w:p>
    <w:p w:rsidR="004A62A3" w:rsidRPr="00F65B7C" w:rsidRDefault="004A62A3" w:rsidP="004A62A3">
      <w:pPr>
        <w:ind w:firstLine="0"/>
      </w:pPr>
    </w:p>
    <w:tbl>
      <w:tblPr>
        <w:tblStyle w:val="ae"/>
        <w:tblW w:w="0" w:type="auto"/>
        <w:tblLook w:val="04A0"/>
      </w:tblPr>
      <w:tblGrid>
        <w:gridCol w:w="5211"/>
        <w:gridCol w:w="9717"/>
      </w:tblGrid>
      <w:tr w:rsidR="004A62A3" w:rsidTr="002C4E84">
        <w:tc>
          <w:tcPr>
            <w:tcW w:w="5211" w:type="dxa"/>
          </w:tcPr>
          <w:p w:rsidR="004A62A3" w:rsidRPr="00226FDE" w:rsidRDefault="004A62A3" w:rsidP="002C4E84">
            <w:pPr>
              <w:pStyle w:val="5"/>
              <w:spacing w:before="0" w:line="276" w:lineRule="auto"/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color w:val="333333"/>
              </w:rPr>
            </w:pPr>
            <w:r w:rsidRPr="00226FDE">
              <w:rPr>
                <w:rFonts w:ascii="Times New Roman" w:hAnsi="Times New Roman" w:cs="Times New Roman"/>
                <w:b/>
                <w:color w:val="333333"/>
              </w:rPr>
              <w:lastRenderedPageBreak/>
              <w:t>Название программы</w:t>
            </w:r>
          </w:p>
        </w:tc>
        <w:tc>
          <w:tcPr>
            <w:tcW w:w="9717" w:type="dxa"/>
          </w:tcPr>
          <w:p w:rsidR="004A62A3" w:rsidRPr="00226FDE" w:rsidRDefault="004A62A3" w:rsidP="002C4E84">
            <w:pPr>
              <w:pStyle w:val="5"/>
              <w:spacing w:before="0" w:line="276" w:lineRule="auto"/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color w:val="333333"/>
              </w:rPr>
            </w:pPr>
            <w:r w:rsidRPr="00226FDE">
              <w:rPr>
                <w:rFonts w:ascii="Times New Roman" w:hAnsi="Times New Roman" w:cs="Times New Roman"/>
                <w:b/>
                <w:color w:val="333333"/>
              </w:rPr>
              <w:t>Цель, задачи программы</w:t>
            </w:r>
          </w:p>
        </w:tc>
      </w:tr>
      <w:tr w:rsidR="004A62A3" w:rsidTr="002C4E84">
        <w:tc>
          <w:tcPr>
            <w:tcW w:w="5211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Парциальная программа духовно-нравственного воспитания детей 5-7 лет «С чистым сердцем» /Р.Ю. Белоусова, А.Н. Егорова, Ю.С. Калинкина.</w:t>
            </w:r>
          </w:p>
        </w:tc>
        <w:tc>
          <w:tcPr>
            <w:tcW w:w="9717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Цель программы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– духовно-нравственное воспитание дошкольников через приобщение к  отечественным духовно-нравственным ценностям и к культурному наследию родного края.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Задачи программы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Образовательные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0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нравственные представления о  выдающихся личностях родного края (исторических личностях и  героях современности);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0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умение прослеживать связь между разными историческими эпохами;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0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представления о нравственности и нравственных чувствах человека (чувство патриотизма); о  его нравственном облике (доброта, милосердие, трудолюбие), нравственном поведении (умение общаться и взаимодействовать со взрослыми и сверстниками);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0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культуру речи детей, пополняя их словарный запас нравственными понятиями (добро, милосердие, послушание, красота и т.д.).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Развивающие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1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пробуждать интерес к истории и формировать потребность в приобретении новых знаний;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1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развивать любознательность и активность;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1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развивать умение размышлять на духовно-нравственные темы на основе изученного материала, высказывать свои суждения о  содержании полученной информации (из  книг, иллюстраций, видеоматериалов и др.);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1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развивать потребность в  познании, желание видеть и  чувствовать красоту в поступках людей разных поколений;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Воспитательные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2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вызывать эмоциональную отзывчивость на поступки людей разных времён и поколений;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2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воспитывать позитивное отношение ребёнка к окружающему миру, другим людям и самому себе;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2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формировать желание сотрудничать со сверстниками и  взрослыми в  разных видах деятельности и  разных ситуациях;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2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воспитывать уважительное отношение к  членам своей семьи, прививать чувство благодарности к  старшим за создание семейного благополучия.</w:t>
            </w:r>
          </w:p>
        </w:tc>
      </w:tr>
      <w:tr w:rsidR="004A62A3" w:rsidTr="002C4E84">
        <w:tc>
          <w:tcPr>
            <w:tcW w:w="5211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Л. Л. Тимофеева Формирование культуры безопасности у детей от 3 до 8 лет. Парциальная программа. – СПб: ООО «ИЗДАТЕЛЬСТВО «ДЕТСТВО-ПРЕСС», 2019. </w:t>
            </w:r>
          </w:p>
        </w:tc>
        <w:tc>
          <w:tcPr>
            <w:tcW w:w="9717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Цель программы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формирование у дошкольников основ культуры безопасности, их самостоятельности, творчества во всех видах детской деятельности, способности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 </w:t>
            </w:r>
          </w:p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Задачи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реализации программы: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представлений о своем статусе, правах и обязанностях, семейных взаимоотношениях, некоторых источниках опасности, видах опасных 10 ситуаций, причинах их возникновения в быту, социуме, природе, современной информационной среде;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мотивации к безопасной деятельности, способности осуществлять саморегуляцию,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коммуникативных способностей, помощь в овладении конструктивными </w:t>
            </w: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способами взаимодействия с детьми и взрослыми, навыками выбора тактики и стиля общения в зависимости от ситуации; 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 освоенных ранее моделей поведения);</w:t>
            </w:r>
          </w:p>
          <w:p w:rsidR="004A62A3" w:rsidRPr="00F37ABC" w:rsidRDefault="004A62A3" w:rsidP="00F83D6E">
            <w:pPr>
              <w:pStyle w:val="5"/>
              <w:numPr>
                <w:ilvl w:val="0"/>
                <w:numId w:val="34"/>
              </w:numPr>
              <w:spacing w:before="0" w:line="276" w:lineRule="auto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основных физических качеств, двигательных умений, определяющих возможность выхода из опасных ситуаций.</w:t>
            </w:r>
          </w:p>
        </w:tc>
      </w:tr>
      <w:tr w:rsidR="004A62A3" w:rsidTr="002C4E84">
        <w:tc>
          <w:tcPr>
            <w:tcW w:w="5211" w:type="dxa"/>
          </w:tcPr>
          <w:p w:rsidR="004A62A3" w:rsidRPr="00F37ABC" w:rsidRDefault="004A62A3" w:rsidP="002C4E84">
            <w:pPr>
              <w:pStyle w:val="5"/>
              <w:spacing w:before="0" w:line="276" w:lineRule="auto"/>
              <w:ind w:firstLine="0"/>
              <w:jc w:val="left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B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>Дополнительная инновационная программа естественнонаучной направленности «Метеостанция в детском саду», разработанная творческой группой МДОУ «Морозовский ДСКВ».</w:t>
            </w:r>
          </w:p>
        </w:tc>
        <w:tc>
          <w:tcPr>
            <w:tcW w:w="9717" w:type="dxa"/>
          </w:tcPr>
          <w:p w:rsidR="004A62A3" w:rsidRPr="00F37ABC" w:rsidRDefault="004A62A3" w:rsidP="002C4E84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37ABC">
              <w:rPr>
                <w:sz w:val="24"/>
                <w:szCs w:val="24"/>
                <w:u w:val="single"/>
              </w:rPr>
              <w:t>Цель программы</w:t>
            </w:r>
            <w:r w:rsidRPr="00F37ABC">
              <w:rPr>
                <w:color w:val="000000"/>
                <w:sz w:val="24"/>
                <w:szCs w:val="24"/>
              </w:rPr>
              <w:t xml:space="preserve"> – создание предметно развивающей среды для познавательной и исследовательской деятельности дошкольников для обучения их элементарному прогнозированию состояния погоды.</w:t>
            </w:r>
          </w:p>
          <w:p w:rsidR="004A62A3" w:rsidRPr="00F37ABC" w:rsidRDefault="004A62A3" w:rsidP="002C4E84">
            <w:pP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  <w:u w:val="single"/>
              </w:rPr>
              <w:t>Задачи</w:t>
            </w:r>
            <w:r w:rsidRPr="00F37ABC">
              <w:rPr>
                <w:color w:val="000000"/>
                <w:sz w:val="24"/>
                <w:szCs w:val="24"/>
              </w:rPr>
              <w:t xml:space="preserve"> реализации программы: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формирование представлений об универсальной ценности природы; усвоение системы знаний о природе: ее компонентах и взаимосвязях между ними;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привитие трудовых природоведческих навыков,  воспитание экологического сознания;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развитие навыков исследовательской деятельности: наблюдательности, любознательности, умения сравнивать, предполагать, анализировать, сопоставлять, рассуждать, делать выводы;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развитие умений прогнозировать погоду, устанавливая взаимосвязи между живой и неживой природой;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приобщение детей к народной культуре, народной мудрости, народному опыту: знакомить детей с народными приметами, проверять их в ходе наблюдений;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формирование навыков фиксации своих наблюдений с помощью знаков, символов в календарях погоды, тетрадях наблюдений и т.д.;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воспитание интереса и потребности в общении с природой, любви к родному краю;</w:t>
            </w:r>
          </w:p>
          <w:p w:rsidR="004A62A3" w:rsidRPr="00F37ABC" w:rsidRDefault="004A62A3" w:rsidP="00F83D6E">
            <w:pPr>
              <w:pStyle w:val="a6"/>
              <w:numPr>
                <w:ilvl w:val="0"/>
                <w:numId w:val="35"/>
              </w:numPr>
              <w:suppressAutoHyphens w:val="0"/>
              <w:spacing w:line="276" w:lineRule="auto"/>
              <w:textAlignment w:val="auto"/>
              <w:rPr>
                <w:color w:val="000000"/>
                <w:sz w:val="24"/>
                <w:szCs w:val="24"/>
              </w:rPr>
            </w:pPr>
            <w:r w:rsidRPr="00F37ABC">
              <w:rPr>
                <w:color w:val="000000"/>
                <w:sz w:val="24"/>
                <w:szCs w:val="24"/>
              </w:rPr>
              <w:t>активизация позиции родителей как участников п</w:t>
            </w:r>
            <w:r w:rsidR="009C4313">
              <w:rPr>
                <w:color w:val="000000"/>
                <w:sz w:val="24"/>
                <w:szCs w:val="24"/>
              </w:rPr>
              <w:t>едагогического процесса д/</w:t>
            </w:r>
            <w:r w:rsidRPr="00F37ABC">
              <w:rPr>
                <w:color w:val="000000"/>
                <w:sz w:val="24"/>
                <w:szCs w:val="24"/>
              </w:rPr>
              <w:t>сада.</w:t>
            </w:r>
          </w:p>
        </w:tc>
      </w:tr>
    </w:tbl>
    <w:p w:rsidR="004A62A3" w:rsidRPr="004A62A3" w:rsidRDefault="004A62A3" w:rsidP="00F37ABC">
      <w:pPr>
        <w:spacing w:line="276" w:lineRule="auto"/>
        <w:ind w:firstLine="0"/>
        <w:rPr>
          <w:rFonts w:eastAsia="Times New Roman"/>
          <w:bCs/>
        </w:rPr>
        <w:sectPr w:rsidR="004A62A3" w:rsidRPr="004A62A3" w:rsidSect="00846C0D">
          <w:pgSz w:w="16838" w:h="11906" w:orient="landscape"/>
          <w:pgMar w:top="1276" w:right="1134" w:bottom="709" w:left="992" w:header="1134" w:footer="113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formProt w:val="0"/>
          <w:docGrid w:linePitch="381" w:charSpace="-16385"/>
        </w:sectPr>
      </w:pPr>
    </w:p>
    <w:p w:rsidR="005C0F4A" w:rsidRPr="005C0F4A" w:rsidRDefault="005C0F4A" w:rsidP="005C0F4A">
      <w:pPr>
        <w:pStyle w:val="af9"/>
        <w:ind w:firstLine="0"/>
        <w:rPr>
          <w:u w:val="single"/>
        </w:rPr>
        <w:sectPr w:rsidR="005C0F4A" w:rsidRPr="005C0F4A" w:rsidSect="00846C0D">
          <w:headerReference w:type="default" r:id="rId21"/>
          <w:footerReference w:type="default" r:id="rId22"/>
          <w:pgSz w:w="16838" w:h="11906" w:orient="landscape"/>
          <w:pgMar w:top="709" w:right="992" w:bottom="1276" w:left="1134" w:header="1134" w:footer="1134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formProt w:val="0"/>
          <w:docGrid w:linePitch="381" w:charSpace="-16385"/>
        </w:sectPr>
      </w:pPr>
    </w:p>
    <w:p w:rsidR="004E1491" w:rsidRDefault="004E1491" w:rsidP="004E1491">
      <w:pPr>
        <w:pStyle w:val="23"/>
        <w:spacing w:line="360" w:lineRule="auto"/>
        <w:ind w:firstLine="0"/>
        <w:jc w:val="righ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ПРИЛОЖЕНИЕ</w:t>
      </w:r>
    </w:p>
    <w:p w:rsidR="003D7538" w:rsidRPr="001B2E0D" w:rsidRDefault="001B2E0D" w:rsidP="001B2E0D">
      <w:pPr>
        <w:pStyle w:val="23"/>
        <w:spacing w:line="360" w:lineRule="auto"/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Учебно-методический комплекс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B2E0D"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color w:val="000000"/>
          <w:shd w:val="clear" w:color="auto" w:fill="FFFFFF"/>
        </w:rPr>
      </w:pPr>
      <w:r w:rsidRPr="001B2E0D">
        <w:rPr>
          <w:color w:val="000000"/>
          <w:shd w:val="clear" w:color="auto" w:fill="FFFFFF"/>
        </w:rPr>
        <w:t>Бабкина, Н.В.</w:t>
      </w:r>
      <w:r w:rsidRPr="001B2E0D">
        <w:rPr>
          <w:rStyle w:val="apple-converted-space"/>
          <w:color w:val="000000"/>
          <w:shd w:val="clear" w:color="auto" w:fill="FFFFFF"/>
        </w:rPr>
        <w:t> </w:t>
      </w:r>
      <w:r w:rsidRPr="001B2E0D">
        <w:rPr>
          <w:color w:val="000000"/>
          <w:shd w:val="clear" w:color="auto" w:fill="FFFFFF"/>
        </w:rPr>
        <w:t xml:space="preserve">Саморегуляция в познавательной деятельности у детей с задержкой психического развития : </w:t>
      </w:r>
      <w:r w:rsidRPr="001B2E0D">
        <w:rPr>
          <w:bCs/>
          <w:color w:val="000000"/>
          <w:shd w:val="clear" w:color="auto" w:fill="FFFFFF"/>
        </w:rPr>
        <w:t xml:space="preserve">монография </w:t>
      </w:r>
      <w:r w:rsidRPr="001B2E0D">
        <w:rPr>
          <w:color w:val="000000"/>
          <w:shd w:val="clear" w:color="auto" w:fill="FFFFFF"/>
        </w:rPr>
        <w:t>/ Н.В. Бабкина. – М. : Гуманитарный издат. центр ВЛАДОС, 2016. – 143 с.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color w:val="000000"/>
          <w:shd w:val="clear" w:color="auto" w:fill="FFFFFF"/>
        </w:rPr>
      </w:pPr>
      <w:r w:rsidRPr="001B2E0D">
        <w:rPr>
          <w:iCs/>
          <w:color w:val="000000"/>
          <w:shd w:val="clear" w:color="auto" w:fill="FFFFFF"/>
        </w:rPr>
        <w:t>Бабкина, Н.В.</w:t>
      </w:r>
      <w:r w:rsidRPr="001B2E0D">
        <w:rPr>
          <w:rStyle w:val="apple-converted-space"/>
          <w:color w:val="000000"/>
          <w:shd w:val="clear" w:color="auto" w:fill="FFFFFF"/>
        </w:rPr>
        <w:t> </w:t>
      </w:r>
      <w:r w:rsidRPr="001B2E0D">
        <w:rPr>
          <w:color w:val="000000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 w:rsidRPr="001B2E0D">
        <w:rPr>
          <w:iCs/>
          <w:color w:val="000000"/>
          <w:shd w:val="clear" w:color="auto" w:fill="FFFFFF"/>
        </w:rPr>
        <w:t>Н.В.</w:t>
      </w:r>
      <w:r w:rsidRPr="001B2E0D">
        <w:rPr>
          <w:rStyle w:val="apple-converted-space"/>
          <w:color w:val="000000"/>
          <w:shd w:val="clear" w:color="auto" w:fill="FFFFFF"/>
        </w:rPr>
        <w:t> </w:t>
      </w:r>
      <w:r w:rsidRPr="001B2E0D">
        <w:rPr>
          <w:iCs/>
          <w:color w:val="000000"/>
          <w:shd w:val="clear" w:color="auto" w:fill="FFFFFF"/>
        </w:rPr>
        <w:t xml:space="preserve">Бабкина </w:t>
      </w:r>
      <w:r w:rsidRPr="001B2E0D">
        <w:rPr>
          <w:color w:val="000000"/>
          <w:shd w:val="clear" w:color="auto" w:fill="FFFFFF"/>
        </w:rPr>
        <w:t>// Воспитание и обучение детей с нарушениями развития. – 2017. – № 2. – С. 16-22.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Style w:val="apple-converted-space"/>
          <w:color w:val="000000"/>
          <w:shd w:val="clear" w:color="auto" w:fill="FFFFFF"/>
        </w:rPr>
      </w:pPr>
      <w:r w:rsidRPr="001B2E0D">
        <w:rPr>
          <w:rStyle w:val="af"/>
          <w:i w:val="0"/>
          <w:color w:val="000000"/>
          <w:shd w:val="clear" w:color="auto" w:fill="FFFFFF"/>
        </w:rPr>
        <w:t xml:space="preserve">Бабкина, Н.В. </w:t>
      </w:r>
      <w:r w:rsidRPr="001B2E0D">
        <w:rPr>
          <w:color w:val="000000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 w:rsidRPr="001B2E0D">
        <w:rPr>
          <w:rStyle w:val="af"/>
          <w:i w:val="0"/>
          <w:color w:val="000000"/>
          <w:shd w:val="clear" w:color="auto" w:fill="FFFFFF"/>
        </w:rPr>
        <w:t xml:space="preserve">Н.В. Бабкина </w:t>
      </w:r>
      <w:r w:rsidRPr="001B2E0D">
        <w:rPr>
          <w:color w:val="000000"/>
          <w:shd w:val="clear" w:color="auto" w:fill="FFFFFF"/>
        </w:rPr>
        <w:t>// Педагогика и психология образования. – 2017. – № 3.</w:t>
      </w:r>
      <w:r w:rsidRPr="001B2E0D">
        <w:rPr>
          <w:rStyle w:val="apple-converted-space"/>
          <w:color w:val="000000"/>
          <w:shd w:val="clear" w:color="auto" w:fill="FFFFFF"/>
        </w:rPr>
        <w:t> 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Баряева, Л.Б. Интегративная модель математического образования дошкольников с </w:t>
      </w:r>
      <w:r w:rsidR="001B2E0D">
        <w:rPr>
          <w:rFonts w:eastAsia="Times New Roman"/>
          <w:bCs/>
        </w:rPr>
        <w:t>задержкой психического развития</w:t>
      </w:r>
      <w:r w:rsidRPr="001B2E0D">
        <w:rPr>
          <w:rFonts w:eastAsia="Times New Roman"/>
          <w:bCs/>
        </w:rPr>
        <w:t>: мо</w:t>
      </w:r>
      <w:r w:rsidR="001B2E0D">
        <w:rPr>
          <w:rFonts w:eastAsia="Times New Roman"/>
          <w:bCs/>
        </w:rPr>
        <w:t xml:space="preserve">нография / Л.Б. Баряева. – СПб: Изд-во РГПУ </w:t>
      </w:r>
      <w:r w:rsidRPr="001B2E0D">
        <w:rPr>
          <w:rFonts w:eastAsia="Times New Roman"/>
          <w:bCs/>
        </w:rPr>
        <w:t xml:space="preserve">им. А.И. Герцена, 2015.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Баряева, Л.Б. Профилактика и коррекция дискалькулии у детей / Л.Б. Баряева, </w:t>
      </w:r>
      <w:r w:rsidRPr="001B2E0D">
        <w:rPr>
          <w:rFonts w:eastAsia="Times New Roman"/>
          <w:bCs/>
        </w:rPr>
        <w:br/>
        <w:t>С.Ю. Кон</w:t>
      </w:r>
      <w:r w:rsidR="001B2E0D">
        <w:rPr>
          <w:rFonts w:eastAsia="Times New Roman"/>
          <w:bCs/>
        </w:rPr>
        <w:t>дратьева, Л.В. Лопатина. – СПб</w:t>
      </w:r>
      <w:r w:rsidRPr="001B2E0D">
        <w:rPr>
          <w:rFonts w:eastAsia="Times New Roman"/>
          <w:bCs/>
        </w:rPr>
        <w:t>: ЦДК проф. Л.Б. Баряевой, 2015.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Бордовская, Е.В. Коррекционная работа с детьми в обогащен</w:t>
      </w:r>
      <w:r w:rsidR="001B2E0D">
        <w:rPr>
          <w:rFonts w:eastAsia="Times New Roman"/>
          <w:bCs/>
        </w:rPr>
        <w:t>ной предметно-развивающей среде</w:t>
      </w:r>
      <w:r w:rsidRPr="001B2E0D">
        <w:rPr>
          <w:rFonts w:eastAsia="Times New Roman"/>
          <w:bCs/>
        </w:rPr>
        <w:t xml:space="preserve">: программно-методический комплекс / Е.В. Бордовская, И.Г. Вечканова, Р.Н. Генералова </w:t>
      </w:r>
      <w:r w:rsidR="001B2E0D">
        <w:rPr>
          <w:rFonts w:eastAsia="Times New Roman"/>
          <w:bCs/>
        </w:rPr>
        <w:t>; под ред. Л.Б. Баряевой. – СПб</w:t>
      </w:r>
      <w:r w:rsidRPr="001B2E0D">
        <w:rPr>
          <w:rFonts w:eastAsia="Times New Roman"/>
          <w:bCs/>
        </w:rPr>
        <w:t xml:space="preserve"> : Каро, 2006.</w:t>
      </w:r>
    </w:p>
    <w:p w:rsidR="003D7538" w:rsidRPr="001B2E0D" w:rsidRDefault="003D7538" w:rsidP="00F83D6E">
      <w:pPr>
        <w:pStyle w:val="a6"/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color w:val="000000"/>
        </w:rPr>
      </w:pPr>
      <w:r w:rsidRPr="001B2E0D">
        <w:rPr>
          <w:rFonts w:eastAsia="Times New Roman"/>
        </w:rPr>
        <w:t>Борякова, Н.Ю. Коррекционно-развивающее обучение и воспитание дошкольников с задержкой психического развития. Теория и практика : м</w:t>
      </w:r>
      <w:r w:rsidRPr="001B2E0D">
        <w:rPr>
          <w:rFonts w:eastAsia="Times New Roman"/>
          <w:color w:val="000000"/>
        </w:rPr>
        <w:t xml:space="preserve">онография / </w:t>
      </w:r>
      <w:r w:rsidRPr="001B2E0D">
        <w:rPr>
          <w:rFonts w:eastAsia="Times New Roman"/>
        </w:rPr>
        <w:t xml:space="preserve">Н.Ю. Борякова. </w:t>
      </w:r>
      <w:r w:rsidRPr="001B2E0D">
        <w:rPr>
          <w:rFonts w:eastAsia="Times New Roman"/>
          <w:color w:val="000000"/>
        </w:rPr>
        <w:t>– М. : РИЦ МГГУ им. М.А. Шолохова, 2016. – 170 с.</w:t>
      </w:r>
    </w:p>
    <w:p w:rsidR="003D7538" w:rsidRPr="001B2E0D" w:rsidRDefault="003D7538" w:rsidP="00F83D6E">
      <w:pPr>
        <w:pStyle w:val="a6"/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Борякова, Н.Ю. Ступеньки развития. Ранняя диагностика и коррекция задержки психического развити</w:t>
      </w:r>
      <w:r w:rsidR="001B2E0D">
        <w:rPr>
          <w:rFonts w:eastAsia="Times New Roman"/>
          <w:bCs/>
        </w:rPr>
        <w:t>я у детей / Н.Ю. Борякова. – М</w:t>
      </w:r>
      <w:r w:rsidRPr="001B2E0D">
        <w:rPr>
          <w:rFonts w:eastAsia="Times New Roman"/>
          <w:bCs/>
        </w:rPr>
        <w:t>: Гном-Пресс, 1999.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Борякова, Н.Ю. Коррекционно-педагогическая работа в детском саду для детей с задержкой психического развития (Организационный аспект) / Н.Ю.</w:t>
      </w:r>
      <w:r w:rsidR="001B2E0D">
        <w:rPr>
          <w:rFonts w:eastAsia="Times New Roman"/>
          <w:bCs/>
        </w:rPr>
        <w:t xml:space="preserve"> Борякова, М.А. Касицына. – М</w:t>
      </w:r>
      <w:r w:rsidRPr="001B2E0D">
        <w:rPr>
          <w:rFonts w:eastAsia="Times New Roman"/>
          <w:bCs/>
        </w:rPr>
        <w:t xml:space="preserve">: В. Секачев; ИОИ, 2008.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Борякова, Н.Ю. Формирование предпосылок к школьному обучению у детей с задержкой психического</w:t>
      </w:r>
      <w:r w:rsidR="001B2E0D">
        <w:rPr>
          <w:rFonts w:eastAsia="Times New Roman"/>
          <w:bCs/>
        </w:rPr>
        <w:t xml:space="preserve"> </w:t>
      </w:r>
      <w:r w:rsidR="001B2E0D">
        <w:rPr>
          <w:rFonts w:eastAsia="Times New Roman"/>
          <w:bCs/>
        </w:rPr>
        <w:lastRenderedPageBreak/>
        <w:t>развития / Н.Ю. Борякова. – М</w:t>
      </w:r>
      <w:r w:rsidRPr="001B2E0D">
        <w:rPr>
          <w:rFonts w:eastAsia="Times New Roman"/>
          <w:bCs/>
        </w:rPr>
        <w:t>: Альфа, 2003.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Винник, М.О. Задержка психического развития у детей: методологические принципы и технологии диагностической и коррекционной работ</w:t>
      </w:r>
      <w:r w:rsidR="001B2E0D">
        <w:rPr>
          <w:rFonts w:eastAsia="Times New Roman"/>
          <w:bCs/>
        </w:rPr>
        <w:t>ы / М.О. Винник. – Ростов н/Д.</w:t>
      </w:r>
      <w:r w:rsidRPr="001B2E0D">
        <w:rPr>
          <w:rFonts w:eastAsia="Times New Roman"/>
          <w:bCs/>
        </w:rPr>
        <w:t>: Феникс, 2007.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Волковская, Т.Н. Генезис проблемы изучения задержки психического развития у детей / Т.Н. Волковская // Коррекционная педагогика. – 2003. – № 2.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Голубева, Г.Г. Преодоление нарушений звуко-слоговой структуры слова у дошко</w:t>
      </w:r>
      <w:r w:rsidR="001B2E0D">
        <w:rPr>
          <w:rFonts w:eastAsia="Times New Roman"/>
          <w:bCs/>
        </w:rPr>
        <w:t>льников / Г.Г. Голубева. – СПб</w:t>
      </w:r>
      <w:r w:rsidRPr="001B2E0D">
        <w:rPr>
          <w:rFonts w:eastAsia="Times New Roman"/>
          <w:bCs/>
        </w:rPr>
        <w:t>: ЦДК проф. Л.Б. Баряевой, 2010.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Шевченко, С.Г. Диагностика и коррекция задержки психического р</w:t>
      </w:r>
      <w:r w:rsidR="001B2E0D">
        <w:rPr>
          <w:rFonts w:eastAsia="Times New Roman"/>
          <w:bCs/>
        </w:rPr>
        <w:t xml:space="preserve">азвития у детей </w:t>
      </w:r>
      <w:r w:rsidRPr="001B2E0D">
        <w:rPr>
          <w:rFonts w:eastAsia="Times New Roman"/>
          <w:bCs/>
        </w:rPr>
        <w:t xml:space="preserve">/ С.Г. Шевченко, Н.Н. </w:t>
      </w:r>
      <w:r w:rsidR="001B2E0D">
        <w:rPr>
          <w:rFonts w:eastAsia="Times New Roman"/>
          <w:bCs/>
        </w:rPr>
        <w:t>Малофеев, А.О. Дробинская и др.; под ред. С.Г. Шевченко. – М</w:t>
      </w:r>
      <w:r w:rsidRPr="001B2E0D">
        <w:rPr>
          <w:rFonts w:eastAsia="Times New Roman"/>
          <w:bCs/>
        </w:rPr>
        <w:t xml:space="preserve">: АРКТИ, 2001.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Дьяченко, О.М. Психологические осо</w:t>
      </w:r>
      <w:r w:rsidR="001B2E0D">
        <w:rPr>
          <w:rFonts w:eastAsia="Times New Roman"/>
          <w:bCs/>
        </w:rPr>
        <w:t xml:space="preserve">бенности развития дошкольников </w:t>
      </w:r>
      <w:r w:rsidRPr="001B2E0D">
        <w:rPr>
          <w:rFonts w:eastAsia="Times New Roman"/>
          <w:bCs/>
        </w:rPr>
        <w:t>/ О.М. Д</w:t>
      </w:r>
      <w:r w:rsidR="001B2E0D">
        <w:rPr>
          <w:rFonts w:eastAsia="Times New Roman"/>
          <w:bCs/>
        </w:rPr>
        <w:t>ьяченко, Т.В. Лаврентьева. – М</w:t>
      </w:r>
      <w:r w:rsidRPr="001B2E0D">
        <w:rPr>
          <w:rFonts w:eastAsia="Times New Roman"/>
          <w:bCs/>
        </w:rPr>
        <w:t>: Эксмо, 2000.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Екжанова, Е.А. Изобразительная деятельность в воспитании и обучении дошкольников с разным уровнем умственной недоста</w:t>
      </w:r>
      <w:r w:rsidR="001B2E0D">
        <w:rPr>
          <w:rFonts w:eastAsia="Times New Roman"/>
          <w:bCs/>
        </w:rPr>
        <w:t>точности / Е.А. Екжанова. – СПб</w:t>
      </w:r>
      <w:r w:rsidRPr="001B2E0D">
        <w:rPr>
          <w:rFonts w:eastAsia="Times New Roman"/>
          <w:bCs/>
        </w:rPr>
        <w:t>: Сотис, 2002.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Екжанова,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r w:rsidR="001B2E0D">
        <w:rPr>
          <w:rFonts w:eastAsia="Times New Roman"/>
          <w:bCs/>
        </w:rPr>
        <w:t>Екжанова, Е.А. Стребелева. – М</w:t>
      </w:r>
      <w:r w:rsidRPr="001B2E0D">
        <w:rPr>
          <w:rFonts w:eastAsia="Times New Roman"/>
          <w:bCs/>
        </w:rPr>
        <w:t xml:space="preserve">: Просвещение, 2003.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Екжанова, Е.А. Коррекционно-педагогическая помощь детям раннего и дошкольного возраста с неярко выраженными отклонениями в развитии / Е.А. Ек</w:t>
      </w:r>
      <w:r w:rsidR="001B2E0D">
        <w:rPr>
          <w:rFonts w:eastAsia="Times New Roman"/>
          <w:bCs/>
        </w:rPr>
        <w:t>жанова, Е.А. Стребелева. – СПб</w:t>
      </w:r>
      <w:r w:rsidRPr="001B2E0D">
        <w:rPr>
          <w:rFonts w:eastAsia="Times New Roman"/>
          <w:bCs/>
        </w:rPr>
        <w:t>: Каро, 2008.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iCs/>
        </w:rPr>
      </w:pPr>
      <w:r w:rsidRPr="001B2E0D">
        <w:rPr>
          <w:iCs/>
        </w:rPr>
        <w:t xml:space="preserve">Инденбаум, Е.Л. Психосоциальное развитие подростков с легкими формами интеллектуальной недостаточности : автореф. дис. д-ра </w:t>
      </w:r>
      <w:r w:rsidR="001B2E0D">
        <w:rPr>
          <w:iCs/>
        </w:rPr>
        <w:t xml:space="preserve">псих. наук / Е.Л. Инденбаум. – </w:t>
      </w:r>
      <w:r w:rsidRPr="001B2E0D">
        <w:rPr>
          <w:iCs/>
        </w:rPr>
        <w:t>М., 2011. – 40 с.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Кисова, В.В. Практикум по специальной психологии / В</w:t>
      </w:r>
      <w:r w:rsidR="001B2E0D">
        <w:rPr>
          <w:rFonts w:eastAsia="Times New Roman"/>
          <w:bCs/>
        </w:rPr>
        <w:t>.В. Кисова, И.А. Конева. – СПб</w:t>
      </w:r>
      <w:r w:rsidRPr="001B2E0D">
        <w:rPr>
          <w:rFonts w:eastAsia="Times New Roman"/>
          <w:bCs/>
        </w:rPr>
        <w:t>: Речь, 2006.</w:t>
      </w:r>
    </w:p>
    <w:p w:rsidR="003D7538" w:rsidRPr="001B2E0D" w:rsidRDefault="001B2E0D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>
        <w:rPr>
          <w:rFonts w:eastAsia="Times New Roman"/>
          <w:bCs/>
        </w:rPr>
        <w:t>Ковалец, И.В. Азбука эмоци</w:t>
      </w:r>
      <w:r w:rsidR="003D7538" w:rsidRPr="001B2E0D">
        <w:rPr>
          <w:rFonts w:eastAsia="Times New Roman"/>
          <w:bCs/>
        </w:rPr>
        <w:t>: практич. пособие для работы с детьми, имеющими отклонения в психофизическом развитии и эмоционал</w:t>
      </w:r>
      <w:r>
        <w:rPr>
          <w:rFonts w:eastAsia="Times New Roman"/>
          <w:bCs/>
        </w:rPr>
        <w:t>ьной сфере / И.В. Ковалец. – М</w:t>
      </w:r>
      <w:r w:rsidR="003D7538" w:rsidRPr="001B2E0D">
        <w:rPr>
          <w:rFonts w:eastAsia="Times New Roman"/>
          <w:bCs/>
        </w:rPr>
        <w:t>: ВЛАДОС, 2003.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Кондратьева, С.Ю. Познаем математику в игре: профилактика дискалькулии у дошкольн</w:t>
      </w:r>
      <w:r w:rsidR="001B2E0D">
        <w:rPr>
          <w:rFonts w:eastAsia="Times New Roman"/>
          <w:bCs/>
        </w:rPr>
        <w:t>иков / С.Ю. Кондратьева. – СПб</w:t>
      </w:r>
      <w:r w:rsidRPr="001B2E0D">
        <w:rPr>
          <w:rFonts w:eastAsia="Times New Roman"/>
          <w:bCs/>
        </w:rPr>
        <w:t xml:space="preserve">: ЦДК проф. Л.Б. Баряевой, 2011.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lastRenderedPageBreak/>
        <w:t>Концепция Федерального государственного образовательного стандарта для обучающихся с ограниченными возможностями здоровья (проект) [Электронный ресурс]. – Режим доступа: http:// fgos-ovz.herzen.spb.ru/?page_id=132.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Style w:val="apple-converted-space"/>
          <w:color w:val="000000"/>
          <w:shd w:val="clear" w:color="auto" w:fill="FFFFFF"/>
        </w:rPr>
      </w:pPr>
      <w:r w:rsidRPr="001B2E0D">
        <w:rPr>
          <w:rStyle w:val="af"/>
          <w:i w:val="0"/>
          <w:color w:val="000000"/>
          <w:shd w:val="clear" w:color="auto" w:fill="FFFFFF"/>
        </w:rPr>
        <w:t xml:space="preserve">Коробейников, И.А. </w:t>
      </w:r>
      <w:r w:rsidRPr="001B2E0D">
        <w:rPr>
          <w:color w:val="000000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 w:rsidRPr="001B2E0D">
        <w:rPr>
          <w:rStyle w:val="af"/>
          <w:i w:val="0"/>
          <w:color w:val="000000"/>
          <w:shd w:val="clear" w:color="auto" w:fill="FFFFFF"/>
        </w:rPr>
        <w:t>И.А. Коробейников, Н.В. Бабкина</w:t>
      </w:r>
      <w:r w:rsidRPr="001B2E0D">
        <w:rPr>
          <w:rStyle w:val="apple-converted-space"/>
          <w:color w:val="000000"/>
          <w:shd w:val="clear" w:color="auto" w:fill="FFFFFF"/>
        </w:rPr>
        <w:t> </w:t>
      </w:r>
      <w:r w:rsidRPr="001B2E0D">
        <w:rPr>
          <w:color w:val="000000"/>
          <w:shd w:val="clear" w:color="auto" w:fill="FFFFFF"/>
        </w:rPr>
        <w:t>// Дефектология. – 2017. – № 2. – С. 3-13.</w:t>
      </w:r>
      <w:r w:rsidRPr="001B2E0D">
        <w:rPr>
          <w:rStyle w:val="apple-converted-space"/>
          <w:color w:val="000000"/>
          <w:shd w:val="clear" w:color="auto" w:fill="FFFFFF"/>
        </w:rPr>
        <w:t> 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B2E0D"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</w:t>
      </w:r>
      <w:r w:rsidR="001B2E0D">
        <w:t xml:space="preserve"> Дефектология. – 2012. – № 1.  </w:t>
      </w:r>
      <w:r w:rsidRPr="001B2E0D">
        <w:t>С. 10-17.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rPr>
          <w:iCs/>
        </w:rPr>
      </w:pPr>
      <w:r w:rsidRPr="001B2E0D">
        <w:rPr>
          <w:iCs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</w:t>
      </w:r>
      <w:r w:rsidR="001B2E0D">
        <w:t xml:space="preserve">/ И.А. Коробейников, </w:t>
      </w:r>
      <w:r w:rsidRPr="001B2E0D">
        <w:rPr>
          <w:iCs/>
        </w:rPr>
        <w:t>Е.Л. Инденбаум // Дефектология. – М., 2009. – № 5. – С. 22-28.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Лебедева, И.Н. Развитие связной речи дошкольников. Обучение рассказыванию по </w:t>
      </w:r>
      <w:r w:rsidR="001B2E0D">
        <w:rPr>
          <w:rFonts w:eastAsia="Times New Roman"/>
          <w:bCs/>
        </w:rPr>
        <w:t>картине / И.Н. Лебедева. – СПб</w:t>
      </w:r>
      <w:r w:rsidRPr="001B2E0D">
        <w:rPr>
          <w:rFonts w:eastAsia="Times New Roman"/>
          <w:bCs/>
        </w:rPr>
        <w:t>: ЦДК проф. Л.Б. Баряевой, 2009.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Лебединская, К.С. Клинические варианты задержки психического развития </w:t>
      </w:r>
      <w:r w:rsidRPr="001B2E0D">
        <w:rPr>
          <w:rFonts w:eastAsia="Times New Roman"/>
          <w:bCs/>
        </w:rPr>
        <w:br/>
        <w:t xml:space="preserve">/ К.С. Лебединская // Журнал невропатологии и психиатрии им. С.С. Корсакова. – 1980. – № 3.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 Майер, А.А. Практические материалы по освоению содержания ФГОС в дошкольной образовательной организации (в схемах и </w:t>
      </w:r>
      <w:r w:rsidR="001B2E0D">
        <w:rPr>
          <w:rFonts w:eastAsia="Times New Roman"/>
          <w:bCs/>
        </w:rPr>
        <w:t xml:space="preserve">таблицах) / А.А. Майер. – М: </w:t>
      </w:r>
      <w:r w:rsidRPr="001B2E0D">
        <w:rPr>
          <w:rFonts w:eastAsia="Times New Roman"/>
          <w:bCs/>
        </w:rPr>
        <w:t>Пед. общество России, 2014.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rPr>
          <w:iCs/>
        </w:rPr>
      </w:pPr>
      <w:r w:rsidRPr="001B2E0D">
        <w:rPr>
          <w:iCs/>
        </w:rPr>
        <w:t>Малофеев,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Малофеев и др. // Дефектология. – 2009. – № 1. – С. 5-18.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Мамайчук, И.И. Помощь психолога ребенку с задержкой психического развития </w:t>
      </w:r>
      <w:r w:rsidRPr="001B2E0D">
        <w:rPr>
          <w:rFonts w:eastAsia="Times New Roman"/>
          <w:bCs/>
        </w:rPr>
        <w:br/>
        <w:t>/ И.И</w:t>
      </w:r>
      <w:r w:rsidR="001B2E0D">
        <w:rPr>
          <w:rFonts w:eastAsia="Times New Roman"/>
          <w:bCs/>
        </w:rPr>
        <w:t>. Мамайчук, М.Н. Ильина. – СПб</w:t>
      </w:r>
      <w:r w:rsidRPr="001B2E0D">
        <w:rPr>
          <w:rFonts w:eastAsia="Times New Roman"/>
          <w:bCs/>
        </w:rPr>
        <w:t>: Речь, 2004.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Марковская, И.Ф. Задержка психического развития у детей. Клиническая и нейропсихологическая диаг</w:t>
      </w:r>
      <w:r w:rsidR="001B2E0D">
        <w:rPr>
          <w:rFonts w:eastAsia="Times New Roman"/>
          <w:bCs/>
        </w:rPr>
        <w:t>ностика / И.Ф. Марковская. – М</w:t>
      </w:r>
      <w:r w:rsidRPr="001B2E0D">
        <w:rPr>
          <w:rFonts w:eastAsia="Times New Roman"/>
          <w:bCs/>
        </w:rPr>
        <w:t>: Комплекс-центр, 1993.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B2E0D">
        <w:lastRenderedPageBreak/>
        <w:t>Меликян, З.А. Состояние зрительно-пространственных функций у детей в норме и с задержкой психического развития / З.А. Меликян, Т.В. Ахутина</w:t>
      </w:r>
      <w:r w:rsidR="001B2E0D">
        <w:t xml:space="preserve"> // Школа здоровья. – 2002. –  </w:t>
      </w:r>
      <w:r w:rsidRPr="001B2E0D">
        <w:t>№ 1. – С. 28-36.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Микляева, Н.В. Планирование в соврем</w:t>
      </w:r>
      <w:r w:rsidR="001B2E0D">
        <w:rPr>
          <w:rFonts w:eastAsia="Times New Roman"/>
          <w:bCs/>
        </w:rPr>
        <w:t xml:space="preserve">енном ДОУ / Н.В. Микляева. – М: </w:t>
      </w:r>
      <w:r w:rsidRPr="001B2E0D">
        <w:rPr>
          <w:rFonts w:eastAsia="Times New Roman"/>
          <w:bCs/>
        </w:rPr>
        <w:t>ТЦ Сфера, 2013.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Мустаева, Л.Г. Коррекционно-педагогические и социально-психологические аспекты сопровождения детей с задержк</w:t>
      </w:r>
      <w:r w:rsidR="001B2E0D">
        <w:rPr>
          <w:rFonts w:eastAsia="Times New Roman"/>
          <w:bCs/>
        </w:rPr>
        <w:t>ой психического развития</w:t>
      </w:r>
      <w:r w:rsidRPr="001B2E0D">
        <w:rPr>
          <w:rFonts w:eastAsia="Times New Roman"/>
          <w:bCs/>
        </w:rPr>
        <w:t xml:space="preserve">: пособие для учителей начальной школы, психологов-практиков, </w:t>
      </w:r>
      <w:r w:rsidR="001B2E0D">
        <w:rPr>
          <w:rFonts w:eastAsia="Times New Roman"/>
          <w:bCs/>
        </w:rPr>
        <w:t>родителей / Л.Г. Мустаева. – М</w:t>
      </w:r>
      <w:r w:rsidRPr="001B2E0D">
        <w:rPr>
          <w:rFonts w:eastAsia="Times New Roman"/>
          <w:bCs/>
        </w:rPr>
        <w:t>: Аркти, 2005.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Нечаев, М. Интерактивные технологии в реализации ФГОС дошкольного образования</w:t>
      </w:r>
      <w:r w:rsidR="001B2E0D">
        <w:rPr>
          <w:rFonts w:eastAsia="Times New Roman"/>
          <w:bCs/>
        </w:rPr>
        <w:t xml:space="preserve"> / М. Нечаев, Г. Романова. – М</w:t>
      </w:r>
      <w:r w:rsidRPr="001B2E0D">
        <w:rPr>
          <w:rFonts w:eastAsia="Times New Roman"/>
          <w:bCs/>
        </w:rPr>
        <w:t>: Перспектива, 2014.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Педагогическое </w:t>
      </w:r>
      <w:r w:rsidR="001B2E0D">
        <w:rPr>
          <w:rFonts w:eastAsia="Times New Roman"/>
          <w:bCs/>
        </w:rPr>
        <w:t xml:space="preserve">взаимодействие в детском саду /под ред. Н.В. Микляевой. – М: </w:t>
      </w:r>
      <w:r w:rsidRPr="001B2E0D">
        <w:rPr>
          <w:rFonts w:eastAsia="Times New Roman"/>
          <w:bCs/>
        </w:rPr>
        <w:t>ТЦ Сфера, 2013.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Программа воспитания и обучения дошкольников с задержкой психического развития / Л.Б. Баряева, И.Г. Вечканова, О.П. Гаврилушкина и</w:t>
      </w:r>
      <w:r w:rsidR="001B2E0D">
        <w:rPr>
          <w:rFonts w:eastAsia="Times New Roman"/>
          <w:bCs/>
        </w:rPr>
        <w:t xml:space="preserve"> др.; под. ред. Л.Б. Баряевой, Е.А. Логиновой. – СПб</w:t>
      </w:r>
      <w:r w:rsidRPr="001B2E0D">
        <w:rPr>
          <w:rFonts w:eastAsia="Times New Roman"/>
          <w:bCs/>
        </w:rPr>
        <w:t>: ЦДК проф. Л.Б. Баряевой, 2010.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</w:pPr>
      <w:r w:rsidRPr="001B2E0D"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Психолого-педагогическая диагностика / под ред. И.Ю.</w:t>
      </w:r>
      <w:r w:rsidR="001B2E0D">
        <w:rPr>
          <w:rFonts w:eastAsia="Times New Roman"/>
          <w:bCs/>
        </w:rPr>
        <w:t xml:space="preserve"> Левченко, С.Д. Забрамной. – М</w:t>
      </w:r>
      <w:r w:rsidRPr="001B2E0D">
        <w:rPr>
          <w:rFonts w:eastAsia="Times New Roman"/>
          <w:bCs/>
        </w:rPr>
        <w:t>: Академия, 2004.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Психолого-педагогическая диагностика развития детей дошкольного возраста </w:t>
      </w:r>
      <w:r w:rsidRPr="001B2E0D">
        <w:rPr>
          <w:rFonts w:eastAsia="Times New Roman"/>
          <w:bCs/>
        </w:rPr>
        <w:br/>
        <w:t xml:space="preserve">/ </w:t>
      </w:r>
      <w:r w:rsidR="001B2E0D">
        <w:rPr>
          <w:rFonts w:eastAsia="Times New Roman"/>
          <w:bCs/>
        </w:rPr>
        <w:t>под ред. Е.А. Стребелевой. – М</w:t>
      </w:r>
      <w:r w:rsidRPr="001B2E0D">
        <w:rPr>
          <w:rFonts w:eastAsia="Times New Roman"/>
          <w:bCs/>
        </w:rPr>
        <w:t>: Полиграфсервис, 1998.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Путеводитель по ФГОС дошкольного о</w:t>
      </w:r>
      <w:r w:rsidR="001B2E0D">
        <w:rPr>
          <w:rFonts w:eastAsia="Times New Roman"/>
          <w:bCs/>
        </w:rPr>
        <w:t xml:space="preserve">бразования в таблицах и схемах </w:t>
      </w:r>
      <w:r w:rsidRPr="001B2E0D">
        <w:rPr>
          <w:rFonts w:eastAsia="Times New Roman"/>
          <w:bCs/>
        </w:rPr>
        <w:t>/ под ред. М. В</w:t>
      </w:r>
      <w:r w:rsidR="001B2E0D">
        <w:rPr>
          <w:rFonts w:eastAsia="Times New Roman"/>
          <w:bCs/>
        </w:rPr>
        <w:t>ерховкиной, А. Атаровой. – СПб</w:t>
      </w:r>
      <w:r w:rsidRPr="001B2E0D">
        <w:rPr>
          <w:rFonts w:eastAsia="Times New Roman"/>
          <w:bCs/>
        </w:rPr>
        <w:t>: КАРО, 2014.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Разработка адаптированной основной образовательной программы дошкольного образования для детей с ОВЗ : методич. пособие /</w:t>
      </w:r>
      <w:r w:rsidR="001B2E0D">
        <w:rPr>
          <w:rFonts w:eastAsia="Times New Roman"/>
          <w:bCs/>
        </w:rPr>
        <w:t xml:space="preserve"> под общ. ред. Т.А. Овечкиной, Н.Н. Яковлевой. – СПб</w:t>
      </w:r>
      <w:r w:rsidRPr="001B2E0D">
        <w:rPr>
          <w:rFonts w:eastAsia="Times New Roman"/>
          <w:bCs/>
        </w:rPr>
        <w:t xml:space="preserve">: ЦДК проф. Л.Б. Баряевой, 2015. </w:t>
      </w:r>
    </w:p>
    <w:p w:rsidR="003D7538" w:rsidRPr="001B2E0D" w:rsidRDefault="003D7538" w:rsidP="00F83D6E">
      <w:pPr>
        <w:pStyle w:val="a6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B2E0D">
        <w:t>Семаго, Н.Я. Проблемные дети. Основы диагностической и коррекционной работы психолога /</w:t>
      </w:r>
      <w:r w:rsidR="000F065A">
        <w:t xml:space="preserve"> Н.Я. Семаго, М.М. Семаго. – М</w:t>
      </w:r>
      <w:r w:rsidRPr="001B2E0D">
        <w:t>: АРКТИ, 2001. – 203 с.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Слепович, Е.С. Игровая деятельность дошкольников с задержкой психического</w:t>
      </w:r>
      <w:r w:rsidR="000F065A">
        <w:rPr>
          <w:rFonts w:eastAsia="Times New Roman"/>
          <w:bCs/>
        </w:rPr>
        <w:t xml:space="preserve"> развития / Е.С. Слепович. – М</w:t>
      </w:r>
      <w:r w:rsidRPr="001B2E0D">
        <w:rPr>
          <w:rFonts w:eastAsia="Times New Roman"/>
          <w:bCs/>
        </w:rPr>
        <w:t xml:space="preserve">: Педагогика, 1990.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 xml:space="preserve">Специальная психология / В.И. Лубовский, Е.М. Мастюкова и др.; </w:t>
      </w:r>
      <w:r w:rsidR="000F065A">
        <w:rPr>
          <w:rFonts w:eastAsia="Times New Roman"/>
          <w:bCs/>
        </w:rPr>
        <w:t>под ред. В.И. Лубовского. – М</w:t>
      </w:r>
      <w:r w:rsidRPr="001B2E0D">
        <w:rPr>
          <w:rFonts w:eastAsia="Times New Roman"/>
          <w:bCs/>
        </w:rPr>
        <w:t xml:space="preserve">: Академия, </w:t>
      </w:r>
      <w:r w:rsidRPr="001B2E0D">
        <w:rPr>
          <w:rFonts w:eastAsia="Times New Roman"/>
          <w:bCs/>
        </w:rPr>
        <w:lastRenderedPageBreak/>
        <w:t xml:space="preserve">2004.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Театрализованные игры в корре</w:t>
      </w:r>
      <w:r w:rsidR="000F065A">
        <w:rPr>
          <w:rFonts w:eastAsia="Times New Roman"/>
          <w:bCs/>
        </w:rPr>
        <w:t xml:space="preserve">кционной работе с дошкольниками </w:t>
      </w:r>
      <w:r w:rsidRPr="001B2E0D">
        <w:rPr>
          <w:rFonts w:eastAsia="Times New Roman"/>
          <w:bCs/>
        </w:rPr>
        <w:t>/ под ред. Л.Б. Ба</w:t>
      </w:r>
      <w:r w:rsidR="000F065A">
        <w:rPr>
          <w:rFonts w:eastAsia="Times New Roman"/>
          <w:bCs/>
        </w:rPr>
        <w:t>ряевой, И.Г. Вечкановай. – СПб</w:t>
      </w:r>
      <w:r w:rsidRPr="001B2E0D">
        <w:rPr>
          <w:rFonts w:eastAsia="Times New Roman"/>
          <w:bCs/>
        </w:rPr>
        <w:t>: КАРО, 2009.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Тригер, Р.Д. Психологические особенности социализации детей с задержкой психического развит</w:t>
      </w:r>
      <w:r w:rsidR="000F065A">
        <w:rPr>
          <w:rFonts w:eastAsia="Times New Roman"/>
          <w:bCs/>
        </w:rPr>
        <w:t>ия / Р.Д. Тригер. – СПб</w:t>
      </w:r>
      <w:r w:rsidRPr="001B2E0D">
        <w:rPr>
          <w:rFonts w:eastAsia="Times New Roman"/>
          <w:bCs/>
        </w:rPr>
        <w:t>: Питер, 2008.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Ульенкова, У.В. Шестилетние дети с з</w:t>
      </w:r>
      <w:r w:rsidR="000F065A">
        <w:rPr>
          <w:rFonts w:eastAsia="Times New Roman"/>
          <w:bCs/>
        </w:rPr>
        <w:t>адержкой психического развития / У.В. Ульенкова. – М</w:t>
      </w:r>
      <w:r w:rsidRPr="001B2E0D">
        <w:rPr>
          <w:rFonts w:eastAsia="Times New Roman"/>
          <w:bCs/>
        </w:rPr>
        <w:t xml:space="preserve">: Педагогика, 1990.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Ульенкова, У.В. Организация и содержание специальной психологической помощи детям с проблемами в развитии / У.В.</w:t>
      </w:r>
      <w:r w:rsidR="000F065A">
        <w:rPr>
          <w:rFonts w:eastAsia="Times New Roman"/>
          <w:bCs/>
        </w:rPr>
        <w:t xml:space="preserve"> Ульенкова, О.В. Лебедева. – М</w:t>
      </w:r>
      <w:r w:rsidRPr="001B2E0D">
        <w:rPr>
          <w:rFonts w:eastAsia="Times New Roman"/>
          <w:bCs/>
        </w:rPr>
        <w:t xml:space="preserve">: Академия, 2007. 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Ульенкова У.В. Дети с задержкой психического развития / У.В. Ульенкова. – Н.Новгород, 1999.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Шевченко, С.Г. Подготовка к школе детей с задержкой психического развития / С.Г. Шевченко и др.; по</w:t>
      </w:r>
      <w:r w:rsidR="000F065A">
        <w:rPr>
          <w:rFonts w:eastAsia="Times New Roman"/>
          <w:bCs/>
        </w:rPr>
        <w:t>д общ. ред. С.Г. Шевченко. – М</w:t>
      </w:r>
      <w:r w:rsidRPr="001B2E0D">
        <w:rPr>
          <w:rFonts w:eastAsia="Times New Roman"/>
          <w:bCs/>
        </w:rPr>
        <w:t>: Школьная Пресса, 2003. – Кн. 1.</w:t>
      </w:r>
      <w:r w:rsidR="000F065A">
        <w:rPr>
          <w:rFonts w:eastAsia="Times New Roman"/>
          <w:bCs/>
        </w:rPr>
        <w:t xml:space="preserve"> Кн. 2.</w:t>
      </w:r>
    </w:p>
    <w:p w:rsidR="003D7538" w:rsidRPr="001B2E0D" w:rsidRDefault="003D7538" w:rsidP="00F83D6E">
      <w:pPr>
        <w:widowControl w:val="0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rFonts w:eastAsia="Times New Roman"/>
          <w:bCs/>
        </w:rPr>
      </w:pPr>
      <w:r w:rsidRPr="001B2E0D">
        <w:rPr>
          <w:rFonts w:eastAsia="Times New Roman"/>
          <w:bCs/>
        </w:rPr>
        <w:t>Шевченко, С.Г. Коррекционно-развивающее обучение: Организационн</w:t>
      </w:r>
      <w:r w:rsidR="000F065A">
        <w:rPr>
          <w:rFonts w:eastAsia="Times New Roman"/>
          <w:bCs/>
        </w:rPr>
        <w:t>о-педагогические аспекты / С.Г.Шевченко. – М</w:t>
      </w:r>
      <w:r w:rsidRPr="001B2E0D">
        <w:rPr>
          <w:rFonts w:eastAsia="Times New Roman"/>
          <w:bCs/>
        </w:rPr>
        <w:t>: Владос, 2001.</w:t>
      </w:r>
    </w:p>
    <w:p w:rsidR="003D7538" w:rsidRPr="001B2E0D" w:rsidRDefault="003D7538" w:rsidP="001B2E0D">
      <w:pPr>
        <w:widowControl w:val="0"/>
        <w:tabs>
          <w:tab w:val="left" w:pos="567"/>
          <w:tab w:val="left" w:pos="851"/>
          <w:tab w:val="left" w:pos="1134"/>
        </w:tabs>
        <w:spacing w:line="276" w:lineRule="auto"/>
        <w:ind w:left="709" w:firstLine="0"/>
        <w:rPr>
          <w:rFonts w:eastAsia="Times New Roman"/>
          <w:bCs/>
        </w:rPr>
      </w:pPr>
    </w:p>
    <w:p w:rsidR="003D7538" w:rsidRPr="001B2E0D" w:rsidRDefault="003D7538" w:rsidP="001B2E0D">
      <w:pPr>
        <w:pStyle w:val="11"/>
        <w:tabs>
          <w:tab w:val="left" w:pos="1134"/>
        </w:tabs>
        <w:spacing w:line="276" w:lineRule="auto"/>
        <w:ind w:firstLine="709"/>
        <w:rPr>
          <w:sz w:val="28"/>
          <w:szCs w:val="28"/>
          <w:u w:val="single"/>
        </w:rPr>
      </w:pPr>
      <w:r w:rsidRPr="001B2E0D">
        <w:rPr>
          <w:sz w:val="28"/>
          <w:szCs w:val="28"/>
          <w:u w:val="single"/>
        </w:rPr>
        <w:t>Электронные образовательные ресурсы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Министерство образования и науки РФ. – Режим доступа: http://минобрнауки.рф.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Российское образование Федеральный портал. – Режим доступа: http://www.edu.ru/index.php.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ФГОС. – Режим доступа: http://минобрнауки.рф/новости/3447/файл/2280/13.06.14.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Российский общеобразовательный портал. - Режим доступа: http://www.school.edu.ru.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Российское образование. Федеральный образовательный портал. – Режим доступа: http://www.edu.ru.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>Сайт «Всероссийский Августовский педсовет». - Режим доступа: www.pedsovet.org.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Образовательный портал. – Режим доступа: http://www.prodlenka.org/vneklassnaia-rabotapublikatcii.html. </w:t>
      </w:r>
    </w:p>
    <w:p w:rsidR="003D7538" w:rsidRPr="001B2E0D" w:rsidRDefault="003D7538" w:rsidP="00F83D6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 xml:space="preserve">Сайт ФГАУ «ФИРО». – Режим доступа: http://www.firo.ru. </w:t>
      </w:r>
    </w:p>
    <w:p w:rsidR="003651C1" w:rsidRPr="004E1491" w:rsidRDefault="003D7538" w:rsidP="004E1491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b w:val="0"/>
          <w:sz w:val="28"/>
          <w:szCs w:val="28"/>
        </w:rPr>
      </w:pPr>
      <w:r w:rsidRPr="001B2E0D">
        <w:rPr>
          <w:b w:val="0"/>
          <w:sz w:val="28"/>
          <w:szCs w:val="28"/>
        </w:rPr>
        <w:t>Справочная правовая система «КонсультантПлюс». – Режим доступа:: http://www.consultant.ru.</w:t>
      </w:r>
    </w:p>
    <w:sectPr w:rsidR="003651C1" w:rsidRPr="004E1491" w:rsidSect="00846C0D">
      <w:pgSz w:w="16840" w:h="11900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85" w:rsidRDefault="00315785">
      <w:pPr>
        <w:spacing w:line="240" w:lineRule="auto"/>
      </w:pPr>
      <w:r>
        <w:separator/>
      </w:r>
    </w:p>
  </w:endnote>
  <w:endnote w:type="continuationSeparator" w:id="1">
    <w:p w:rsidR="00315785" w:rsidRDefault="00315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545801215"/>
      <w:docPartObj>
        <w:docPartGallery w:val="Page Numbers (Bottom of Page)"/>
        <w:docPartUnique/>
      </w:docPartObj>
    </w:sdtPr>
    <w:sdtContent>
      <w:p w:rsidR="001014FF" w:rsidRDefault="001014FF" w:rsidP="00F7019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1014FF" w:rsidRDefault="001014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630554069"/>
      <w:docPartObj>
        <w:docPartGallery w:val="Page Numbers (Bottom of Page)"/>
        <w:docPartUnique/>
      </w:docPartObj>
    </w:sdtPr>
    <w:sdtContent>
      <w:p w:rsidR="001014FF" w:rsidRDefault="001014FF" w:rsidP="00F7019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4E1491">
          <w:rPr>
            <w:rStyle w:val="af3"/>
            <w:noProof/>
          </w:rPr>
          <w:t>3</w:t>
        </w:r>
        <w:r>
          <w:rPr>
            <w:rStyle w:val="af3"/>
          </w:rPr>
          <w:fldChar w:fldCharType="end"/>
        </w:r>
      </w:p>
    </w:sdtContent>
  </w:sdt>
  <w:p w:rsidR="001014FF" w:rsidRDefault="001014FF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FF" w:rsidRDefault="001014FF">
    <w:pPr>
      <w:pStyle w:val="a3"/>
      <w:jc w:val="center"/>
    </w:pPr>
    <w:fldSimple w:instr="PAGE">
      <w:r w:rsidR="004E1491">
        <w:rPr>
          <w:noProof/>
        </w:rPr>
        <w:t>131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85" w:rsidRDefault="00315785">
      <w:pPr>
        <w:spacing w:line="240" w:lineRule="auto"/>
      </w:pPr>
      <w:r>
        <w:separator/>
      </w:r>
    </w:p>
  </w:footnote>
  <w:footnote w:type="continuationSeparator" w:id="1">
    <w:p w:rsidR="00315785" w:rsidRDefault="00315785">
      <w:pPr>
        <w:spacing w:line="240" w:lineRule="auto"/>
      </w:pPr>
      <w:r>
        <w:continuationSeparator/>
      </w:r>
    </w:p>
  </w:footnote>
  <w:footnote w:id="2">
    <w:p w:rsidR="001014FF" w:rsidRDefault="001014FF" w:rsidP="002A559C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>Пр</w:t>
      </w:r>
      <w:r>
        <w:rPr>
          <w:rFonts w:cs="Calibri"/>
        </w:rPr>
        <w:t>иказ от 24 ноября 2022 г. N 1022</w:t>
      </w:r>
      <w:r w:rsidRPr="00B01E1C">
        <w:rPr>
          <w:rFonts w:cs="Calibri"/>
        </w:rPr>
        <w:t xml:space="preserve">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49.1.</w:t>
      </w:r>
    </w:p>
  </w:footnote>
  <w:footnote w:id="3">
    <w:p w:rsidR="001014FF" w:rsidRDefault="001014FF" w:rsidP="0053397C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Приказ от 24 ноября 2022 г. N 1022</w:t>
      </w:r>
      <w:r w:rsidRPr="00B01E1C">
        <w:rPr>
          <w:rFonts w:cs="Calibri"/>
        </w:rPr>
        <w:t xml:space="preserve">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49.1.</w:t>
      </w:r>
    </w:p>
  </w:footnote>
  <w:footnote w:id="4">
    <w:p w:rsidR="001014FF" w:rsidRDefault="001014FF" w:rsidP="002A559C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Приказ от 24 ноября 2022 г. N 1022</w:t>
      </w:r>
      <w:r w:rsidRPr="00B01E1C">
        <w:rPr>
          <w:rFonts w:cs="Calibri"/>
        </w:rPr>
        <w:t xml:space="preserve">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49.1.</w:t>
      </w:r>
    </w:p>
  </w:footnote>
  <w:footnote w:id="5">
    <w:p w:rsidR="001014FF" w:rsidRDefault="001014FF" w:rsidP="0053397C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Приказ от 24</w:t>
      </w:r>
      <w:r w:rsidRPr="00B01E1C">
        <w:rPr>
          <w:rFonts w:cs="Calibri"/>
        </w:rPr>
        <w:t xml:space="preserve"> ноября 2022 г. N 1028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49.1.</w:t>
      </w:r>
    </w:p>
  </w:footnote>
  <w:footnote w:id="6">
    <w:p w:rsidR="001014FF" w:rsidRDefault="001014FF" w:rsidP="0053397C">
      <w:pPr>
        <w:pStyle w:val="ab"/>
      </w:pPr>
      <w:r>
        <w:rPr>
          <w:rStyle w:val="af0"/>
        </w:rPr>
        <w:footnoteRef/>
      </w:r>
      <w:r>
        <w:t xml:space="preserve"> </w:t>
      </w:r>
      <w:r>
        <w:rPr>
          <w:rFonts w:cs="Calibri"/>
        </w:rPr>
        <w:t>Приказ от 24 ноября 2022 г. N 1022</w:t>
      </w:r>
      <w:r w:rsidRPr="00B01E1C">
        <w:rPr>
          <w:rFonts w:cs="Calibri"/>
        </w:rPr>
        <w:t xml:space="preserve"> «Об утверждении </w:t>
      </w:r>
      <w:r>
        <w:rPr>
          <w:rFonts w:cs="Calibri"/>
        </w:rPr>
        <w:t>ФАОП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49.</w:t>
      </w:r>
    </w:p>
  </w:footnote>
  <w:footnote w:id="7">
    <w:p w:rsidR="001014FF" w:rsidRDefault="001014FF" w:rsidP="008B2BCA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33.1.</w:t>
      </w:r>
    </w:p>
  </w:footnote>
  <w:footnote w:id="8">
    <w:p w:rsidR="001014FF" w:rsidRDefault="001014FF" w:rsidP="008B2BCA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33.2.</w:t>
      </w:r>
    </w:p>
  </w:footnote>
  <w:footnote w:id="9">
    <w:p w:rsidR="001014FF" w:rsidRDefault="001014FF" w:rsidP="008B2BCA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>33.3.</w:t>
      </w:r>
      <w:r w:rsidRPr="00B01E1C">
        <w:rPr>
          <w:rFonts w:cs="Calibri"/>
        </w:rPr>
        <w:t xml:space="preserve"> </w:t>
      </w:r>
    </w:p>
  </w:footnote>
  <w:footnote w:id="10">
    <w:p w:rsidR="001014FF" w:rsidRDefault="001014FF" w:rsidP="008B2BCA">
      <w:pPr>
        <w:pStyle w:val="ab"/>
      </w:pPr>
      <w:r>
        <w:rPr>
          <w:rStyle w:val="af0"/>
        </w:rPr>
        <w:footnoteRef/>
      </w:r>
      <w:r>
        <w:t xml:space="preserve"> </w:t>
      </w:r>
      <w:r w:rsidRPr="00B01E1C">
        <w:rPr>
          <w:rFonts w:cs="Calibri"/>
        </w:rPr>
        <w:t xml:space="preserve">Приказ от 25 ноября 2022 г. N 1028 «Об утверждении </w:t>
      </w:r>
      <w:r>
        <w:rPr>
          <w:rFonts w:cs="Calibri"/>
        </w:rPr>
        <w:t>ФОП ДО</w:t>
      </w:r>
      <w:r w:rsidRPr="00B01E1C">
        <w:rPr>
          <w:rFonts w:cs="Calibri"/>
        </w:rPr>
        <w:t>»</w:t>
      </w:r>
      <w:r>
        <w:rPr>
          <w:rFonts w:cs="Calibri"/>
        </w:rPr>
        <w:t>,</w:t>
      </w:r>
      <w:r w:rsidRPr="00B01E1C">
        <w:rPr>
          <w:rFonts w:cs="Calibri"/>
        </w:rPr>
        <w:t xml:space="preserve"> п.</w:t>
      </w:r>
      <w:r>
        <w:rPr>
          <w:rFonts w:cs="Calibri"/>
        </w:rPr>
        <w:t xml:space="preserve"> 33.4.</w:t>
      </w:r>
      <w:r w:rsidRPr="00B01E1C">
        <w:rPr>
          <w:rFonts w:cs="Calibr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FF" w:rsidRDefault="001014FF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FF" w:rsidRDefault="001014F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E741D"/>
    <w:multiLevelType w:val="hybridMultilevel"/>
    <w:tmpl w:val="C0BC727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6945D8"/>
    <w:multiLevelType w:val="hybridMultilevel"/>
    <w:tmpl w:val="66B45D6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101F1"/>
    <w:multiLevelType w:val="hybridMultilevel"/>
    <w:tmpl w:val="30082AA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B7E86"/>
    <w:multiLevelType w:val="hybridMultilevel"/>
    <w:tmpl w:val="7C80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E13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7">
    <w:nsid w:val="10ED105F"/>
    <w:multiLevelType w:val="hybridMultilevel"/>
    <w:tmpl w:val="994433CA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C463E"/>
    <w:multiLevelType w:val="hybridMultilevel"/>
    <w:tmpl w:val="E56880B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B82D6D"/>
    <w:multiLevelType w:val="hybridMultilevel"/>
    <w:tmpl w:val="E86C388C"/>
    <w:lvl w:ilvl="0" w:tplc="7AE4FA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5706C3"/>
    <w:multiLevelType w:val="hybridMultilevel"/>
    <w:tmpl w:val="1DE8A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0629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C78FC"/>
    <w:multiLevelType w:val="hybridMultilevel"/>
    <w:tmpl w:val="6498B41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04BB"/>
    <w:multiLevelType w:val="hybridMultilevel"/>
    <w:tmpl w:val="7F8A3C7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F7C7F"/>
    <w:multiLevelType w:val="hybridMultilevel"/>
    <w:tmpl w:val="C714FD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5E59AA"/>
    <w:multiLevelType w:val="hybridMultilevel"/>
    <w:tmpl w:val="208AA2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287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2E1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5303FD"/>
    <w:multiLevelType w:val="hybridMultilevel"/>
    <w:tmpl w:val="6A4200E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DE51B4"/>
    <w:multiLevelType w:val="hybridMultilevel"/>
    <w:tmpl w:val="6ACC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AC3FDD"/>
    <w:multiLevelType w:val="hybridMultilevel"/>
    <w:tmpl w:val="8D9C31B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0887B6E"/>
    <w:multiLevelType w:val="hybridMultilevel"/>
    <w:tmpl w:val="1D42E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4B6796F"/>
    <w:multiLevelType w:val="hybridMultilevel"/>
    <w:tmpl w:val="C70837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8722E93"/>
    <w:multiLevelType w:val="hybridMultilevel"/>
    <w:tmpl w:val="FCB422DC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5C2F4A"/>
    <w:multiLevelType w:val="hybridMultilevel"/>
    <w:tmpl w:val="E92E2BF8"/>
    <w:lvl w:ilvl="0" w:tplc="63F2C7E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3AEB0B8C"/>
    <w:multiLevelType w:val="hybridMultilevel"/>
    <w:tmpl w:val="52A85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B5572F6"/>
    <w:multiLevelType w:val="multilevel"/>
    <w:tmpl w:val="F692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BF855C1"/>
    <w:multiLevelType w:val="hybridMultilevel"/>
    <w:tmpl w:val="1410F31E"/>
    <w:lvl w:ilvl="0" w:tplc="7304D500">
      <w:numFmt w:val="bullet"/>
      <w:lvlText w:val=""/>
      <w:lvlJc w:val="left"/>
      <w:pPr>
        <w:ind w:left="36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D04BB0">
      <w:numFmt w:val="bullet"/>
      <w:lvlText w:val="•"/>
      <w:lvlJc w:val="left"/>
      <w:pPr>
        <w:ind w:left="1310" w:hanging="348"/>
      </w:pPr>
      <w:rPr>
        <w:rFonts w:hint="default"/>
        <w:lang w:val="ru-RU" w:eastAsia="en-US" w:bidi="ar-SA"/>
      </w:rPr>
    </w:lvl>
    <w:lvl w:ilvl="2" w:tplc="2676FC9C">
      <w:numFmt w:val="bullet"/>
      <w:lvlText w:val="•"/>
      <w:lvlJc w:val="left"/>
      <w:pPr>
        <w:ind w:left="2259" w:hanging="348"/>
      </w:pPr>
      <w:rPr>
        <w:rFonts w:hint="default"/>
        <w:lang w:val="ru-RU" w:eastAsia="en-US" w:bidi="ar-SA"/>
      </w:rPr>
    </w:lvl>
    <w:lvl w:ilvl="3" w:tplc="B33A3B60">
      <w:numFmt w:val="bullet"/>
      <w:lvlText w:val="•"/>
      <w:lvlJc w:val="left"/>
      <w:pPr>
        <w:ind w:left="3207" w:hanging="348"/>
      </w:pPr>
      <w:rPr>
        <w:rFonts w:hint="default"/>
        <w:lang w:val="ru-RU" w:eastAsia="en-US" w:bidi="ar-SA"/>
      </w:rPr>
    </w:lvl>
    <w:lvl w:ilvl="4" w:tplc="65CCB02E">
      <w:numFmt w:val="bullet"/>
      <w:lvlText w:val="•"/>
      <w:lvlJc w:val="left"/>
      <w:pPr>
        <w:ind w:left="4156" w:hanging="348"/>
      </w:pPr>
      <w:rPr>
        <w:rFonts w:hint="default"/>
        <w:lang w:val="ru-RU" w:eastAsia="en-US" w:bidi="ar-SA"/>
      </w:rPr>
    </w:lvl>
    <w:lvl w:ilvl="5" w:tplc="59546DD6">
      <w:numFmt w:val="bullet"/>
      <w:lvlText w:val="•"/>
      <w:lvlJc w:val="left"/>
      <w:pPr>
        <w:ind w:left="5105" w:hanging="348"/>
      </w:pPr>
      <w:rPr>
        <w:rFonts w:hint="default"/>
        <w:lang w:val="ru-RU" w:eastAsia="en-US" w:bidi="ar-SA"/>
      </w:rPr>
    </w:lvl>
    <w:lvl w:ilvl="6" w:tplc="08C275FA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7" w:tplc="5964A3B4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8" w:tplc="AC98D236">
      <w:numFmt w:val="bullet"/>
      <w:lvlText w:val="•"/>
      <w:lvlJc w:val="left"/>
      <w:pPr>
        <w:ind w:left="7951" w:hanging="348"/>
      </w:pPr>
      <w:rPr>
        <w:rFonts w:hint="default"/>
        <w:lang w:val="ru-RU" w:eastAsia="en-US" w:bidi="ar-SA"/>
      </w:rPr>
    </w:lvl>
  </w:abstractNum>
  <w:abstractNum w:abstractNumId="32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3F83BEC"/>
    <w:multiLevelType w:val="hybridMultilevel"/>
    <w:tmpl w:val="5DF038B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5C13D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7E163D"/>
    <w:multiLevelType w:val="hybridMultilevel"/>
    <w:tmpl w:val="AD949C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AA4A4A"/>
    <w:multiLevelType w:val="hybridMultilevel"/>
    <w:tmpl w:val="68AACA80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9E10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C04161"/>
    <w:multiLevelType w:val="hybridMultilevel"/>
    <w:tmpl w:val="C33424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D835886"/>
    <w:multiLevelType w:val="hybridMultilevel"/>
    <w:tmpl w:val="BAEC76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D9E7355"/>
    <w:multiLevelType w:val="hybridMultilevel"/>
    <w:tmpl w:val="867CB42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5BF43E9"/>
    <w:multiLevelType w:val="hybridMultilevel"/>
    <w:tmpl w:val="10665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E6258D"/>
    <w:multiLevelType w:val="hybridMultilevel"/>
    <w:tmpl w:val="8DAA4012"/>
    <w:lvl w:ilvl="0" w:tplc="429E167A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CC7078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2" w:tplc="3F761E7A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82CC60D4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4" w:tplc="1004E41A">
      <w:numFmt w:val="bullet"/>
      <w:lvlText w:val="•"/>
      <w:lvlJc w:val="left"/>
      <w:pPr>
        <w:ind w:left="4375" w:hanging="348"/>
      </w:pPr>
      <w:rPr>
        <w:rFonts w:hint="default"/>
        <w:lang w:val="ru-RU" w:eastAsia="en-US" w:bidi="ar-SA"/>
      </w:rPr>
    </w:lvl>
    <w:lvl w:ilvl="5" w:tplc="3AD8E2DE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06F2BFF4">
      <w:numFmt w:val="bullet"/>
      <w:lvlText w:val="•"/>
      <w:lvlJc w:val="left"/>
      <w:pPr>
        <w:ind w:left="6452" w:hanging="348"/>
      </w:pPr>
      <w:rPr>
        <w:rFonts w:hint="default"/>
        <w:lang w:val="ru-RU" w:eastAsia="en-US" w:bidi="ar-SA"/>
      </w:rPr>
    </w:lvl>
    <w:lvl w:ilvl="7" w:tplc="8F7E4DF2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  <w:lvl w:ilvl="8" w:tplc="8F18133E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46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47">
    <w:nsid w:val="58DA6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C04487"/>
    <w:multiLevelType w:val="hybridMultilevel"/>
    <w:tmpl w:val="7528F004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BB85897"/>
    <w:multiLevelType w:val="hybridMultilevel"/>
    <w:tmpl w:val="BEBCECC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1">
    <w:nsid w:val="5D3C06AB"/>
    <w:multiLevelType w:val="hybridMultilevel"/>
    <w:tmpl w:val="E1B0C8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EFF3934"/>
    <w:multiLevelType w:val="hybridMultilevel"/>
    <w:tmpl w:val="911688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4">
    <w:nsid w:val="639756E1"/>
    <w:multiLevelType w:val="hybridMultilevel"/>
    <w:tmpl w:val="9FF0398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4C475F6"/>
    <w:multiLevelType w:val="hybridMultilevel"/>
    <w:tmpl w:val="5104896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6517317"/>
    <w:multiLevelType w:val="hybridMultilevel"/>
    <w:tmpl w:val="2AD6D492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8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7051D5"/>
    <w:multiLevelType w:val="hybridMultilevel"/>
    <w:tmpl w:val="33D6DF8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0787517"/>
    <w:multiLevelType w:val="hybridMultilevel"/>
    <w:tmpl w:val="AF865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2B31D1E"/>
    <w:multiLevelType w:val="hybridMultilevel"/>
    <w:tmpl w:val="DB8055D4"/>
    <w:lvl w:ilvl="0" w:tplc="7150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3945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C26C0F"/>
    <w:multiLevelType w:val="hybridMultilevel"/>
    <w:tmpl w:val="A57C2008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3"/>
  </w:num>
  <w:num w:numId="3">
    <w:abstractNumId w:val="4"/>
  </w:num>
  <w:num w:numId="4">
    <w:abstractNumId w:val="29"/>
  </w:num>
  <w:num w:numId="5">
    <w:abstractNumId w:val="33"/>
  </w:num>
  <w:num w:numId="6">
    <w:abstractNumId w:val="32"/>
  </w:num>
  <w:num w:numId="7">
    <w:abstractNumId w:val="24"/>
  </w:num>
  <w:num w:numId="8">
    <w:abstractNumId w:val="21"/>
  </w:num>
  <w:num w:numId="9">
    <w:abstractNumId w:val="50"/>
  </w:num>
  <w:num w:numId="10">
    <w:abstractNumId w:val="65"/>
  </w:num>
  <w:num w:numId="11">
    <w:abstractNumId w:val="8"/>
  </w:num>
  <w:num w:numId="12">
    <w:abstractNumId w:val="5"/>
  </w:num>
  <w:num w:numId="13">
    <w:abstractNumId w:val="63"/>
  </w:num>
  <w:num w:numId="14">
    <w:abstractNumId w:val="60"/>
  </w:num>
  <w:num w:numId="15">
    <w:abstractNumId w:val="58"/>
  </w:num>
  <w:num w:numId="16">
    <w:abstractNumId w:val="22"/>
  </w:num>
  <w:num w:numId="17">
    <w:abstractNumId w:val="53"/>
  </w:num>
  <w:num w:numId="18">
    <w:abstractNumId w:val="46"/>
  </w:num>
  <w:num w:numId="19">
    <w:abstractNumId w:val="35"/>
  </w:num>
  <w:num w:numId="20">
    <w:abstractNumId w:val="66"/>
  </w:num>
  <w:num w:numId="21">
    <w:abstractNumId w:val="16"/>
  </w:num>
  <w:num w:numId="22">
    <w:abstractNumId w:val="44"/>
  </w:num>
  <w:num w:numId="23">
    <w:abstractNumId w:val="52"/>
  </w:num>
  <w:num w:numId="24">
    <w:abstractNumId w:val="59"/>
  </w:num>
  <w:num w:numId="25">
    <w:abstractNumId w:val="49"/>
  </w:num>
  <w:num w:numId="26">
    <w:abstractNumId w:val="48"/>
  </w:num>
  <w:num w:numId="27">
    <w:abstractNumId w:val="27"/>
  </w:num>
  <w:num w:numId="28">
    <w:abstractNumId w:val="13"/>
  </w:num>
  <w:num w:numId="29">
    <w:abstractNumId w:val="14"/>
  </w:num>
  <w:num w:numId="30">
    <w:abstractNumId w:val="56"/>
  </w:num>
  <w:num w:numId="31">
    <w:abstractNumId w:val="38"/>
  </w:num>
  <w:num w:numId="32">
    <w:abstractNumId w:val="9"/>
  </w:num>
  <w:num w:numId="33">
    <w:abstractNumId w:val="37"/>
  </w:num>
  <w:num w:numId="34">
    <w:abstractNumId w:val="67"/>
  </w:num>
  <w:num w:numId="35">
    <w:abstractNumId w:val="3"/>
  </w:num>
  <w:num w:numId="36">
    <w:abstractNumId w:val="41"/>
  </w:num>
  <w:num w:numId="37">
    <w:abstractNumId w:val="51"/>
  </w:num>
  <w:num w:numId="38">
    <w:abstractNumId w:val="23"/>
  </w:num>
  <w:num w:numId="39">
    <w:abstractNumId w:val="28"/>
  </w:num>
  <w:num w:numId="40">
    <w:abstractNumId w:val="31"/>
  </w:num>
  <w:num w:numId="41">
    <w:abstractNumId w:val="34"/>
  </w:num>
  <w:num w:numId="42">
    <w:abstractNumId w:val="54"/>
  </w:num>
  <w:num w:numId="43">
    <w:abstractNumId w:val="55"/>
  </w:num>
  <w:num w:numId="44">
    <w:abstractNumId w:val="11"/>
  </w:num>
  <w:num w:numId="45">
    <w:abstractNumId w:val="7"/>
  </w:num>
  <w:num w:numId="46">
    <w:abstractNumId w:val="45"/>
  </w:num>
  <w:num w:numId="47">
    <w:abstractNumId w:val="30"/>
  </w:num>
  <w:num w:numId="48">
    <w:abstractNumId w:val="42"/>
  </w:num>
  <w:num w:numId="49">
    <w:abstractNumId w:val="2"/>
  </w:num>
  <w:num w:numId="50">
    <w:abstractNumId w:val="61"/>
  </w:num>
  <w:num w:numId="51">
    <w:abstractNumId w:val="40"/>
  </w:num>
  <w:num w:numId="52">
    <w:abstractNumId w:val="17"/>
  </w:num>
  <w:num w:numId="53">
    <w:abstractNumId w:val="1"/>
  </w:num>
  <w:num w:numId="54">
    <w:abstractNumId w:val="25"/>
  </w:num>
  <w:num w:numId="55">
    <w:abstractNumId w:val="15"/>
  </w:num>
  <w:num w:numId="56">
    <w:abstractNumId w:val="6"/>
  </w:num>
  <w:num w:numId="57">
    <w:abstractNumId w:val="18"/>
  </w:num>
  <w:num w:numId="58">
    <w:abstractNumId w:val="36"/>
  </w:num>
  <w:num w:numId="59">
    <w:abstractNumId w:val="0"/>
  </w:num>
  <w:num w:numId="60">
    <w:abstractNumId w:val="47"/>
  </w:num>
  <w:num w:numId="61">
    <w:abstractNumId w:val="64"/>
  </w:num>
  <w:num w:numId="62">
    <w:abstractNumId w:val="19"/>
  </w:num>
  <w:num w:numId="63">
    <w:abstractNumId w:val="39"/>
  </w:num>
  <w:num w:numId="64">
    <w:abstractNumId w:val="12"/>
  </w:num>
  <w:num w:numId="65">
    <w:abstractNumId w:val="62"/>
  </w:num>
  <w:num w:numId="66">
    <w:abstractNumId w:val="20"/>
  </w:num>
  <w:num w:numId="67">
    <w:abstractNumId w:val="26"/>
  </w:num>
  <w:num w:numId="68">
    <w:abstractNumId w:val="1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6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E2EC9"/>
    <w:rsid w:val="00021A40"/>
    <w:rsid w:val="00035AB4"/>
    <w:rsid w:val="00060FCD"/>
    <w:rsid w:val="00067DB2"/>
    <w:rsid w:val="00070688"/>
    <w:rsid w:val="00084889"/>
    <w:rsid w:val="00084957"/>
    <w:rsid w:val="000A6ABF"/>
    <w:rsid w:val="000B5406"/>
    <w:rsid w:val="000C0DA3"/>
    <w:rsid w:val="000F065A"/>
    <w:rsid w:val="000F372C"/>
    <w:rsid w:val="001014FF"/>
    <w:rsid w:val="00112BF6"/>
    <w:rsid w:val="001132A3"/>
    <w:rsid w:val="0012697E"/>
    <w:rsid w:val="001410F5"/>
    <w:rsid w:val="00141DA6"/>
    <w:rsid w:val="001456B4"/>
    <w:rsid w:val="00180932"/>
    <w:rsid w:val="00191E20"/>
    <w:rsid w:val="001A692A"/>
    <w:rsid w:val="001B0B68"/>
    <w:rsid w:val="001B2E0D"/>
    <w:rsid w:val="001C0846"/>
    <w:rsid w:val="001E153B"/>
    <w:rsid w:val="001E2EC9"/>
    <w:rsid w:val="00226FDE"/>
    <w:rsid w:val="00227C83"/>
    <w:rsid w:val="00234A4C"/>
    <w:rsid w:val="002377C0"/>
    <w:rsid w:val="002504A1"/>
    <w:rsid w:val="00255D4D"/>
    <w:rsid w:val="00260C6A"/>
    <w:rsid w:val="0027610B"/>
    <w:rsid w:val="00293DC1"/>
    <w:rsid w:val="002A559C"/>
    <w:rsid w:val="002B0ABC"/>
    <w:rsid w:val="002B5F10"/>
    <w:rsid w:val="002C0671"/>
    <w:rsid w:val="002C4E84"/>
    <w:rsid w:val="002C5629"/>
    <w:rsid w:val="002C62FB"/>
    <w:rsid w:val="002D6111"/>
    <w:rsid w:val="002D7880"/>
    <w:rsid w:val="003020D4"/>
    <w:rsid w:val="00305A5A"/>
    <w:rsid w:val="00311666"/>
    <w:rsid w:val="00313469"/>
    <w:rsid w:val="00315785"/>
    <w:rsid w:val="00317A71"/>
    <w:rsid w:val="00334ED8"/>
    <w:rsid w:val="003536CB"/>
    <w:rsid w:val="00362497"/>
    <w:rsid w:val="003632F1"/>
    <w:rsid w:val="003651C1"/>
    <w:rsid w:val="003704BC"/>
    <w:rsid w:val="003735F5"/>
    <w:rsid w:val="00373CB7"/>
    <w:rsid w:val="00374061"/>
    <w:rsid w:val="00374C90"/>
    <w:rsid w:val="003D7538"/>
    <w:rsid w:val="003F0FF3"/>
    <w:rsid w:val="003F21ED"/>
    <w:rsid w:val="00430CAE"/>
    <w:rsid w:val="00434576"/>
    <w:rsid w:val="004576DD"/>
    <w:rsid w:val="004578D3"/>
    <w:rsid w:val="00485063"/>
    <w:rsid w:val="004A1F38"/>
    <w:rsid w:val="004A62A3"/>
    <w:rsid w:val="004B6E48"/>
    <w:rsid w:val="004D4A09"/>
    <w:rsid w:val="004E1491"/>
    <w:rsid w:val="004E2341"/>
    <w:rsid w:val="0050366D"/>
    <w:rsid w:val="005039E5"/>
    <w:rsid w:val="005263B0"/>
    <w:rsid w:val="0053397C"/>
    <w:rsid w:val="00540CE8"/>
    <w:rsid w:val="00547755"/>
    <w:rsid w:val="00587067"/>
    <w:rsid w:val="00587EC8"/>
    <w:rsid w:val="005A377A"/>
    <w:rsid w:val="005C0F4A"/>
    <w:rsid w:val="005C2E5F"/>
    <w:rsid w:val="005D224C"/>
    <w:rsid w:val="005D2AD8"/>
    <w:rsid w:val="005D3B6F"/>
    <w:rsid w:val="005D637D"/>
    <w:rsid w:val="005F6AC7"/>
    <w:rsid w:val="00625752"/>
    <w:rsid w:val="00630F39"/>
    <w:rsid w:val="00636570"/>
    <w:rsid w:val="00641CA5"/>
    <w:rsid w:val="00650F89"/>
    <w:rsid w:val="00666D2E"/>
    <w:rsid w:val="00677D33"/>
    <w:rsid w:val="00686B8E"/>
    <w:rsid w:val="006A60E4"/>
    <w:rsid w:val="006D465E"/>
    <w:rsid w:val="006E188E"/>
    <w:rsid w:val="006E38C9"/>
    <w:rsid w:val="006F073D"/>
    <w:rsid w:val="00720BFC"/>
    <w:rsid w:val="00730F8A"/>
    <w:rsid w:val="007343B2"/>
    <w:rsid w:val="00793782"/>
    <w:rsid w:val="00797792"/>
    <w:rsid w:val="007A31A6"/>
    <w:rsid w:val="007C28C1"/>
    <w:rsid w:val="007C2EBA"/>
    <w:rsid w:val="007D26B9"/>
    <w:rsid w:val="007D7BAF"/>
    <w:rsid w:val="007E6CEF"/>
    <w:rsid w:val="007E75E3"/>
    <w:rsid w:val="007F1FA1"/>
    <w:rsid w:val="0080494C"/>
    <w:rsid w:val="00815B30"/>
    <w:rsid w:val="008216AA"/>
    <w:rsid w:val="00846C0D"/>
    <w:rsid w:val="00860967"/>
    <w:rsid w:val="008654DF"/>
    <w:rsid w:val="008854C6"/>
    <w:rsid w:val="00895B55"/>
    <w:rsid w:val="008B2BCA"/>
    <w:rsid w:val="008B6BBC"/>
    <w:rsid w:val="008B7341"/>
    <w:rsid w:val="008C76E1"/>
    <w:rsid w:val="008E2B61"/>
    <w:rsid w:val="008E5402"/>
    <w:rsid w:val="00960539"/>
    <w:rsid w:val="00971C9C"/>
    <w:rsid w:val="00976C5B"/>
    <w:rsid w:val="00987D95"/>
    <w:rsid w:val="009900BE"/>
    <w:rsid w:val="009A1E6E"/>
    <w:rsid w:val="009B28C0"/>
    <w:rsid w:val="009B2944"/>
    <w:rsid w:val="009B4B7C"/>
    <w:rsid w:val="009C4313"/>
    <w:rsid w:val="009E507C"/>
    <w:rsid w:val="00A705AB"/>
    <w:rsid w:val="00AC0FC5"/>
    <w:rsid w:val="00AD5730"/>
    <w:rsid w:val="00AE39DE"/>
    <w:rsid w:val="00AE6BC0"/>
    <w:rsid w:val="00AF762B"/>
    <w:rsid w:val="00B265AA"/>
    <w:rsid w:val="00B26B9B"/>
    <w:rsid w:val="00B328C6"/>
    <w:rsid w:val="00B33E76"/>
    <w:rsid w:val="00B3538F"/>
    <w:rsid w:val="00B53AB6"/>
    <w:rsid w:val="00B54133"/>
    <w:rsid w:val="00B64DF9"/>
    <w:rsid w:val="00B67EDF"/>
    <w:rsid w:val="00B76A03"/>
    <w:rsid w:val="00B84A54"/>
    <w:rsid w:val="00B93284"/>
    <w:rsid w:val="00B96F94"/>
    <w:rsid w:val="00BA2BC3"/>
    <w:rsid w:val="00BB3DD0"/>
    <w:rsid w:val="00BC2E00"/>
    <w:rsid w:val="00BF55C4"/>
    <w:rsid w:val="00C230A0"/>
    <w:rsid w:val="00C348EA"/>
    <w:rsid w:val="00C35B53"/>
    <w:rsid w:val="00C432D9"/>
    <w:rsid w:val="00C5002E"/>
    <w:rsid w:val="00C748F4"/>
    <w:rsid w:val="00C96898"/>
    <w:rsid w:val="00CB42CE"/>
    <w:rsid w:val="00CB4830"/>
    <w:rsid w:val="00CB5A5C"/>
    <w:rsid w:val="00CB7BF8"/>
    <w:rsid w:val="00CE2A67"/>
    <w:rsid w:val="00CF6C6A"/>
    <w:rsid w:val="00D31E68"/>
    <w:rsid w:val="00D35D58"/>
    <w:rsid w:val="00D43144"/>
    <w:rsid w:val="00D47775"/>
    <w:rsid w:val="00D7779B"/>
    <w:rsid w:val="00D81F56"/>
    <w:rsid w:val="00DA5E58"/>
    <w:rsid w:val="00DB4181"/>
    <w:rsid w:val="00DB7E23"/>
    <w:rsid w:val="00DC2179"/>
    <w:rsid w:val="00DD3F2B"/>
    <w:rsid w:val="00E622E2"/>
    <w:rsid w:val="00E71036"/>
    <w:rsid w:val="00E745FB"/>
    <w:rsid w:val="00E92BD4"/>
    <w:rsid w:val="00EB1A39"/>
    <w:rsid w:val="00EC59F0"/>
    <w:rsid w:val="00EE22F0"/>
    <w:rsid w:val="00EE6FA1"/>
    <w:rsid w:val="00EF230A"/>
    <w:rsid w:val="00F2715D"/>
    <w:rsid w:val="00F37ABC"/>
    <w:rsid w:val="00F47902"/>
    <w:rsid w:val="00F47A50"/>
    <w:rsid w:val="00F543C6"/>
    <w:rsid w:val="00F5605A"/>
    <w:rsid w:val="00F65B7C"/>
    <w:rsid w:val="00F7019B"/>
    <w:rsid w:val="00F709C6"/>
    <w:rsid w:val="00F833CE"/>
    <w:rsid w:val="00F83D6E"/>
    <w:rsid w:val="00F856F8"/>
    <w:rsid w:val="00F91F66"/>
    <w:rsid w:val="00FA5976"/>
    <w:rsid w:val="00FB2D98"/>
    <w:rsid w:val="00FE3A9F"/>
    <w:rsid w:val="00FE56CE"/>
    <w:rsid w:val="00FF1723"/>
    <w:rsid w:val="00FF2030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EC9"/>
    <w:pPr>
      <w:suppressAutoHyphens/>
      <w:spacing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link w:val="10"/>
    <w:rsid w:val="00677D33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65B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2EC9"/>
    <w:pPr>
      <w:tabs>
        <w:tab w:val="center" w:pos="4677"/>
        <w:tab w:val="right" w:pos="9355"/>
      </w:tabs>
      <w:spacing w:line="100" w:lineRule="atLeast"/>
    </w:pPr>
  </w:style>
  <w:style w:type="character" w:customStyle="1" w:styleId="a4">
    <w:name w:val="Нижний колонтитул Знак"/>
    <w:basedOn w:val="a0"/>
    <w:link w:val="a3"/>
    <w:rsid w:val="001E2EC9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1">
    <w:name w:val="toc 1"/>
    <w:basedOn w:val="a"/>
    <w:rsid w:val="001E2EC9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styleId="21">
    <w:name w:val="toc 2"/>
    <w:basedOn w:val="a"/>
    <w:rsid w:val="001E2EC9"/>
    <w:pPr>
      <w:tabs>
        <w:tab w:val="right" w:leader="dot" w:pos="9911"/>
      </w:tabs>
      <w:ind w:left="220"/>
    </w:pPr>
  </w:style>
  <w:style w:type="paragraph" w:styleId="31">
    <w:name w:val="toc 3"/>
    <w:basedOn w:val="a"/>
    <w:rsid w:val="001E2EC9"/>
    <w:pPr>
      <w:spacing w:after="100"/>
      <w:ind w:left="440"/>
    </w:pPr>
  </w:style>
  <w:style w:type="character" w:styleId="a5">
    <w:name w:val="Hyperlink"/>
    <w:basedOn w:val="a0"/>
    <w:uiPriority w:val="99"/>
    <w:rsid w:val="001E2EC9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E2EC9"/>
    <w:pPr>
      <w:ind w:left="720"/>
      <w:contextualSpacing/>
    </w:pPr>
  </w:style>
  <w:style w:type="character" w:customStyle="1" w:styleId="22">
    <w:name w:val="2 З Знак"/>
    <w:basedOn w:val="a0"/>
    <w:rsid w:val="00B328C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677D33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customStyle="1" w:styleId="12">
    <w:name w:val="1 З"/>
    <w:basedOn w:val="a6"/>
    <w:rsid w:val="00C230A0"/>
    <w:pPr>
      <w:widowControl w:val="0"/>
      <w:tabs>
        <w:tab w:val="left" w:pos="709"/>
        <w:tab w:val="left" w:pos="9781"/>
      </w:tabs>
      <w:spacing w:line="360" w:lineRule="exact"/>
      <w:ind w:left="0" w:firstLine="426"/>
    </w:pPr>
    <w:rPr>
      <w:rFonts w:eastAsia="Calibri"/>
      <w:b/>
      <w:sz w:val="24"/>
      <w:szCs w:val="24"/>
      <w:lang w:eastAsia="ar-SA"/>
    </w:rPr>
  </w:style>
  <w:style w:type="paragraph" w:customStyle="1" w:styleId="23">
    <w:name w:val="2 З"/>
    <w:basedOn w:val="2"/>
    <w:rsid w:val="00C230A0"/>
    <w:pPr>
      <w:keepNext w:val="0"/>
      <w:keepLines w:val="0"/>
      <w:spacing w:before="28" w:after="28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30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customStyle="1" w:styleId="32">
    <w:name w:val="3 З"/>
    <w:basedOn w:val="3"/>
    <w:rsid w:val="001B0B68"/>
    <w:pPr>
      <w:keepLines w:val="0"/>
      <w:spacing w:before="240" w:after="60" w:line="100" w:lineRule="atLeast"/>
    </w:pPr>
    <w:rPr>
      <w:rFonts w:ascii="Times New Roman" w:eastAsia="Times New Roman" w:hAnsi="Times New Roman" w:cs="Times New Roman"/>
      <w:b/>
      <w:bCs/>
      <w:iCs/>
      <w:color w:val="00000A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0B68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c11">
    <w:name w:val="c11 Знак"/>
    <w:basedOn w:val="a0"/>
    <w:rsid w:val="00250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30CAE"/>
    <w:pPr>
      <w:spacing w:before="28" w:after="28" w:line="100" w:lineRule="atLeast"/>
    </w:pPr>
    <w:rPr>
      <w:sz w:val="24"/>
      <w:szCs w:val="24"/>
    </w:rPr>
  </w:style>
  <w:style w:type="paragraph" w:customStyle="1" w:styleId="FR2">
    <w:name w:val="FR2"/>
    <w:rsid w:val="00430CAE"/>
    <w:pPr>
      <w:widowControl w:val="0"/>
      <w:suppressAutoHyphens/>
      <w:spacing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33">
    <w:name w:val="Основной текст3"/>
    <w:basedOn w:val="a"/>
    <w:rsid w:val="00430CAE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character" w:customStyle="1" w:styleId="a9">
    <w:name w:val="Выделение жирным"/>
    <w:basedOn w:val="a0"/>
    <w:rsid w:val="00C96898"/>
    <w:rPr>
      <w:b/>
      <w:bCs/>
    </w:rPr>
  </w:style>
  <w:style w:type="paragraph" w:customStyle="1" w:styleId="4P">
    <w:name w:val="4 P"/>
    <w:basedOn w:val="a6"/>
    <w:rsid w:val="005D3B6F"/>
    <w:pPr>
      <w:ind w:left="0"/>
    </w:pPr>
    <w:rPr>
      <w:rFonts w:eastAsia="Times New Roman"/>
      <w:b/>
      <w:i/>
      <w:sz w:val="24"/>
      <w:szCs w:val="24"/>
      <w:lang w:eastAsia="en-US"/>
    </w:rPr>
  </w:style>
  <w:style w:type="character" w:customStyle="1" w:styleId="85pt0pt">
    <w:name w:val="Основной текст + 8;5 pt;Полужирный;Интервал 0 pt"/>
    <w:basedOn w:val="a0"/>
    <w:rsid w:val="005D3B6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F833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0"/>
    <w:rsid w:val="00F833CE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rsid w:val="00F833CE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">
    <w:name w:val="Заголовок №4"/>
    <w:basedOn w:val="a"/>
    <w:rsid w:val="00F833CE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24">
    <w:name w:val="Стиль2"/>
    <w:basedOn w:val="4"/>
    <w:rsid w:val="00F833CE"/>
    <w:pPr>
      <w:spacing w:before="0" w:line="400" w:lineRule="exact"/>
      <w:ind w:firstLine="660"/>
    </w:pPr>
  </w:style>
  <w:style w:type="paragraph" w:customStyle="1" w:styleId="34">
    <w:name w:val="Стиль3"/>
    <w:basedOn w:val="24"/>
    <w:rsid w:val="00F833CE"/>
    <w:pPr>
      <w:jc w:val="left"/>
    </w:pPr>
    <w:rPr>
      <w:i w:val="0"/>
    </w:rPr>
  </w:style>
  <w:style w:type="character" w:customStyle="1" w:styleId="85pt0pt3">
    <w:name w:val="Основной текст + 8;5 pt;Полужирный;Интервал 0 pt3"/>
    <w:basedOn w:val="a0"/>
    <w:rsid w:val="00CB7B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b">
    <w:name w:val="footnote text"/>
    <w:aliases w:val="Текст сноски Знак1,Текст сноски Знак Знак, Знак2 Знак Знак,Знак2 Знак Знак"/>
    <w:basedOn w:val="a"/>
    <w:link w:val="ac"/>
    <w:uiPriority w:val="99"/>
    <w:rsid w:val="00E745FB"/>
    <w:pPr>
      <w:spacing w:line="100" w:lineRule="atLeast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b"/>
    <w:uiPriority w:val="99"/>
    <w:rsid w:val="00E745F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5">
    <w:name w:val="Body Text 2"/>
    <w:basedOn w:val="a"/>
    <w:link w:val="26"/>
    <w:rsid w:val="00E745FB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E745F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d">
    <w:name w:val="Содержимое врезки"/>
    <w:basedOn w:val="a"/>
    <w:rsid w:val="00E745FB"/>
  </w:style>
  <w:style w:type="table" w:styleId="ae">
    <w:name w:val="Table Grid"/>
    <w:basedOn w:val="a1"/>
    <w:uiPriority w:val="59"/>
    <w:rsid w:val="009605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26B9"/>
  </w:style>
  <w:style w:type="paragraph" w:customStyle="1" w:styleId="41">
    <w:name w:val="Основной текст (4)1"/>
    <w:basedOn w:val="a"/>
    <w:rsid w:val="00BF55C4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character" w:styleId="af">
    <w:name w:val="Emphasis"/>
    <w:basedOn w:val="a0"/>
    <w:rsid w:val="00293DC1"/>
    <w:rPr>
      <w:i/>
      <w:iCs/>
    </w:rPr>
  </w:style>
  <w:style w:type="character" w:customStyle="1" w:styleId="14">
    <w:name w:val="Оглавление 1 Знак"/>
    <w:basedOn w:val="a0"/>
    <w:rsid w:val="008C76E1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0">
    <w:name w:val="footnote reference"/>
    <w:basedOn w:val="a0"/>
    <w:uiPriority w:val="99"/>
    <w:rsid w:val="008C76E1"/>
    <w:rPr>
      <w:vertAlign w:val="superscript"/>
    </w:rPr>
  </w:style>
  <w:style w:type="paragraph" w:styleId="af1">
    <w:name w:val="header"/>
    <w:basedOn w:val="a"/>
    <w:link w:val="af2"/>
    <w:rsid w:val="002B0ABC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B0AB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-">
    <w:name w:val="Интернет-ссылка"/>
    <w:basedOn w:val="a0"/>
    <w:rsid w:val="003D7538"/>
    <w:rPr>
      <w:color w:val="0000FF"/>
      <w:u w:val="single"/>
    </w:rPr>
  </w:style>
  <w:style w:type="character" w:styleId="af3">
    <w:name w:val="page number"/>
    <w:basedOn w:val="a0"/>
    <w:uiPriority w:val="99"/>
    <w:semiHidden/>
    <w:unhideWhenUsed/>
    <w:rsid w:val="00141DA6"/>
  </w:style>
  <w:style w:type="character" w:customStyle="1" w:styleId="a7">
    <w:name w:val="Абзац списка Знак"/>
    <w:link w:val="a6"/>
    <w:uiPriority w:val="34"/>
    <w:locked/>
    <w:rsid w:val="00260C6A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styleId="af4">
    <w:name w:val="Subtle Emphasis"/>
    <w:basedOn w:val="a0"/>
    <w:uiPriority w:val="19"/>
    <w:qFormat/>
    <w:rsid w:val="007F1FA1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"/>
    <w:rsid w:val="00F65B7C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zh-CN"/>
    </w:rPr>
  </w:style>
  <w:style w:type="paragraph" w:styleId="af5">
    <w:name w:val="Body Text"/>
    <w:basedOn w:val="a"/>
    <w:link w:val="af6"/>
    <w:uiPriority w:val="99"/>
    <w:unhideWhenUsed/>
    <w:rsid w:val="00B3538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3538F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Default">
    <w:name w:val="Default"/>
    <w:qFormat/>
    <w:rsid w:val="00587EC8"/>
    <w:rPr>
      <w:rFonts w:ascii="Times New Roman" w:eastAsia="Calibri" w:hAnsi="Times New Roman" w:cs="Times New Roman"/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587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7EC8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9">
    <w:name w:val="No Spacing"/>
    <w:uiPriority w:val="1"/>
    <w:qFormat/>
    <w:rsid w:val="00485063"/>
    <w:pPr>
      <w:suppressAutoHyphens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Title">
    <w:name w:val="ConsPlusTitle"/>
    <w:rsid w:val="003632F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Normal">
    <w:name w:val="ConsPlusNormal"/>
    <w:rsid w:val="0086096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default0">
    <w:name w:val="default"/>
    <w:basedOn w:val="a"/>
    <w:rsid w:val="00F37AB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etsad-mgp.vsevobr.ru/images/2016-2017/docs/2022-2023/%D0%BC%D0%BE%D0%BD%D0%B8%D1%82%D0%BE%D1%80%D0%B8%D0%BD%D0%B3_4_%D0%B3%D0%BE%D0%B4%D0%B0.doc" TargetMode="External"/><Relationship Id="rId18" Type="http://schemas.openxmlformats.org/officeDocument/2006/relationships/hyperlink" Target="https://detsad-mgp.vsevobr.ru/images/2016-2017/docs/2019/%D0%9A%D0%BE%D0%BB%D0%BE%D0%BA%D0%BE%D0%BB%D1%8C%D1%87%D0%B8%D0%BA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https://detsad-mgp.vsevobr.ru/images/2016-2017/docs/2022-2023/%D0%BC%D0%BE%D0%BD%D0%B8%D1%82%D0%BE%D1%80%D0%B8%D0%BD%D0%B3_6_%D0%BB%D0%B5%D1%82.doc" TargetMode="External"/><Relationship Id="rId17" Type="http://schemas.openxmlformats.org/officeDocument/2006/relationships/hyperlink" Target="https://detsad-mgp.vsevobr.ru/images/stories/azbuka-pril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sad-mgp.vsevobr.ru/images/2016-2017/docs/2022-2023/%D1%80%D0%B5%D0%B6%D0%B8%D0%BC_%D0%B4%D0%BD%D1%8F_%D1%81%D0%B2%D0%BE%D0%B4%D0%BD%D0%B0%D1%8F_2022_1.doc" TargetMode="External"/><Relationship Id="rId20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sad-mgp.vsevobr.ru/images/2016-2017/docs/2022-2023/%D0%BC%D0%BE%D0%BD%D0%B8%D1%82%D0%BE%D1%80%D0%B8%D0%BD%D0%B3_5_%D0%BB%D0%B5%D1%82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etsad-mgp.vsevobr.ru/images/2016-2017/docs/2019/%D0%A3%D0%A7%D0%95%D0%91%D0%9D%D0%AB%D0%99_%D0%9F%D0%9B%D0%90%D0%9D_22-23_%D0%97%D0%9F%D0%A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tsad-mgp.vsevobr.ru/images/2016-2017/docs/2022-2023/%D0%BC%D0%BE%D0%BD%D0%B8%D1%82%D0%BE%D1%80%D0%B8%D0%BD%D0%B3_4_%D0%B3%D0%BE%D0%B4%D0%B0.doc" TargetMode="External"/><Relationship Id="rId19" Type="http://schemas.openxmlformats.org/officeDocument/2006/relationships/hyperlink" Target="https://detsad-mgp.vsevobr.ru/images/2016-2017/docs/2019/%D0%9C%D1%83%D1%80%D0%B0%D0%B2%D1%8C%D0%B8%D1%88%D0%BA%D0%B8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detsad-mgp.vsevobr.ru/images/2016-2017/docs/2019/%D0%BA%D0%B0%D0%BB%D0%B5%D0%BD%D0%B4%D0%B0%D1%80%D0%BD%D1%8B%D0%B9_%D1%83%D1%87%D0%B5%D0%B1%D0%BD%D1%8B%D0%B9_%D0%B3%D1%80%D0%B0%D1%84%D0%B8%D0%BA_2022-2023_%D0%B3%D0%BE%D0%B4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6522</TotalTime>
  <Pages>135</Pages>
  <Words>40986</Words>
  <Characters>233624</Characters>
  <Application>Microsoft Office Word</Application>
  <DocSecurity>0</DocSecurity>
  <Lines>1946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latkova92@outlook.com</dc:creator>
  <cp:keywords/>
  <dc:description/>
  <cp:lastModifiedBy>Ира</cp:lastModifiedBy>
  <cp:revision>35</cp:revision>
  <dcterms:created xsi:type="dcterms:W3CDTF">2022-06-01T09:57:00Z</dcterms:created>
  <dcterms:modified xsi:type="dcterms:W3CDTF">2023-09-11T17:00:00Z</dcterms:modified>
</cp:coreProperties>
</file>