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09" w:rsidRPr="00D260CC" w:rsidRDefault="006A77F0" w:rsidP="00D260CC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Times New Roman"/>
          <w:i/>
          <w:iCs/>
          <w:color w:val="984806" w:themeColor="accent6" w:themeShade="80"/>
          <w:sz w:val="32"/>
          <w:szCs w:val="32"/>
        </w:rPr>
      </w:pPr>
      <w:r w:rsidRPr="00D260CC">
        <w:rPr>
          <w:rFonts w:ascii="Arial Black" w:hAnsi="Arial Black"/>
          <w:noProof/>
          <w:color w:val="984806" w:themeColor="accent6" w:themeShade="8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8FB1656" wp14:editId="1394B4F1">
            <wp:simplePos x="0" y="0"/>
            <wp:positionH relativeFrom="column">
              <wp:posOffset>2540</wp:posOffset>
            </wp:positionH>
            <wp:positionV relativeFrom="paragraph">
              <wp:posOffset>31115</wp:posOffset>
            </wp:positionV>
            <wp:extent cx="1552575" cy="1314450"/>
            <wp:effectExtent l="0" t="0" r="0" b="0"/>
            <wp:wrapSquare wrapText="bothSides"/>
            <wp:docPr id="11" name="Picture 2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9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2" t="14573" r="10314" b="4522"/>
                    <a:stretch/>
                  </pic:blipFill>
                  <pic:spPr bwMode="auto">
                    <a:xfrm>
                      <a:off x="0" y="0"/>
                      <a:ext cx="1552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3C" w:rsidRPr="00D260CC">
        <w:rPr>
          <w:rFonts w:ascii="Arial Black" w:eastAsia="Times New Roman" w:hAnsi="Arial Black" w:cs="Times New Roman"/>
          <w:i/>
          <w:iCs/>
          <w:color w:val="984806" w:themeColor="accent6" w:themeShade="80"/>
          <w:sz w:val="32"/>
          <w:szCs w:val="32"/>
        </w:rPr>
        <w:t>Закаливание детей с раннего детства</w:t>
      </w:r>
    </w:p>
    <w:p w:rsidR="00D260CC" w:rsidRPr="00D260CC" w:rsidRDefault="00D260CC" w:rsidP="00D260CC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right"/>
        <w:rPr>
          <w:rStyle w:val="aa"/>
          <w:b w:val="0"/>
          <w:color w:val="002060"/>
          <w:sz w:val="28"/>
          <w:szCs w:val="28"/>
        </w:rPr>
      </w:pPr>
      <w:r w:rsidRPr="00D260CC">
        <w:rPr>
          <w:rStyle w:val="aa"/>
          <w:b w:val="0"/>
          <w:color w:val="002060"/>
          <w:sz w:val="28"/>
          <w:szCs w:val="28"/>
        </w:rPr>
        <w:t xml:space="preserve">Померанцева </w:t>
      </w:r>
      <w:r w:rsidRPr="00D260CC">
        <w:rPr>
          <w:rStyle w:val="aa"/>
          <w:b w:val="0"/>
          <w:color w:val="002060"/>
          <w:sz w:val="28"/>
          <w:szCs w:val="28"/>
        </w:rPr>
        <w:t xml:space="preserve"> </w:t>
      </w:r>
      <w:r w:rsidRPr="00D260CC">
        <w:rPr>
          <w:rStyle w:val="aa"/>
          <w:b w:val="0"/>
          <w:color w:val="002060"/>
          <w:sz w:val="28"/>
          <w:szCs w:val="28"/>
        </w:rPr>
        <w:t>Ольга Александровна</w:t>
      </w:r>
    </w:p>
    <w:p w:rsidR="00D260CC" w:rsidRPr="00D260CC" w:rsidRDefault="00D260CC" w:rsidP="00D260CC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right"/>
        <w:rPr>
          <w:rStyle w:val="aa"/>
          <w:b w:val="0"/>
          <w:color w:val="002060"/>
          <w:sz w:val="28"/>
          <w:szCs w:val="28"/>
        </w:rPr>
      </w:pPr>
      <w:r w:rsidRPr="00D260CC">
        <w:rPr>
          <w:rStyle w:val="aa"/>
          <w:b w:val="0"/>
          <w:color w:val="002060"/>
          <w:sz w:val="28"/>
          <w:szCs w:val="28"/>
        </w:rPr>
        <w:t>Инструктор по физической культуре</w:t>
      </w:r>
      <w:r w:rsidRPr="00D260CC">
        <w:rPr>
          <w:rStyle w:val="aa"/>
          <w:b w:val="0"/>
          <w:color w:val="002060"/>
          <w:sz w:val="28"/>
          <w:szCs w:val="28"/>
        </w:rPr>
        <w:t xml:space="preserve"> </w:t>
      </w:r>
      <w:r w:rsidRPr="00D260CC">
        <w:rPr>
          <w:rStyle w:val="aa"/>
          <w:b w:val="0"/>
          <w:color w:val="002060"/>
          <w:sz w:val="28"/>
          <w:szCs w:val="28"/>
        </w:rPr>
        <w:t>МДОУ «МДСКВ»</w:t>
      </w:r>
    </w:p>
    <w:p w:rsidR="00D260CC" w:rsidRPr="00D260CC" w:rsidRDefault="00D260CC" w:rsidP="00D260CC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Times New Roman"/>
          <w:i/>
          <w:iCs/>
          <w:color w:val="002060"/>
          <w:sz w:val="28"/>
          <w:szCs w:val="28"/>
        </w:rPr>
      </w:pPr>
    </w:p>
    <w:p w:rsidR="003A5609" w:rsidRPr="00484F9D" w:rsidRDefault="003A5609" w:rsidP="00D260CC">
      <w:pPr>
        <w:shd w:val="clear" w:color="auto" w:fill="FFFFFF"/>
        <w:spacing w:after="0" w:line="360" w:lineRule="auto"/>
        <w:ind w:left="708" w:firstLine="12"/>
        <w:jc w:val="both"/>
        <w:rPr>
          <w:rFonts w:eastAsia="Times New Roman" w:cs="Times New Roman"/>
          <w:b/>
          <w:i/>
          <w:iCs/>
          <w:color w:val="E818D9"/>
          <w:sz w:val="28"/>
          <w:szCs w:val="28"/>
        </w:rPr>
      </w:pPr>
      <w:r w:rsidRPr="00484F9D">
        <w:rPr>
          <w:rFonts w:eastAsia="Times New Roman" w:cs="Times New Roman"/>
          <w:b/>
          <w:i/>
          <w:iCs/>
          <w:color w:val="E818D9"/>
          <w:sz w:val="28"/>
          <w:szCs w:val="28"/>
        </w:rPr>
        <w:t>Закалять можно сталь, характер и иммунную систему. Оставим первое металлургам, второе – жизненным обстоятельствам, а вот иммунитетом займёмся сами.</w:t>
      </w:r>
    </w:p>
    <w:p w:rsidR="003A5609" w:rsidRPr="00DE25E9" w:rsidRDefault="003A5609" w:rsidP="00D260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С точки зрения медиков, </w:t>
      </w:r>
      <w:r w:rsidRPr="005B693C">
        <w:rPr>
          <w:rFonts w:eastAsia="Times New Roman" w:cs="Times New Roman"/>
          <w:b/>
          <w:i/>
          <w:color w:val="984806" w:themeColor="accent6" w:themeShade="80"/>
          <w:sz w:val="28"/>
          <w:szCs w:val="28"/>
        </w:rPr>
        <w:t>зака</w:t>
      </w:r>
      <w:r w:rsidRPr="005B693C">
        <w:rPr>
          <w:rFonts w:eastAsia="Times New Roman" w:cs="Times New Roman"/>
          <w:b/>
          <w:i/>
          <w:color w:val="984806" w:themeColor="accent6" w:themeShade="80"/>
          <w:sz w:val="28"/>
          <w:szCs w:val="28"/>
        </w:rPr>
        <w:softHyphen/>
        <w:t>ливание</w:t>
      </w:r>
      <w:r w:rsidRPr="005B693C">
        <w:rPr>
          <w:rFonts w:eastAsia="Times New Roman" w:cs="Times New Roman"/>
          <w:b/>
          <w:color w:val="984806" w:themeColor="accent6" w:themeShade="80"/>
          <w:sz w:val="28"/>
          <w:szCs w:val="28"/>
        </w:rPr>
        <w:t xml:space="preserve"> -</w:t>
      </w:r>
      <w:r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укрепление здо</w:t>
      </w:r>
      <w:r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ровья и профилактика про</w:t>
      </w:r>
      <w:r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студных заболеваний. И все без единой таблетки, только за счет грамотного использования сил природы. В основе закаливания - тре</w:t>
      </w:r>
      <w:r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нировка механизма терморегуляции. В результате</w:t>
      </w:r>
      <w:r w:rsid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ребенок становится</w:t>
      </w:r>
      <w:r w:rsidR="005B69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менее чувствителен к колебаниям температуры и влажности, а зна</w:t>
      </w:r>
      <w:r w:rsid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чит, меньше болеет!</w:t>
      </w:r>
    </w:p>
    <w:p w:rsidR="003A5609" w:rsidRPr="00DE25E9" w:rsidRDefault="003A5609" w:rsidP="00D260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Холод вызывает спазм сосудов кожи и слизистых оболочек носоглотки. У не</w:t>
      </w:r>
      <w:r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женки через короткое время сосуды рас</w:t>
      </w:r>
      <w:r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 xml:space="preserve">ширяются, кожа и слизистые остывают, появляются насморк и кашель. </w:t>
      </w:r>
      <w:r w:rsidRPr="00484F9D">
        <w:rPr>
          <w:rFonts w:eastAsia="Times New Roman" w:cs="Times New Roman"/>
          <w:b/>
          <w:i/>
          <w:color w:val="984806" w:themeColor="accent6" w:themeShade="80"/>
          <w:sz w:val="28"/>
          <w:szCs w:val="28"/>
        </w:rPr>
        <w:t>В резуль</w:t>
      </w:r>
      <w:r w:rsidRPr="00484F9D">
        <w:rPr>
          <w:rFonts w:eastAsia="Times New Roman" w:cs="Times New Roman"/>
          <w:b/>
          <w:i/>
          <w:color w:val="984806" w:themeColor="accent6" w:themeShade="80"/>
          <w:sz w:val="28"/>
          <w:szCs w:val="28"/>
        </w:rPr>
        <w:softHyphen/>
        <w:t>тате закаливания кожа и слизистые при</w:t>
      </w:r>
      <w:r w:rsidRPr="00484F9D">
        <w:rPr>
          <w:rFonts w:eastAsia="Times New Roman" w:cs="Times New Roman"/>
          <w:b/>
          <w:i/>
          <w:color w:val="984806" w:themeColor="accent6" w:themeShade="80"/>
          <w:sz w:val="28"/>
          <w:szCs w:val="28"/>
        </w:rPr>
        <w:softHyphen/>
        <w:t>обретают свойство оставаться теплыми на холоде.</w:t>
      </w:r>
      <w:r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Причем кожа не выпускает наружу тепло из организма. Поэтому за</w:t>
      </w:r>
      <w:r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каленному ребенку комфортно. А раз так, то он и не простужается.</w:t>
      </w:r>
    </w:p>
    <w:p w:rsidR="00DE25E9" w:rsidRDefault="003A5609" w:rsidP="00D260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Решив заняться с ребенком закалива</w:t>
      </w:r>
      <w:r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 xml:space="preserve">нием, помните: </w:t>
      </w:r>
    </w:p>
    <w:p w:rsidR="00DE25E9" w:rsidRPr="00484F9D" w:rsidRDefault="003A5609" w:rsidP="00D260CC">
      <w:pPr>
        <w:shd w:val="clear" w:color="auto" w:fill="FFFFFF"/>
        <w:spacing w:after="0" w:line="360" w:lineRule="auto"/>
        <w:ind w:left="12" w:firstLine="708"/>
        <w:jc w:val="center"/>
        <w:rPr>
          <w:rFonts w:eastAsia="Times New Roman" w:cs="Times New Roman"/>
          <w:b/>
          <w:i/>
          <w:color w:val="E818D9"/>
          <w:sz w:val="28"/>
          <w:szCs w:val="28"/>
        </w:rPr>
      </w:pPr>
      <w:r w:rsidRPr="00484F9D">
        <w:rPr>
          <w:rFonts w:eastAsia="Times New Roman" w:cs="Times New Roman"/>
          <w:b/>
          <w:i/>
          <w:color w:val="E818D9"/>
          <w:sz w:val="28"/>
          <w:szCs w:val="28"/>
        </w:rPr>
        <w:t>залог успеха - посте</w:t>
      </w:r>
      <w:r w:rsidRPr="00484F9D">
        <w:rPr>
          <w:rFonts w:eastAsia="Times New Roman" w:cs="Times New Roman"/>
          <w:b/>
          <w:i/>
          <w:color w:val="E818D9"/>
          <w:sz w:val="28"/>
          <w:szCs w:val="28"/>
        </w:rPr>
        <w:softHyphen/>
        <w:t>пенность и систематичн</w:t>
      </w:r>
      <w:r w:rsidR="00A011F8" w:rsidRPr="00484F9D">
        <w:rPr>
          <w:rFonts w:eastAsia="Times New Roman" w:cs="Times New Roman"/>
          <w:b/>
          <w:i/>
          <w:color w:val="E818D9"/>
          <w:sz w:val="28"/>
          <w:szCs w:val="28"/>
        </w:rPr>
        <w:t>ость!</w:t>
      </w:r>
    </w:p>
    <w:p w:rsidR="003A5609" w:rsidRPr="00484F9D" w:rsidRDefault="003A5609" w:rsidP="00D260CC">
      <w:pPr>
        <w:shd w:val="clear" w:color="auto" w:fill="FFFFFF"/>
        <w:spacing w:after="0" w:line="360" w:lineRule="auto"/>
        <w:ind w:left="708"/>
        <w:jc w:val="both"/>
        <w:rPr>
          <w:rFonts w:eastAsia="Times New Roman" w:cs="Times New Roman"/>
          <w:b/>
          <w:i/>
          <w:color w:val="984806" w:themeColor="accent6" w:themeShade="80"/>
          <w:sz w:val="28"/>
          <w:szCs w:val="28"/>
        </w:rPr>
      </w:pPr>
      <w:r w:rsidRPr="00484F9D">
        <w:rPr>
          <w:rFonts w:eastAsia="Times New Roman" w:cs="Times New Roman"/>
          <w:b/>
          <w:i/>
          <w:color w:val="984806" w:themeColor="accent6" w:themeShade="80"/>
          <w:sz w:val="28"/>
          <w:szCs w:val="28"/>
        </w:rPr>
        <w:t>Слишком резкое охлаждение приведет к простуде, а перерыв в закаливании более двух ме</w:t>
      </w:r>
      <w:r w:rsidRPr="00484F9D">
        <w:rPr>
          <w:rFonts w:eastAsia="Times New Roman" w:cs="Times New Roman"/>
          <w:b/>
          <w:i/>
          <w:color w:val="984806" w:themeColor="accent6" w:themeShade="80"/>
          <w:sz w:val="28"/>
          <w:szCs w:val="28"/>
        </w:rPr>
        <w:softHyphen/>
        <w:t>сяце</w:t>
      </w:r>
      <w:r w:rsidR="00DE25E9" w:rsidRPr="00484F9D">
        <w:rPr>
          <w:rFonts w:eastAsia="Times New Roman" w:cs="Times New Roman"/>
          <w:b/>
          <w:i/>
          <w:color w:val="984806" w:themeColor="accent6" w:themeShade="80"/>
          <w:sz w:val="28"/>
          <w:szCs w:val="28"/>
        </w:rPr>
        <w:t xml:space="preserve">в сведет все ваши усилия </w:t>
      </w:r>
      <w:proofErr w:type="gramStart"/>
      <w:r w:rsidR="00DE25E9" w:rsidRPr="00484F9D">
        <w:rPr>
          <w:rFonts w:eastAsia="Times New Roman" w:cs="Times New Roman"/>
          <w:b/>
          <w:i/>
          <w:color w:val="984806" w:themeColor="accent6" w:themeShade="80"/>
          <w:sz w:val="28"/>
          <w:szCs w:val="28"/>
        </w:rPr>
        <w:t>на</w:t>
      </w:r>
      <w:proofErr w:type="gramEnd"/>
      <w:r w:rsidR="00DE25E9" w:rsidRPr="00484F9D">
        <w:rPr>
          <w:rFonts w:eastAsia="Times New Roman" w:cs="Times New Roman"/>
          <w:b/>
          <w:i/>
          <w:color w:val="984806" w:themeColor="accent6" w:themeShade="80"/>
          <w:sz w:val="28"/>
          <w:szCs w:val="28"/>
        </w:rPr>
        <w:t xml:space="preserve"> нет!</w:t>
      </w:r>
    </w:p>
    <w:p w:rsidR="003A5609" w:rsidRDefault="00ED0EEE" w:rsidP="00D260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484F9D">
        <w:rPr>
          <w:rFonts w:ascii="Times New Roman" w:eastAsia="Times New Roman" w:hAnsi="Times New Roman" w:cs="Times New Roman"/>
          <w:b/>
          <w:i/>
          <w:color w:val="E818D9"/>
          <w:sz w:val="28"/>
          <w:szCs w:val="28"/>
        </w:rPr>
        <w:t>Принимая  воздушные ванны</w:t>
      </w:r>
      <w:r w:rsidRPr="00484F9D">
        <w:rPr>
          <w:rFonts w:eastAsia="Times New Roman" w:cs="Times New Roman"/>
          <w:b/>
          <w:i/>
          <w:color w:val="E818D9"/>
          <w:sz w:val="28"/>
          <w:szCs w:val="28"/>
        </w:rPr>
        <w:t>,</w:t>
      </w:r>
      <w:r w:rsidR="003A5609" w:rsidRPr="00484F9D">
        <w:rPr>
          <w:rFonts w:ascii="Times New Roman" w:eastAsia="Times New Roman" w:hAnsi="Times New Roman" w:cs="Times New Roman"/>
          <w:color w:val="E818D9"/>
          <w:sz w:val="28"/>
          <w:szCs w:val="28"/>
        </w:rPr>
        <w:t xml:space="preserve"> 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температура воздуха в комнате или на улице не должна быть ниже 22°С. Пос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тепенно, через месяц-полтора 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температуру можно снизить до 18-20°С. Продолжительность первых воздушных ван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н не должна превышать 2-3 минут. </w:t>
      </w:r>
      <w:r w:rsidRPr="00484F9D">
        <w:rPr>
          <w:rFonts w:eastAsia="Times New Roman" w:cs="Times New Roman"/>
          <w:b/>
          <w:i/>
          <w:color w:val="984806" w:themeColor="accent6" w:themeShade="80"/>
          <w:sz w:val="28"/>
          <w:szCs w:val="28"/>
        </w:rPr>
        <w:t>Постепенно увеличивайте  время!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раннем 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возрасте разрешается принимать воздушную ванну в течение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15 минут. С возрастом увеличиваем 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до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25 минут. Повто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рять процедуру можно 2 раза в день.</w:t>
      </w:r>
    </w:p>
    <w:p w:rsidR="00A011F8" w:rsidRPr="00DE25E9" w:rsidRDefault="00A011F8" w:rsidP="00D260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484F9D">
        <w:rPr>
          <w:rFonts w:eastAsia="Times New Roman" w:cs="Times New Roman"/>
          <w:b/>
          <w:i/>
          <w:color w:val="E818D9"/>
          <w:sz w:val="28"/>
          <w:szCs w:val="28"/>
        </w:rPr>
        <w:lastRenderedPageBreak/>
        <w:t>Осенью и зимой очень важно проветривать помещение</w:t>
      </w:r>
      <w:r w:rsidRPr="00484F9D">
        <w:rPr>
          <w:rFonts w:eastAsia="Times New Roman" w:cs="Times New Roman"/>
          <w:color w:val="E818D9"/>
          <w:sz w:val="28"/>
          <w:szCs w:val="28"/>
        </w:rPr>
        <w:t>,</w:t>
      </w:r>
      <w:r w:rsidRPr="00A011F8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как минимум 4-5 раз в день по 10-15 минут. Летом окно или форточка д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олжны быть всегда открыты, опти</w:t>
      </w:r>
      <w:r w:rsidRPr="00A011F8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мальн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ая температура воздуха в помеще</w:t>
      </w:r>
      <w:r w:rsidRPr="00A011F8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+20-22° С.</w:t>
      </w:r>
    </w:p>
    <w:p w:rsidR="003A5609" w:rsidRDefault="00D260CC" w:rsidP="00D260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484F9D">
        <w:rPr>
          <w:noProof/>
          <w:color w:val="E818D9"/>
        </w:rPr>
        <w:drawing>
          <wp:anchor distT="0" distB="0" distL="114300" distR="114300" simplePos="0" relativeHeight="251659264" behindDoc="1" locked="0" layoutInCell="1" allowOverlap="1" wp14:anchorId="32E5CFDB" wp14:editId="3563D8EE">
            <wp:simplePos x="0" y="0"/>
            <wp:positionH relativeFrom="column">
              <wp:posOffset>-245110</wp:posOffset>
            </wp:positionH>
            <wp:positionV relativeFrom="paragraph">
              <wp:posOffset>158750</wp:posOffset>
            </wp:positionV>
            <wp:extent cx="1885950" cy="2143125"/>
            <wp:effectExtent l="0" t="0" r="0" b="0"/>
            <wp:wrapThrough wrapText="bothSides">
              <wp:wrapPolygon edited="0">
                <wp:start x="0" y="0"/>
                <wp:lineTo x="0" y="21504"/>
                <wp:lineTo x="21382" y="21504"/>
                <wp:lineTo x="21382" y="0"/>
                <wp:lineTo x="0" y="0"/>
              </wp:wrapPolygon>
            </wp:wrapThrough>
            <wp:docPr id="6" name="Рисунок 6" descr="Картинка 115 из 8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115 из 849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8" t="10688" r="6553" b="4135"/>
                    <a:stretch/>
                  </pic:blipFill>
                  <pic:spPr bwMode="auto">
                    <a:xfrm>
                      <a:off x="0" y="0"/>
                      <a:ext cx="18859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609" w:rsidRPr="00484F9D">
        <w:rPr>
          <w:rFonts w:eastAsia="Times New Roman" w:cs="Times New Roman"/>
          <w:b/>
          <w:i/>
          <w:color w:val="E818D9"/>
          <w:sz w:val="28"/>
          <w:szCs w:val="28"/>
        </w:rPr>
        <w:t>Купание - тоже элемент за</w:t>
      </w:r>
      <w:r w:rsidR="003A5609" w:rsidRPr="00484F9D">
        <w:rPr>
          <w:rFonts w:eastAsia="Times New Roman" w:cs="Times New Roman"/>
          <w:b/>
          <w:i/>
          <w:color w:val="E818D9"/>
          <w:sz w:val="28"/>
          <w:szCs w:val="28"/>
        </w:rPr>
        <w:softHyphen/>
        <w:t>каливания.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Не делайте воду чересчур горячей. Детям </w:t>
      </w:r>
      <w:r w:rsidR="00ED0EE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раннего возраста 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не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обходима</w:t>
      </w:r>
      <w:r w:rsidR="00ED0EE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я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температура</w:t>
      </w:r>
      <w:r w:rsidR="00F632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36,5-37,5</w:t>
      </w:r>
      <w:proofErr w:type="gramStart"/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°С</w:t>
      </w:r>
      <w:proofErr w:type="gramEnd"/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, более старшим </w:t>
      </w:r>
      <w:r w:rsidR="00F632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детям 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- 36°С. После мытья об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 xml:space="preserve">лейте </w:t>
      </w:r>
      <w:r w:rsidR="00ED0EE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ребенка 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водой на 1-2°С </w:t>
      </w:r>
      <w:r w:rsidR="00B676B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прохлад</w:t>
      </w:r>
      <w:r w:rsidR="00B676B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 xml:space="preserve">нее, 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и тут же укутайте. Через 5-6 месяцев таких про</w:t>
      </w:r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цедур вы сможете брать для обливания воду уже на 2-3</w:t>
      </w:r>
      <w:proofErr w:type="gramStart"/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°С</w:t>
      </w:r>
      <w:proofErr w:type="gramEnd"/>
      <w:r w:rsidR="003A5609" w:rsidRPr="00DE25E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прохладнее.</w:t>
      </w:r>
    </w:p>
    <w:p w:rsidR="00A011F8" w:rsidRDefault="00B676B6" w:rsidP="00D260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484F9D">
        <w:rPr>
          <w:rFonts w:eastAsia="Times New Roman" w:cs="Times New Roman"/>
          <w:b/>
          <w:i/>
          <w:color w:val="E818D9"/>
          <w:sz w:val="28"/>
          <w:szCs w:val="28"/>
        </w:rPr>
        <w:t>Закаливание прохладной водой можно проводить, используя контрастный душ.</w:t>
      </w:r>
      <w:r w:rsidRPr="00B676B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Главное - не обливать ребенка прохладной водой доль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ше 10 секунд, иначе он может за</w:t>
      </w:r>
      <w:r w:rsidRPr="00B676B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мерзнуть. Обливаете ступни, ладони, руки оч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ень быстро холодной водой, а за</w:t>
      </w:r>
      <w:r w:rsidRPr="00B676B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тем горячей. Потом опять холодной. И так не менее трех раз. </w:t>
      </w:r>
    </w:p>
    <w:p w:rsidR="00F632C4" w:rsidRPr="00484F9D" w:rsidRDefault="00D260CC" w:rsidP="00D260CC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i/>
          <w:color w:val="E818D9"/>
          <w:sz w:val="28"/>
          <w:szCs w:val="28"/>
        </w:rPr>
      </w:pPr>
      <w:r>
        <w:rPr>
          <w:rFonts w:eastAsia="Times New Roman" w:cs="Times New Roman"/>
          <w:b/>
          <w:i/>
          <w:color w:val="E818D9"/>
          <w:sz w:val="28"/>
          <w:szCs w:val="28"/>
        </w:rPr>
        <w:t xml:space="preserve">      </w:t>
      </w:r>
      <w:r w:rsidR="00B676B6" w:rsidRPr="00484F9D">
        <w:rPr>
          <w:rFonts w:eastAsia="Times New Roman" w:cs="Times New Roman"/>
          <w:b/>
          <w:i/>
          <w:color w:val="E818D9"/>
          <w:sz w:val="28"/>
          <w:szCs w:val="28"/>
        </w:rPr>
        <w:t>Всегда начинайте процедуру с теплого душа,</w:t>
      </w:r>
    </w:p>
    <w:p w:rsidR="00A011F8" w:rsidRPr="00484F9D" w:rsidRDefault="00F632C4" w:rsidP="00D260CC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b/>
          <w:color w:val="E818D9"/>
          <w:sz w:val="28"/>
          <w:szCs w:val="28"/>
        </w:rPr>
      </w:pPr>
      <w:r w:rsidRPr="00484F9D">
        <w:rPr>
          <w:rFonts w:eastAsia="Times New Roman" w:cs="Times New Roman"/>
          <w:b/>
          <w:i/>
          <w:color w:val="E818D9"/>
          <w:sz w:val="28"/>
          <w:szCs w:val="28"/>
        </w:rPr>
        <w:t xml:space="preserve">                                </w:t>
      </w:r>
      <w:r w:rsidR="00D260CC">
        <w:rPr>
          <w:rFonts w:eastAsia="Times New Roman" w:cs="Times New Roman"/>
          <w:b/>
          <w:i/>
          <w:color w:val="E818D9"/>
          <w:sz w:val="28"/>
          <w:szCs w:val="28"/>
        </w:rPr>
        <w:t xml:space="preserve">   </w:t>
      </w:r>
      <w:r w:rsidRPr="00484F9D">
        <w:rPr>
          <w:rFonts w:eastAsia="Times New Roman" w:cs="Times New Roman"/>
          <w:b/>
          <w:i/>
          <w:color w:val="E818D9"/>
          <w:sz w:val="28"/>
          <w:szCs w:val="28"/>
        </w:rPr>
        <w:t xml:space="preserve"> </w:t>
      </w:r>
      <w:r w:rsidR="00D260CC">
        <w:rPr>
          <w:rFonts w:eastAsia="Times New Roman" w:cs="Times New Roman"/>
          <w:b/>
          <w:i/>
          <w:color w:val="E818D9"/>
          <w:sz w:val="28"/>
          <w:szCs w:val="28"/>
        </w:rPr>
        <w:tab/>
      </w:r>
      <w:r w:rsidR="00D260CC">
        <w:rPr>
          <w:rFonts w:eastAsia="Times New Roman" w:cs="Times New Roman"/>
          <w:b/>
          <w:i/>
          <w:color w:val="E818D9"/>
          <w:sz w:val="28"/>
          <w:szCs w:val="28"/>
        </w:rPr>
        <w:tab/>
      </w:r>
      <w:r w:rsidR="00D260CC">
        <w:rPr>
          <w:rFonts w:eastAsia="Times New Roman" w:cs="Times New Roman"/>
          <w:b/>
          <w:i/>
          <w:color w:val="E818D9"/>
          <w:sz w:val="28"/>
          <w:szCs w:val="28"/>
        </w:rPr>
        <w:tab/>
      </w:r>
      <w:r w:rsidR="00D260CC">
        <w:rPr>
          <w:rFonts w:eastAsia="Times New Roman" w:cs="Times New Roman"/>
          <w:b/>
          <w:i/>
          <w:color w:val="E818D9"/>
          <w:sz w:val="28"/>
          <w:szCs w:val="28"/>
        </w:rPr>
        <w:tab/>
      </w:r>
      <w:bookmarkStart w:id="0" w:name="_GoBack"/>
      <w:bookmarkEnd w:id="0"/>
      <w:r w:rsidR="00484F9D" w:rsidRPr="00484F9D">
        <w:rPr>
          <w:rFonts w:eastAsia="Times New Roman" w:cs="Times New Roman"/>
          <w:b/>
          <w:i/>
          <w:color w:val="E818D9"/>
          <w:sz w:val="28"/>
          <w:szCs w:val="28"/>
        </w:rPr>
        <w:t>а заканчивайте холодным!</w:t>
      </w:r>
    </w:p>
    <w:p w:rsidR="00D260CC" w:rsidRPr="00D260CC" w:rsidRDefault="00B676B6" w:rsidP="00D260CC">
      <w:pPr>
        <w:shd w:val="clear" w:color="auto" w:fill="FFFFFF"/>
        <w:spacing w:after="0" w:line="360" w:lineRule="auto"/>
        <w:ind w:firstLine="720"/>
        <w:jc w:val="both"/>
        <w:rPr>
          <w:noProof/>
        </w:rPr>
      </w:pPr>
      <w:r w:rsidRPr="00B676B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Если у вас есть время, делайте 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до семи контрастных смен тем</w:t>
      </w:r>
      <w:r w:rsidRPr="00B676B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пературы. Обязательно потом разотрите малыша махровым полотенцем.</w:t>
      </w:r>
      <w:r w:rsidR="00A011F8" w:rsidRPr="00A011F8">
        <w:rPr>
          <w:noProof/>
        </w:rPr>
        <w:t xml:space="preserve"> </w:t>
      </w:r>
    </w:p>
    <w:p w:rsidR="00D260CC" w:rsidRDefault="00D260CC" w:rsidP="00D260CC">
      <w:pPr>
        <w:shd w:val="clear" w:color="auto" w:fill="FFFFFF"/>
        <w:spacing w:after="0" w:line="360" w:lineRule="auto"/>
        <w:jc w:val="center"/>
        <w:rPr>
          <w:rFonts w:ascii="Arial Black" w:hAnsi="Arial Black" w:cs="Times New Roman"/>
          <w:b/>
          <w:i/>
          <w:noProof/>
          <w:color w:val="984806" w:themeColor="accent6" w:themeShade="80"/>
          <w:sz w:val="32"/>
          <w:szCs w:val="32"/>
        </w:rPr>
      </w:pPr>
    </w:p>
    <w:p w:rsidR="00D260CC" w:rsidRDefault="005B693C" w:rsidP="00D260CC">
      <w:pPr>
        <w:shd w:val="clear" w:color="auto" w:fill="FFFFFF"/>
        <w:spacing w:after="0" w:line="360" w:lineRule="auto"/>
        <w:jc w:val="center"/>
        <w:rPr>
          <w:rFonts w:ascii="Arial Black" w:hAnsi="Arial Black" w:cs="Times New Roman"/>
          <w:b/>
          <w:i/>
          <w:noProof/>
          <w:color w:val="984806" w:themeColor="accent6" w:themeShade="80"/>
          <w:sz w:val="32"/>
          <w:szCs w:val="32"/>
        </w:rPr>
      </w:pPr>
      <w:r w:rsidRPr="00D260CC">
        <w:rPr>
          <w:rFonts w:ascii="Arial Black" w:hAnsi="Arial Black" w:cs="Times New Roman"/>
          <w:b/>
          <w:i/>
          <w:noProof/>
          <w:color w:val="984806" w:themeColor="accent6" w:themeShade="80"/>
          <w:sz w:val="32"/>
          <w:szCs w:val="32"/>
        </w:rPr>
        <w:t>З</w:t>
      </w:r>
      <w:r w:rsidR="00F632C4" w:rsidRPr="00D260CC">
        <w:rPr>
          <w:rFonts w:ascii="Arial Black" w:hAnsi="Arial Black" w:cs="Times New Roman"/>
          <w:b/>
          <w:i/>
          <w:noProof/>
          <w:color w:val="984806" w:themeColor="accent6" w:themeShade="80"/>
          <w:sz w:val="32"/>
          <w:szCs w:val="32"/>
        </w:rPr>
        <w:t xml:space="preserve">доровья </w:t>
      </w:r>
      <w:r w:rsidRPr="00D260CC">
        <w:rPr>
          <w:rFonts w:ascii="Arial Black" w:hAnsi="Arial Black" w:cs="Times New Roman"/>
          <w:b/>
          <w:i/>
          <w:noProof/>
          <w:color w:val="984806" w:themeColor="accent6" w:themeShade="80"/>
          <w:sz w:val="32"/>
          <w:szCs w:val="32"/>
        </w:rPr>
        <w:t xml:space="preserve">Вам </w:t>
      </w:r>
      <w:r w:rsidR="00F632C4" w:rsidRPr="00D260CC">
        <w:rPr>
          <w:rFonts w:ascii="Arial Black" w:hAnsi="Arial Black" w:cs="Times New Roman"/>
          <w:b/>
          <w:i/>
          <w:noProof/>
          <w:color w:val="984806" w:themeColor="accent6" w:themeShade="80"/>
          <w:sz w:val="32"/>
          <w:szCs w:val="32"/>
        </w:rPr>
        <w:t xml:space="preserve">и </w:t>
      </w:r>
      <w:r w:rsidRPr="00D260CC">
        <w:rPr>
          <w:rFonts w:ascii="Arial Black" w:hAnsi="Arial Black" w:cs="Times New Roman"/>
          <w:b/>
          <w:i/>
          <w:noProof/>
          <w:color w:val="984806" w:themeColor="accent6" w:themeShade="80"/>
          <w:sz w:val="32"/>
          <w:szCs w:val="32"/>
        </w:rPr>
        <w:t>вашим детям</w:t>
      </w:r>
      <w:r w:rsidR="00F632C4" w:rsidRPr="00D260CC">
        <w:rPr>
          <w:rFonts w:ascii="Arial Black" w:hAnsi="Arial Black" w:cs="Times New Roman"/>
          <w:b/>
          <w:i/>
          <w:noProof/>
          <w:color w:val="984806" w:themeColor="accent6" w:themeShade="80"/>
          <w:sz w:val="32"/>
          <w:szCs w:val="32"/>
        </w:rPr>
        <w:t>!</w:t>
      </w:r>
    </w:p>
    <w:p w:rsidR="00D260CC" w:rsidRPr="00D260CC" w:rsidRDefault="00D260CC" w:rsidP="00D260CC">
      <w:pPr>
        <w:shd w:val="clear" w:color="auto" w:fill="FFFFFF"/>
        <w:spacing w:after="0" w:line="360" w:lineRule="auto"/>
        <w:jc w:val="center"/>
        <w:rPr>
          <w:rFonts w:ascii="Arial Black" w:hAnsi="Arial Black" w:cs="Times New Roman"/>
          <w:b/>
          <w:i/>
          <w:noProof/>
          <w:color w:val="984806" w:themeColor="accent6" w:themeShade="80"/>
          <w:sz w:val="32"/>
          <w:szCs w:val="32"/>
        </w:rPr>
      </w:pPr>
      <w:r>
        <w:rPr>
          <w:noProof/>
        </w:rPr>
        <w:drawing>
          <wp:inline distT="0" distB="0" distL="0" distR="0" wp14:anchorId="22C65A31" wp14:editId="055122D1">
            <wp:extent cx="4867275" cy="3009900"/>
            <wp:effectExtent l="0" t="0" r="0" b="0"/>
            <wp:docPr id="1" name="Рисунок 1" descr="https://d2gg9evh47fn9z.cloudfront.net/800px_COLOURBOX2980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gg9evh47fn9z.cloudfront.net/800px_COLOURBOX298003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0CC" w:rsidRPr="00D260CC" w:rsidSect="00484F9D">
      <w:pgSz w:w="11906" w:h="16838"/>
      <w:pgMar w:top="851" w:right="851" w:bottom="851" w:left="851" w:header="709" w:footer="709" w:gutter="0"/>
      <w:pgBorders w:offsetFrom="page">
        <w:top w:val="wave" w:sz="6" w:space="24" w:color="984806" w:themeColor="accent6" w:themeShade="80"/>
        <w:left w:val="wave" w:sz="6" w:space="24" w:color="984806" w:themeColor="accent6" w:themeShade="80"/>
        <w:bottom w:val="wave" w:sz="6" w:space="24" w:color="984806" w:themeColor="accent6" w:themeShade="80"/>
        <w:right w:val="wave" w:sz="6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609"/>
    <w:rsid w:val="000C0567"/>
    <w:rsid w:val="00204386"/>
    <w:rsid w:val="003A5609"/>
    <w:rsid w:val="00484F9D"/>
    <w:rsid w:val="005B693C"/>
    <w:rsid w:val="006A77F0"/>
    <w:rsid w:val="00724177"/>
    <w:rsid w:val="00A011F8"/>
    <w:rsid w:val="00B676B6"/>
    <w:rsid w:val="00CE3B7A"/>
    <w:rsid w:val="00D260CC"/>
    <w:rsid w:val="00DE25E9"/>
    <w:rsid w:val="00ED0EEE"/>
    <w:rsid w:val="00F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A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56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A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A56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A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6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60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2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260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MuzRuk</cp:lastModifiedBy>
  <cp:revision>6</cp:revision>
  <dcterms:created xsi:type="dcterms:W3CDTF">2012-07-11T11:40:00Z</dcterms:created>
  <dcterms:modified xsi:type="dcterms:W3CDTF">2022-10-05T09:15:00Z</dcterms:modified>
</cp:coreProperties>
</file>