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359" w:rsidRPr="00CE1359" w:rsidRDefault="00CE1359" w:rsidP="00CE13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E1359">
        <w:rPr>
          <w:rFonts w:ascii="Times New Roman" w:hAnsi="Times New Roman"/>
          <w:sz w:val="28"/>
          <w:szCs w:val="28"/>
        </w:rPr>
        <w:t>Приложение 1.</w:t>
      </w:r>
    </w:p>
    <w:p w:rsidR="00CE1359" w:rsidRDefault="00CE1359" w:rsidP="00CE135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C4DCE" w:rsidRPr="00405E4D" w:rsidRDefault="00CE1359" w:rsidP="005C4D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годового плана  2020-2021</w:t>
      </w:r>
      <w:r w:rsidR="005C4DCE" w:rsidRPr="00405E4D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5C4DCE" w:rsidRPr="00382C0A" w:rsidRDefault="005C4DCE" w:rsidP="005C4D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82C0A">
        <w:rPr>
          <w:rFonts w:ascii="Times New Roman" w:hAnsi="Times New Roman"/>
          <w:b/>
          <w:sz w:val="28"/>
          <w:szCs w:val="28"/>
          <w:u w:val="single"/>
        </w:rPr>
        <w:t>МДОУ «Морозовский детский сад комбинированного вида»</w:t>
      </w:r>
    </w:p>
    <w:p w:rsidR="005C4DCE" w:rsidRDefault="005C4DCE" w:rsidP="005C4DC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DCE" w:rsidRPr="00CE1359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E1359">
        <w:rPr>
          <w:rFonts w:ascii="Times New Roman" w:hAnsi="Times New Roman"/>
          <w:b/>
          <w:sz w:val="28"/>
          <w:szCs w:val="28"/>
        </w:rPr>
        <w:t>Анализ выполнения задач, поставленных в 2019 – 2020 году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2"/>
        <w:gridCol w:w="2506"/>
        <w:gridCol w:w="2315"/>
        <w:gridCol w:w="2502"/>
      </w:tblGrid>
      <w:tr w:rsidR="005C4DCE" w:rsidRPr="008E3F1B" w:rsidTr="00D3073D">
        <w:tc>
          <w:tcPr>
            <w:tcW w:w="2711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Цель:</w:t>
            </w:r>
          </w:p>
        </w:tc>
        <w:tc>
          <w:tcPr>
            <w:tcW w:w="6894" w:type="dxa"/>
            <w:gridSpan w:val="3"/>
          </w:tcPr>
          <w:p w:rsidR="005C4DCE" w:rsidRPr="008E3F1B" w:rsidRDefault="005C4DCE" w:rsidP="00CE1359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Проектирование образовательного пространства ДОУ в условиях перехода на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4DCE" w:rsidRPr="008E3F1B" w:rsidTr="00D3073D">
        <w:tc>
          <w:tcPr>
            <w:tcW w:w="2711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</w:tc>
        <w:tc>
          <w:tcPr>
            <w:tcW w:w="2502" w:type="dxa"/>
          </w:tcPr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Обеспечитьразвитие кадрового потенциа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ла в процессе внедрения ФГОС </w:t>
            </w:r>
            <w:proofErr w:type="gramStart"/>
            <w:r w:rsidR="00CE1359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активных  форм методической работы;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педагогов в конкурсах профессионального мастерст</w:t>
            </w:r>
            <w:r w:rsidR="00CE1359">
              <w:rPr>
                <w:rFonts w:ascii="Times New Roman" w:hAnsi="Times New Roman"/>
                <w:sz w:val="24"/>
                <w:szCs w:val="24"/>
              </w:rPr>
              <w:t>ва, открытые просмотры, деятель</w:t>
            </w:r>
            <w:r>
              <w:rPr>
                <w:rFonts w:ascii="Times New Roman" w:hAnsi="Times New Roman"/>
                <w:sz w:val="24"/>
                <w:szCs w:val="24"/>
              </w:rPr>
              <w:t>ность «Советов».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CB18F8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</w:tcPr>
          <w:p w:rsidR="005C4DCE" w:rsidRPr="00CB18F8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CB18F8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Совершенствовать психолого-педагогическую работу по освоению детьми образовательной области «Речевое развитие» через интеграцию других образовательных областей и проектную деятельность</w:t>
            </w:r>
          </w:p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5C4DCE" w:rsidRDefault="005C4DCE" w:rsidP="00CE1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3</w:t>
            </w:r>
            <w:r w:rsidRPr="00CB18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Продолжать работу по сохранению и укреплению физического и психического здоровья детей с использованием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технологий и через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оптимизацию методов и приемов в организации прогулок;</w:t>
            </w:r>
          </w:p>
          <w:p w:rsidR="005C4DCE" w:rsidRDefault="005C4DCE" w:rsidP="00CE1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организацию  тематических подвижных игр; </w:t>
            </w:r>
          </w:p>
          <w:p w:rsidR="005C4DCE" w:rsidRPr="008E3F1B" w:rsidRDefault="005C4DCE" w:rsidP="00CE1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утренних гимнастик в нетрадиционной форме</w:t>
            </w:r>
          </w:p>
        </w:tc>
      </w:tr>
      <w:tr w:rsidR="005C4DCE" w:rsidRPr="00293F23" w:rsidTr="00D3073D">
        <w:tc>
          <w:tcPr>
            <w:tcW w:w="2711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Мероприятия по реализации поставленных задач</w:t>
            </w:r>
          </w:p>
        </w:tc>
        <w:tc>
          <w:tcPr>
            <w:tcW w:w="2502" w:type="dxa"/>
          </w:tcPr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Педсовет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Качественное дошкольное образование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сновная составляющая успеха будущего ученика»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Семинар-практикум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«Проведение занятий по ФГОС»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Ефимова К.Д.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Плановый контроль: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Реализация плана </w:t>
            </w:r>
            <w:r>
              <w:rPr>
                <w:rFonts w:ascii="Times New Roman" w:hAnsi="Times New Roman"/>
                <w:sz w:val="24"/>
                <w:szCs w:val="24"/>
              </w:rPr>
              <w:t>по прохождению курсов повышения квалификации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методических разработок, пособий, оснащение уголков по образовательной области «Познание» 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экскурсии по группам.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«Использование ИКТ в работе воспитателя, учителя-логопеда»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редставление опыта работы с интерактивным устройством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MIMIO</w:t>
            </w:r>
          </w:p>
          <w:p w:rsidR="005C4DCE" w:rsidRPr="00382C0A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занятия педагогов внутри ДОУ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педагогов ДОУ в конференциях, семинарах, конкурсах, публикации методических разработок в педагогических сообществах.</w:t>
            </w:r>
          </w:p>
          <w:p w:rsidR="005C4DCE" w:rsidRPr="00E811DA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фотоотчётов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проведенным мероприятиям на сайтах групп.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Мероприятия для детей: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заочных интернет - конкурсах 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EA2284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</w:tcPr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 xml:space="preserve">Педсовет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Речевое развитие посредствам современных технологий» </w:t>
            </w:r>
          </w:p>
          <w:p w:rsidR="005C4DCE" w:rsidRPr="00A32541" w:rsidRDefault="005C4DCE" w:rsidP="00D3073D">
            <w:pPr>
              <w:pStyle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3254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Консультации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«Речевое развитие дошкольников в контексте современных образовательных технологий»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Семинар-практикум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мастер-класс «Эффективные технологии  подготовки детей к обучению  грамоте»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«Методическая копилка»- пособия, идеи, технологии, рекомендации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формированию связной речи у детей старшего дошкольного возраста.</w:t>
            </w:r>
          </w:p>
          <w:p w:rsidR="00CE1359" w:rsidRDefault="00CE1359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Плановый контроль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«Состояние образовательной работы по образовательной области «Речевое развитие»</w:t>
            </w:r>
          </w:p>
          <w:p w:rsidR="00CE1359" w:rsidRDefault="00CE1359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CE1359">
            <w:pPr>
              <w:spacing w:after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Мероприятия для детей</w:t>
            </w:r>
          </w:p>
          <w:p w:rsidR="005C4DCE" w:rsidRPr="00024BA8" w:rsidRDefault="005C4DCE" w:rsidP="00D3073D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«Литературная гостиная» мероприятия по произведениям по теме «Зимушка-зима»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неделя» выставка книжек-самоделок, иллюстраций  к произведениям.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Итоговые открытые мероприятия для родителей детей младшего возраста с участием 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уководителя, инструктора по физкультуре, руководителя кружка «Весёлый язычок» «Вот и стали мы на год взрослее»</w:t>
            </w:r>
          </w:p>
          <w:p w:rsidR="00CE1359" w:rsidRDefault="00CE1359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CE1359" w:rsidRDefault="005C4DCE" w:rsidP="00D307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68D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Сотрудничество с соц. партнерами</w:t>
            </w:r>
          </w:p>
          <w:p w:rsidR="005C4DCE" w:rsidRPr="00401DA8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Совместные мероприятия с Морозовской общедоступной библиотекой «Сказка на все </w:t>
            </w:r>
            <w:r w:rsidRPr="00401DA8">
              <w:rPr>
                <w:rFonts w:ascii="Times New Roman" w:hAnsi="Times New Roman"/>
                <w:sz w:val="24"/>
                <w:szCs w:val="24"/>
              </w:rPr>
              <w:t xml:space="preserve">времена», «70 книг о войне»  к 70- </w:t>
            </w:r>
            <w:proofErr w:type="spellStart"/>
            <w:r w:rsidRPr="00401DA8">
              <w:rPr>
                <w:rFonts w:ascii="Times New Roman" w:hAnsi="Times New Roman"/>
                <w:sz w:val="24"/>
                <w:szCs w:val="24"/>
              </w:rPr>
              <w:lastRenderedPageBreak/>
              <w:t>летию</w:t>
            </w:r>
            <w:proofErr w:type="spellEnd"/>
            <w:r w:rsidRPr="00401DA8">
              <w:rPr>
                <w:rFonts w:ascii="Times New Roman" w:hAnsi="Times New Roman"/>
                <w:sz w:val="24"/>
                <w:szCs w:val="24"/>
              </w:rPr>
              <w:t xml:space="preserve">  со Дня Победы.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5C4DCE" w:rsidRPr="00024BA8" w:rsidRDefault="005C4DCE" w:rsidP="00D3073D">
            <w:pPr>
              <w:pStyle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024BA8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Консультации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«Методические рекомендации к проведению прогулки в ДОО»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Семинар-практикум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(для молодых педагогов)</w:t>
            </w: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«Нескучная гимнастика»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Подвижные тематические игры как условие повышения двигательной и речевой активности на прогулке»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CE1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Плановый контроль: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прогулок в ДОУ»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«Соблюдение двигательного режима во время прогулки»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«Планирование и проведение тематических подвижных игр на прогулке»</w:t>
            </w:r>
          </w:p>
          <w:p w:rsidR="005C4DCE" w:rsidRPr="002568D2" w:rsidRDefault="005C4DCE" w:rsidP="00CE1359">
            <w:pPr>
              <w:spacing w:after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68D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Мероприятия для педагогов.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Открытое занятие для  МО инструкторов по физической культуре «Силушка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жил</w:t>
            </w:r>
            <w:r w:rsidR="008C6550">
              <w:rPr>
                <w:rFonts w:ascii="Times New Roman" w:hAnsi="Times New Roman"/>
                <w:sz w:val="24"/>
                <w:szCs w:val="24"/>
              </w:rPr>
              <w:t>ушкам</w:t>
            </w:r>
            <w:proofErr w:type="spellEnd"/>
            <w:r w:rsidR="008C6550">
              <w:rPr>
                <w:rFonts w:ascii="Times New Roman" w:hAnsi="Times New Roman"/>
                <w:sz w:val="24"/>
                <w:szCs w:val="24"/>
              </w:rPr>
              <w:t xml:space="preserve"> огоньком бежит» 19.03 2019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:rsidR="005C4DCE" w:rsidRDefault="005C4DCE" w:rsidP="00CE1359">
            <w:pPr>
              <w:spacing w:after="0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Мероприятия для детей</w:t>
            </w:r>
          </w:p>
          <w:p w:rsidR="005C4DCE" w:rsidRDefault="005C4DCE" w:rsidP="00D3073D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Оздоровительный бег во время утренней прогулки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здоровья для детей (октябрь, январь)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«Зарница»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оенно-спортивное мероприятие, посвященное 75-летию Победе в ВОВ.</w:t>
            </w:r>
          </w:p>
          <w:p w:rsidR="005C4DCE" w:rsidRDefault="005C4DCE" w:rsidP="00CE1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Мероприятия для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родителей и </w:t>
            </w:r>
            <w:r w:rsidRPr="00293F2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детей</w:t>
            </w:r>
          </w:p>
          <w:p w:rsidR="005C4DCE" w:rsidRPr="00293F23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спортивных мероприятий по системе М.Н.Поповой «Навстречу друг другу» в группах младшего возраста.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 «Мой папа – самый классный» (в группах ДОУ)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Родительские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lastRenderedPageBreak/>
              <w:t>собрания в нетрадиционной форме.</w:t>
            </w:r>
          </w:p>
          <w:p w:rsidR="005C4DCE" w:rsidRPr="00293F23" w:rsidRDefault="005C4DCE" w:rsidP="00D3073D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568D2" w:rsidRDefault="005C4DCE" w:rsidP="00D3073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2568D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Сотрудничество с соц. партнерами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детей  в спортивном мероприятии администрации МО «Всеволожский район», администрации МО ««Город Всеволожск»</w:t>
            </w:r>
          </w:p>
          <w:p w:rsidR="005C4DCE" w:rsidRPr="00293F23" w:rsidRDefault="005C4DCE" w:rsidP="00CE13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Легкоатлетический пробег среди детей дошкольного и младшего школьного возраста «Колобок».</w:t>
            </w:r>
          </w:p>
        </w:tc>
      </w:tr>
      <w:tr w:rsidR="005C4DCE" w:rsidRPr="00293F23" w:rsidTr="00D3073D">
        <w:tc>
          <w:tcPr>
            <w:tcW w:w="2711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lastRenderedPageBreak/>
              <w:t>Достигнутые результаты</w:t>
            </w:r>
          </w:p>
        </w:tc>
        <w:tc>
          <w:tcPr>
            <w:tcW w:w="250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ноутбуков, проекторов, экранов в группы.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Запланировано обучение педагогов  «Использование  интерактивной доски в работе воспитателя»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Широкое использование интерактивных устрой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 проведении праздников, открытых мероприятий для родителей.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Фотоотчёты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видео отчёты  на сайтах групп о выставках в ДОУ, изготовлены буклеты по кружкам в ДОУ.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Пополнение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аудиотеки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видеотеки ДОУ.   </w:t>
            </w:r>
          </w:p>
          <w:p w:rsidR="005C4DCE" w:rsidRPr="00293F23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Развивающая среда в группах пополнилась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методическими  разработками по теме «Речевое развитие», оснащение развивающей среды по театрализованной деятельности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идактическими играми,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атрибутами, иллюстративным материалом.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Проекты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организации  совместных спектаклей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реализовывались всеми  участниками образовательного процесса (</w:t>
            </w:r>
            <w:proofErr w:type="spellStart"/>
            <w:r w:rsidRPr="00293F23">
              <w:rPr>
                <w:rFonts w:ascii="Times New Roman" w:hAnsi="Times New Roman"/>
                <w:sz w:val="24"/>
                <w:szCs w:val="24"/>
              </w:rPr>
              <w:t>вос-ли</w:t>
            </w:r>
            <w:proofErr w:type="spellEnd"/>
            <w:r w:rsidRPr="00293F2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93F23">
              <w:rPr>
                <w:rFonts w:ascii="Times New Roman" w:hAnsi="Times New Roman"/>
                <w:sz w:val="24"/>
                <w:szCs w:val="24"/>
              </w:rPr>
              <w:t>спец-ты</w:t>
            </w:r>
            <w:proofErr w:type="spellEnd"/>
            <w:proofErr w:type="gramEnd"/>
            <w:r w:rsidRPr="00293F23">
              <w:rPr>
                <w:rFonts w:ascii="Times New Roman" w:hAnsi="Times New Roman"/>
                <w:sz w:val="24"/>
                <w:szCs w:val="24"/>
              </w:rPr>
              <w:t>, дети, родители).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>У детей возросл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речевая активность, социально-коммуникативное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развитие 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Участие в «Ярмарке педагогических идей и проектов» </w:t>
            </w:r>
          </w:p>
        </w:tc>
        <w:tc>
          <w:tcPr>
            <w:tcW w:w="2180" w:type="dxa"/>
          </w:tcPr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Создание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картотек подвижных тематических   игр в группах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Активное </w:t>
            </w:r>
          </w:p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использование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спортивн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 xml:space="preserve"> оборудовани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риобретен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прошлом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году.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Активное участие родителей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спортивных мероприятиях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ДОУ и групп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4DCE" w:rsidRPr="00293F23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>Создание сайтов групп.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>Ведение рубрики в местной газете «Школа для родителей»</w:t>
            </w:r>
          </w:p>
          <w:p w:rsidR="005C4DCE" w:rsidRPr="00293F23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некоторых группах де</w:t>
            </w:r>
            <w:r w:rsidRPr="00293F23">
              <w:rPr>
                <w:rFonts w:ascii="Times New Roman" w:hAnsi="Times New Roman"/>
                <w:sz w:val="24"/>
                <w:szCs w:val="24"/>
              </w:rPr>
              <w:t>тского сада очень низкая заболеваемость.</w:t>
            </w:r>
          </w:p>
          <w:p w:rsidR="005C4DCE" w:rsidRPr="00293F23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Проводился День Здоровья для </w:t>
            </w:r>
            <w:r w:rsidRPr="00293F23">
              <w:rPr>
                <w:rFonts w:ascii="Times New Roman" w:hAnsi="Times New Roman"/>
                <w:sz w:val="24"/>
                <w:szCs w:val="24"/>
              </w:rPr>
              <w:lastRenderedPageBreak/>
              <w:t>педагогов (с выходом на природу) и для детей</w:t>
            </w:r>
          </w:p>
          <w:p w:rsidR="005C4DCE" w:rsidRPr="00293F2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293F23" w:rsidTr="00D3073D">
        <w:trPr>
          <w:trHeight w:val="465"/>
        </w:trPr>
        <w:tc>
          <w:tcPr>
            <w:tcW w:w="2711" w:type="dxa"/>
            <w:vMerge w:val="restart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lastRenderedPageBreak/>
              <w:t>Выявленные проблемы</w:t>
            </w:r>
          </w:p>
        </w:tc>
        <w:tc>
          <w:tcPr>
            <w:tcW w:w="6894" w:type="dxa"/>
            <w:gridSpan w:val="3"/>
          </w:tcPr>
          <w:p w:rsidR="005C4DCE" w:rsidRDefault="00CE1359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C4DCE">
              <w:rPr>
                <w:rFonts w:ascii="Times New Roman" w:hAnsi="Times New Roman"/>
                <w:sz w:val="24"/>
                <w:szCs w:val="24"/>
              </w:rPr>
              <w:t>С введением ФГОС требуется повышение квалификации педагогов по использованию  интерактивной доски, компьютерных технологий.</w:t>
            </w:r>
          </w:p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Не все педагоги понимают современную педагогическую политику.</w:t>
            </w:r>
          </w:p>
          <w:p w:rsidR="005C4DCE" w:rsidRDefault="00CE1359" w:rsidP="00D307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C4DCE">
              <w:rPr>
                <w:rFonts w:ascii="Times New Roman" w:hAnsi="Times New Roman"/>
                <w:sz w:val="24"/>
                <w:szCs w:val="24"/>
              </w:rPr>
              <w:t>Педагогам со стажем нелегко организовывать  образовательную деятельность с учетом современных требований.</w:t>
            </w:r>
          </w:p>
          <w:p w:rsidR="005C4DCE" w:rsidRPr="00293F23" w:rsidRDefault="00CE1359" w:rsidP="00CE13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C4DCE">
              <w:rPr>
                <w:rFonts w:ascii="Times New Roman" w:hAnsi="Times New Roman"/>
                <w:sz w:val="24"/>
                <w:szCs w:val="24"/>
              </w:rPr>
              <w:t>Внесение изменений в документацию педагогов (перспективное и календарное планирование, мониторинг ра</w:t>
            </w:r>
            <w:r>
              <w:rPr>
                <w:rFonts w:ascii="Times New Roman" w:hAnsi="Times New Roman"/>
                <w:sz w:val="24"/>
                <w:szCs w:val="24"/>
              </w:rPr>
              <w:t>звития детей по Верещагиной Н.В.</w:t>
            </w:r>
            <w:r w:rsidR="005C4DCE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5C4DCE" w:rsidTr="00D3073D">
        <w:trPr>
          <w:trHeight w:val="690"/>
        </w:trPr>
        <w:tc>
          <w:tcPr>
            <w:tcW w:w="2711" w:type="dxa"/>
            <w:vMerge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 xml:space="preserve">Тяжело организовать педагогов в возрасте и </w:t>
            </w:r>
            <w:proofErr w:type="spellStart"/>
            <w:r w:rsidRPr="00293F23"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gramStart"/>
            <w:r w:rsidRPr="00293F23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293F23">
              <w:rPr>
                <w:rFonts w:ascii="Times New Roman" w:hAnsi="Times New Roman"/>
                <w:sz w:val="24"/>
                <w:szCs w:val="24"/>
              </w:rPr>
              <w:t>оспитателей</w:t>
            </w:r>
            <w:proofErr w:type="spellEnd"/>
            <w:r w:rsidRPr="00293F23">
              <w:rPr>
                <w:rFonts w:ascii="Times New Roman" w:hAnsi="Times New Roman"/>
                <w:sz w:val="24"/>
                <w:szCs w:val="24"/>
              </w:rPr>
              <w:t xml:space="preserve"> на спортивные мероприятия.</w:t>
            </w:r>
          </w:p>
        </w:tc>
        <w:tc>
          <w:tcPr>
            <w:tcW w:w="2212" w:type="dxa"/>
          </w:tcPr>
          <w:p w:rsidR="005C4DCE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>Трудно бороться со стереотипами организации развивающей среды у опытных воспитателей.</w:t>
            </w:r>
          </w:p>
          <w:p w:rsidR="005C4DCE" w:rsidRDefault="005C4DCE" w:rsidP="00CE1359">
            <w:pPr>
              <w:rPr>
                <w:rFonts w:ascii="Times New Roman" w:hAnsi="Times New Roman"/>
                <w:sz w:val="24"/>
                <w:szCs w:val="24"/>
              </w:rPr>
            </w:pPr>
            <w:r w:rsidRPr="00293F23">
              <w:rPr>
                <w:rFonts w:ascii="Times New Roman" w:hAnsi="Times New Roman"/>
                <w:sz w:val="24"/>
                <w:szCs w:val="24"/>
              </w:rPr>
              <w:t>Приходится многому учить молодых специалистов.</w:t>
            </w:r>
          </w:p>
        </w:tc>
        <w:tc>
          <w:tcPr>
            <w:tcW w:w="2180" w:type="dxa"/>
          </w:tcPr>
          <w:p w:rsidR="005C4DCE" w:rsidRPr="00C72281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2281">
              <w:rPr>
                <w:rFonts w:ascii="Times New Roman" w:hAnsi="Times New Roman"/>
                <w:sz w:val="24"/>
                <w:szCs w:val="24"/>
              </w:rPr>
              <w:t>Встречи в семейном клубе «Вместе весело шагать» проходили редко из-за организации мини-клубов в группах.</w:t>
            </w:r>
          </w:p>
          <w:p w:rsidR="005C4DCE" w:rsidRPr="00CE1359" w:rsidRDefault="005C4DCE" w:rsidP="00CE1359">
            <w:pPr>
              <w:pStyle w:val="1"/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06190">
              <w:rPr>
                <w:rFonts w:ascii="Times New Roman" w:hAnsi="Times New Roman"/>
                <w:sz w:val="24"/>
                <w:szCs w:val="24"/>
              </w:rPr>
              <w:t>озрастающие требования родителей к качеству образовательных услуг.</w:t>
            </w:r>
          </w:p>
        </w:tc>
      </w:tr>
      <w:tr w:rsidR="005C4DCE" w:rsidRPr="008E3F1B" w:rsidTr="00D3073D">
        <w:tc>
          <w:tcPr>
            <w:tcW w:w="2711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Задачи,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планируемые к реализации в 2015 – 2016</w:t>
            </w:r>
            <w:r w:rsidRPr="008E3F1B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50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ФГОС </w:t>
            </w:r>
          </w:p>
          <w:p w:rsidR="005C4DCE" w:rsidRPr="00D63F66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п</w:t>
            </w: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овышать профессионализм педагогов, умение обобщать и представлять свой педагогический опыт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готовить воспитателей к аттестации на 1,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категории.</w:t>
            </w:r>
          </w:p>
          <w:p w:rsidR="005C4DCE" w:rsidRPr="00D63F66" w:rsidRDefault="005C4DCE" w:rsidP="00D3073D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Семинары</w:t>
            </w:r>
          </w:p>
          <w:p w:rsidR="005C4DCE" w:rsidRPr="00D63F66" w:rsidRDefault="005C4DCE" w:rsidP="00D3073D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Тренинги</w:t>
            </w:r>
          </w:p>
          <w:p w:rsidR="005C4DCE" w:rsidRPr="00D63F66" w:rsidRDefault="005C4DCE" w:rsidP="00D3073D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Консультации</w:t>
            </w:r>
          </w:p>
          <w:p w:rsidR="005C4DCE" w:rsidRPr="00D63F66" w:rsidRDefault="005C4DCE" w:rsidP="00D3073D">
            <w:pPr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 </w:t>
            </w:r>
            <w:proofErr w:type="spellStart"/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. мастерства</w:t>
            </w:r>
          </w:p>
          <w:p w:rsidR="005C4DCE" w:rsidRPr="0079275C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F66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районных конкурса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212" w:type="dxa"/>
          </w:tcPr>
          <w:p w:rsidR="005C4DCE" w:rsidRPr="0079275C" w:rsidRDefault="005C4DCE" w:rsidP="00D3073D">
            <w:pPr>
              <w:rPr>
                <w:rFonts w:ascii="Times New Roman" w:hAnsi="Times New Roman"/>
                <w:sz w:val="24"/>
                <w:szCs w:val="24"/>
              </w:rPr>
            </w:pPr>
            <w:r w:rsidRPr="0079275C">
              <w:rPr>
                <w:rFonts w:ascii="Times New Roman" w:hAnsi="Times New Roman"/>
                <w:sz w:val="24"/>
                <w:szCs w:val="24"/>
              </w:rPr>
              <w:t xml:space="preserve">Совершенствовать психолого-педагогическую работу по освоению детьми образовательной области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«Речевое развитие» </w:t>
            </w:r>
            <w:r w:rsidRPr="0079275C">
              <w:rPr>
                <w:rFonts w:ascii="Times New Roman" w:hAnsi="Times New Roman"/>
                <w:sz w:val="24"/>
                <w:szCs w:val="24"/>
              </w:rPr>
              <w:t>через интеграцию других обр</w:t>
            </w:r>
            <w:r>
              <w:rPr>
                <w:rFonts w:ascii="Times New Roman" w:hAnsi="Times New Roman"/>
                <w:sz w:val="24"/>
                <w:szCs w:val="24"/>
              </w:rPr>
              <w:t>азовательных областей и проектную деятельность.</w:t>
            </w:r>
          </w:p>
          <w:p w:rsidR="005C4DCE" w:rsidRPr="0079275C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5C4DCE" w:rsidRPr="00D63F66" w:rsidRDefault="005C4DCE" w:rsidP="00D3073D">
            <w:pPr>
              <w:tabs>
                <w:tab w:val="num" w:pos="144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Совершенствовать работу по игровой деятельности </w:t>
            </w:r>
          </w:p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DCE" w:rsidRDefault="005C4DCE" w:rsidP="005C4DC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C4DCE" w:rsidRDefault="005C4DCE" w:rsidP="005C4DCE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</w:t>
      </w:r>
      <w:r w:rsidR="00CE1359">
        <w:rPr>
          <w:rFonts w:ascii="Times New Roman" w:hAnsi="Times New Roman"/>
          <w:b/>
          <w:sz w:val="24"/>
          <w:szCs w:val="24"/>
        </w:rPr>
        <w:t>етодическая тема учреждения 2020-2021</w:t>
      </w:r>
      <w:r>
        <w:rPr>
          <w:rFonts w:ascii="Times New Roman" w:hAnsi="Times New Roman"/>
          <w:b/>
          <w:sz w:val="24"/>
          <w:szCs w:val="24"/>
        </w:rPr>
        <w:t xml:space="preserve"> учебного года, значимые результаты деятельности, основные мероприятия, проведенные в рамках методической работы</w:t>
      </w:r>
      <w:r w:rsidR="00CE135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5C4DCE" w:rsidRPr="00CB18F8" w:rsidRDefault="005C4DCE" w:rsidP="005C4DCE">
      <w:pPr>
        <w:pStyle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Проектирование образовательного пространства ДОУ в условиях перехода на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26"/>
        <w:gridCol w:w="4425"/>
      </w:tblGrid>
      <w:tr w:rsidR="005C4DCE" w:rsidTr="00D3073D">
        <w:tc>
          <w:tcPr>
            <w:tcW w:w="4785" w:type="dxa"/>
          </w:tcPr>
          <w:p w:rsidR="005C4DCE" w:rsidRPr="00AF1963" w:rsidRDefault="005C4DCE" w:rsidP="00D307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1963">
              <w:rPr>
                <w:rFonts w:ascii="Times New Roman" w:hAnsi="Times New Roman"/>
                <w:b/>
                <w:sz w:val="24"/>
                <w:szCs w:val="24"/>
              </w:rPr>
              <w:t>ДОУ</w:t>
            </w:r>
          </w:p>
        </w:tc>
        <w:tc>
          <w:tcPr>
            <w:tcW w:w="4786" w:type="dxa"/>
          </w:tcPr>
          <w:p w:rsidR="005C4DCE" w:rsidRPr="00AF1963" w:rsidRDefault="005C4DCE" w:rsidP="00D307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1963">
              <w:rPr>
                <w:rFonts w:ascii="Times New Roman" w:hAnsi="Times New Roman"/>
                <w:b/>
                <w:sz w:val="24"/>
                <w:szCs w:val="24"/>
              </w:rPr>
              <w:t>Район</w:t>
            </w:r>
          </w:p>
        </w:tc>
      </w:tr>
      <w:tr w:rsidR="005C4DCE" w:rsidTr="00D3073D">
        <w:tc>
          <w:tcPr>
            <w:tcW w:w="4785" w:type="dxa"/>
          </w:tcPr>
          <w:p w:rsidR="005C4DCE" w:rsidRPr="00AF196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Переход на новые формы планирования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Освоение проектного метода работы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 xml:space="preserve">Открытые мероприятия для педагогов </w:t>
            </w:r>
            <w:proofErr w:type="spellStart"/>
            <w:r w:rsidRPr="00AF196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AF1963">
              <w:rPr>
                <w:rFonts w:ascii="Times New Roman" w:hAnsi="Times New Roman"/>
                <w:sz w:val="24"/>
                <w:szCs w:val="24"/>
              </w:rPr>
              <w:t xml:space="preserve">/сада 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Мастер-классы, психологические тренинги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 xml:space="preserve">Конкурс педагогического мастерства для молодых педагогов «Смешно о </w:t>
            </w:r>
            <w:proofErr w:type="gramStart"/>
            <w:r w:rsidRPr="00AF1963">
              <w:rPr>
                <w:rFonts w:ascii="Times New Roman" w:hAnsi="Times New Roman"/>
                <w:sz w:val="24"/>
                <w:szCs w:val="24"/>
              </w:rPr>
              <w:t>серьезном</w:t>
            </w:r>
            <w:proofErr w:type="gramEnd"/>
            <w:r w:rsidRPr="00AF196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Широкое использование ИКТ (оформление презентаций, проектов</w:t>
            </w:r>
            <w:r>
              <w:rPr>
                <w:rFonts w:ascii="Times New Roman" w:hAnsi="Times New Roman"/>
                <w:sz w:val="24"/>
                <w:szCs w:val="24"/>
              </w:rPr>
              <w:t>, работа с интерактивной установкой МИМИО</w:t>
            </w:r>
            <w:r w:rsidRPr="00AF1963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5C4DCE" w:rsidRPr="00AF1963" w:rsidRDefault="005C4DCE" w:rsidP="00CE1359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Создание  сайтов групп,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AF1963">
              <w:rPr>
                <w:rFonts w:ascii="Times New Roman" w:hAnsi="Times New Roman"/>
                <w:sz w:val="24"/>
                <w:szCs w:val="24"/>
              </w:rPr>
              <w:t>оздание педагогами собственных сайтов</w:t>
            </w:r>
          </w:p>
          <w:p w:rsidR="005C4DCE" w:rsidRPr="00AF1963" w:rsidRDefault="005C4DCE" w:rsidP="00CE1359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 xml:space="preserve"> «Школа молодого педагога» (цикл семинаров-практикумов для молодых специалистов)</w:t>
            </w:r>
          </w:p>
        </w:tc>
        <w:tc>
          <w:tcPr>
            <w:tcW w:w="4786" w:type="dxa"/>
          </w:tcPr>
          <w:p w:rsidR="005C4DCE" w:rsidRPr="00AF1963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Выступление детей на международном экологическом форуме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 xml:space="preserve">МО для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инструкторов по физической культуре </w:t>
            </w:r>
          </w:p>
          <w:p w:rsidR="005C4DCE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 xml:space="preserve"> «Яр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марка педагогических идей – 2020» 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F1963">
              <w:rPr>
                <w:rFonts w:ascii="Times New Roman" w:hAnsi="Times New Roman"/>
                <w:sz w:val="24"/>
                <w:szCs w:val="24"/>
              </w:rPr>
              <w:t>Участие специалистов в Международных конференциях, семинарах, проведение мастер-классов</w:t>
            </w:r>
          </w:p>
          <w:p w:rsidR="005C4DCE" w:rsidRPr="00AF1963" w:rsidRDefault="005C4DCE" w:rsidP="00D3073D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Печатные статьи</w:t>
            </w:r>
            <w:r w:rsidRPr="00AF196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AF1963">
              <w:rPr>
                <w:rFonts w:ascii="Times New Roman" w:hAnsi="Times New Roman"/>
                <w:sz w:val="24"/>
                <w:szCs w:val="24"/>
              </w:rPr>
              <w:t>журналах</w:t>
            </w:r>
            <w:proofErr w:type="gramEnd"/>
            <w:r w:rsidRPr="00AF1963">
              <w:rPr>
                <w:rFonts w:ascii="Times New Roman" w:hAnsi="Times New Roman"/>
                <w:sz w:val="24"/>
                <w:szCs w:val="24"/>
              </w:rPr>
              <w:t xml:space="preserve"> (электронных),</w:t>
            </w:r>
            <w:r w:rsidR="00CE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1963">
              <w:rPr>
                <w:rFonts w:ascii="Times New Roman" w:hAnsi="Times New Roman"/>
                <w:sz w:val="24"/>
                <w:szCs w:val="24"/>
              </w:rPr>
              <w:t>ведение в местной газете рубрики «Школа для родителей»</w:t>
            </w:r>
          </w:p>
          <w:p w:rsidR="005C4DCE" w:rsidRPr="00AF1963" w:rsidRDefault="005C4DCE" w:rsidP="00CE1359">
            <w:pPr>
              <w:pStyle w:val="10"/>
              <w:numPr>
                <w:ilvl w:val="0"/>
                <w:numId w:val="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5C4DCE" w:rsidRPr="00F41903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ECE">
        <w:rPr>
          <w:rFonts w:ascii="Times New Roman" w:hAnsi="Times New Roman"/>
          <w:b/>
          <w:sz w:val="24"/>
          <w:szCs w:val="24"/>
        </w:rPr>
        <w:t>Статистическая информация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1843"/>
        <w:gridCol w:w="1842"/>
      </w:tblGrid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Факт 01.0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8E3F1B">
              <w:rPr>
                <w:rFonts w:ascii="Times New Roman" w:hAnsi="Times New Roman"/>
                <w:sz w:val="24"/>
                <w:szCs w:val="24"/>
              </w:rPr>
              <w:t>.20</w:t>
            </w:r>
            <w:r w:rsidR="00CE13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План 01.09.20</w:t>
            </w:r>
            <w:bookmarkStart w:id="0" w:name="_GoBack"/>
            <w:bookmarkEnd w:id="0"/>
            <w:r w:rsidR="00CE135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Контингент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всего: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том числе в группах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детей раннего возраста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детей дошкольного возраста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круглосуточного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кратковременного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компенсирующей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том числе: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оздоровительной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комбинированной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групп всего: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том числе: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детей раннего возраста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для детей дошкольного возраста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круглосуточного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кратковременного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компенсирующей направленности</w:t>
            </w:r>
          </w:p>
        </w:tc>
        <w:tc>
          <w:tcPr>
            <w:tcW w:w="1843" w:type="dxa"/>
          </w:tcPr>
          <w:p w:rsidR="005C4DCE" w:rsidRPr="008E3F1B" w:rsidRDefault="00CE1359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том числе: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оздоровительной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комбинированной направленности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выданных направлений: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--------------------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период планового комплектования</w:t>
            </w:r>
          </w:p>
        </w:tc>
        <w:tc>
          <w:tcPr>
            <w:tcW w:w="1843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--------------------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период доукомплектования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--------------------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свободных</w:t>
            </w:r>
            <w:r w:rsidR="00CE1359">
              <w:rPr>
                <w:rFonts w:ascii="Times New Roman" w:hAnsi="Times New Roman" w:cs="Times New Roman"/>
                <w:sz w:val="24"/>
                <w:szCs w:val="24"/>
              </w:rPr>
              <w:t xml:space="preserve"> мест по состоянию на 22.06.2019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(для дальнейшего доукомплектования, в разрезе возрастных групп)</w:t>
            </w:r>
          </w:p>
        </w:tc>
        <w:tc>
          <w:tcPr>
            <w:tcW w:w="1843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--------------------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штатных педагогических сотрудников</w:t>
            </w:r>
          </w:p>
        </w:tc>
        <w:tc>
          <w:tcPr>
            <w:tcW w:w="1843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F1B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высшую квалификационную категорию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ч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3F1B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имеющих первую квалификационную категорию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работников, прошедших аттестацию на соответствие занимаемой должности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Default="005C4DCE" w:rsidP="00D3073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работников, не имеющих аттестации на соответствие занимаемой должности или квалификации 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E3F1B">
              <w:rPr>
                <w:rFonts w:ascii="Times New Roman" w:hAnsi="Times New Roman" w:cs="Times New Roman"/>
                <w:sz w:val="24"/>
                <w:szCs w:val="24"/>
              </w:rPr>
              <w:t>Доля руководящих и педагогических работников, прошедших курсовую подготовку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C4DCE" w:rsidRPr="008E3F1B" w:rsidTr="00D3073D">
        <w:tc>
          <w:tcPr>
            <w:tcW w:w="6062" w:type="dxa"/>
          </w:tcPr>
          <w:p w:rsidR="005C4DCE" w:rsidRPr="008E3F1B" w:rsidRDefault="005C4DCE" w:rsidP="00D3073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повышение квалификации в соответствии с ФГОС ДОО</w:t>
            </w:r>
          </w:p>
        </w:tc>
        <w:tc>
          <w:tcPr>
            <w:tcW w:w="1843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5C4DCE" w:rsidRDefault="005C4DCE" w:rsidP="005C4DC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DCE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7F8C">
        <w:rPr>
          <w:rFonts w:ascii="Times New Roman" w:hAnsi="Times New Roman"/>
          <w:b/>
          <w:sz w:val="24"/>
          <w:szCs w:val="24"/>
        </w:rPr>
        <w:t>Потребность в педагогических кадрах (</w:t>
      </w:r>
      <w:r>
        <w:rPr>
          <w:rFonts w:ascii="Times New Roman" w:hAnsi="Times New Roman"/>
          <w:b/>
          <w:sz w:val="24"/>
          <w:szCs w:val="24"/>
        </w:rPr>
        <w:t>должность</w:t>
      </w:r>
      <w:r w:rsidRPr="008C7F8C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нагрузка</w:t>
      </w:r>
      <w:r w:rsidRPr="008C7F8C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5C4DCE" w:rsidRPr="008E3F1B" w:rsidTr="00D3073D">
        <w:tc>
          <w:tcPr>
            <w:tcW w:w="4785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478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ставок</w:t>
            </w:r>
          </w:p>
        </w:tc>
      </w:tr>
      <w:tr w:rsidR="005C4DCE" w:rsidRPr="008E3F1B" w:rsidTr="00D3073D">
        <w:tc>
          <w:tcPr>
            <w:tcW w:w="4785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478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4DCE" w:rsidRPr="008E3F1B" w:rsidTr="00D3073D">
        <w:tc>
          <w:tcPr>
            <w:tcW w:w="4785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группы раннего возраста </w:t>
            </w:r>
          </w:p>
        </w:tc>
        <w:tc>
          <w:tcPr>
            <w:tcW w:w="478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4DCE" w:rsidRPr="008E3F1B" w:rsidTr="00D3073D">
        <w:tc>
          <w:tcPr>
            <w:tcW w:w="4785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786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5C4DCE" w:rsidRPr="008C7F8C" w:rsidRDefault="005C4DCE" w:rsidP="005C4DCE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5C4DCE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Платные услуги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2597"/>
        <w:gridCol w:w="2206"/>
        <w:gridCol w:w="2000"/>
      </w:tblGrid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Наименование платной услуги (образовательная, иная)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Нормативно-правовой акт об утверждении стоимости</w:t>
            </w: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Стоимость услуги</w:t>
            </w:r>
          </w:p>
        </w:tc>
        <w:tc>
          <w:tcPr>
            <w:tcW w:w="2000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 xml:space="preserve">Количество потребителей услуги 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«Веселый язычок» занятия с логопедом детей раннего возраста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Обучайка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обучение чтению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«Ритмическая мозаика»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DCE" w:rsidRPr="008E3F1B" w:rsidTr="00D3073D">
        <w:tc>
          <w:tcPr>
            <w:tcW w:w="280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«ЛФК»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рыбка»  дополнительные занятия в бассейне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Пластилинография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97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6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00" w:type="dxa"/>
            <w:shd w:val="clear" w:color="auto" w:fill="auto"/>
          </w:tcPr>
          <w:p w:rsidR="005C4DCE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4DCE" w:rsidRPr="008C7F8C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7F8C">
        <w:rPr>
          <w:rFonts w:ascii="Times New Roman" w:hAnsi="Times New Roman"/>
          <w:b/>
          <w:sz w:val="24"/>
          <w:szCs w:val="24"/>
        </w:rPr>
        <w:t>Нарушения, выявленные органами государственного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769"/>
      </w:tblGrid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Контролирующая организация</w:t>
            </w:r>
          </w:p>
        </w:tc>
        <w:tc>
          <w:tcPr>
            <w:tcW w:w="6769" w:type="dxa"/>
          </w:tcPr>
          <w:p w:rsidR="005C4DCE" w:rsidRPr="008E3F1B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3F1B">
              <w:rPr>
                <w:rFonts w:ascii="Times New Roman" w:hAnsi="Times New Roman"/>
                <w:sz w:val="24"/>
                <w:szCs w:val="24"/>
              </w:rPr>
              <w:t>Перечень нарушений</w:t>
            </w:r>
          </w:p>
        </w:tc>
      </w:tr>
      <w:tr w:rsidR="005C4DCE" w:rsidRPr="008E3F1B" w:rsidTr="00D3073D">
        <w:tc>
          <w:tcPr>
            <w:tcW w:w="2802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9" w:type="dxa"/>
          </w:tcPr>
          <w:p w:rsidR="005C4DCE" w:rsidRPr="008E3F1B" w:rsidRDefault="005C4DCE" w:rsidP="00D307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4DCE" w:rsidRPr="0034507D" w:rsidRDefault="005C4DCE" w:rsidP="005C4D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507D">
        <w:rPr>
          <w:rFonts w:ascii="Times New Roman" w:hAnsi="Times New Roman"/>
          <w:b/>
          <w:sz w:val="24"/>
          <w:szCs w:val="24"/>
        </w:rPr>
        <w:t>Перечень оборудования (инвентаря) предметно-развивающей среды, приобретаемого за счет субсидий областного бюджета, выделенных учреждению  на учебные расходы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3509"/>
      </w:tblGrid>
      <w:tr w:rsidR="005C4DCE" w:rsidRPr="002C5900" w:rsidTr="00D3073D">
        <w:tc>
          <w:tcPr>
            <w:tcW w:w="6062" w:type="dxa"/>
            <w:shd w:val="clear" w:color="auto" w:fill="auto"/>
          </w:tcPr>
          <w:p w:rsidR="005C4DCE" w:rsidRPr="002C5900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00">
              <w:rPr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509" w:type="dxa"/>
            <w:shd w:val="clear" w:color="auto" w:fill="auto"/>
          </w:tcPr>
          <w:p w:rsidR="005C4DCE" w:rsidRPr="002C5900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590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5C4DCE" w:rsidRPr="002C5900" w:rsidTr="00D3073D">
        <w:tc>
          <w:tcPr>
            <w:tcW w:w="6062" w:type="dxa"/>
            <w:shd w:val="clear" w:color="auto" w:fill="auto"/>
          </w:tcPr>
          <w:p w:rsidR="005C4DCE" w:rsidRPr="002C5900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  <w:shd w:val="clear" w:color="auto" w:fill="auto"/>
          </w:tcPr>
          <w:p w:rsidR="005C4DCE" w:rsidRPr="002C5900" w:rsidRDefault="005C4DCE" w:rsidP="00D307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DCE" w:rsidRDefault="005C4DCE" w:rsidP="005C4D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4DCE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507D">
        <w:rPr>
          <w:rFonts w:ascii="Times New Roman" w:hAnsi="Times New Roman"/>
          <w:b/>
          <w:sz w:val="24"/>
          <w:szCs w:val="24"/>
        </w:rPr>
        <w:t>Разработка образовательной программы учреждения в соответствии с ФГОС ДОО</w:t>
      </w:r>
    </w:p>
    <w:p w:rsidR="005C4DCE" w:rsidRDefault="005C4DCE" w:rsidP="005C4D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стадии разработки, возникающие вопросы, плановый срок представления образовательной программы в МУ «ВРМЦ» для ознакомления  </w:t>
      </w:r>
    </w:p>
    <w:p w:rsidR="005C4DCE" w:rsidRDefault="005C4DCE" w:rsidP="005C4DC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4DCE" w:rsidRPr="001C0E7D" w:rsidRDefault="005C4DCE" w:rsidP="005C4DCE">
      <w:pPr>
        <w:numPr>
          <w:ilvl w:val="0"/>
          <w:numId w:val="1"/>
        </w:num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работы с Уставом учреждения:</w:t>
      </w:r>
    </w:p>
    <w:p w:rsidR="005C4DCE" w:rsidRDefault="005C4DCE" w:rsidP="005C4DCE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утверждена новая редакция (дата, № приказа, дата регистрации в налоговом органе)</w:t>
      </w:r>
    </w:p>
    <w:p w:rsidR="005C4DCE" w:rsidRDefault="005C4DCE" w:rsidP="005C4DCE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идет разработка текста Устава – плановый срок утверждения</w:t>
      </w:r>
    </w:p>
    <w:p w:rsidR="005C4DCE" w:rsidRPr="003E1DF0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4DCE" w:rsidRDefault="005C4DCE" w:rsidP="005C4DCE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Выделите одно з</w:t>
      </w:r>
      <w:r w:rsidRPr="006B493A">
        <w:rPr>
          <w:rFonts w:ascii="Times New Roman" w:hAnsi="Times New Roman"/>
          <w:b/>
          <w:sz w:val="24"/>
          <w:szCs w:val="24"/>
        </w:rPr>
        <w:t xml:space="preserve">начимое </w:t>
      </w:r>
      <w:r>
        <w:rPr>
          <w:rFonts w:ascii="Times New Roman" w:hAnsi="Times New Roman"/>
          <w:b/>
          <w:sz w:val="24"/>
          <w:szCs w:val="24"/>
        </w:rPr>
        <w:t xml:space="preserve">для Вас </w:t>
      </w:r>
      <w:r w:rsidRPr="006B493A">
        <w:rPr>
          <w:rFonts w:ascii="Times New Roman" w:hAnsi="Times New Roman"/>
          <w:b/>
          <w:sz w:val="24"/>
          <w:szCs w:val="24"/>
        </w:rPr>
        <w:t>мероприятие, которое бы</w:t>
      </w:r>
      <w:r w:rsidR="00CE1359">
        <w:rPr>
          <w:rFonts w:ascii="Times New Roman" w:hAnsi="Times New Roman"/>
          <w:b/>
          <w:sz w:val="24"/>
          <w:szCs w:val="24"/>
        </w:rPr>
        <w:t>ло проведено в учреждении в 2019 – 2021</w:t>
      </w:r>
      <w:r w:rsidRPr="006B493A">
        <w:rPr>
          <w:rFonts w:ascii="Times New Roman" w:hAnsi="Times New Roman"/>
          <w:b/>
          <w:sz w:val="24"/>
          <w:szCs w:val="24"/>
        </w:rPr>
        <w:t xml:space="preserve"> учебном году: </w:t>
      </w:r>
      <w:r w:rsidRPr="006B493A">
        <w:rPr>
          <w:rFonts w:ascii="Times New Roman" w:hAnsi="Times New Roman"/>
          <w:sz w:val="24"/>
          <w:szCs w:val="24"/>
        </w:rPr>
        <w:t>краткое описание, 1-2 фотографии</w:t>
      </w:r>
    </w:p>
    <w:p w:rsidR="005C4DCE" w:rsidRPr="0034507D" w:rsidRDefault="005C4DCE" w:rsidP="005C4DC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05045" cy="3597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7900" cy="35972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C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5C4DCE" w:rsidRPr="00EC2AEE" w:rsidRDefault="005C4DCE" w:rsidP="005C4DC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  ____________________________/Ф.И.О</w:t>
      </w:r>
    </w:p>
    <w:p w:rsidR="005C4DCE" w:rsidRDefault="005C4DCE" w:rsidP="005C4DCE"/>
    <w:p w:rsidR="005C4DCE" w:rsidRDefault="005C4DCE" w:rsidP="005C4DCE"/>
    <w:p w:rsidR="00935FB2" w:rsidRDefault="00935FB2"/>
    <w:sectPr w:rsidR="00935FB2" w:rsidSect="00D3073D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4BD5"/>
    <w:multiLevelType w:val="multilevel"/>
    <w:tmpl w:val="9CF4A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  <w:sz w:val="22"/>
      </w:rPr>
    </w:lvl>
  </w:abstractNum>
  <w:abstractNum w:abstractNumId="1">
    <w:nsid w:val="413138AA"/>
    <w:multiLevelType w:val="hybridMultilevel"/>
    <w:tmpl w:val="00621B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24787A"/>
    <w:multiLevelType w:val="hybridMultilevel"/>
    <w:tmpl w:val="B23AD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2"/>
    <w:rsid w:val="000B58A2"/>
    <w:rsid w:val="00176842"/>
    <w:rsid w:val="00517632"/>
    <w:rsid w:val="005C4DCE"/>
    <w:rsid w:val="008C6550"/>
    <w:rsid w:val="00935FB2"/>
    <w:rsid w:val="00CE1359"/>
    <w:rsid w:val="00D30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DC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C4D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rsid w:val="005C4D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Абзац списка1"/>
    <w:basedOn w:val="a"/>
    <w:rsid w:val="005C4DCE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CE1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5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8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4</cp:revision>
  <dcterms:created xsi:type="dcterms:W3CDTF">2020-07-28T09:47:00Z</dcterms:created>
  <dcterms:modified xsi:type="dcterms:W3CDTF">2021-11-20T13:13:00Z</dcterms:modified>
</cp:coreProperties>
</file>