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E7" w:rsidRPr="00396F8A" w:rsidRDefault="00CC55E7" w:rsidP="00396F8A">
      <w:pPr>
        <w:spacing w:after="0"/>
        <w:ind w:left="284" w:hanging="284"/>
        <w:jc w:val="both"/>
        <w:rPr>
          <w:rFonts w:ascii="Times New Roman" w:eastAsiaTheme="minorEastAsia" w:hAnsi="Times New Roman" w:cs="Times New Roman"/>
          <w:sz w:val="24"/>
          <w:szCs w:val="24"/>
          <w:lang w:eastAsia="ru-RU"/>
        </w:rPr>
      </w:pPr>
    </w:p>
    <w:p w:rsidR="00C7258C" w:rsidRPr="00396F8A" w:rsidRDefault="00C7258C" w:rsidP="00396F8A">
      <w:pPr>
        <w:spacing w:after="0"/>
        <w:jc w:val="center"/>
        <w:rPr>
          <w:rFonts w:ascii="Times New Roman" w:eastAsiaTheme="minorEastAsia" w:hAnsi="Times New Roman" w:cs="Times New Roman"/>
          <w:b/>
          <w:sz w:val="24"/>
          <w:szCs w:val="24"/>
          <w:lang w:eastAsia="ru-RU"/>
        </w:rPr>
      </w:pPr>
      <w:r w:rsidRPr="00396F8A">
        <w:rPr>
          <w:rFonts w:ascii="Times New Roman" w:eastAsiaTheme="minorEastAsia" w:hAnsi="Times New Roman" w:cs="Times New Roman"/>
          <w:b/>
          <w:sz w:val="24"/>
          <w:szCs w:val="24"/>
          <w:lang w:eastAsia="ru-RU"/>
        </w:rPr>
        <w:t xml:space="preserve">Муниципальное дошкольное образовательное учреждение </w:t>
      </w:r>
    </w:p>
    <w:p w:rsidR="00C7258C" w:rsidRPr="00396F8A" w:rsidRDefault="00C7258C" w:rsidP="00396F8A">
      <w:pPr>
        <w:spacing w:after="0"/>
        <w:jc w:val="center"/>
        <w:rPr>
          <w:rFonts w:ascii="Times New Roman" w:eastAsiaTheme="minorEastAsia" w:hAnsi="Times New Roman" w:cs="Times New Roman"/>
          <w:b/>
          <w:sz w:val="24"/>
          <w:szCs w:val="24"/>
          <w:lang w:eastAsia="ru-RU"/>
        </w:rPr>
      </w:pPr>
      <w:r w:rsidRPr="00396F8A">
        <w:rPr>
          <w:rFonts w:ascii="Times New Roman" w:eastAsiaTheme="minorEastAsia" w:hAnsi="Times New Roman" w:cs="Times New Roman"/>
          <w:b/>
          <w:sz w:val="24"/>
          <w:szCs w:val="24"/>
          <w:lang w:eastAsia="ru-RU"/>
        </w:rPr>
        <w:t xml:space="preserve">«Морозовский детский сад комбинированного вида» </w:t>
      </w:r>
    </w:p>
    <w:p w:rsidR="00C7258C" w:rsidRPr="00396F8A" w:rsidRDefault="00C7258C" w:rsidP="00396F8A">
      <w:pPr>
        <w:spacing w:after="0"/>
        <w:jc w:val="center"/>
        <w:rPr>
          <w:rFonts w:ascii="Times New Roman" w:eastAsiaTheme="minorEastAsia" w:hAnsi="Times New Roman" w:cs="Times New Roman"/>
          <w:b/>
          <w:sz w:val="24"/>
          <w:szCs w:val="24"/>
          <w:lang w:eastAsia="ru-RU"/>
        </w:rPr>
      </w:pPr>
      <w:r w:rsidRPr="00396F8A">
        <w:rPr>
          <w:rFonts w:ascii="Times New Roman" w:eastAsiaTheme="minorEastAsia" w:hAnsi="Times New Roman" w:cs="Times New Roman"/>
          <w:b/>
          <w:sz w:val="24"/>
          <w:szCs w:val="24"/>
          <w:lang w:eastAsia="ru-RU"/>
        </w:rPr>
        <w:t>(МДОУ «МДСКВ»)</w:t>
      </w:r>
    </w:p>
    <w:p w:rsidR="00C7258C" w:rsidRPr="00396F8A" w:rsidRDefault="00013CA6" w:rsidP="00396F8A">
      <w:pPr>
        <w:spacing w:after="0"/>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Всеволожский район Ленинградская область</w:t>
      </w:r>
    </w:p>
    <w:p w:rsidR="00C7258C" w:rsidRPr="00396F8A" w:rsidRDefault="00C7258C" w:rsidP="00396F8A">
      <w:pPr>
        <w:spacing w:after="0"/>
        <w:jc w:val="center"/>
        <w:rPr>
          <w:rFonts w:ascii="Times New Roman" w:eastAsiaTheme="minorEastAsia" w:hAnsi="Times New Roman" w:cs="Times New Roman"/>
          <w:b/>
          <w:sz w:val="24"/>
          <w:szCs w:val="24"/>
          <w:lang w:eastAsia="ru-RU"/>
        </w:rPr>
      </w:pPr>
    </w:p>
    <w:p w:rsidR="00C7258C" w:rsidRPr="00396F8A" w:rsidRDefault="00C7258C" w:rsidP="00396F8A">
      <w:pPr>
        <w:spacing w:after="0"/>
        <w:jc w:val="center"/>
        <w:rPr>
          <w:rFonts w:ascii="Times New Roman" w:eastAsiaTheme="minorEastAsia" w:hAnsi="Times New Roman" w:cs="Times New Roman"/>
          <w:b/>
          <w:sz w:val="24"/>
          <w:szCs w:val="24"/>
          <w:lang w:eastAsia="ru-RU"/>
        </w:rPr>
      </w:pPr>
    </w:p>
    <w:p w:rsidR="00C7258C" w:rsidRPr="00396F8A" w:rsidRDefault="00C7258C" w:rsidP="00396F8A">
      <w:pPr>
        <w:spacing w:after="0"/>
        <w:jc w:val="both"/>
        <w:rPr>
          <w:rFonts w:ascii="Times New Roman" w:eastAsiaTheme="minorEastAsia" w:hAnsi="Times New Roman" w:cs="Times New Roman"/>
          <w:b/>
          <w:sz w:val="24"/>
          <w:szCs w:val="24"/>
          <w:lang w:eastAsia="ru-RU"/>
        </w:rPr>
      </w:pPr>
      <w:r w:rsidRPr="00396F8A">
        <w:rPr>
          <w:rFonts w:ascii="Times New Roman" w:eastAsiaTheme="minorEastAsia" w:hAnsi="Times New Roman" w:cs="Times New Roman"/>
          <w:b/>
          <w:sz w:val="24"/>
          <w:szCs w:val="24"/>
          <w:lang w:eastAsia="ru-RU"/>
        </w:rPr>
        <w:t xml:space="preserve">Согласована    </w:t>
      </w:r>
      <w:r w:rsidR="009438A6" w:rsidRPr="00396F8A">
        <w:rPr>
          <w:rFonts w:ascii="Times New Roman" w:eastAsiaTheme="minorEastAsia" w:hAnsi="Times New Roman" w:cs="Times New Roman"/>
          <w:b/>
          <w:sz w:val="24"/>
          <w:szCs w:val="24"/>
          <w:lang w:eastAsia="ru-RU"/>
        </w:rPr>
        <w:t xml:space="preserve">                              </w:t>
      </w:r>
      <w:r w:rsidRPr="00396F8A">
        <w:rPr>
          <w:rFonts w:ascii="Times New Roman" w:eastAsiaTheme="minorEastAsia" w:hAnsi="Times New Roman" w:cs="Times New Roman"/>
          <w:b/>
          <w:sz w:val="24"/>
          <w:szCs w:val="24"/>
          <w:lang w:eastAsia="ru-RU"/>
        </w:rPr>
        <w:t xml:space="preserve">                                                                            Утверждена</w:t>
      </w:r>
    </w:p>
    <w:p w:rsidR="00C7258C" w:rsidRPr="00396F8A" w:rsidRDefault="00C7258C" w:rsidP="00396F8A">
      <w:pPr>
        <w:spacing w:after="0"/>
        <w:jc w:val="both"/>
        <w:rPr>
          <w:rFonts w:ascii="Times New Roman" w:eastAsiaTheme="minorEastAsia" w:hAnsi="Times New Roman" w:cs="Times New Roman"/>
          <w:b/>
          <w:sz w:val="24"/>
          <w:szCs w:val="24"/>
          <w:lang w:eastAsia="ru-RU"/>
        </w:rPr>
      </w:pPr>
      <w:r w:rsidRPr="00396F8A">
        <w:rPr>
          <w:rFonts w:ascii="Times New Roman" w:eastAsiaTheme="minorEastAsia" w:hAnsi="Times New Roman" w:cs="Times New Roman"/>
          <w:b/>
          <w:sz w:val="24"/>
          <w:szCs w:val="24"/>
          <w:lang w:eastAsia="ru-RU"/>
        </w:rPr>
        <w:t>н</w:t>
      </w:r>
      <w:r w:rsidR="009438A6" w:rsidRPr="00396F8A">
        <w:rPr>
          <w:rFonts w:ascii="Times New Roman" w:eastAsiaTheme="minorEastAsia" w:hAnsi="Times New Roman" w:cs="Times New Roman"/>
          <w:b/>
          <w:sz w:val="24"/>
          <w:szCs w:val="24"/>
          <w:lang w:eastAsia="ru-RU"/>
        </w:rPr>
        <w:t xml:space="preserve">а </w:t>
      </w:r>
      <w:r w:rsidRPr="00396F8A">
        <w:rPr>
          <w:rFonts w:ascii="Times New Roman" w:eastAsiaTheme="minorEastAsia" w:hAnsi="Times New Roman" w:cs="Times New Roman"/>
          <w:b/>
          <w:sz w:val="24"/>
          <w:szCs w:val="24"/>
          <w:lang w:eastAsia="ru-RU"/>
        </w:rPr>
        <w:t>педагогическом совете                                                                   приказом заведующего</w:t>
      </w:r>
    </w:p>
    <w:p w:rsidR="00C7258C" w:rsidRPr="00396F8A" w:rsidRDefault="00C7258C" w:rsidP="00396F8A">
      <w:pPr>
        <w:spacing w:after="0"/>
        <w:jc w:val="both"/>
        <w:rPr>
          <w:rFonts w:ascii="Times New Roman" w:eastAsiaTheme="minorEastAsia" w:hAnsi="Times New Roman" w:cs="Times New Roman"/>
          <w:b/>
          <w:sz w:val="24"/>
          <w:szCs w:val="24"/>
          <w:lang w:eastAsia="ru-RU"/>
        </w:rPr>
      </w:pPr>
      <w:r w:rsidRPr="00396F8A">
        <w:rPr>
          <w:rFonts w:ascii="Times New Roman" w:eastAsiaTheme="minorEastAsia" w:hAnsi="Times New Roman" w:cs="Times New Roman"/>
          <w:b/>
          <w:sz w:val="24"/>
          <w:szCs w:val="24"/>
          <w:lang w:eastAsia="ru-RU"/>
        </w:rPr>
        <w:t xml:space="preserve">протокол № </w:t>
      </w:r>
      <w:r w:rsidR="0011693A">
        <w:rPr>
          <w:rFonts w:ascii="Times New Roman" w:eastAsiaTheme="minorEastAsia" w:hAnsi="Times New Roman" w:cs="Times New Roman"/>
          <w:b/>
          <w:sz w:val="24"/>
          <w:szCs w:val="24"/>
          <w:lang w:eastAsia="ru-RU"/>
        </w:rPr>
        <w:t>1</w:t>
      </w:r>
      <w:r w:rsidRPr="00396F8A">
        <w:rPr>
          <w:rFonts w:ascii="Times New Roman" w:eastAsiaTheme="minorEastAsia" w:hAnsi="Times New Roman" w:cs="Times New Roman"/>
          <w:b/>
          <w:sz w:val="24"/>
          <w:szCs w:val="24"/>
          <w:lang w:eastAsia="ru-RU"/>
        </w:rPr>
        <w:t xml:space="preserve"> от 30.08.2023 г.                                         </w:t>
      </w:r>
      <w:r w:rsidR="00706A1C">
        <w:rPr>
          <w:rFonts w:ascii="Times New Roman" w:eastAsiaTheme="minorEastAsia" w:hAnsi="Times New Roman" w:cs="Times New Roman"/>
          <w:b/>
          <w:sz w:val="24"/>
          <w:szCs w:val="24"/>
          <w:lang w:eastAsia="ru-RU"/>
        </w:rPr>
        <w:t xml:space="preserve">                     </w:t>
      </w:r>
      <w:r w:rsidRPr="00396F8A">
        <w:rPr>
          <w:rFonts w:ascii="Times New Roman" w:eastAsiaTheme="minorEastAsia" w:hAnsi="Times New Roman" w:cs="Times New Roman"/>
          <w:b/>
          <w:sz w:val="24"/>
          <w:szCs w:val="24"/>
          <w:lang w:eastAsia="ru-RU"/>
        </w:rPr>
        <w:t xml:space="preserve">№ </w:t>
      </w:r>
      <w:r w:rsidR="00706A1C">
        <w:rPr>
          <w:rFonts w:ascii="Times New Roman" w:eastAsiaTheme="minorEastAsia" w:hAnsi="Times New Roman" w:cs="Times New Roman"/>
          <w:b/>
          <w:sz w:val="24"/>
          <w:szCs w:val="24"/>
          <w:lang w:eastAsia="ru-RU"/>
        </w:rPr>
        <w:t>207</w:t>
      </w:r>
      <w:r w:rsidR="0011693A">
        <w:rPr>
          <w:rFonts w:ascii="Times New Roman" w:eastAsiaTheme="minorEastAsia" w:hAnsi="Times New Roman" w:cs="Times New Roman"/>
          <w:b/>
          <w:sz w:val="24"/>
          <w:szCs w:val="24"/>
          <w:lang w:eastAsia="ru-RU"/>
        </w:rPr>
        <w:t xml:space="preserve">  </w:t>
      </w:r>
      <w:r w:rsidRPr="00396F8A">
        <w:rPr>
          <w:rFonts w:ascii="Times New Roman" w:eastAsiaTheme="minorEastAsia" w:hAnsi="Times New Roman" w:cs="Times New Roman"/>
          <w:b/>
          <w:sz w:val="24"/>
          <w:szCs w:val="24"/>
          <w:lang w:eastAsia="ru-RU"/>
        </w:rPr>
        <w:t>от 30.08.2023 г.</w:t>
      </w:r>
    </w:p>
    <w:p w:rsidR="00C7258C" w:rsidRPr="00396F8A" w:rsidRDefault="00C7258C" w:rsidP="00396F8A">
      <w:pPr>
        <w:spacing w:after="0"/>
        <w:jc w:val="center"/>
        <w:rPr>
          <w:rFonts w:ascii="Times New Roman" w:eastAsiaTheme="minorEastAsia" w:hAnsi="Times New Roman" w:cs="Times New Roman"/>
          <w:b/>
          <w:sz w:val="24"/>
          <w:szCs w:val="24"/>
          <w:lang w:eastAsia="ru-RU"/>
        </w:rPr>
      </w:pPr>
      <w:r w:rsidRPr="00396F8A">
        <w:rPr>
          <w:rFonts w:ascii="Times New Roman" w:eastAsiaTheme="minorEastAsia" w:hAnsi="Times New Roman" w:cs="Times New Roman"/>
          <w:b/>
          <w:sz w:val="24"/>
          <w:szCs w:val="24"/>
          <w:lang w:eastAsia="ru-RU"/>
        </w:rPr>
        <w:t xml:space="preserve"> </w:t>
      </w:r>
    </w:p>
    <w:p w:rsidR="00C7258C" w:rsidRPr="00396F8A" w:rsidRDefault="00C7258C" w:rsidP="00396F8A">
      <w:pPr>
        <w:spacing w:after="0"/>
        <w:jc w:val="center"/>
        <w:rPr>
          <w:rFonts w:ascii="Times New Roman" w:eastAsiaTheme="minorEastAsia" w:hAnsi="Times New Roman" w:cs="Times New Roman"/>
          <w:b/>
          <w:sz w:val="24"/>
          <w:szCs w:val="24"/>
          <w:lang w:eastAsia="ru-RU"/>
        </w:rPr>
      </w:pPr>
    </w:p>
    <w:p w:rsidR="00C7258C" w:rsidRPr="00396F8A" w:rsidRDefault="00C7258C" w:rsidP="00396F8A">
      <w:pPr>
        <w:spacing w:after="0"/>
        <w:jc w:val="center"/>
        <w:rPr>
          <w:rFonts w:ascii="Times New Roman" w:eastAsiaTheme="minorEastAsia" w:hAnsi="Times New Roman" w:cs="Times New Roman"/>
          <w:b/>
          <w:sz w:val="24"/>
          <w:szCs w:val="24"/>
          <w:lang w:eastAsia="ru-RU"/>
        </w:rPr>
      </w:pPr>
    </w:p>
    <w:p w:rsidR="00C7258C" w:rsidRPr="00396F8A" w:rsidRDefault="00C7258C" w:rsidP="00396F8A">
      <w:pPr>
        <w:spacing w:after="0"/>
        <w:jc w:val="center"/>
        <w:rPr>
          <w:rFonts w:ascii="Times New Roman" w:eastAsiaTheme="minorEastAsia" w:hAnsi="Times New Roman" w:cs="Times New Roman"/>
          <w:b/>
          <w:sz w:val="24"/>
          <w:szCs w:val="24"/>
          <w:lang w:eastAsia="ru-RU"/>
        </w:rPr>
      </w:pPr>
    </w:p>
    <w:p w:rsidR="00C7258C" w:rsidRPr="00396F8A" w:rsidRDefault="00C7258C" w:rsidP="00396F8A">
      <w:pPr>
        <w:spacing w:after="0"/>
        <w:jc w:val="center"/>
        <w:rPr>
          <w:rFonts w:ascii="Times New Roman" w:eastAsiaTheme="minorEastAsia" w:hAnsi="Times New Roman" w:cs="Times New Roman"/>
          <w:b/>
          <w:sz w:val="24"/>
          <w:szCs w:val="24"/>
          <w:lang w:eastAsia="ru-RU"/>
        </w:rPr>
      </w:pPr>
    </w:p>
    <w:p w:rsidR="00C7258C" w:rsidRPr="00396F8A" w:rsidRDefault="00C7258C" w:rsidP="00396F8A">
      <w:pPr>
        <w:spacing w:after="0"/>
        <w:jc w:val="center"/>
        <w:rPr>
          <w:rFonts w:ascii="Times New Roman" w:eastAsiaTheme="minorEastAsia" w:hAnsi="Times New Roman" w:cs="Times New Roman"/>
          <w:b/>
          <w:sz w:val="24"/>
          <w:szCs w:val="24"/>
          <w:lang w:eastAsia="ru-RU"/>
        </w:rPr>
      </w:pPr>
    </w:p>
    <w:p w:rsidR="00C7258C" w:rsidRPr="00396F8A" w:rsidRDefault="00C7258C" w:rsidP="00396F8A">
      <w:pPr>
        <w:spacing w:after="0"/>
        <w:jc w:val="center"/>
        <w:rPr>
          <w:rFonts w:ascii="Times New Roman" w:eastAsiaTheme="minorEastAsia" w:hAnsi="Times New Roman" w:cs="Times New Roman"/>
          <w:b/>
          <w:sz w:val="24"/>
          <w:szCs w:val="24"/>
          <w:lang w:eastAsia="ru-RU"/>
        </w:rPr>
      </w:pPr>
    </w:p>
    <w:p w:rsidR="00C7258C" w:rsidRPr="00396F8A" w:rsidRDefault="00C7258C" w:rsidP="00396F8A">
      <w:pPr>
        <w:spacing w:after="0"/>
        <w:jc w:val="center"/>
        <w:rPr>
          <w:rFonts w:ascii="Times New Roman" w:hAnsi="Times New Roman" w:cs="Times New Roman"/>
          <w:b/>
          <w:bCs/>
          <w:sz w:val="24"/>
          <w:szCs w:val="24"/>
        </w:rPr>
      </w:pPr>
      <w:r w:rsidRPr="00396F8A">
        <w:rPr>
          <w:rFonts w:ascii="Times New Roman" w:hAnsi="Times New Roman" w:cs="Times New Roman"/>
          <w:b/>
          <w:bCs/>
          <w:sz w:val="24"/>
          <w:szCs w:val="24"/>
        </w:rPr>
        <w:t xml:space="preserve">ОБРАЗОВАТЕЛЬНАЯ ПРОГРАММА ДОШКОЛЬНОГО ОБРАЗОВАНИЯ </w:t>
      </w:r>
    </w:p>
    <w:p w:rsidR="00C7258C" w:rsidRPr="00396F8A" w:rsidRDefault="00C7258C" w:rsidP="00396F8A">
      <w:pPr>
        <w:spacing w:after="0"/>
        <w:jc w:val="center"/>
        <w:rPr>
          <w:rFonts w:ascii="Times New Roman" w:eastAsiaTheme="minorEastAsia" w:hAnsi="Times New Roman" w:cs="Times New Roman"/>
          <w:b/>
          <w:sz w:val="24"/>
          <w:szCs w:val="24"/>
          <w:lang w:eastAsia="ru-RU"/>
        </w:rPr>
      </w:pPr>
      <w:r w:rsidRPr="00396F8A">
        <w:rPr>
          <w:rFonts w:ascii="Times New Roman" w:hAnsi="Times New Roman" w:cs="Times New Roman"/>
          <w:b/>
          <w:bCs/>
          <w:sz w:val="24"/>
          <w:szCs w:val="24"/>
        </w:rPr>
        <w:t>МДОУ «МОРОЗОВСКИЙ ДСКВ»</w:t>
      </w:r>
    </w:p>
    <w:p w:rsidR="00C7258C" w:rsidRPr="00396F8A" w:rsidRDefault="00C7258C" w:rsidP="00396F8A">
      <w:pPr>
        <w:spacing w:after="0"/>
        <w:jc w:val="center"/>
        <w:rPr>
          <w:rFonts w:ascii="Times New Roman" w:eastAsiaTheme="minorEastAsia" w:hAnsi="Times New Roman" w:cs="Times New Roman"/>
          <w:sz w:val="24"/>
          <w:szCs w:val="24"/>
          <w:lang w:eastAsia="ru-RU"/>
        </w:rPr>
      </w:pPr>
    </w:p>
    <w:p w:rsidR="00C7258C" w:rsidRPr="00396F8A" w:rsidRDefault="00C7258C" w:rsidP="00396F8A">
      <w:pPr>
        <w:spacing w:after="0"/>
        <w:jc w:val="center"/>
        <w:rPr>
          <w:rFonts w:ascii="Times New Roman" w:eastAsiaTheme="minorEastAsia" w:hAnsi="Times New Roman" w:cs="Times New Roman"/>
          <w:sz w:val="24"/>
          <w:szCs w:val="24"/>
          <w:lang w:eastAsia="ru-RU"/>
        </w:rPr>
      </w:pPr>
    </w:p>
    <w:p w:rsidR="00C7258C" w:rsidRPr="00396F8A" w:rsidRDefault="00C7258C" w:rsidP="00396F8A">
      <w:pPr>
        <w:spacing w:after="0"/>
        <w:jc w:val="center"/>
        <w:rPr>
          <w:rFonts w:ascii="Times New Roman" w:eastAsiaTheme="minorEastAsia" w:hAnsi="Times New Roman" w:cs="Times New Roman"/>
          <w:sz w:val="24"/>
          <w:szCs w:val="24"/>
          <w:lang w:eastAsia="ru-RU"/>
        </w:rPr>
      </w:pPr>
    </w:p>
    <w:p w:rsidR="00C7258C" w:rsidRPr="00396F8A" w:rsidRDefault="00C7258C" w:rsidP="00396F8A">
      <w:pPr>
        <w:spacing w:after="0"/>
        <w:jc w:val="center"/>
        <w:rPr>
          <w:rFonts w:ascii="Times New Roman" w:eastAsiaTheme="minorEastAsia" w:hAnsi="Times New Roman" w:cs="Times New Roman"/>
          <w:sz w:val="24"/>
          <w:szCs w:val="24"/>
          <w:lang w:eastAsia="ru-RU"/>
        </w:rPr>
      </w:pPr>
    </w:p>
    <w:p w:rsidR="00C7258C" w:rsidRPr="00396F8A" w:rsidRDefault="00C7258C" w:rsidP="00396F8A">
      <w:pPr>
        <w:spacing w:after="0"/>
        <w:jc w:val="center"/>
        <w:rPr>
          <w:rFonts w:ascii="Times New Roman" w:eastAsiaTheme="minorEastAsia" w:hAnsi="Times New Roman" w:cs="Times New Roman"/>
          <w:sz w:val="24"/>
          <w:szCs w:val="24"/>
          <w:lang w:eastAsia="ru-RU"/>
        </w:rPr>
      </w:pPr>
    </w:p>
    <w:p w:rsidR="00C7258C" w:rsidRPr="00396F8A" w:rsidRDefault="00C7258C" w:rsidP="00396F8A">
      <w:pPr>
        <w:spacing w:after="0"/>
        <w:jc w:val="center"/>
        <w:rPr>
          <w:rFonts w:ascii="Times New Roman" w:eastAsiaTheme="minorEastAsia" w:hAnsi="Times New Roman" w:cs="Times New Roman"/>
          <w:sz w:val="24"/>
          <w:szCs w:val="24"/>
          <w:lang w:eastAsia="ru-RU"/>
        </w:rPr>
      </w:pPr>
    </w:p>
    <w:p w:rsidR="00C7258C" w:rsidRPr="00396F8A" w:rsidRDefault="00C7258C" w:rsidP="00396F8A">
      <w:pPr>
        <w:spacing w:after="0"/>
        <w:jc w:val="center"/>
        <w:rPr>
          <w:rFonts w:ascii="Times New Roman" w:eastAsiaTheme="minorEastAsia" w:hAnsi="Times New Roman" w:cs="Times New Roman"/>
          <w:sz w:val="24"/>
          <w:szCs w:val="24"/>
          <w:lang w:eastAsia="ru-RU"/>
        </w:rPr>
      </w:pPr>
    </w:p>
    <w:p w:rsidR="00C7258C" w:rsidRPr="00396F8A" w:rsidRDefault="00C7258C" w:rsidP="00396F8A">
      <w:pPr>
        <w:spacing w:after="0"/>
        <w:jc w:val="center"/>
        <w:rPr>
          <w:rFonts w:ascii="Times New Roman" w:eastAsiaTheme="minorEastAsia" w:hAnsi="Times New Roman" w:cs="Times New Roman"/>
          <w:sz w:val="24"/>
          <w:szCs w:val="24"/>
          <w:lang w:eastAsia="ru-RU"/>
        </w:rPr>
      </w:pPr>
    </w:p>
    <w:p w:rsidR="009438A6" w:rsidRPr="00396F8A" w:rsidRDefault="009438A6" w:rsidP="00396F8A">
      <w:pPr>
        <w:spacing w:after="0"/>
        <w:jc w:val="center"/>
        <w:rPr>
          <w:rFonts w:ascii="Times New Roman" w:eastAsiaTheme="minorEastAsia" w:hAnsi="Times New Roman" w:cs="Times New Roman"/>
          <w:sz w:val="24"/>
          <w:szCs w:val="24"/>
          <w:lang w:eastAsia="ru-RU"/>
        </w:rPr>
      </w:pPr>
    </w:p>
    <w:p w:rsidR="009438A6" w:rsidRPr="00396F8A" w:rsidRDefault="009438A6" w:rsidP="00396F8A">
      <w:pPr>
        <w:spacing w:after="0"/>
        <w:jc w:val="center"/>
        <w:rPr>
          <w:rFonts w:ascii="Times New Roman" w:eastAsiaTheme="minorEastAsia" w:hAnsi="Times New Roman" w:cs="Times New Roman"/>
          <w:sz w:val="24"/>
          <w:szCs w:val="24"/>
          <w:lang w:eastAsia="ru-RU"/>
        </w:rPr>
      </w:pPr>
    </w:p>
    <w:p w:rsidR="009438A6" w:rsidRPr="00396F8A" w:rsidRDefault="009438A6" w:rsidP="00396F8A">
      <w:pPr>
        <w:spacing w:after="0"/>
        <w:jc w:val="center"/>
        <w:rPr>
          <w:rFonts w:ascii="Times New Roman" w:eastAsiaTheme="minorEastAsia" w:hAnsi="Times New Roman" w:cs="Times New Roman"/>
          <w:sz w:val="24"/>
          <w:szCs w:val="24"/>
          <w:lang w:eastAsia="ru-RU"/>
        </w:rPr>
      </w:pPr>
    </w:p>
    <w:p w:rsidR="009438A6" w:rsidRPr="00396F8A" w:rsidRDefault="009438A6" w:rsidP="00396F8A">
      <w:pPr>
        <w:spacing w:after="0"/>
        <w:jc w:val="center"/>
        <w:rPr>
          <w:rFonts w:ascii="Times New Roman" w:eastAsiaTheme="minorEastAsia" w:hAnsi="Times New Roman" w:cs="Times New Roman"/>
          <w:sz w:val="24"/>
          <w:szCs w:val="24"/>
          <w:lang w:eastAsia="ru-RU"/>
        </w:rPr>
      </w:pPr>
    </w:p>
    <w:p w:rsidR="009438A6" w:rsidRPr="00396F8A" w:rsidRDefault="009438A6" w:rsidP="00396F8A">
      <w:pPr>
        <w:spacing w:after="0"/>
        <w:jc w:val="center"/>
        <w:rPr>
          <w:rFonts w:ascii="Times New Roman" w:eastAsiaTheme="minorEastAsia" w:hAnsi="Times New Roman" w:cs="Times New Roman"/>
          <w:sz w:val="24"/>
          <w:szCs w:val="24"/>
          <w:lang w:eastAsia="ru-RU"/>
        </w:rPr>
      </w:pPr>
    </w:p>
    <w:p w:rsidR="009438A6" w:rsidRPr="00396F8A" w:rsidRDefault="009438A6" w:rsidP="00396F8A">
      <w:pPr>
        <w:spacing w:after="0"/>
        <w:jc w:val="center"/>
        <w:rPr>
          <w:rFonts w:ascii="Times New Roman" w:eastAsiaTheme="minorEastAsia" w:hAnsi="Times New Roman" w:cs="Times New Roman"/>
          <w:sz w:val="24"/>
          <w:szCs w:val="24"/>
          <w:lang w:eastAsia="ru-RU"/>
        </w:rPr>
      </w:pPr>
    </w:p>
    <w:p w:rsidR="009438A6" w:rsidRPr="00396F8A" w:rsidRDefault="009438A6" w:rsidP="00396F8A">
      <w:pPr>
        <w:spacing w:after="0"/>
        <w:jc w:val="center"/>
        <w:rPr>
          <w:rFonts w:ascii="Times New Roman" w:eastAsiaTheme="minorEastAsia" w:hAnsi="Times New Roman" w:cs="Times New Roman"/>
          <w:sz w:val="24"/>
          <w:szCs w:val="24"/>
          <w:lang w:eastAsia="ru-RU"/>
        </w:rPr>
      </w:pPr>
    </w:p>
    <w:p w:rsidR="009438A6" w:rsidRPr="00396F8A" w:rsidRDefault="009438A6" w:rsidP="00396F8A">
      <w:pPr>
        <w:spacing w:after="0"/>
        <w:jc w:val="center"/>
        <w:rPr>
          <w:rFonts w:ascii="Times New Roman" w:eastAsiaTheme="minorEastAsia" w:hAnsi="Times New Roman" w:cs="Times New Roman"/>
          <w:sz w:val="24"/>
          <w:szCs w:val="24"/>
          <w:lang w:eastAsia="ru-RU"/>
        </w:rPr>
      </w:pPr>
    </w:p>
    <w:p w:rsidR="009438A6" w:rsidRPr="00396F8A" w:rsidRDefault="009438A6" w:rsidP="00396F8A">
      <w:pPr>
        <w:spacing w:after="0"/>
        <w:jc w:val="center"/>
        <w:rPr>
          <w:rFonts w:ascii="Times New Roman" w:eastAsiaTheme="minorEastAsia" w:hAnsi="Times New Roman" w:cs="Times New Roman"/>
          <w:sz w:val="24"/>
          <w:szCs w:val="24"/>
          <w:lang w:eastAsia="ru-RU"/>
        </w:rPr>
      </w:pPr>
    </w:p>
    <w:p w:rsidR="009438A6" w:rsidRPr="00396F8A" w:rsidRDefault="009438A6" w:rsidP="00396F8A">
      <w:pPr>
        <w:spacing w:after="0"/>
        <w:jc w:val="center"/>
        <w:rPr>
          <w:rFonts w:ascii="Times New Roman" w:eastAsiaTheme="minorEastAsia" w:hAnsi="Times New Roman" w:cs="Times New Roman"/>
          <w:sz w:val="24"/>
          <w:szCs w:val="24"/>
          <w:lang w:eastAsia="ru-RU"/>
        </w:rPr>
      </w:pPr>
    </w:p>
    <w:p w:rsidR="009438A6" w:rsidRPr="00396F8A" w:rsidRDefault="009438A6" w:rsidP="00396F8A">
      <w:pPr>
        <w:spacing w:after="0"/>
        <w:jc w:val="center"/>
        <w:rPr>
          <w:rFonts w:ascii="Times New Roman" w:eastAsiaTheme="minorEastAsia" w:hAnsi="Times New Roman" w:cs="Times New Roman"/>
          <w:sz w:val="24"/>
          <w:szCs w:val="24"/>
          <w:lang w:eastAsia="ru-RU"/>
        </w:rPr>
      </w:pPr>
    </w:p>
    <w:p w:rsidR="009438A6" w:rsidRPr="00396F8A" w:rsidRDefault="009438A6" w:rsidP="00396F8A">
      <w:pPr>
        <w:spacing w:after="0"/>
        <w:jc w:val="center"/>
        <w:rPr>
          <w:rFonts w:ascii="Times New Roman" w:eastAsiaTheme="minorEastAsia" w:hAnsi="Times New Roman" w:cs="Times New Roman"/>
          <w:sz w:val="24"/>
          <w:szCs w:val="24"/>
          <w:lang w:eastAsia="ru-RU"/>
        </w:rPr>
      </w:pPr>
    </w:p>
    <w:p w:rsidR="009438A6" w:rsidRPr="00396F8A" w:rsidRDefault="009438A6" w:rsidP="00396F8A">
      <w:pPr>
        <w:spacing w:after="0"/>
        <w:jc w:val="center"/>
        <w:rPr>
          <w:rFonts w:ascii="Times New Roman" w:eastAsiaTheme="minorEastAsia" w:hAnsi="Times New Roman" w:cs="Times New Roman"/>
          <w:sz w:val="24"/>
          <w:szCs w:val="24"/>
          <w:lang w:eastAsia="ru-RU"/>
        </w:rPr>
      </w:pPr>
    </w:p>
    <w:p w:rsidR="009438A6" w:rsidRPr="00396F8A" w:rsidRDefault="009438A6" w:rsidP="00116B3B">
      <w:pPr>
        <w:spacing w:after="0"/>
        <w:rPr>
          <w:rFonts w:ascii="Times New Roman" w:eastAsiaTheme="minorEastAsia" w:hAnsi="Times New Roman" w:cs="Times New Roman"/>
          <w:sz w:val="24"/>
          <w:szCs w:val="24"/>
          <w:lang w:eastAsia="ru-RU"/>
        </w:rPr>
      </w:pPr>
    </w:p>
    <w:p w:rsidR="00C7258C" w:rsidRPr="00396F8A" w:rsidRDefault="00C7258C" w:rsidP="00396F8A">
      <w:pPr>
        <w:spacing w:after="0"/>
        <w:jc w:val="center"/>
        <w:rPr>
          <w:rFonts w:ascii="Times New Roman" w:eastAsiaTheme="minorEastAsia" w:hAnsi="Times New Roman" w:cs="Times New Roman"/>
          <w:sz w:val="24"/>
          <w:szCs w:val="24"/>
          <w:lang w:eastAsia="ru-RU"/>
        </w:rPr>
      </w:pPr>
    </w:p>
    <w:p w:rsidR="00116B3B" w:rsidRDefault="00116B3B" w:rsidP="00116B3B">
      <w:pPr>
        <w:spacing w:after="0"/>
        <w:jc w:val="center"/>
        <w:rPr>
          <w:rFonts w:ascii="Times New Roman" w:hAnsi="Times New Roman" w:cs="Times New Roman"/>
          <w:b/>
          <w:sz w:val="24"/>
          <w:szCs w:val="24"/>
        </w:rPr>
      </w:pPr>
      <w:r>
        <w:rPr>
          <w:rFonts w:ascii="Times New Roman" w:hAnsi="Times New Roman" w:cs="Times New Roman"/>
          <w:b/>
          <w:sz w:val="24"/>
          <w:szCs w:val="24"/>
        </w:rPr>
        <w:t>Срок</w:t>
      </w:r>
      <w:r w:rsidRPr="00116B3B">
        <w:rPr>
          <w:rFonts w:ascii="Times New Roman" w:hAnsi="Times New Roman" w:cs="Times New Roman"/>
          <w:b/>
          <w:sz w:val="24"/>
          <w:szCs w:val="24"/>
        </w:rPr>
        <w:t xml:space="preserve"> </w:t>
      </w:r>
      <w:r w:rsidR="00F22C94">
        <w:rPr>
          <w:rFonts w:ascii="Times New Roman" w:hAnsi="Times New Roman" w:cs="Times New Roman"/>
          <w:b/>
          <w:sz w:val="24"/>
          <w:szCs w:val="24"/>
        </w:rPr>
        <w:t>освоения</w:t>
      </w:r>
      <w:r w:rsidR="009438A6" w:rsidRPr="00396F8A">
        <w:rPr>
          <w:rFonts w:ascii="Times New Roman" w:hAnsi="Times New Roman" w:cs="Times New Roman"/>
          <w:b/>
          <w:sz w:val="24"/>
          <w:szCs w:val="24"/>
        </w:rPr>
        <w:t xml:space="preserve"> программы </w:t>
      </w:r>
      <w:r w:rsidR="00F22C94">
        <w:rPr>
          <w:rFonts w:ascii="Times New Roman" w:hAnsi="Times New Roman" w:cs="Times New Roman"/>
          <w:b/>
          <w:sz w:val="24"/>
          <w:szCs w:val="24"/>
        </w:rPr>
        <w:t>воспитанниками:</w:t>
      </w:r>
    </w:p>
    <w:p w:rsidR="00C7258C" w:rsidRPr="00396F8A" w:rsidRDefault="00116B3B" w:rsidP="00396F8A">
      <w:pPr>
        <w:jc w:val="center"/>
        <w:rPr>
          <w:rFonts w:ascii="Times New Roman" w:hAnsi="Times New Roman" w:cs="Times New Roman"/>
          <w:b/>
          <w:sz w:val="24"/>
          <w:szCs w:val="24"/>
        </w:rPr>
      </w:pPr>
      <w:r>
        <w:rPr>
          <w:rFonts w:ascii="Times New Roman" w:hAnsi="Times New Roman" w:cs="Times New Roman"/>
          <w:b/>
          <w:sz w:val="24"/>
          <w:szCs w:val="24"/>
        </w:rPr>
        <w:t>с 1,5</w:t>
      </w:r>
      <w:r w:rsidR="009438A6" w:rsidRPr="00396F8A">
        <w:rPr>
          <w:rFonts w:ascii="Times New Roman" w:hAnsi="Times New Roman" w:cs="Times New Roman"/>
          <w:b/>
          <w:sz w:val="24"/>
          <w:szCs w:val="24"/>
        </w:rPr>
        <w:t xml:space="preserve"> лет</w:t>
      </w:r>
      <w:r>
        <w:rPr>
          <w:rFonts w:ascii="Times New Roman" w:hAnsi="Times New Roman" w:cs="Times New Roman"/>
          <w:b/>
          <w:sz w:val="24"/>
          <w:szCs w:val="24"/>
        </w:rPr>
        <w:t xml:space="preserve"> до окончания дошкольного образования</w:t>
      </w:r>
    </w:p>
    <w:p w:rsidR="00C7258C" w:rsidRPr="00396F8A" w:rsidRDefault="009438A6" w:rsidP="00396F8A">
      <w:pPr>
        <w:jc w:val="center"/>
        <w:rPr>
          <w:rFonts w:ascii="Times New Roman" w:hAnsi="Times New Roman" w:cs="Times New Roman"/>
          <w:sz w:val="24"/>
          <w:szCs w:val="24"/>
        </w:rPr>
      </w:pPr>
      <w:r w:rsidRPr="00396F8A">
        <w:rPr>
          <w:rFonts w:ascii="Times New Roman" w:hAnsi="Times New Roman" w:cs="Times New Roman"/>
          <w:sz w:val="24"/>
          <w:szCs w:val="24"/>
        </w:rPr>
        <w:t xml:space="preserve"> 2023 год</w:t>
      </w:r>
    </w:p>
    <w:p w:rsidR="00C7258C" w:rsidRPr="00396F8A" w:rsidRDefault="00C7258C" w:rsidP="00396F8A">
      <w:pPr>
        <w:spacing w:after="0"/>
        <w:jc w:val="center"/>
        <w:rPr>
          <w:rFonts w:ascii="Times New Roman" w:eastAsiaTheme="minorEastAsia" w:hAnsi="Times New Roman" w:cs="Times New Roman"/>
          <w:sz w:val="24"/>
          <w:szCs w:val="24"/>
          <w:lang w:eastAsia="ru-RU"/>
        </w:rPr>
        <w:sectPr w:rsidR="00C7258C" w:rsidRPr="00396F8A" w:rsidSect="000B0C14">
          <w:headerReference w:type="default" r:id="rId8"/>
          <w:footerReference w:type="default" r:id="rId9"/>
          <w:headerReference w:type="first" r:id="rId10"/>
          <w:footerReference w:type="first" r:id="rId11"/>
          <w:pgSz w:w="11906" w:h="16838"/>
          <w:pgMar w:top="1134" w:right="851" w:bottom="1134" w:left="1701" w:header="567" w:footer="567" w:gutter="0"/>
          <w:pgBorders w:offsetFrom="page">
            <w:top w:val="single" w:sz="2" w:space="24" w:color="365F91" w:themeColor="accent1" w:themeShade="BF"/>
            <w:left w:val="single" w:sz="2" w:space="24" w:color="365F91" w:themeColor="accent1" w:themeShade="BF"/>
            <w:bottom w:val="single" w:sz="2" w:space="24" w:color="365F91" w:themeColor="accent1" w:themeShade="BF"/>
            <w:right w:val="single" w:sz="2" w:space="24" w:color="365F91" w:themeColor="accent1" w:themeShade="BF"/>
          </w:pgBorders>
          <w:pgNumType w:fmt="numberInDash"/>
          <w:cols w:space="708"/>
          <w:titlePg/>
          <w:docGrid w:linePitch="360"/>
        </w:sectPr>
      </w:pPr>
    </w:p>
    <w:tbl>
      <w:tblPr>
        <w:tblW w:w="9781" w:type="dxa"/>
        <w:tblInd w:w="-176" w:type="dxa"/>
        <w:tblLayout w:type="fixed"/>
        <w:tblLook w:val="0400"/>
      </w:tblPr>
      <w:tblGrid>
        <w:gridCol w:w="993"/>
        <w:gridCol w:w="7796"/>
        <w:gridCol w:w="992"/>
      </w:tblGrid>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jc w:val="center"/>
              <w:rPr>
                <w:rFonts w:ascii="Times New Roman" w:eastAsia="Times New Roman" w:hAnsi="Times New Roman" w:cs="Times New Roman"/>
                <w:b/>
                <w:sz w:val="24"/>
                <w:szCs w:val="24"/>
              </w:rPr>
            </w:pPr>
            <w:r w:rsidRPr="00396F8A">
              <w:rPr>
                <w:rFonts w:ascii="Times New Roman" w:eastAsia="Times New Roman" w:hAnsi="Times New Roman" w:cs="Times New Roman"/>
                <w:b/>
                <w:sz w:val="24"/>
                <w:szCs w:val="24"/>
              </w:rPr>
              <w:lastRenderedPageBreak/>
              <w:t>№п/п</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jc w:val="center"/>
              <w:rPr>
                <w:rFonts w:ascii="Times New Roman" w:eastAsia="Times New Roman" w:hAnsi="Times New Roman" w:cs="Times New Roman"/>
                <w:b/>
                <w:sz w:val="24"/>
                <w:szCs w:val="24"/>
              </w:rPr>
            </w:pPr>
            <w:r w:rsidRPr="00396F8A">
              <w:rPr>
                <w:rFonts w:ascii="Times New Roman" w:eastAsia="Times New Roman" w:hAnsi="Times New Roman" w:cs="Times New Roman"/>
                <w:b/>
                <w:sz w:val="24"/>
                <w:szCs w:val="24"/>
              </w:rPr>
              <w:t>СОДЕРЖАНИЕ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sidRPr="00396F8A">
              <w:rPr>
                <w:rFonts w:ascii="Times New Roman" w:eastAsia="Times New Roman" w:hAnsi="Times New Roman" w:cs="Times New Roman"/>
                <w:sz w:val="24"/>
                <w:szCs w:val="24"/>
              </w:rPr>
              <w:t>Стр.</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b/>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5551B0"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hyperlink w:anchor="основные" w:history="1">
              <w:r w:rsidR="009438A6" w:rsidRPr="00291CA7">
                <w:rPr>
                  <w:rStyle w:val="af6"/>
                  <w:rFonts w:ascii="Times New Roman" w:eastAsia="Times New Roman" w:hAnsi="Times New Roman" w:cs="Times New Roman"/>
                  <w:color w:val="auto"/>
                  <w:sz w:val="24"/>
                  <w:szCs w:val="24"/>
                </w:rPr>
                <w:t>Основные понятия и сокращения</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5551B0"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b/>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5551B0"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hyperlink w:anchor="перечень" w:history="1">
              <w:r w:rsidR="009438A6" w:rsidRPr="00291CA7">
                <w:rPr>
                  <w:rStyle w:val="af6"/>
                  <w:rFonts w:ascii="Times New Roman" w:eastAsia="Times New Roman" w:hAnsi="Times New Roman" w:cs="Times New Roman"/>
                  <w:color w:val="auto"/>
                  <w:sz w:val="24"/>
                  <w:szCs w:val="24"/>
                </w:rPr>
                <w:t>Перечень нормативных правовых актов, регламентирующих деятельность ДОО</w:t>
              </w:r>
            </w:hyperlink>
            <w:r w:rsidR="009438A6" w:rsidRPr="00291CA7">
              <w:rPr>
                <w:rFonts w:ascii="Times New Roman" w:eastAsia="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5551B0"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b/>
                <w:caps/>
                <w:sz w:val="24"/>
                <w:szCs w:val="24"/>
              </w:rPr>
            </w:pPr>
            <w:r w:rsidRPr="00396F8A">
              <w:rPr>
                <w:rFonts w:ascii="Times New Roman" w:eastAsia="Times New Roman" w:hAnsi="Times New Roman" w:cs="Times New Roman"/>
                <w:b/>
                <w:caps/>
                <w:sz w:val="24"/>
                <w:szCs w:val="24"/>
              </w:rPr>
              <w:t>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9438A6" w:rsidP="005551B0">
            <w:pPr>
              <w:pBdr>
                <w:top w:val="nil"/>
                <w:left w:val="nil"/>
                <w:bottom w:val="nil"/>
                <w:right w:val="nil"/>
                <w:between w:val="nil"/>
              </w:pBdr>
              <w:spacing w:beforeLines="20" w:afterLines="20"/>
              <w:jc w:val="center"/>
              <w:rPr>
                <w:rFonts w:ascii="Times New Roman" w:eastAsia="Times New Roman" w:hAnsi="Times New Roman" w:cs="Times New Roman"/>
                <w:b/>
                <w:caps/>
                <w:sz w:val="24"/>
                <w:szCs w:val="24"/>
              </w:rPr>
            </w:pPr>
            <w:r w:rsidRPr="00291CA7">
              <w:rPr>
                <w:rFonts w:ascii="Times New Roman" w:eastAsia="Times New Roman" w:hAnsi="Times New Roman" w:cs="Times New Roman"/>
                <w:b/>
                <w:caps/>
                <w:sz w:val="24"/>
                <w:szCs w:val="24"/>
              </w:rPr>
              <w:t>Целевой раздел</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5551B0" w:rsidP="005551B0">
            <w:pPr>
              <w:pBdr>
                <w:top w:val="nil"/>
                <w:left w:val="nil"/>
                <w:bottom w:val="nil"/>
                <w:right w:val="nil"/>
                <w:between w:val="nil"/>
              </w:pBdr>
              <w:spacing w:beforeLines="20" w:afterLines="20"/>
              <w:jc w:val="center"/>
              <w:rPr>
                <w:rFonts w:ascii="Times New Roman" w:eastAsia="Times New Roman" w:hAnsi="Times New Roman" w:cs="Times New Roman"/>
                <w:caps/>
                <w:sz w:val="24"/>
                <w:szCs w:val="24"/>
              </w:rPr>
            </w:pPr>
            <w:r>
              <w:rPr>
                <w:rFonts w:ascii="Times New Roman" w:eastAsia="Times New Roman" w:hAnsi="Times New Roman" w:cs="Times New Roman"/>
                <w:caps/>
                <w:sz w:val="24"/>
                <w:szCs w:val="24"/>
              </w:rPr>
              <w:t>9</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sidRPr="00396F8A">
              <w:rPr>
                <w:rFonts w:ascii="Times New Roman" w:eastAsia="Times New Roman" w:hAnsi="Times New Roman" w:cs="Times New Roman"/>
                <w:sz w:val="24"/>
                <w:szCs w:val="24"/>
              </w:rPr>
              <w:t>1.1.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5551B0"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hyperlink w:anchor="пояснительная" w:history="1">
              <w:r w:rsidR="009438A6" w:rsidRPr="00291CA7">
                <w:rPr>
                  <w:rStyle w:val="af6"/>
                  <w:rFonts w:ascii="Times New Roman" w:eastAsia="Times New Roman" w:hAnsi="Times New Roman" w:cs="Times New Roman"/>
                  <w:color w:val="auto"/>
                  <w:sz w:val="24"/>
                  <w:szCs w:val="24"/>
                </w:rPr>
                <w:t>Пояснительная записка</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5551B0"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sidRPr="00396F8A">
              <w:rPr>
                <w:rFonts w:ascii="Times New Roman" w:eastAsia="Times New Roman" w:hAnsi="Times New Roman" w:cs="Times New Roman"/>
                <w:sz w:val="24"/>
                <w:szCs w:val="24"/>
              </w:rPr>
              <w:t>1.1.1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5551B0" w:rsidP="005551B0">
            <w:pPr>
              <w:pBdr>
                <w:top w:val="nil"/>
                <w:left w:val="nil"/>
                <w:bottom w:val="nil"/>
                <w:right w:val="nil"/>
                <w:between w:val="nil"/>
              </w:pBdr>
              <w:spacing w:beforeLines="20" w:afterLines="20"/>
              <w:ind w:left="284"/>
              <w:rPr>
                <w:rFonts w:ascii="Times New Roman" w:eastAsia="Times New Roman" w:hAnsi="Times New Roman" w:cs="Times New Roman"/>
                <w:sz w:val="24"/>
                <w:szCs w:val="24"/>
              </w:rPr>
            </w:pPr>
            <w:hyperlink w:anchor="общие_цель" w:history="1">
              <w:r w:rsidR="009438A6" w:rsidRPr="00291CA7">
                <w:rPr>
                  <w:rStyle w:val="af6"/>
                  <w:rFonts w:ascii="Times New Roman" w:eastAsia="Times New Roman" w:hAnsi="Times New Roman" w:cs="Times New Roman"/>
                  <w:color w:val="auto"/>
                  <w:sz w:val="24"/>
                  <w:szCs w:val="24"/>
                </w:rPr>
                <w:t>Общие положения</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5551B0"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sidRPr="00396F8A">
              <w:rPr>
                <w:rFonts w:ascii="Times New Roman" w:eastAsia="Times New Roman" w:hAnsi="Times New Roman" w:cs="Times New Roman"/>
                <w:sz w:val="24"/>
                <w:szCs w:val="24"/>
              </w:rPr>
              <w:t>1.1.2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5551B0" w:rsidP="005551B0">
            <w:pPr>
              <w:pBdr>
                <w:top w:val="nil"/>
                <w:left w:val="nil"/>
                <w:bottom w:val="nil"/>
                <w:right w:val="nil"/>
                <w:between w:val="nil"/>
              </w:pBdr>
              <w:spacing w:beforeLines="20" w:afterLines="20"/>
              <w:ind w:left="284"/>
              <w:rPr>
                <w:rFonts w:ascii="Times New Roman" w:eastAsia="Times New Roman" w:hAnsi="Times New Roman" w:cs="Times New Roman"/>
                <w:sz w:val="24"/>
                <w:szCs w:val="24"/>
              </w:rPr>
            </w:pPr>
            <w:hyperlink w:anchor="цель_задачи" w:history="1">
              <w:r w:rsidR="009438A6" w:rsidRPr="00291CA7">
                <w:rPr>
                  <w:rStyle w:val="af6"/>
                  <w:rFonts w:ascii="Times New Roman" w:eastAsia="Times New Roman" w:hAnsi="Times New Roman" w:cs="Times New Roman"/>
                  <w:color w:val="auto"/>
                  <w:sz w:val="24"/>
                  <w:szCs w:val="24"/>
                </w:rPr>
                <w:t>Цели и задачи реализации Программы</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C318B8"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551B0">
              <w:rPr>
                <w:rFonts w:ascii="Times New Roman" w:eastAsia="Times New Roman" w:hAnsi="Times New Roman" w:cs="Times New Roman"/>
                <w:sz w:val="24"/>
                <w:szCs w:val="24"/>
              </w:rPr>
              <w:t>2</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sidRPr="00396F8A">
              <w:rPr>
                <w:rFonts w:ascii="Times New Roman" w:eastAsia="Times New Roman" w:hAnsi="Times New Roman" w:cs="Times New Roman"/>
                <w:sz w:val="24"/>
                <w:szCs w:val="24"/>
              </w:rPr>
              <w:t>1.1.3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5551B0" w:rsidP="005551B0">
            <w:pPr>
              <w:pBdr>
                <w:top w:val="nil"/>
                <w:left w:val="nil"/>
                <w:bottom w:val="nil"/>
                <w:right w:val="nil"/>
                <w:between w:val="nil"/>
              </w:pBdr>
              <w:spacing w:beforeLines="20" w:afterLines="20"/>
              <w:ind w:left="284"/>
              <w:rPr>
                <w:rFonts w:ascii="Times New Roman" w:eastAsia="Times New Roman" w:hAnsi="Times New Roman" w:cs="Times New Roman"/>
                <w:sz w:val="24"/>
                <w:szCs w:val="24"/>
              </w:rPr>
            </w:pPr>
            <w:hyperlink w:anchor="принципы" w:history="1">
              <w:r w:rsidR="009438A6" w:rsidRPr="00291CA7">
                <w:rPr>
                  <w:rStyle w:val="af6"/>
                  <w:rFonts w:ascii="Times New Roman" w:eastAsia="Times New Roman" w:hAnsi="Times New Roman" w:cs="Times New Roman"/>
                  <w:color w:val="auto"/>
                  <w:sz w:val="24"/>
                  <w:szCs w:val="24"/>
                </w:rPr>
                <w:t>Принципы и подходы  к реализации Программы</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C318B8"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551B0">
              <w:rPr>
                <w:rFonts w:ascii="Times New Roman" w:eastAsia="Times New Roman" w:hAnsi="Times New Roman" w:cs="Times New Roman"/>
                <w:sz w:val="24"/>
                <w:szCs w:val="24"/>
              </w:rPr>
              <w:t>3</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sidRPr="00396F8A">
              <w:rPr>
                <w:rFonts w:ascii="Times New Roman" w:eastAsia="Times New Roman" w:hAnsi="Times New Roman" w:cs="Times New Roman"/>
                <w:sz w:val="24"/>
                <w:szCs w:val="24"/>
              </w:rPr>
              <w:t>1.1.4.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5551B0" w:rsidP="005551B0">
            <w:pPr>
              <w:pBdr>
                <w:top w:val="nil"/>
                <w:left w:val="nil"/>
                <w:bottom w:val="nil"/>
                <w:right w:val="nil"/>
                <w:between w:val="nil"/>
              </w:pBdr>
              <w:spacing w:beforeLines="20" w:afterLines="20"/>
              <w:ind w:left="284"/>
              <w:rPr>
                <w:rFonts w:ascii="Times New Roman" w:eastAsia="Times New Roman" w:hAnsi="Times New Roman" w:cs="Times New Roman"/>
                <w:sz w:val="24"/>
                <w:szCs w:val="24"/>
              </w:rPr>
            </w:pPr>
            <w:hyperlink w:anchor="значимые" w:history="1">
              <w:r w:rsidR="009438A6" w:rsidRPr="00291CA7">
                <w:rPr>
                  <w:rStyle w:val="af6"/>
                  <w:rFonts w:ascii="Times New Roman" w:eastAsia="Times New Roman" w:hAnsi="Times New Roman" w:cs="Times New Roman"/>
                  <w:color w:val="auto"/>
                  <w:sz w:val="24"/>
                  <w:szCs w:val="24"/>
                </w:rPr>
                <w:t>Значимые для разработки и реализации Программы характеристики</w:t>
              </w:r>
            </w:hyperlink>
            <w:r w:rsidR="009438A6" w:rsidRPr="00291CA7">
              <w:rPr>
                <w:rFonts w:ascii="Times New Roman" w:eastAsia="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C318B8"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551B0">
              <w:rPr>
                <w:rFonts w:ascii="Times New Roman" w:eastAsia="Times New Roman" w:hAnsi="Times New Roman" w:cs="Times New Roman"/>
                <w:sz w:val="24"/>
                <w:szCs w:val="24"/>
              </w:rPr>
              <w:t>5</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sidRPr="00396F8A">
              <w:rPr>
                <w:rFonts w:ascii="Times New Roman" w:eastAsia="Times New Roman" w:hAnsi="Times New Roman" w:cs="Times New Roman"/>
                <w:sz w:val="24"/>
                <w:szCs w:val="24"/>
              </w:rPr>
              <w:t>1.1.5.</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5551B0" w:rsidP="005551B0">
            <w:pPr>
              <w:pBdr>
                <w:top w:val="nil"/>
                <w:left w:val="nil"/>
                <w:bottom w:val="nil"/>
                <w:right w:val="nil"/>
                <w:between w:val="nil"/>
              </w:pBdr>
              <w:spacing w:beforeLines="20" w:afterLines="20"/>
              <w:ind w:left="284"/>
              <w:rPr>
                <w:rFonts w:ascii="Times New Roman" w:eastAsia="Times New Roman" w:hAnsi="Times New Roman" w:cs="Times New Roman"/>
                <w:sz w:val="24"/>
                <w:szCs w:val="24"/>
              </w:rPr>
            </w:pPr>
            <w:hyperlink w:anchor="характеристика" w:history="1">
              <w:r w:rsidR="009438A6" w:rsidRPr="00291CA7">
                <w:rPr>
                  <w:rStyle w:val="af6"/>
                  <w:rFonts w:ascii="Times New Roman" w:eastAsia="Times New Roman" w:hAnsi="Times New Roman" w:cs="Times New Roman"/>
                  <w:color w:val="auto"/>
                  <w:sz w:val="24"/>
                  <w:szCs w:val="24"/>
                </w:rPr>
                <w:t>Характеристики особенностей развития детей раннего и дошкольного возраста</w:t>
              </w:r>
            </w:hyperlink>
            <w:r w:rsidR="009438A6" w:rsidRPr="00291CA7">
              <w:rPr>
                <w:rFonts w:ascii="Times New Roman" w:eastAsia="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013CE3"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551B0">
              <w:rPr>
                <w:rFonts w:ascii="Times New Roman" w:eastAsia="Times New Roman" w:hAnsi="Times New Roman" w:cs="Times New Roman"/>
                <w:sz w:val="24"/>
                <w:szCs w:val="24"/>
              </w:rPr>
              <w:t>7</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sidRPr="00396F8A">
              <w:rPr>
                <w:rFonts w:ascii="Times New Roman" w:eastAsia="Times New Roman" w:hAnsi="Times New Roman" w:cs="Times New Roman"/>
                <w:sz w:val="24"/>
                <w:szCs w:val="24"/>
              </w:rPr>
              <w:t>1.2.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5551B0"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hyperlink w:anchor="результаты" w:history="1">
              <w:r w:rsidR="009438A6" w:rsidRPr="00291CA7">
                <w:rPr>
                  <w:rStyle w:val="af6"/>
                  <w:rFonts w:ascii="Times New Roman" w:eastAsia="Times New Roman" w:hAnsi="Times New Roman" w:cs="Times New Roman"/>
                  <w:color w:val="auto"/>
                  <w:sz w:val="24"/>
                  <w:szCs w:val="24"/>
                </w:rPr>
                <w:t>Планируемые результаты реализации и освоения Программы</w:t>
              </w:r>
            </w:hyperlink>
            <w:r w:rsidR="009438A6" w:rsidRPr="00291CA7">
              <w:rPr>
                <w:rFonts w:ascii="Times New Roman" w:eastAsia="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7C1A20"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551B0">
              <w:rPr>
                <w:rFonts w:ascii="Times New Roman" w:eastAsia="Times New Roman" w:hAnsi="Times New Roman" w:cs="Times New Roman"/>
                <w:sz w:val="24"/>
                <w:szCs w:val="24"/>
              </w:rPr>
              <w:t>5</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sidRPr="00396F8A">
              <w:rPr>
                <w:rFonts w:ascii="Times New Roman" w:eastAsia="Times New Roman" w:hAnsi="Times New Roman" w:cs="Times New Roman"/>
                <w:sz w:val="24"/>
                <w:szCs w:val="24"/>
              </w:rPr>
              <w:t>1.3.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5551B0"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hyperlink w:anchor="диагностика" w:history="1">
              <w:r w:rsidR="009438A6" w:rsidRPr="00291CA7">
                <w:rPr>
                  <w:rStyle w:val="af6"/>
                  <w:rFonts w:ascii="Times New Roman" w:eastAsia="Times New Roman" w:hAnsi="Times New Roman" w:cs="Times New Roman"/>
                  <w:color w:val="auto"/>
                  <w:sz w:val="24"/>
                  <w:szCs w:val="24"/>
                </w:rPr>
                <w:t>Педагогическая диагностика достижения планируемых результатов</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FE27D1"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00949">
              <w:rPr>
                <w:rFonts w:ascii="Times New Roman" w:eastAsia="Times New Roman" w:hAnsi="Times New Roman" w:cs="Times New Roman"/>
                <w:sz w:val="24"/>
                <w:szCs w:val="24"/>
              </w:rPr>
              <w:t>8</w:t>
            </w:r>
          </w:p>
        </w:tc>
      </w:tr>
      <w:tr w:rsidR="009825E8"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825E8" w:rsidRPr="00396F8A" w:rsidRDefault="009825E8"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825E8" w:rsidRPr="00291CA7" w:rsidRDefault="00400949"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hyperlink w:anchor="часть" w:history="1">
              <w:r w:rsidR="009825E8" w:rsidRPr="00291CA7">
                <w:rPr>
                  <w:rStyle w:val="af6"/>
                  <w:rFonts w:ascii="Times New Roman" w:eastAsia="Times New Roman" w:hAnsi="Times New Roman" w:cs="Times New Roman"/>
                  <w:color w:val="auto"/>
                  <w:sz w:val="24"/>
                  <w:szCs w:val="24"/>
                </w:rPr>
                <w:t>Часть, формируемая участниками образовательных отношений</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825E8" w:rsidRDefault="00400949"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b/>
                <w:caps/>
                <w:sz w:val="24"/>
                <w:szCs w:val="24"/>
              </w:rPr>
            </w:pPr>
            <w:r w:rsidRPr="00396F8A">
              <w:rPr>
                <w:rFonts w:ascii="Times New Roman" w:eastAsia="Times New Roman" w:hAnsi="Times New Roman" w:cs="Times New Roman"/>
                <w:b/>
                <w:caps/>
                <w:sz w:val="24"/>
                <w:szCs w:val="24"/>
              </w:rPr>
              <w:t>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9438A6" w:rsidP="005551B0">
            <w:pPr>
              <w:pBdr>
                <w:top w:val="nil"/>
                <w:left w:val="nil"/>
                <w:bottom w:val="nil"/>
                <w:right w:val="nil"/>
                <w:between w:val="nil"/>
              </w:pBdr>
              <w:spacing w:beforeLines="20" w:afterLines="20"/>
              <w:jc w:val="center"/>
              <w:rPr>
                <w:rFonts w:ascii="Times New Roman" w:eastAsia="Times New Roman" w:hAnsi="Times New Roman" w:cs="Times New Roman"/>
                <w:b/>
                <w:caps/>
                <w:sz w:val="24"/>
                <w:szCs w:val="24"/>
              </w:rPr>
            </w:pPr>
            <w:r w:rsidRPr="00291CA7">
              <w:rPr>
                <w:rFonts w:ascii="Times New Roman" w:eastAsia="Times New Roman" w:hAnsi="Times New Roman" w:cs="Times New Roman"/>
                <w:b/>
                <w:caps/>
                <w:sz w:val="24"/>
                <w:szCs w:val="24"/>
              </w:rPr>
              <w:t>Содержательный раздел</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400949" w:rsidP="005551B0">
            <w:pPr>
              <w:pBdr>
                <w:top w:val="nil"/>
                <w:left w:val="nil"/>
                <w:bottom w:val="nil"/>
                <w:right w:val="nil"/>
                <w:between w:val="nil"/>
              </w:pBdr>
              <w:spacing w:beforeLines="20" w:afterLines="20"/>
              <w:jc w:val="center"/>
              <w:rPr>
                <w:rFonts w:ascii="Times New Roman" w:eastAsia="Times New Roman" w:hAnsi="Times New Roman" w:cs="Times New Roman"/>
                <w:caps/>
                <w:sz w:val="24"/>
                <w:szCs w:val="24"/>
              </w:rPr>
            </w:pPr>
            <w:r>
              <w:rPr>
                <w:rFonts w:ascii="Times New Roman" w:eastAsia="Times New Roman" w:hAnsi="Times New Roman" w:cs="Times New Roman"/>
                <w:caps/>
                <w:sz w:val="24"/>
                <w:szCs w:val="24"/>
              </w:rPr>
              <w:t>41</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sidRPr="00396F8A">
              <w:rPr>
                <w:rFonts w:ascii="Times New Roman" w:eastAsia="Times New Roman" w:hAnsi="Times New Roman" w:cs="Times New Roman"/>
                <w:sz w:val="24"/>
                <w:szCs w:val="24"/>
              </w:rPr>
              <w:t>2.1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400949"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hyperlink w:anchor="задачи_содержание" w:history="1">
              <w:r w:rsidR="009438A6" w:rsidRPr="00291CA7">
                <w:rPr>
                  <w:rStyle w:val="af6"/>
                  <w:rFonts w:ascii="Times New Roman" w:eastAsia="Times New Roman" w:hAnsi="Times New Roman" w:cs="Times New Roman"/>
                  <w:color w:val="auto"/>
                  <w:sz w:val="24"/>
                  <w:szCs w:val="24"/>
                </w:rPr>
                <w:t xml:space="preserve">Задачи и содержание образования (обучения и воспитания) </w:t>
              </w:r>
              <w:r w:rsidR="009438A6" w:rsidRPr="00291CA7">
                <w:rPr>
                  <w:rStyle w:val="af6"/>
                  <w:rFonts w:ascii="Times New Roman" w:eastAsia="Times New Roman" w:hAnsi="Times New Roman" w:cs="Times New Roman"/>
                  <w:color w:val="auto"/>
                  <w:sz w:val="24"/>
                  <w:szCs w:val="24"/>
                </w:rPr>
                <w:br/>
                <w:t>по образовательным областям</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400949"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sidRPr="00396F8A">
              <w:rPr>
                <w:rFonts w:ascii="Times New Roman" w:eastAsia="Times New Roman" w:hAnsi="Times New Roman" w:cs="Times New Roman"/>
                <w:sz w:val="24"/>
                <w:szCs w:val="24"/>
              </w:rPr>
              <w:t>2.1.1.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400949" w:rsidP="005551B0">
            <w:pPr>
              <w:pBdr>
                <w:top w:val="nil"/>
                <w:left w:val="nil"/>
                <w:bottom w:val="nil"/>
                <w:right w:val="nil"/>
                <w:between w:val="nil"/>
              </w:pBdr>
              <w:spacing w:beforeLines="20" w:afterLines="20"/>
              <w:ind w:left="284"/>
              <w:rPr>
                <w:rFonts w:ascii="Times New Roman" w:eastAsia="Times New Roman" w:hAnsi="Times New Roman" w:cs="Times New Roman"/>
                <w:sz w:val="24"/>
                <w:szCs w:val="24"/>
              </w:rPr>
            </w:pPr>
            <w:hyperlink w:anchor="скр" w:history="1">
              <w:r w:rsidR="009438A6" w:rsidRPr="00291CA7">
                <w:rPr>
                  <w:rStyle w:val="af6"/>
                  <w:rFonts w:ascii="Times New Roman" w:hAnsi="Times New Roman" w:cs="Times New Roman"/>
                  <w:color w:val="auto"/>
                  <w:sz w:val="24"/>
                  <w:szCs w:val="24"/>
                </w:rPr>
                <w:t>«</w:t>
              </w:r>
              <w:r w:rsidR="009438A6" w:rsidRPr="00291CA7">
                <w:rPr>
                  <w:rStyle w:val="af6"/>
                  <w:rFonts w:ascii="Times New Roman" w:eastAsia="Times New Roman" w:hAnsi="Times New Roman" w:cs="Times New Roman"/>
                  <w:color w:val="auto"/>
                  <w:sz w:val="24"/>
                  <w:szCs w:val="24"/>
                </w:rPr>
                <w:t>Социально</w:t>
              </w:r>
              <w:r w:rsidR="009438A6" w:rsidRPr="00291CA7">
                <w:rPr>
                  <w:rStyle w:val="af6"/>
                  <w:rFonts w:ascii="Times New Roman" w:hAnsi="Times New Roman" w:cs="Times New Roman"/>
                  <w:color w:val="auto"/>
                  <w:sz w:val="24"/>
                  <w:szCs w:val="24"/>
                </w:rPr>
                <w:t>-коммуникативное развитие»</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400949"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sidRPr="00396F8A">
              <w:rPr>
                <w:rFonts w:ascii="Times New Roman" w:eastAsia="Times New Roman" w:hAnsi="Times New Roman" w:cs="Times New Roman"/>
                <w:sz w:val="24"/>
                <w:szCs w:val="24"/>
              </w:rPr>
              <w:t>2.1.1.1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400949" w:rsidP="005551B0">
            <w:pPr>
              <w:pBdr>
                <w:top w:val="nil"/>
                <w:left w:val="nil"/>
                <w:bottom w:val="nil"/>
                <w:right w:val="nil"/>
                <w:between w:val="nil"/>
              </w:pBdr>
              <w:spacing w:beforeLines="20" w:afterLines="20"/>
              <w:ind w:left="709"/>
              <w:rPr>
                <w:rFonts w:ascii="Times New Roman" w:hAnsi="Times New Roman" w:cs="Times New Roman"/>
                <w:sz w:val="24"/>
                <w:szCs w:val="24"/>
              </w:rPr>
            </w:pPr>
            <w:hyperlink w:anchor="задачи_скр" w:history="1">
              <w:r w:rsidR="009438A6" w:rsidRPr="00291CA7">
                <w:rPr>
                  <w:rStyle w:val="af6"/>
                  <w:rFonts w:ascii="Times New Roman" w:hAnsi="Times New Roman" w:cs="Times New Roman"/>
                  <w:color w:val="auto"/>
                  <w:sz w:val="24"/>
                  <w:szCs w:val="24"/>
                </w:rPr>
                <w:t>Задачи и содержание образования по образовательной области «Социально-коммуникативное развитие»</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400949"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sidRPr="00396F8A">
              <w:rPr>
                <w:rFonts w:ascii="Times New Roman" w:eastAsia="Times New Roman" w:hAnsi="Times New Roman" w:cs="Times New Roman"/>
                <w:sz w:val="24"/>
                <w:szCs w:val="24"/>
              </w:rPr>
              <w:t>2.1.1.2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400949" w:rsidP="005551B0">
            <w:pPr>
              <w:pBdr>
                <w:top w:val="nil"/>
                <w:left w:val="nil"/>
                <w:bottom w:val="nil"/>
                <w:right w:val="nil"/>
                <w:between w:val="nil"/>
              </w:pBdr>
              <w:spacing w:beforeLines="20" w:afterLines="20"/>
              <w:ind w:left="709"/>
              <w:rPr>
                <w:rFonts w:ascii="Times New Roman" w:hAnsi="Times New Roman" w:cs="Times New Roman"/>
                <w:sz w:val="24"/>
                <w:szCs w:val="24"/>
              </w:rPr>
            </w:pPr>
            <w:hyperlink w:anchor="перечень_скр" w:history="1">
              <w:r w:rsidR="009438A6" w:rsidRPr="00291CA7">
                <w:rPr>
                  <w:rStyle w:val="af6"/>
                  <w:rFonts w:ascii="Times New Roman" w:hAnsi="Times New Roman" w:cs="Times New Roman"/>
                  <w:color w:val="auto"/>
                  <w:sz w:val="24"/>
                  <w:szCs w:val="24"/>
                </w:rPr>
                <w:t>Перечень пособий, способствующих реализации программы в образовательной области «Социально-коммуникативное развитие»</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400949"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sidRPr="00396F8A">
              <w:rPr>
                <w:rFonts w:ascii="Times New Roman" w:eastAsia="Times New Roman" w:hAnsi="Times New Roman" w:cs="Times New Roman"/>
                <w:sz w:val="24"/>
                <w:szCs w:val="24"/>
              </w:rPr>
              <w:t>2.1.2.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400949" w:rsidP="005551B0">
            <w:pPr>
              <w:pBdr>
                <w:top w:val="nil"/>
                <w:left w:val="nil"/>
                <w:bottom w:val="nil"/>
                <w:right w:val="nil"/>
                <w:between w:val="nil"/>
              </w:pBdr>
              <w:spacing w:beforeLines="20" w:afterLines="20"/>
              <w:ind w:left="284"/>
              <w:rPr>
                <w:rFonts w:ascii="Times New Roman" w:eastAsia="Times New Roman" w:hAnsi="Times New Roman" w:cs="Times New Roman"/>
                <w:sz w:val="24"/>
                <w:szCs w:val="24"/>
              </w:rPr>
            </w:pPr>
            <w:hyperlink w:anchor="пр" w:history="1">
              <w:r w:rsidR="009438A6" w:rsidRPr="00291CA7">
                <w:rPr>
                  <w:rStyle w:val="af6"/>
                  <w:rFonts w:ascii="Times New Roman" w:eastAsia="Times New Roman" w:hAnsi="Times New Roman" w:cs="Times New Roman"/>
                  <w:color w:val="auto"/>
                  <w:sz w:val="24"/>
                  <w:szCs w:val="24"/>
                </w:rPr>
                <w:t>«Познавательное развитие»</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400949"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sidRPr="00396F8A">
              <w:rPr>
                <w:rFonts w:ascii="Times New Roman" w:eastAsia="Times New Roman" w:hAnsi="Times New Roman" w:cs="Times New Roman"/>
                <w:sz w:val="24"/>
                <w:szCs w:val="24"/>
              </w:rPr>
              <w:t>2.1.2.1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400949" w:rsidP="005551B0">
            <w:pPr>
              <w:pBdr>
                <w:top w:val="nil"/>
                <w:left w:val="nil"/>
                <w:bottom w:val="nil"/>
                <w:right w:val="nil"/>
                <w:between w:val="nil"/>
              </w:pBdr>
              <w:spacing w:beforeLines="20" w:afterLines="20"/>
              <w:ind w:left="709"/>
              <w:rPr>
                <w:rFonts w:ascii="Times New Roman" w:hAnsi="Times New Roman" w:cs="Times New Roman"/>
                <w:sz w:val="24"/>
                <w:szCs w:val="24"/>
              </w:rPr>
            </w:pPr>
            <w:hyperlink w:anchor="задачи_пр" w:history="1">
              <w:r w:rsidR="009438A6" w:rsidRPr="00291CA7">
                <w:rPr>
                  <w:rStyle w:val="af6"/>
                  <w:rFonts w:ascii="Times New Roman" w:hAnsi="Times New Roman" w:cs="Times New Roman"/>
                  <w:color w:val="auto"/>
                  <w:sz w:val="24"/>
                  <w:szCs w:val="24"/>
                </w:rPr>
                <w:t>Задачи и содержание образования по образовательной области «</w:t>
              </w:r>
              <w:r w:rsidR="009438A6" w:rsidRPr="00291CA7">
                <w:rPr>
                  <w:rStyle w:val="af6"/>
                  <w:rFonts w:ascii="Times New Roman" w:eastAsia="Times New Roman" w:hAnsi="Times New Roman" w:cs="Times New Roman"/>
                  <w:color w:val="auto"/>
                  <w:sz w:val="24"/>
                  <w:szCs w:val="24"/>
                </w:rPr>
                <w:t xml:space="preserve">Познавательное </w:t>
              </w:r>
              <w:r w:rsidR="009438A6" w:rsidRPr="00291CA7">
                <w:rPr>
                  <w:rStyle w:val="af6"/>
                  <w:rFonts w:ascii="Times New Roman" w:hAnsi="Times New Roman" w:cs="Times New Roman"/>
                  <w:color w:val="auto"/>
                  <w:sz w:val="24"/>
                  <w:szCs w:val="24"/>
                </w:rPr>
                <w:t>развитие»</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400949"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sidRPr="00396F8A">
              <w:rPr>
                <w:rFonts w:ascii="Times New Roman" w:eastAsia="Times New Roman" w:hAnsi="Times New Roman" w:cs="Times New Roman"/>
                <w:sz w:val="24"/>
                <w:szCs w:val="24"/>
              </w:rPr>
              <w:t>2.1.2.2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400949" w:rsidP="005551B0">
            <w:pPr>
              <w:pBdr>
                <w:top w:val="nil"/>
                <w:left w:val="nil"/>
                <w:bottom w:val="nil"/>
                <w:right w:val="nil"/>
                <w:between w:val="nil"/>
              </w:pBdr>
              <w:spacing w:beforeLines="20" w:afterLines="20"/>
              <w:ind w:left="709"/>
              <w:rPr>
                <w:rFonts w:ascii="Times New Roman" w:hAnsi="Times New Roman" w:cs="Times New Roman"/>
                <w:sz w:val="24"/>
                <w:szCs w:val="24"/>
              </w:rPr>
            </w:pPr>
            <w:hyperlink w:anchor="перечень_пр" w:history="1">
              <w:r w:rsidR="009438A6" w:rsidRPr="00291CA7">
                <w:rPr>
                  <w:rStyle w:val="af6"/>
                  <w:rFonts w:ascii="Times New Roman" w:hAnsi="Times New Roman" w:cs="Times New Roman"/>
                  <w:color w:val="auto"/>
                  <w:sz w:val="24"/>
                  <w:szCs w:val="24"/>
                </w:rPr>
                <w:t>Перечень пособий, способствующих реализации программы в образовательной области «</w:t>
              </w:r>
              <w:r w:rsidR="009438A6" w:rsidRPr="00291CA7">
                <w:rPr>
                  <w:rStyle w:val="af6"/>
                  <w:rFonts w:ascii="Times New Roman" w:eastAsia="Times New Roman" w:hAnsi="Times New Roman" w:cs="Times New Roman"/>
                  <w:color w:val="auto"/>
                  <w:sz w:val="24"/>
                  <w:szCs w:val="24"/>
                </w:rPr>
                <w:t xml:space="preserve">Познавательное </w:t>
              </w:r>
              <w:r w:rsidR="009438A6" w:rsidRPr="00291CA7">
                <w:rPr>
                  <w:rStyle w:val="af6"/>
                  <w:rFonts w:ascii="Times New Roman" w:hAnsi="Times New Roman" w:cs="Times New Roman"/>
                  <w:color w:val="auto"/>
                  <w:sz w:val="24"/>
                  <w:szCs w:val="24"/>
                </w:rPr>
                <w:t>развитие»</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400949"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sidRPr="00396F8A">
              <w:rPr>
                <w:rFonts w:ascii="Times New Roman" w:eastAsia="Times New Roman" w:hAnsi="Times New Roman" w:cs="Times New Roman"/>
                <w:sz w:val="24"/>
                <w:szCs w:val="24"/>
              </w:rPr>
              <w:t>2.1.3.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400949" w:rsidP="005551B0">
            <w:pPr>
              <w:pBdr>
                <w:top w:val="nil"/>
                <w:left w:val="nil"/>
                <w:bottom w:val="nil"/>
                <w:right w:val="nil"/>
                <w:between w:val="nil"/>
              </w:pBdr>
              <w:spacing w:beforeLines="20" w:afterLines="20"/>
              <w:ind w:left="284"/>
              <w:rPr>
                <w:rFonts w:ascii="Times New Roman" w:eastAsia="Times New Roman" w:hAnsi="Times New Roman" w:cs="Times New Roman"/>
                <w:sz w:val="24"/>
                <w:szCs w:val="24"/>
              </w:rPr>
            </w:pPr>
            <w:hyperlink w:anchor="рр" w:history="1">
              <w:r w:rsidR="009438A6" w:rsidRPr="00291CA7">
                <w:rPr>
                  <w:rStyle w:val="af6"/>
                  <w:rFonts w:ascii="Times New Roman" w:eastAsia="Times New Roman" w:hAnsi="Times New Roman" w:cs="Times New Roman"/>
                  <w:color w:val="auto"/>
                  <w:sz w:val="24"/>
                  <w:szCs w:val="24"/>
                </w:rPr>
                <w:t>«Речевое развитие»</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400949"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sidRPr="00396F8A">
              <w:rPr>
                <w:rFonts w:ascii="Times New Roman" w:eastAsia="Times New Roman" w:hAnsi="Times New Roman" w:cs="Times New Roman"/>
                <w:sz w:val="24"/>
                <w:szCs w:val="24"/>
              </w:rPr>
              <w:t>2.1.3.1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400949" w:rsidP="005551B0">
            <w:pPr>
              <w:pBdr>
                <w:top w:val="nil"/>
                <w:left w:val="nil"/>
                <w:bottom w:val="nil"/>
                <w:right w:val="nil"/>
                <w:between w:val="nil"/>
              </w:pBdr>
              <w:spacing w:beforeLines="20" w:afterLines="20"/>
              <w:ind w:left="709"/>
              <w:rPr>
                <w:rFonts w:ascii="Times New Roman" w:hAnsi="Times New Roman" w:cs="Times New Roman"/>
                <w:sz w:val="24"/>
                <w:szCs w:val="24"/>
              </w:rPr>
            </w:pPr>
            <w:hyperlink w:anchor="задачи_рр" w:history="1">
              <w:r w:rsidR="009438A6" w:rsidRPr="00291CA7">
                <w:rPr>
                  <w:rStyle w:val="af6"/>
                  <w:rFonts w:ascii="Times New Roman" w:hAnsi="Times New Roman" w:cs="Times New Roman"/>
                  <w:color w:val="auto"/>
                  <w:sz w:val="24"/>
                  <w:szCs w:val="24"/>
                </w:rPr>
                <w:t>Задачи и содержание образования по образовательной области «</w:t>
              </w:r>
              <w:r w:rsidR="009438A6" w:rsidRPr="00291CA7">
                <w:rPr>
                  <w:rStyle w:val="af6"/>
                  <w:rFonts w:ascii="Times New Roman" w:eastAsia="Times New Roman" w:hAnsi="Times New Roman" w:cs="Times New Roman"/>
                  <w:color w:val="auto"/>
                  <w:sz w:val="24"/>
                  <w:szCs w:val="24"/>
                </w:rPr>
                <w:t xml:space="preserve">Речевое </w:t>
              </w:r>
              <w:r w:rsidR="009438A6" w:rsidRPr="00291CA7">
                <w:rPr>
                  <w:rStyle w:val="af6"/>
                  <w:rFonts w:ascii="Times New Roman" w:hAnsi="Times New Roman" w:cs="Times New Roman"/>
                  <w:color w:val="auto"/>
                  <w:sz w:val="24"/>
                  <w:szCs w:val="24"/>
                </w:rPr>
                <w:t>развитие»</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400949"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sidRPr="00396F8A">
              <w:rPr>
                <w:rFonts w:ascii="Times New Roman" w:eastAsia="Times New Roman" w:hAnsi="Times New Roman" w:cs="Times New Roman"/>
                <w:sz w:val="24"/>
                <w:szCs w:val="24"/>
              </w:rPr>
              <w:t>2.1.3.2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400949" w:rsidP="005551B0">
            <w:pPr>
              <w:pBdr>
                <w:top w:val="nil"/>
                <w:left w:val="nil"/>
                <w:bottom w:val="nil"/>
                <w:right w:val="nil"/>
                <w:between w:val="nil"/>
              </w:pBdr>
              <w:spacing w:beforeLines="20" w:afterLines="20"/>
              <w:ind w:left="709"/>
              <w:rPr>
                <w:rFonts w:ascii="Times New Roman" w:hAnsi="Times New Roman" w:cs="Times New Roman"/>
                <w:sz w:val="24"/>
                <w:szCs w:val="24"/>
              </w:rPr>
            </w:pPr>
            <w:hyperlink w:anchor="перечень_рр" w:history="1">
              <w:r w:rsidR="009438A6" w:rsidRPr="00291CA7">
                <w:rPr>
                  <w:rStyle w:val="af6"/>
                  <w:rFonts w:ascii="Times New Roman" w:hAnsi="Times New Roman" w:cs="Times New Roman"/>
                  <w:color w:val="auto"/>
                  <w:sz w:val="24"/>
                  <w:szCs w:val="24"/>
                </w:rPr>
                <w:t>Перечень пособий, способствующих реализации программы в образовательной области «</w:t>
              </w:r>
              <w:r w:rsidR="009438A6" w:rsidRPr="00291CA7">
                <w:rPr>
                  <w:rStyle w:val="af6"/>
                  <w:rFonts w:ascii="Times New Roman" w:eastAsia="Times New Roman" w:hAnsi="Times New Roman" w:cs="Times New Roman"/>
                  <w:color w:val="auto"/>
                  <w:sz w:val="24"/>
                  <w:szCs w:val="24"/>
                </w:rPr>
                <w:t xml:space="preserve">Речевое </w:t>
              </w:r>
              <w:r w:rsidR="009438A6" w:rsidRPr="00291CA7">
                <w:rPr>
                  <w:rStyle w:val="af6"/>
                  <w:rFonts w:ascii="Times New Roman" w:hAnsi="Times New Roman" w:cs="Times New Roman"/>
                  <w:color w:val="auto"/>
                  <w:sz w:val="24"/>
                  <w:szCs w:val="24"/>
                </w:rPr>
                <w:t>развитие»</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400949"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sidRPr="00396F8A">
              <w:rPr>
                <w:rFonts w:ascii="Times New Roman" w:eastAsia="Times New Roman" w:hAnsi="Times New Roman" w:cs="Times New Roman"/>
                <w:sz w:val="24"/>
                <w:szCs w:val="24"/>
              </w:rPr>
              <w:t>2.1.4.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400949" w:rsidP="005551B0">
            <w:pPr>
              <w:pBdr>
                <w:top w:val="nil"/>
                <w:left w:val="nil"/>
                <w:bottom w:val="nil"/>
                <w:right w:val="nil"/>
                <w:between w:val="nil"/>
              </w:pBdr>
              <w:spacing w:beforeLines="20" w:afterLines="20"/>
              <w:ind w:left="284"/>
              <w:rPr>
                <w:rFonts w:ascii="Times New Roman" w:eastAsia="Times New Roman" w:hAnsi="Times New Roman" w:cs="Times New Roman"/>
                <w:sz w:val="24"/>
                <w:szCs w:val="24"/>
              </w:rPr>
            </w:pPr>
            <w:hyperlink w:anchor="хэр" w:history="1">
              <w:r w:rsidR="009438A6" w:rsidRPr="00291CA7">
                <w:rPr>
                  <w:rStyle w:val="af6"/>
                  <w:rFonts w:ascii="Times New Roman" w:eastAsia="Times New Roman" w:hAnsi="Times New Roman" w:cs="Times New Roman"/>
                  <w:color w:val="auto"/>
                  <w:sz w:val="24"/>
                  <w:szCs w:val="24"/>
                </w:rPr>
                <w:t>«Художественно-эстетическое развитие»</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400949"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sidRPr="00396F8A">
              <w:rPr>
                <w:rFonts w:ascii="Times New Roman" w:eastAsia="Times New Roman" w:hAnsi="Times New Roman" w:cs="Times New Roman"/>
                <w:sz w:val="24"/>
                <w:szCs w:val="24"/>
              </w:rPr>
              <w:t>2.1.4.1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A74093" w:rsidP="005551B0">
            <w:pPr>
              <w:pBdr>
                <w:top w:val="nil"/>
                <w:left w:val="nil"/>
                <w:bottom w:val="nil"/>
                <w:right w:val="nil"/>
                <w:between w:val="nil"/>
              </w:pBdr>
              <w:spacing w:beforeLines="20" w:afterLines="20"/>
              <w:ind w:left="709"/>
              <w:rPr>
                <w:rFonts w:ascii="Times New Roman" w:hAnsi="Times New Roman" w:cs="Times New Roman"/>
                <w:sz w:val="24"/>
                <w:szCs w:val="24"/>
              </w:rPr>
            </w:pPr>
            <w:hyperlink w:anchor="задачи_хэр" w:history="1">
              <w:r w:rsidR="009438A6" w:rsidRPr="00291CA7">
                <w:rPr>
                  <w:rStyle w:val="af6"/>
                  <w:rFonts w:ascii="Times New Roman" w:hAnsi="Times New Roman" w:cs="Times New Roman"/>
                  <w:color w:val="auto"/>
                  <w:sz w:val="24"/>
                  <w:szCs w:val="24"/>
                </w:rPr>
                <w:t>Задачи и содержание образования по образовательной области «</w:t>
              </w:r>
              <w:r w:rsidR="009438A6" w:rsidRPr="00291CA7">
                <w:rPr>
                  <w:rStyle w:val="af6"/>
                  <w:rFonts w:ascii="Times New Roman" w:eastAsia="Times New Roman" w:hAnsi="Times New Roman" w:cs="Times New Roman"/>
                  <w:color w:val="auto"/>
                  <w:sz w:val="24"/>
                  <w:szCs w:val="24"/>
                </w:rPr>
                <w:t xml:space="preserve">Художественно-эстетическое </w:t>
              </w:r>
              <w:r w:rsidR="009438A6" w:rsidRPr="00291CA7">
                <w:rPr>
                  <w:rStyle w:val="af6"/>
                  <w:rFonts w:ascii="Times New Roman" w:hAnsi="Times New Roman" w:cs="Times New Roman"/>
                  <w:color w:val="auto"/>
                  <w:sz w:val="24"/>
                  <w:szCs w:val="24"/>
                </w:rPr>
                <w:t>развитие»</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400949"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sidRPr="00396F8A">
              <w:rPr>
                <w:rFonts w:ascii="Times New Roman" w:eastAsia="Times New Roman" w:hAnsi="Times New Roman" w:cs="Times New Roman"/>
                <w:sz w:val="24"/>
                <w:szCs w:val="24"/>
              </w:rPr>
              <w:lastRenderedPageBreak/>
              <w:t>2.1.4.2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A74093" w:rsidP="005551B0">
            <w:pPr>
              <w:pBdr>
                <w:top w:val="nil"/>
                <w:left w:val="nil"/>
                <w:bottom w:val="nil"/>
                <w:right w:val="nil"/>
                <w:between w:val="nil"/>
              </w:pBdr>
              <w:spacing w:beforeLines="20" w:afterLines="20"/>
              <w:ind w:left="709"/>
              <w:rPr>
                <w:rFonts w:ascii="Times New Roman" w:hAnsi="Times New Roman" w:cs="Times New Roman"/>
                <w:sz w:val="24"/>
                <w:szCs w:val="24"/>
              </w:rPr>
            </w:pPr>
            <w:hyperlink w:anchor="перечень_хэр" w:history="1">
              <w:r w:rsidR="009438A6" w:rsidRPr="00291CA7">
                <w:rPr>
                  <w:rStyle w:val="af6"/>
                  <w:rFonts w:ascii="Times New Roman" w:hAnsi="Times New Roman" w:cs="Times New Roman"/>
                  <w:color w:val="auto"/>
                  <w:sz w:val="24"/>
                  <w:szCs w:val="24"/>
                </w:rPr>
                <w:t>Перечень пособий, способствующих реализации программы в образовательной области «</w:t>
              </w:r>
              <w:r w:rsidR="009438A6" w:rsidRPr="00291CA7">
                <w:rPr>
                  <w:rStyle w:val="af6"/>
                  <w:rFonts w:ascii="Times New Roman" w:eastAsia="Times New Roman" w:hAnsi="Times New Roman" w:cs="Times New Roman"/>
                  <w:color w:val="auto"/>
                  <w:sz w:val="24"/>
                  <w:szCs w:val="24"/>
                </w:rPr>
                <w:t xml:space="preserve">Художественно-эстетическое </w:t>
              </w:r>
              <w:r w:rsidR="009438A6" w:rsidRPr="00291CA7">
                <w:rPr>
                  <w:rStyle w:val="af6"/>
                  <w:rFonts w:ascii="Times New Roman" w:hAnsi="Times New Roman" w:cs="Times New Roman"/>
                  <w:color w:val="auto"/>
                  <w:sz w:val="24"/>
                  <w:szCs w:val="24"/>
                </w:rPr>
                <w:t>развитие»</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400949"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sidRPr="00396F8A">
              <w:rPr>
                <w:rFonts w:ascii="Times New Roman" w:eastAsia="Times New Roman" w:hAnsi="Times New Roman" w:cs="Times New Roman"/>
                <w:sz w:val="24"/>
                <w:szCs w:val="24"/>
              </w:rPr>
              <w:t>2.1.5.</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A74093" w:rsidP="005551B0">
            <w:pPr>
              <w:pBdr>
                <w:top w:val="nil"/>
                <w:left w:val="nil"/>
                <w:bottom w:val="nil"/>
                <w:right w:val="nil"/>
                <w:between w:val="nil"/>
              </w:pBdr>
              <w:spacing w:beforeLines="20" w:afterLines="20"/>
              <w:ind w:left="284"/>
              <w:rPr>
                <w:rFonts w:ascii="Times New Roman" w:eastAsia="Times New Roman" w:hAnsi="Times New Roman" w:cs="Times New Roman"/>
                <w:sz w:val="24"/>
                <w:szCs w:val="24"/>
              </w:rPr>
            </w:pPr>
            <w:hyperlink w:anchor="фр" w:history="1">
              <w:r w:rsidR="009438A6" w:rsidRPr="00291CA7">
                <w:rPr>
                  <w:rStyle w:val="af6"/>
                  <w:rFonts w:ascii="Times New Roman" w:eastAsia="Times New Roman" w:hAnsi="Times New Roman" w:cs="Times New Roman"/>
                  <w:color w:val="auto"/>
                  <w:sz w:val="24"/>
                  <w:szCs w:val="24"/>
                </w:rPr>
                <w:t>«Физическое развитие»</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A74093"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sidRPr="00396F8A">
              <w:rPr>
                <w:rFonts w:ascii="Times New Roman" w:eastAsia="Times New Roman" w:hAnsi="Times New Roman" w:cs="Times New Roman"/>
                <w:sz w:val="24"/>
                <w:szCs w:val="24"/>
              </w:rPr>
              <w:t>2.1.5.1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A74093" w:rsidP="005551B0">
            <w:pPr>
              <w:pBdr>
                <w:top w:val="nil"/>
                <w:left w:val="nil"/>
                <w:bottom w:val="nil"/>
                <w:right w:val="nil"/>
                <w:between w:val="nil"/>
              </w:pBdr>
              <w:spacing w:beforeLines="20" w:afterLines="20"/>
              <w:ind w:left="709"/>
              <w:rPr>
                <w:rFonts w:ascii="Times New Roman" w:hAnsi="Times New Roman" w:cs="Times New Roman"/>
                <w:sz w:val="24"/>
                <w:szCs w:val="24"/>
              </w:rPr>
            </w:pPr>
            <w:hyperlink w:anchor="задачи_фр" w:history="1">
              <w:r w:rsidR="009438A6" w:rsidRPr="00291CA7">
                <w:rPr>
                  <w:rStyle w:val="af6"/>
                  <w:rFonts w:ascii="Times New Roman" w:hAnsi="Times New Roman" w:cs="Times New Roman"/>
                  <w:color w:val="auto"/>
                  <w:sz w:val="24"/>
                  <w:szCs w:val="24"/>
                </w:rPr>
                <w:t>Задачи и содержание образования по образовательной области «</w:t>
              </w:r>
              <w:r w:rsidR="009438A6" w:rsidRPr="00291CA7">
                <w:rPr>
                  <w:rStyle w:val="af6"/>
                  <w:rFonts w:ascii="Times New Roman" w:eastAsia="Times New Roman" w:hAnsi="Times New Roman" w:cs="Times New Roman"/>
                  <w:color w:val="auto"/>
                  <w:sz w:val="24"/>
                  <w:szCs w:val="24"/>
                </w:rPr>
                <w:t xml:space="preserve">Физическое </w:t>
              </w:r>
              <w:r w:rsidR="009438A6" w:rsidRPr="00291CA7">
                <w:rPr>
                  <w:rStyle w:val="af6"/>
                  <w:rFonts w:ascii="Times New Roman" w:hAnsi="Times New Roman" w:cs="Times New Roman"/>
                  <w:color w:val="auto"/>
                  <w:sz w:val="24"/>
                  <w:szCs w:val="24"/>
                </w:rPr>
                <w:t>развитие»</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A74093"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sidRPr="00396F8A">
              <w:rPr>
                <w:rFonts w:ascii="Times New Roman" w:eastAsia="Times New Roman" w:hAnsi="Times New Roman" w:cs="Times New Roman"/>
                <w:sz w:val="24"/>
                <w:szCs w:val="24"/>
              </w:rPr>
              <w:t>2.1.5.2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A74093" w:rsidP="005551B0">
            <w:pPr>
              <w:pBdr>
                <w:top w:val="nil"/>
                <w:left w:val="nil"/>
                <w:bottom w:val="nil"/>
                <w:right w:val="nil"/>
                <w:between w:val="nil"/>
              </w:pBdr>
              <w:spacing w:beforeLines="20" w:afterLines="20"/>
              <w:ind w:left="709"/>
              <w:rPr>
                <w:rFonts w:ascii="Times New Roman" w:hAnsi="Times New Roman" w:cs="Times New Roman"/>
                <w:sz w:val="24"/>
                <w:szCs w:val="24"/>
              </w:rPr>
            </w:pPr>
            <w:hyperlink w:anchor="перечень_фр" w:history="1">
              <w:r w:rsidR="009438A6" w:rsidRPr="00291CA7">
                <w:rPr>
                  <w:rStyle w:val="af6"/>
                  <w:rFonts w:ascii="Times New Roman" w:hAnsi="Times New Roman" w:cs="Times New Roman"/>
                  <w:color w:val="auto"/>
                  <w:sz w:val="24"/>
                  <w:szCs w:val="24"/>
                </w:rPr>
                <w:t>Перечень пособий, способствующих реализации программы в образовательной области «</w:t>
              </w:r>
              <w:r w:rsidR="009438A6" w:rsidRPr="00291CA7">
                <w:rPr>
                  <w:rStyle w:val="af6"/>
                  <w:rFonts w:ascii="Times New Roman" w:eastAsia="Times New Roman" w:hAnsi="Times New Roman" w:cs="Times New Roman"/>
                  <w:color w:val="auto"/>
                  <w:sz w:val="24"/>
                  <w:szCs w:val="24"/>
                </w:rPr>
                <w:t xml:space="preserve">Физическое </w:t>
              </w:r>
              <w:r w:rsidR="009438A6" w:rsidRPr="00291CA7">
                <w:rPr>
                  <w:rStyle w:val="af6"/>
                  <w:rFonts w:ascii="Times New Roman" w:hAnsi="Times New Roman" w:cs="Times New Roman"/>
                  <w:color w:val="auto"/>
                  <w:sz w:val="24"/>
                  <w:szCs w:val="24"/>
                </w:rPr>
                <w:t>развитие»</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A74093"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sidRPr="00396F8A">
              <w:rPr>
                <w:rFonts w:ascii="Times New Roman" w:eastAsia="Times New Roman" w:hAnsi="Times New Roman" w:cs="Times New Roman"/>
                <w:sz w:val="24"/>
                <w:szCs w:val="24"/>
              </w:rPr>
              <w:t>2.2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A74093"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hyperlink w:anchor="вариативные" w:history="1">
              <w:r w:rsidR="009438A6" w:rsidRPr="00291CA7">
                <w:rPr>
                  <w:rStyle w:val="af6"/>
                  <w:rFonts w:ascii="Times New Roman" w:eastAsia="Times New Roman" w:hAnsi="Times New Roman" w:cs="Times New Roman"/>
                  <w:color w:val="auto"/>
                  <w:sz w:val="24"/>
                  <w:szCs w:val="24"/>
                </w:rPr>
                <w:t>Описание вариативных форм, способов, методов и средств реализации Программы</w:t>
              </w:r>
            </w:hyperlink>
            <w:r w:rsidR="009438A6" w:rsidRPr="00291CA7">
              <w:rPr>
                <w:rFonts w:ascii="Times New Roman" w:eastAsia="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A74093"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sidRPr="00396F8A">
              <w:rPr>
                <w:rFonts w:ascii="Times New Roman" w:eastAsia="Times New Roman" w:hAnsi="Times New Roman" w:cs="Times New Roman"/>
                <w:sz w:val="24"/>
                <w:szCs w:val="24"/>
              </w:rPr>
              <w:t>2.3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A74093"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hyperlink w:anchor="культурные" w:history="1">
              <w:r w:rsidR="009438A6" w:rsidRPr="00291CA7">
                <w:rPr>
                  <w:rStyle w:val="af6"/>
                  <w:rFonts w:ascii="Times New Roman" w:eastAsia="Times New Roman" w:hAnsi="Times New Roman" w:cs="Times New Roman"/>
                  <w:color w:val="auto"/>
                  <w:sz w:val="24"/>
                  <w:szCs w:val="24"/>
                </w:rPr>
                <w:t>Особенности образовательной деятельности разных видов и культурных практик.</w:t>
              </w:r>
            </w:hyperlink>
            <w:r w:rsidR="009438A6" w:rsidRPr="00291CA7">
              <w:rPr>
                <w:rFonts w:ascii="Times New Roman" w:eastAsia="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A74093"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sidRPr="00396F8A">
              <w:rPr>
                <w:rFonts w:ascii="Times New Roman" w:eastAsia="Times New Roman" w:hAnsi="Times New Roman" w:cs="Times New Roman"/>
                <w:sz w:val="24"/>
                <w:szCs w:val="24"/>
              </w:rPr>
              <w:t>2.4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A74093"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hyperlink w:anchor="способы" w:history="1">
              <w:r w:rsidR="009438A6" w:rsidRPr="00291CA7">
                <w:rPr>
                  <w:rStyle w:val="af6"/>
                  <w:rFonts w:ascii="Times New Roman" w:eastAsia="Times New Roman" w:hAnsi="Times New Roman" w:cs="Times New Roman"/>
                  <w:color w:val="auto"/>
                  <w:sz w:val="24"/>
                  <w:szCs w:val="24"/>
                </w:rPr>
                <w:t>Способы и направления поддержки детской инициативы</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A74093"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sidRPr="00396F8A">
              <w:rPr>
                <w:rFonts w:ascii="Times New Roman" w:eastAsia="Times New Roman" w:hAnsi="Times New Roman" w:cs="Times New Roman"/>
                <w:sz w:val="24"/>
                <w:szCs w:val="24"/>
              </w:rPr>
              <w:t>2.5</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A74093"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hyperlink w:anchor="семья" w:history="1">
              <w:r w:rsidR="009438A6" w:rsidRPr="00291CA7">
                <w:rPr>
                  <w:rStyle w:val="af6"/>
                  <w:rFonts w:ascii="Times New Roman" w:eastAsia="Times New Roman" w:hAnsi="Times New Roman" w:cs="Times New Roman"/>
                  <w:color w:val="auto"/>
                  <w:sz w:val="24"/>
                  <w:szCs w:val="24"/>
                </w:rPr>
                <w:t>Особенности взаимодействия педагогического коллектива с семьями воспитанников</w:t>
              </w:r>
            </w:hyperlink>
            <w:r w:rsidR="009438A6" w:rsidRPr="00291CA7">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A74093"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6D0F3B"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D0F3B" w:rsidRPr="00396F8A" w:rsidRDefault="006D0F3B"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6D0F3B" w:rsidRPr="00291CA7" w:rsidRDefault="00A74093"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hyperlink w:anchor="иные" w:history="1">
              <w:r w:rsidR="00565359" w:rsidRPr="00291CA7">
                <w:rPr>
                  <w:rStyle w:val="af6"/>
                  <w:rFonts w:ascii="Times New Roman" w:hAnsi="Times New Roman" w:cs="Times New Roman"/>
                  <w:color w:val="auto"/>
                </w:rPr>
                <w:t>Иные характеристики содержания П</w:t>
              </w:r>
              <w:r w:rsidR="006D0F3B" w:rsidRPr="00291CA7">
                <w:rPr>
                  <w:rStyle w:val="af6"/>
                  <w:rFonts w:ascii="Times New Roman" w:hAnsi="Times New Roman" w:cs="Times New Roman"/>
                  <w:color w:val="auto"/>
                </w:rPr>
                <w:t>рограммы</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D0F3B" w:rsidRDefault="00A74093"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6D0F3B"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D0F3B" w:rsidRPr="00396F8A" w:rsidRDefault="006D0F3B"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6D0F3B" w:rsidRPr="00291CA7" w:rsidRDefault="00A74093" w:rsidP="005551B0">
            <w:pPr>
              <w:pBdr>
                <w:top w:val="nil"/>
                <w:left w:val="nil"/>
                <w:bottom w:val="nil"/>
                <w:right w:val="nil"/>
                <w:between w:val="nil"/>
              </w:pBdr>
              <w:spacing w:beforeLines="20" w:afterLines="20"/>
              <w:rPr>
                <w:rFonts w:ascii="Times New Roman" w:hAnsi="Times New Roman" w:cs="Times New Roman"/>
              </w:rPr>
            </w:pPr>
            <w:hyperlink w:anchor="часть_содержание" w:history="1">
              <w:r w:rsidR="006D0F3B" w:rsidRPr="00291CA7">
                <w:rPr>
                  <w:rStyle w:val="af6"/>
                  <w:rFonts w:ascii="Times New Roman" w:eastAsia="Times New Roman" w:hAnsi="Times New Roman" w:cs="Times New Roman"/>
                  <w:color w:val="auto"/>
                  <w:sz w:val="24"/>
                  <w:szCs w:val="24"/>
                </w:rPr>
                <w:t>Часть Программы, формируемая участниками образовательных отношений</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D0F3B" w:rsidRDefault="00A74093"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BE07C4"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D0F3B">
              <w:rPr>
                <w:rFonts w:ascii="Times New Roman" w:eastAsia="Times New Roman" w:hAnsi="Times New Roman" w:cs="Times New Roman"/>
                <w:sz w:val="24"/>
                <w:szCs w:val="24"/>
              </w:rPr>
              <w:t>8</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A74093"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hyperlink w:anchor="рпв" w:history="1">
              <w:r w:rsidR="009438A6" w:rsidRPr="00291CA7">
                <w:rPr>
                  <w:rStyle w:val="af6"/>
                  <w:rFonts w:ascii="Times New Roman" w:eastAsia="Times New Roman" w:hAnsi="Times New Roman" w:cs="Times New Roman"/>
                  <w:color w:val="auto"/>
                  <w:sz w:val="24"/>
                  <w:szCs w:val="24"/>
                </w:rPr>
                <w:t>Рабочая программа воспитания</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A74093"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b/>
                <w:sz w:val="24"/>
                <w:szCs w:val="24"/>
              </w:rPr>
            </w:pPr>
            <w:r w:rsidRPr="00396F8A">
              <w:rPr>
                <w:rFonts w:ascii="Times New Roman" w:eastAsia="Times New Roman" w:hAnsi="Times New Roman" w:cs="Times New Roman"/>
                <w:b/>
                <w:sz w:val="24"/>
                <w:szCs w:val="24"/>
              </w:rPr>
              <w:t>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9438A6" w:rsidP="005551B0">
            <w:pPr>
              <w:pBdr>
                <w:top w:val="nil"/>
                <w:left w:val="nil"/>
                <w:bottom w:val="nil"/>
                <w:right w:val="nil"/>
                <w:between w:val="nil"/>
              </w:pBdr>
              <w:spacing w:beforeLines="20" w:afterLines="20"/>
              <w:jc w:val="center"/>
              <w:rPr>
                <w:rFonts w:ascii="Times New Roman" w:eastAsia="Times New Roman" w:hAnsi="Times New Roman" w:cs="Times New Roman"/>
                <w:b/>
                <w:caps/>
                <w:sz w:val="24"/>
                <w:szCs w:val="24"/>
              </w:rPr>
            </w:pPr>
            <w:r w:rsidRPr="00291CA7">
              <w:rPr>
                <w:rFonts w:ascii="Times New Roman" w:eastAsia="Times New Roman" w:hAnsi="Times New Roman" w:cs="Times New Roman"/>
                <w:b/>
                <w:caps/>
                <w:sz w:val="24"/>
                <w:szCs w:val="24"/>
              </w:rPr>
              <w:t>Организационный раздел</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DA20A6" w:rsidRDefault="003475AA"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sidRPr="00396F8A">
              <w:rPr>
                <w:rFonts w:ascii="Times New Roman" w:eastAsia="Times New Roman" w:hAnsi="Times New Roman" w:cs="Times New Roman"/>
                <w:sz w:val="24"/>
                <w:szCs w:val="24"/>
              </w:rPr>
              <w:t>3.1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3475AA"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hyperlink w:anchor="условия" w:history="1">
              <w:r w:rsidR="009438A6" w:rsidRPr="00291CA7">
                <w:rPr>
                  <w:rStyle w:val="af6"/>
                  <w:rFonts w:ascii="Times New Roman" w:eastAsia="Times New Roman" w:hAnsi="Times New Roman" w:cs="Times New Roman"/>
                  <w:color w:val="auto"/>
                  <w:sz w:val="24"/>
                  <w:szCs w:val="24"/>
                </w:rPr>
                <w:t>Психолого-педагогические условия реализации Программы</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3475AA"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sidRPr="00396F8A">
              <w:rPr>
                <w:rFonts w:ascii="Times New Roman" w:eastAsia="Times New Roman" w:hAnsi="Times New Roman" w:cs="Times New Roman"/>
                <w:sz w:val="24"/>
                <w:szCs w:val="24"/>
              </w:rPr>
              <w:t>3.2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3475AA"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hyperlink w:anchor="рппс" w:history="1">
              <w:r w:rsidR="009438A6" w:rsidRPr="00291CA7">
                <w:rPr>
                  <w:rStyle w:val="af6"/>
                  <w:rFonts w:ascii="Times New Roman" w:eastAsia="Times New Roman" w:hAnsi="Times New Roman" w:cs="Times New Roman"/>
                  <w:color w:val="auto"/>
                  <w:sz w:val="24"/>
                  <w:szCs w:val="24"/>
                </w:rPr>
                <w:t>Особенности организации развивающей предметно-пространственной среды</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3475AA"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9438A6"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sidRPr="00396F8A">
              <w:rPr>
                <w:rFonts w:ascii="Times New Roman" w:eastAsia="Times New Roman" w:hAnsi="Times New Roman" w:cs="Times New Roman"/>
                <w:sz w:val="24"/>
                <w:szCs w:val="24"/>
              </w:rPr>
              <w:t>3.3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3475AA"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hyperlink w:anchor="материально" w:history="1">
              <w:r w:rsidR="009438A6" w:rsidRPr="00291CA7">
                <w:rPr>
                  <w:rStyle w:val="af6"/>
                  <w:rFonts w:ascii="Times New Roman" w:eastAsia="Times New Roman" w:hAnsi="Times New Roman" w:cs="Times New Roman"/>
                  <w:color w:val="auto"/>
                  <w:sz w:val="24"/>
                  <w:szCs w:val="24"/>
                </w:rPr>
                <w:t>Материально-техническое обеспечение Программы, обеспеченность методическими материалами и средствами обучения и воспитания</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3475AA"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3475AA"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3475AA"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hyperlink w:anchor="кадровые" w:history="1">
              <w:r w:rsidR="009438A6" w:rsidRPr="00291CA7">
                <w:rPr>
                  <w:rStyle w:val="af6"/>
                  <w:rFonts w:ascii="Times New Roman" w:eastAsia="Times New Roman" w:hAnsi="Times New Roman" w:cs="Times New Roman"/>
                  <w:color w:val="auto"/>
                  <w:sz w:val="24"/>
                  <w:szCs w:val="24"/>
                </w:rPr>
                <w:t>Кадровые условия реализации Программы</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3475AA"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D83829"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83829" w:rsidRPr="00396F8A" w:rsidRDefault="00D83829"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475AA">
              <w:rPr>
                <w:rFonts w:ascii="Times New Roman" w:eastAsia="Times New Roman" w:hAnsi="Times New Roman" w:cs="Times New Roman"/>
                <w:sz w:val="24"/>
                <w:szCs w:val="24"/>
              </w:rPr>
              <w:t>5</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D83829" w:rsidRPr="00291CA7" w:rsidRDefault="003475AA"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hyperlink w:anchor="финансовые" w:history="1">
              <w:r w:rsidR="00D83829" w:rsidRPr="00291CA7">
                <w:rPr>
                  <w:rStyle w:val="af6"/>
                  <w:rFonts w:ascii="Times New Roman" w:hAnsi="Times New Roman" w:cs="Times New Roman"/>
                  <w:color w:val="auto"/>
                  <w:spacing w:val="2"/>
                  <w:sz w:val="24"/>
                  <w:szCs w:val="24"/>
                  <w:shd w:val="clear" w:color="auto" w:fill="FFFFFF"/>
                </w:rPr>
                <w:t>Финансовые условия реализации Программы</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83829" w:rsidRDefault="003475AA"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D83829"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475AA">
              <w:rPr>
                <w:rFonts w:ascii="Times New Roman" w:eastAsia="Times New Roman" w:hAnsi="Times New Roman" w:cs="Times New Roman"/>
                <w:sz w:val="24"/>
                <w:szCs w:val="24"/>
              </w:rPr>
              <w:t>6</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3475AA"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hyperlink w:anchor="режим" w:history="1">
              <w:r w:rsidR="009438A6" w:rsidRPr="00291CA7">
                <w:rPr>
                  <w:rStyle w:val="af6"/>
                  <w:rFonts w:ascii="Times New Roman" w:eastAsia="Times New Roman" w:hAnsi="Times New Roman" w:cs="Times New Roman"/>
                  <w:color w:val="auto"/>
                  <w:sz w:val="24"/>
                  <w:szCs w:val="24"/>
                </w:rPr>
                <w:t>Примерный режим дня</w:t>
              </w:r>
            </w:hyperlink>
            <w:r w:rsidR="009438A6" w:rsidRPr="00291CA7">
              <w:rPr>
                <w:rFonts w:ascii="Times New Roman" w:eastAsia="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3475AA"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r>
      <w:tr w:rsidR="009438A6"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D83829"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475AA">
              <w:rPr>
                <w:rFonts w:ascii="Times New Roman" w:eastAsia="Times New Roman" w:hAnsi="Times New Roman" w:cs="Times New Roman"/>
                <w:sz w:val="24"/>
                <w:szCs w:val="24"/>
              </w:rPr>
              <w:t>7</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9438A6" w:rsidRPr="00291CA7" w:rsidRDefault="003475AA"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hyperlink w:anchor="праздники" w:history="1">
              <w:r w:rsidR="009438A6" w:rsidRPr="00291CA7">
                <w:rPr>
                  <w:rStyle w:val="af6"/>
                  <w:rFonts w:ascii="Times New Roman" w:eastAsia="Times New Roman" w:hAnsi="Times New Roman" w:cs="Times New Roman"/>
                  <w:color w:val="auto"/>
                  <w:sz w:val="24"/>
                  <w:szCs w:val="24"/>
                </w:rPr>
                <w:t>Особенности традиционных событий, праздников, мероприятий</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438A6" w:rsidRPr="00396F8A" w:rsidRDefault="003475AA"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r>
      <w:tr w:rsidR="00137D37"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37D37" w:rsidRPr="00396F8A" w:rsidRDefault="00137D37"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475AA">
              <w:rPr>
                <w:rFonts w:ascii="Times New Roman" w:eastAsia="Times New Roman" w:hAnsi="Times New Roman" w:cs="Times New Roman"/>
                <w:sz w:val="24"/>
                <w:szCs w:val="24"/>
              </w:rPr>
              <w:t>8</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137D37" w:rsidRPr="00291CA7" w:rsidRDefault="003475AA"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hyperlink w:anchor="часть_орг" w:history="1">
              <w:r w:rsidR="00137D37" w:rsidRPr="00291CA7">
                <w:rPr>
                  <w:rStyle w:val="af6"/>
                  <w:rFonts w:ascii="Times New Roman" w:eastAsia="Times New Roman" w:hAnsi="Times New Roman" w:cs="Times New Roman"/>
                  <w:color w:val="auto"/>
                  <w:sz w:val="24"/>
                  <w:szCs w:val="24"/>
                </w:rPr>
                <w:t>Часть Программы, формируемая участниками образовательных отношений</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37D37" w:rsidRDefault="003475AA"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3475AA"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75AA" w:rsidRDefault="003475AA"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3475AA" w:rsidRPr="00291CA7" w:rsidRDefault="003475AA" w:rsidP="005551B0">
            <w:pPr>
              <w:pBdr>
                <w:top w:val="nil"/>
                <w:left w:val="nil"/>
                <w:bottom w:val="nil"/>
                <w:right w:val="nil"/>
                <w:between w:val="nil"/>
              </w:pBdr>
              <w:spacing w:beforeLines="20" w:afterLines="20"/>
              <w:rPr>
                <w:rFonts w:ascii="Times New Roman" w:eastAsia="Times New Roman" w:hAnsi="Times New Roman" w:cs="Times New Roman"/>
                <w:sz w:val="24"/>
                <w:szCs w:val="24"/>
              </w:rPr>
            </w:pPr>
            <w:hyperlink w:anchor="перечень_орг" w:history="1">
              <w:r w:rsidRPr="00291CA7">
                <w:rPr>
                  <w:rStyle w:val="af6"/>
                  <w:rFonts w:ascii="Times New Roman" w:eastAsia="Times New Roman" w:hAnsi="Times New Roman" w:cs="Times New Roman"/>
                  <w:color w:val="auto"/>
                  <w:sz w:val="24"/>
                  <w:szCs w:val="24"/>
                </w:rPr>
                <w:t>Перечень литературных, музыкальных, художественных, анимационных произведений для реализации Программы</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475AA" w:rsidRDefault="003475AA"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r>
      <w:tr w:rsidR="00D83829" w:rsidRPr="00396F8A" w:rsidTr="00FE27D1">
        <w:trPr>
          <w:cantSplit/>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83829" w:rsidRPr="00396F8A" w:rsidRDefault="00D83829" w:rsidP="005551B0">
            <w:pPr>
              <w:pBdr>
                <w:top w:val="nil"/>
                <w:left w:val="nil"/>
                <w:bottom w:val="nil"/>
                <w:right w:val="nil"/>
                <w:between w:val="nil"/>
              </w:pBdr>
              <w:spacing w:beforeLines="20" w:afterLines="2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396F8A">
              <w:rPr>
                <w:rFonts w:ascii="Times New Roman" w:eastAsia="Times New Roman" w:hAnsi="Times New Roman" w:cs="Times New Roman"/>
                <w:b/>
                <w:sz w:val="24"/>
                <w:szCs w:val="24"/>
              </w:rPr>
              <w:t>.</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D83829" w:rsidRPr="00291CA7" w:rsidRDefault="003475AA" w:rsidP="005551B0">
            <w:pPr>
              <w:pBdr>
                <w:top w:val="nil"/>
                <w:left w:val="nil"/>
                <w:bottom w:val="nil"/>
                <w:right w:val="nil"/>
                <w:between w:val="nil"/>
              </w:pBdr>
              <w:spacing w:beforeLines="20" w:afterLines="20"/>
              <w:jc w:val="center"/>
              <w:rPr>
                <w:rFonts w:ascii="Times New Roman" w:eastAsia="Times New Roman" w:hAnsi="Times New Roman" w:cs="Times New Roman"/>
                <w:b/>
                <w:caps/>
                <w:sz w:val="24"/>
                <w:szCs w:val="24"/>
              </w:rPr>
            </w:pPr>
            <w:hyperlink w:anchor="доп" w:history="1">
              <w:r w:rsidR="00D83829" w:rsidRPr="00291CA7">
                <w:rPr>
                  <w:rStyle w:val="af6"/>
                  <w:rFonts w:ascii="Times New Roman" w:eastAsia="Times New Roman" w:hAnsi="Times New Roman" w:cs="Times New Roman"/>
                  <w:b/>
                  <w:caps/>
                  <w:color w:val="auto"/>
                  <w:sz w:val="24"/>
                  <w:szCs w:val="24"/>
                </w:rPr>
                <w:t>Дополнительный раздел: краткая презентация Программы</w:t>
              </w:r>
            </w:hyperlink>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83829" w:rsidRPr="00590C2F" w:rsidRDefault="003475AA" w:rsidP="005551B0">
            <w:pPr>
              <w:pBdr>
                <w:top w:val="nil"/>
                <w:left w:val="nil"/>
                <w:bottom w:val="nil"/>
                <w:right w:val="nil"/>
                <w:between w:val="nil"/>
              </w:pBdr>
              <w:spacing w:beforeLines="20" w:afterLines="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r>
    </w:tbl>
    <w:p w:rsidR="009438A6" w:rsidRPr="00396F8A" w:rsidRDefault="009438A6" w:rsidP="00396F8A">
      <w:pPr>
        <w:spacing w:after="240"/>
        <w:rPr>
          <w:rFonts w:ascii="Times New Roman" w:eastAsiaTheme="minorEastAsia" w:hAnsi="Times New Roman" w:cs="Times New Roman"/>
          <w:b/>
          <w:sz w:val="24"/>
          <w:szCs w:val="24"/>
          <w:lang w:eastAsia="ru-RU"/>
        </w:rPr>
      </w:pPr>
    </w:p>
    <w:p w:rsidR="009438A6" w:rsidRPr="00396F8A" w:rsidRDefault="009438A6" w:rsidP="00396F8A">
      <w:pPr>
        <w:pStyle w:val="ConsPlusTitle"/>
        <w:keepNext/>
        <w:keepLines/>
        <w:pageBreakBefore/>
        <w:widowControl/>
        <w:spacing w:before="120" w:line="276" w:lineRule="auto"/>
        <w:jc w:val="center"/>
        <w:outlineLvl w:val="1"/>
        <w:rPr>
          <w:rFonts w:ascii="Times New Roman" w:hAnsi="Times New Roman" w:cs="Times New Roman"/>
          <w:caps/>
          <w:sz w:val="24"/>
          <w:szCs w:val="24"/>
        </w:rPr>
      </w:pPr>
      <w:bookmarkStart w:id="0" w:name="основные"/>
      <w:r w:rsidRPr="00396F8A">
        <w:rPr>
          <w:rFonts w:ascii="Times New Roman" w:hAnsi="Times New Roman" w:cs="Times New Roman"/>
          <w:caps/>
          <w:sz w:val="24"/>
          <w:szCs w:val="24"/>
        </w:rPr>
        <w:lastRenderedPageBreak/>
        <w:t>ОСНОВНЫЕ ПОНЯТИЯ И сокращения</w:t>
      </w:r>
    </w:p>
    <w:bookmarkEnd w:id="0"/>
    <w:p w:rsidR="009438A6" w:rsidRPr="00396F8A" w:rsidRDefault="009438A6" w:rsidP="00396F8A">
      <w:pPr>
        <w:widowControl w:val="0"/>
        <w:autoSpaceDE w:val="0"/>
        <w:autoSpaceDN w:val="0"/>
        <w:adjustRightInd w:val="0"/>
        <w:spacing w:before="120" w:after="0"/>
        <w:jc w:val="both"/>
        <w:rPr>
          <w:rFonts w:ascii="Times New Roman" w:hAnsi="Times New Roman" w:cs="Times New Roman"/>
          <w:sz w:val="24"/>
          <w:szCs w:val="24"/>
        </w:rPr>
      </w:pPr>
      <w:r w:rsidRPr="00396F8A">
        <w:rPr>
          <w:rFonts w:ascii="Times New Roman" w:hAnsi="Times New Roman" w:cs="Times New Roman"/>
          <w:b/>
          <w:spacing w:val="-1"/>
          <w:sz w:val="24"/>
          <w:szCs w:val="24"/>
        </w:rPr>
        <w:t>Вариативная часть</w:t>
      </w:r>
      <w:r w:rsidRPr="00396F8A">
        <w:rPr>
          <w:rFonts w:ascii="Times New Roman" w:hAnsi="Times New Roman" w:cs="Times New Roman"/>
          <w:spacing w:val="-1"/>
          <w:sz w:val="24"/>
          <w:szCs w:val="24"/>
        </w:rPr>
        <w:t xml:space="preserve"> — часть </w:t>
      </w:r>
      <w:r w:rsidRPr="00396F8A">
        <w:rPr>
          <w:rFonts w:ascii="Times New Roman" w:hAnsi="Times New Roman" w:cs="Times New Roman"/>
          <w:sz w:val="24"/>
          <w:szCs w:val="24"/>
        </w:rPr>
        <w:t>Программы, формируемая участниками образовательных отношений.</w:t>
      </w:r>
    </w:p>
    <w:p w:rsidR="009438A6" w:rsidRPr="00396F8A" w:rsidRDefault="009438A6" w:rsidP="00396F8A">
      <w:pPr>
        <w:widowControl w:val="0"/>
        <w:autoSpaceDE w:val="0"/>
        <w:autoSpaceDN w:val="0"/>
        <w:adjustRightInd w:val="0"/>
        <w:spacing w:before="120" w:after="0"/>
        <w:jc w:val="both"/>
        <w:rPr>
          <w:rFonts w:ascii="Times New Roman" w:hAnsi="Times New Roman" w:cs="Times New Roman"/>
          <w:sz w:val="24"/>
          <w:szCs w:val="24"/>
        </w:rPr>
      </w:pPr>
      <w:r w:rsidRPr="00396F8A">
        <w:rPr>
          <w:rFonts w:ascii="Times New Roman" w:hAnsi="Times New Roman" w:cs="Times New Roman"/>
          <w:b/>
          <w:sz w:val="24"/>
          <w:szCs w:val="24"/>
        </w:rPr>
        <w:t xml:space="preserve">ДО </w:t>
      </w:r>
      <w:r w:rsidRPr="00396F8A">
        <w:rPr>
          <w:rFonts w:ascii="Times New Roman" w:hAnsi="Times New Roman" w:cs="Times New Roman"/>
          <w:sz w:val="24"/>
          <w:szCs w:val="24"/>
        </w:rPr>
        <w:t>– дошкольное образование.</w:t>
      </w:r>
    </w:p>
    <w:p w:rsidR="009438A6" w:rsidRPr="00396F8A" w:rsidRDefault="009438A6" w:rsidP="00396F8A">
      <w:pPr>
        <w:widowControl w:val="0"/>
        <w:autoSpaceDE w:val="0"/>
        <w:autoSpaceDN w:val="0"/>
        <w:adjustRightInd w:val="0"/>
        <w:spacing w:before="120" w:after="0"/>
        <w:jc w:val="both"/>
        <w:rPr>
          <w:rFonts w:ascii="Times New Roman" w:hAnsi="Times New Roman" w:cs="Times New Roman"/>
          <w:sz w:val="24"/>
          <w:szCs w:val="24"/>
        </w:rPr>
      </w:pPr>
      <w:r w:rsidRPr="00396F8A">
        <w:rPr>
          <w:rFonts w:ascii="Times New Roman" w:hAnsi="Times New Roman" w:cs="Times New Roman"/>
          <w:b/>
          <w:sz w:val="24"/>
          <w:szCs w:val="24"/>
        </w:rPr>
        <w:t xml:space="preserve">ДОО </w:t>
      </w:r>
      <w:r w:rsidRPr="00396F8A">
        <w:rPr>
          <w:rFonts w:ascii="Times New Roman" w:hAnsi="Times New Roman" w:cs="Times New Roman"/>
          <w:sz w:val="24"/>
          <w:szCs w:val="24"/>
        </w:rPr>
        <w:t>– дошкольная образовательная организации</w:t>
      </w:r>
    </w:p>
    <w:p w:rsidR="009438A6" w:rsidRPr="00396F8A" w:rsidRDefault="009438A6" w:rsidP="00396F8A">
      <w:pPr>
        <w:widowControl w:val="0"/>
        <w:autoSpaceDE w:val="0"/>
        <w:autoSpaceDN w:val="0"/>
        <w:adjustRightInd w:val="0"/>
        <w:spacing w:before="120" w:after="0"/>
        <w:jc w:val="both"/>
        <w:rPr>
          <w:rFonts w:ascii="Times New Roman" w:hAnsi="Times New Roman" w:cs="Times New Roman"/>
          <w:sz w:val="24"/>
          <w:szCs w:val="24"/>
        </w:rPr>
      </w:pPr>
      <w:r w:rsidRPr="00396F8A">
        <w:rPr>
          <w:rFonts w:ascii="Times New Roman" w:hAnsi="Times New Roman" w:cs="Times New Roman"/>
          <w:b/>
          <w:sz w:val="24"/>
          <w:szCs w:val="24"/>
        </w:rPr>
        <w:t>Закон об образовании</w:t>
      </w:r>
      <w:r w:rsidRPr="00396F8A">
        <w:rPr>
          <w:rFonts w:ascii="Times New Roman" w:hAnsi="Times New Roman" w:cs="Times New Roman"/>
          <w:sz w:val="24"/>
          <w:szCs w:val="24"/>
        </w:rPr>
        <w:t xml:space="preserve"> ‒ Федеральный закон от 29.12.2012 № 273-ФЗ «Об  образовании  в  Российской  Федерации»  </w:t>
      </w:r>
    </w:p>
    <w:p w:rsidR="009438A6" w:rsidRPr="00396F8A" w:rsidRDefault="009438A6" w:rsidP="00396F8A">
      <w:pPr>
        <w:widowControl w:val="0"/>
        <w:autoSpaceDE w:val="0"/>
        <w:autoSpaceDN w:val="0"/>
        <w:adjustRightInd w:val="0"/>
        <w:spacing w:before="120" w:after="0"/>
        <w:jc w:val="both"/>
        <w:rPr>
          <w:rFonts w:ascii="Times New Roman" w:hAnsi="Times New Roman" w:cs="Times New Roman"/>
          <w:sz w:val="24"/>
          <w:szCs w:val="24"/>
        </w:rPr>
      </w:pPr>
      <w:r w:rsidRPr="00396F8A">
        <w:rPr>
          <w:rFonts w:ascii="Times New Roman" w:hAnsi="Times New Roman" w:cs="Times New Roman"/>
          <w:b/>
          <w:sz w:val="24"/>
          <w:szCs w:val="24"/>
        </w:rPr>
        <w:t xml:space="preserve">КРР </w:t>
      </w:r>
      <w:r w:rsidRPr="00396F8A">
        <w:rPr>
          <w:rFonts w:ascii="Times New Roman" w:hAnsi="Times New Roman" w:cs="Times New Roman"/>
          <w:sz w:val="24"/>
          <w:szCs w:val="24"/>
        </w:rPr>
        <w:t xml:space="preserve">– коррекционно-развивающая работа. </w:t>
      </w:r>
    </w:p>
    <w:p w:rsidR="009438A6" w:rsidRPr="00396F8A" w:rsidRDefault="009438A6" w:rsidP="00396F8A">
      <w:pPr>
        <w:widowControl w:val="0"/>
        <w:autoSpaceDE w:val="0"/>
        <w:autoSpaceDN w:val="0"/>
        <w:adjustRightInd w:val="0"/>
        <w:spacing w:before="120" w:after="0"/>
        <w:jc w:val="both"/>
        <w:rPr>
          <w:rFonts w:ascii="Times New Roman" w:hAnsi="Times New Roman" w:cs="Times New Roman"/>
          <w:sz w:val="24"/>
          <w:szCs w:val="24"/>
        </w:rPr>
      </w:pPr>
      <w:r w:rsidRPr="00396F8A">
        <w:rPr>
          <w:rFonts w:ascii="Times New Roman" w:hAnsi="Times New Roman" w:cs="Times New Roman"/>
          <w:b/>
          <w:sz w:val="24"/>
          <w:szCs w:val="24"/>
        </w:rPr>
        <w:t xml:space="preserve">НОО </w:t>
      </w:r>
      <w:r w:rsidRPr="00396F8A">
        <w:rPr>
          <w:rFonts w:ascii="Times New Roman" w:hAnsi="Times New Roman" w:cs="Times New Roman"/>
          <w:sz w:val="24"/>
          <w:szCs w:val="24"/>
        </w:rPr>
        <w:t>– начальное общее образование.</w:t>
      </w:r>
    </w:p>
    <w:p w:rsidR="009438A6" w:rsidRPr="00396F8A" w:rsidRDefault="009438A6" w:rsidP="00396F8A">
      <w:pPr>
        <w:widowControl w:val="0"/>
        <w:autoSpaceDE w:val="0"/>
        <w:autoSpaceDN w:val="0"/>
        <w:adjustRightInd w:val="0"/>
        <w:spacing w:before="120" w:after="0"/>
        <w:jc w:val="both"/>
        <w:rPr>
          <w:rFonts w:ascii="Times New Roman" w:hAnsi="Times New Roman" w:cs="Times New Roman"/>
          <w:sz w:val="24"/>
          <w:szCs w:val="24"/>
        </w:rPr>
      </w:pPr>
      <w:r w:rsidRPr="00396F8A">
        <w:rPr>
          <w:rFonts w:ascii="Times New Roman" w:hAnsi="Times New Roman" w:cs="Times New Roman"/>
          <w:b/>
          <w:sz w:val="24"/>
          <w:szCs w:val="24"/>
        </w:rPr>
        <w:t xml:space="preserve">НС </w:t>
      </w:r>
      <w:r w:rsidRPr="00396F8A">
        <w:rPr>
          <w:rFonts w:ascii="Times New Roman" w:hAnsi="Times New Roman" w:cs="Times New Roman"/>
          <w:sz w:val="24"/>
          <w:szCs w:val="24"/>
        </w:rPr>
        <w:t>– несоответствие образовательной программы дошкольной образовательной организации</w:t>
      </w:r>
      <w:r w:rsidRPr="00396F8A">
        <w:rPr>
          <w:rFonts w:ascii="Times New Roman" w:hAnsi="Times New Roman" w:cs="Times New Roman"/>
          <w:sz w:val="24"/>
          <w:szCs w:val="24"/>
        </w:rPr>
        <w:tab/>
        <w:t>обязательному минимуму содержания, заданному в Федеральной программе.</w:t>
      </w:r>
    </w:p>
    <w:p w:rsidR="009438A6" w:rsidRPr="00396F8A" w:rsidRDefault="009438A6" w:rsidP="00396F8A">
      <w:pPr>
        <w:widowControl w:val="0"/>
        <w:autoSpaceDE w:val="0"/>
        <w:autoSpaceDN w:val="0"/>
        <w:adjustRightInd w:val="0"/>
        <w:spacing w:before="120" w:after="0"/>
        <w:jc w:val="both"/>
        <w:rPr>
          <w:rFonts w:ascii="Times New Roman" w:hAnsi="Times New Roman" w:cs="Times New Roman"/>
          <w:sz w:val="24"/>
          <w:szCs w:val="24"/>
        </w:rPr>
      </w:pPr>
      <w:r w:rsidRPr="00396F8A">
        <w:rPr>
          <w:rFonts w:ascii="Times New Roman" w:hAnsi="Times New Roman" w:cs="Times New Roman"/>
          <w:b/>
          <w:sz w:val="24"/>
          <w:szCs w:val="24"/>
        </w:rPr>
        <w:t xml:space="preserve">ОВЗ </w:t>
      </w:r>
      <w:r w:rsidRPr="00396F8A">
        <w:rPr>
          <w:rFonts w:ascii="Times New Roman" w:hAnsi="Times New Roman" w:cs="Times New Roman"/>
          <w:sz w:val="24"/>
          <w:szCs w:val="24"/>
        </w:rPr>
        <w:t xml:space="preserve">– ограниченные возможности здоровья. </w:t>
      </w:r>
    </w:p>
    <w:p w:rsidR="009438A6" w:rsidRPr="00396F8A" w:rsidRDefault="009438A6" w:rsidP="00396F8A">
      <w:pPr>
        <w:widowControl w:val="0"/>
        <w:autoSpaceDE w:val="0"/>
        <w:autoSpaceDN w:val="0"/>
        <w:adjustRightInd w:val="0"/>
        <w:spacing w:before="120" w:after="0"/>
        <w:jc w:val="both"/>
        <w:rPr>
          <w:rFonts w:ascii="Times New Roman" w:hAnsi="Times New Roman" w:cs="Times New Roman"/>
          <w:sz w:val="24"/>
          <w:szCs w:val="24"/>
        </w:rPr>
      </w:pPr>
      <w:r w:rsidRPr="00396F8A">
        <w:rPr>
          <w:rFonts w:ascii="Times New Roman" w:hAnsi="Times New Roman" w:cs="Times New Roman"/>
          <w:b/>
          <w:sz w:val="24"/>
          <w:szCs w:val="24"/>
        </w:rPr>
        <w:t xml:space="preserve">ООП </w:t>
      </w:r>
      <w:r w:rsidRPr="00396F8A">
        <w:rPr>
          <w:rFonts w:ascii="Times New Roman" w:hAnsi="Times New Roman" w:cs="Times New Roman"/>
          <w:sz w:val="24"/>
          <w:szCs w:val="24"/>
        </w:rPr>
        <w:t>– особые образовательные потребности.</w:t>
      </w:r>
    </w:p>
    <w:p w:rsidR="009438A6" w:rsidRPr="00396F8A" w:rsidRDefault="009438A6" w:rsidP="00396F8A">
      <w:pPr>
        <w:widowControl w:val="0"/>
        <w:autoSpaceDE w:val="0"/>
        <w:autoSpaceDN w:val="0"/>
        <w:adjustRightInd w:val="0"/>
        <w:spacing w:before="120" w:after="0"/>
        <w:jc w:val="both"/>
        <w:rPr>
          <w:rFonts w:ascii="Times New Roman" w:hAnsi="Times New Roman" w:cs="Times New Roman"/>
          <w:sz w:val="24"/>
          <w:szCs w:val="24"/>
        </w:rPr>
      </w:pPr>
      <w:r w:rsidRPr="00396F8A">
        <w:rPr>
          <w:rFonts w:ascii="Times New Roman" w:hAnsi="Times New Roman" w:cs="Times New Roman"/>
          <w:b/>
          <w:sz w:val="24"/>
          <w:szCs w:val="24"/>
        </w:rPr>
        <w:t xml:space="preserve">План </w:t>
      </w:r>
      <w:r w:rsidRPr="00396F8A">
        <w:rPr>
          <w:rFonts w:ascii="Times New Roman" w:hAnsi="Times New Roman" w:cs="Times New Roman"/>
          <w:sz w:val="24"/>
          <w:szCs w:val="24"/>
        </w:rPr>
        <w:t xml:space="preserve">– Федеральный календарный план воспитательной работы. </w:t>
      </w:r>
    </w:p>
    <w:p w:rsidR="009438A6" w:rsidRPr="00396F8A" w:rsidRDefault="009438A6" w:rsidP="00396F8A">
      <w:pPr>
        <w:widowControl w:val="0"/>
        <w:autoSpaceDE w:val="0"/>
        <w:autoSpaceDN w:val="0"/>
        <w:adjustRightInd w:val="0"/>
        <w:spacing w:before="120" w:after="0"/>
        <w:jc w:val="both"/>
        <w:rPr>
          <w:rFonts w:ascii="Times New Roman" w:hAnsi="Times New Roman" w:cs="Times New Roman"/>
          <w:sz w:val="24"/>
          <w:szCs w:val="24"/>
        </w:rPr>
      </w:pPr>
      <w:r w:rsidRPr="00396F8A">
        <w:rPr>
          <w:rFonts w:ascii="Times New Roman" w:hAnsi="Times New Roman" w:cs="Times New Roman"/>
          <w:b/>
          <w:sz w:val="24"/>
          <w:szCs w:val="24"/>
        </w:rPr>
        <w:t>Программа</w:t>
      </w:r>
      <w:r w:rsidRPr="00396F8A">
        <w:rPr>
          <w:rFonts w:ascii="Times New Roman" w:hAnsi="Times New Roman" w:cs="Times New Roman"/>
          <w:sz w:val="24"/>
          <w:szCs w:val="24"/>
        </w:rPr>
        <w:t xml:space="preserve"> – образовательная программа дошкольного образования, разработанная в организации, осуществляющей образовательную деятельность.</w:t>
      </w:r>
    </w:p>
    <w:p w:rsidR="009438A6" w:rsidRPr="00396F8A" w:rsidRDefault="009438A6" w:rsidP="00396F8A">
      <w:pPr>
        <w:widowControl w:val="0"/>
        <w:autoSpaceDE w:val="0"/>
        <w:autoSpaceDN w:val="0"/>
        <w:adjustRightInd w:val="0"/>
        <w:spacing w:before="120" w:after="0"/>
        <w:jc w:val="both"/>
        <w:rPr>
          <w:rFonts w:ascii="Times New Roman" w:hAnsi="Times New Roman" w:cs="Times New Roman"/>
          <w:sz w:val="24"/>
          <w:szCs w:val="24"/>
        </w:rPr>
      </w:pPr>
      <w:r w:rsidRPr="00780DF9">
        <w:rPr>
          <w:rFonts w:ascii="Times New Roman" w:hAnsi="Times New Roman" w:cs="Times New Roman"/>
          <w:b/>
          <w:sz w:val="24"/>
          <w:szCs w:val="24"/>
        </w:rPr>
        <w:t>Программа воспитания</w:t>
      </w:r>
      <w:r w:rsidRPr="00396F8A">
        <w:rPr>
          <w:rFonts w:ascii="Times New Roman" w:hAnsi="Times New Roman" w:cs="Times New Roman"/>
          <w:sz w:val="24"/>
          <w:szCs w:val="24"/>
        </w:rPr>
        <w:t xml:space="preserve"> – Федеральная рабочая программа воспитания.</w:t>
      </w:r>
    </w:p>
    <w:p w:rsidR="009438A6" w:rsidRPr="00396F8A" w:rsidRDefault="009438A6" w:rsidP="00396F8A">
      <w:pPr>
        <w:widowControl w:val="0"/>
        <w:autoSpaceDE w:val="0"/>
        <w:autoSpaceDN w:val="0"/>
        <w:adjustRightInd w:val="0"/>
        <w:spacing w:before="120" w:after="0"/>
        <w:jc w:val="both"/>
        <w:rPr>
          <w:rFonts w:ascii="Times New Roman" w:hAnsi="Times New Roman" w:cs="Times New Roman"/>
          <w:sz w:val="24"/>
          <w:szCs w:val="24"/>
        </w:rPr>
      </w:pPr>
      <w:r w:rsidRPr="00780DF9">
        <w:rPr>
          <w:rFonts w:ascii="Times New Roman" w:hAnsi="Times New Roman" w:cs="Times New Roman"/>
          <w:b/>
          <w:sz w:val="24"/>
          <w:szCs w:val="24"/>
        </w:rPr>
        <w:t>РПВ</w:t>
      </w:r>
      <w:r w:rsidRPr="00396F8A">
        <w:rPr>
          <w:rFonts w:ascii="Times New Roman" w:hAnsi="Times New Roman" w:cs="Times New Roman"/>
          <w:sz w:val="24"/>
          <w:szCs w:val="24"/>
        </w:rPr>
        <w:t xml:space="preserve"> – рабочая программа воспитания ДОО.</w:t>
      </w:r>
    </w:p>
    <w:p w:rsidR="009438A6" w:rsidRPr="00396F8A" w:rsidRDefault="009438A6" w:rsidP="00396F8A">
      <w:pPr>
        <w:widowControl w:val="0"/>
        <w:autoSpaceDE w:val="0"/>
        <w:autoSpaceDN w:val="0"/>
        <w:adjustRightInd w:val="0"/>
        <w:spacing w:before="120" w:after="0"/>
        <w:jc w:val="both"/>
        <w:rPr>
          <w:rFonts w:ascii="Times New Roman" w:hAnsi="Times New Roman" w:cs="Times New Roman"/>
          <w:sz w:val="24"/>
          <w:szCs w:val="24"/>
        </w:rPr>
      </w:pPr>
      <w:r w:rsidRPr="00780DF9">
        <w:rPr>
          <w:rFonts w:ascii="Times New Roman" w:hAnsi="Times New Roman" w:cs="Times New Roman"/>
          <w:b/>
          <w:sz w:val="24"/>
          <w:szCs w:val="24"/>
        </w:rPr>
        <w:t xml:space="preserve">РППС </w:t>
      </w:r>
      <w:r w:rsidRPr="00396F8A">
        <w:rPr>
          <w:rFonts w:ascii="Times New Roman" w:hAnsi="Times New Roman" w:cs="Times New Roman"/>
          <w:sz w:val="24"/>
          <w:szCs w:val="24"/>
        </w:rPr>
        <w:t xml:space="preserve">– развивающая предметно-пространственная среда. </w:t>
      </w:r>
    </w:p>
    <w:p w:rsidR="009438A6" w:rsidRPr="00396F8A" w:rsidRDefault="009438A6" w:rsidP="00396F8A">
      <w:pPr>
        <w:widowControl w:val="0"/>
        <w:autoSpaceDE w:val="0"/>
        <w:autoSpaceDN w:val="0"/>
        <w:adjustRightInd w:val="0"/>
        <w:spacing w:before="120" w:after="0"/>
        <w:jc w:val="both"/>
        <w:rPr>
          <w:rFonts w:ascii="Times New Roman" w:hAnsi="Times New Roman" w:cs="Times New Roman"/>
          <w:sz w:val="24"/>
          <w:szCs w:val="24"/>
        </w:rPr>
      </w:pPr>
      <w:r w:rsidRPr="00780DF9">
        <w:rPr>
          <w:rFonts w:ascii="Times New Roman" w:hAnsi="Times New Roman" w:cs="Times New Roman"/>
          <w:b/>
          <w:sz w:val="24"/>
          <w:szCs w:val="24"/>
        </w:rPr>
        <w:t xml:space="preserve">СанПиН </w:t>
      </w:r>
      <w:r w:rsidRPr="00396F8A">
        <w:rPr>
          <w:rFonts w:ascii="Times New Roman" w:hAnsi="Times New Roman" w:cs="Times New Roman"/>
          <w:sz w:val="24"/>
          <w:szCs w:val="24"/>
        </w:rPr>
        <w:t>– санитарные правила и нормы.</w:t>
      </w:r>
    </w:p>
    <w:p w:rsidR="009438A6" w:rsidRPr="00396F8A" w:rsidRDefault="009438A6" w:rsidP="00396F8A">
      <w:pPr>
        <w:widowControl w:val="0"/>
        <w:autoSpaceDE w:val="0"/>
        <w:autoSpaceDN w:val="0"/>
        <w:adjustRightInd w:val="0"/>
        <w:spacing w:before="120" w:after="0"/>
        <w:jc w:val="both"/>
        <w:rPr>
          <w:rFonts w:ascii="Times New Roman" w:hAnsi="Times New Roman" w:cs="Times New Roman"/>
          <w:sz w:val="24"/>
          <w:szCs w:val="24"/>
        </w:rPr>
      </w:pPr>
      <w:r w:rsidRPr="00780DF9">
        <w:rPr>
          <w:rFonts w:ascii="Times New Roman" w:hAnsi="Times New Roman" w:cs="Times New Roman"/>
          <w:b/>
          <w:sz w:val="24"/>
          <w:szCs w:val="24"/>
        </w:rPr>
        <w:t xml:space="preserve">УМК </w:t>
      </w:r>
      <w:r w:rsidRPr="00396F8A">
        <w:rPr>
          <w:rFonts w:ascii="Times New Roman" w:hAnsi="Times New Roman" w:cs="Times New Roman"/>
          <w:sz w:val="24"/>
          <w:szCs w:val="24"/>
        </w:rPr>
        <w:t>– учебно-методический комплект.</w:t>
      </w:r>
    </w:p>
    <w:p w:rsidR="009438A6" w:rsidRPr="00396F8A" w:rsidRDefault="009438A6" w:rsidP="00396F8A">
      <w:pPr>
        <w:widowControl w:val="0"/>
        <w:autoSpaceDE w:val="0"/>
        <w:autoSpaceDN w:val="0"/>
        <w:adjustRightInd w:val="0"/>
        <w:spacing w:before="120" w:after="0"/>
        <w:jc w:val="both"/>
        <w:rPr>
          <w:rFonts w:ascii="Times New Roman" w:hAnsi="Times New Roman" w:cs="Times New Roman"/>
          <w:sz w:val="24"/>
          <w:szCs w:val="24"/>
        </w:rPr>
      </w:pPr>
      <w:r w:rsidRPr="00780DF9">
        <w:rPr>
          <w:rFonts w:ascii="Times New Roman" w:hAnsi="Times New Roman" w:cs="Times New Roman"/>
          <w:b/>
          <w:sz w:val="24"/>
          <w:szCs w:val="24"/>
        </w:rPr>
        <w:t>ФГОС ДО</w:t>
      </w:r>
      <w:r w:rsidRPr="00396F8A">
        <w:rPr>
          <w:rFonts w:ascii="Times New Roman" w:hAnsi="Times New Roman" w:cs="Times New Roman"/>
          <w:sz w:val="24"/>
          <w:szCs w:val="24"/>
        </w:rPr>
        <w:t xml:space="preserve"> – Федеральный государственный образовательный стандарт дошкольного образования.</w:t>
      </w:r>
    </w:p>
    <w:p w:rsidR="009438A6" w:rsidRPr="00396F8A" w:rsidRDefault="009438A6" w:rsidP="00396F8A">
      <w:pPr>
        <w:widowControl w:val="0"/>
        <w:autoSpaceDE w:val="0"/>
        <w:autoSpaceDN w:val="0"/>
        <w:adjustRightInd w:val="0"/>
        <w:spacing w:before="120" w:after="0"/>
        <w:jc w:val="both"/>
        <w:rPr>
          <w:rFonts w:ascii="Times New Roman" w:hAnsi="Times New Roman" w:cs="Times New Roman"/>
          <w:sz w:val="24"/>
          <w:szCs w:val="24"/>
        </w:rPr>
      </w:pPr>
      <w:r w:rsidRPr="00780DF9">
        <w:rPr>
          <w:rFonts w:ascii="Times New Roman" w:hAnsi="Times New Roman" w:cs="Times New Roman"/>
          <w:b/>
          <w:sz w:val="24"/>
          <w:szCs w:val="24"/>
        </w:rPr>
        <w:t>ФОП ДО</w:t>
      </w:r>
      <w:r w:rsidRPr="00396F8A">
        <w:rPr>
          <w:rFonts w:ascii="Times New Roman" w:hAnsi="Times New Roman" w:cs="Times New Roman"/>
          <w:sz w:val="24"/>
          <w:szCs w:val="24"/>
        </w:rPr>
        <w:t xml:space="preserve"> или Федеральная программа – Федеральная  образовательная  программа дошкольного образования.</w:t>
      </w:r>
    </w:p>
    <w:p w:rsidR="009438A6" w:rsidRPr="00396F8A" w:rsidRDefault="009438A6" w:rsidP="00396F8A">
      <w:pPr>
        <w:spacing w:after="240"/>
        <w:rPr>
          <w:rFonts w:ascii="Times New Roman" w:eastAsiaTheme="minorEastAsia" w:hAnsi="Times New Roman" w:cs="Times New Roman"/>
          <w:b/>
          <w:sz w:val="24"/>
          <w:szCs w:val="24"/>
          <w:lang w:eastAsia="ru-RU"/>
        </w:rPr>
      </w:pPr>
    </w:p>
    <w:p w:rsidR="009438A6" w:rsidRPr="00396F8A" w:rsidRDefault="009438A6" w:rsidP="00396F8A">
      <w:pPr>
        <w:pStyle w:val="ConsPlusTitle"/>
        <w:keepNext/>
        <w:keepLines/>
        <w:pageBreakBefore/>
        <w:widowControl/>
        <w:spacing w:before="120" w:line="276" w:lineRule="auto"/>
        <w:ind w:left="357"/>
        <w:jc w:val="center"/>
        <w:outlineLvl w:val="1"/>
        <w:rPr>
          <w:rFonts w:ascii="Times New Roman" w:hAnsi="Times New Roman" w:cs="Times New Roman"/>
          <w:caps/>
          <w:sz w:val="24"/>
          <w:szCs w:val="24"/>
        </w:rPr>
      </w:pPr>
      <w:bookmarkStart w:id="1" w:name="перечень"/>
      <w:r w:rsidRPr="00396F8A">
        <w:rPr>
          <w:rFonts w:ascii="Times New Roman" w:hAnsi="Times New Roman" w:cs="Times New Roman"/>
          <w:caps/>
          <w:sz w:val="24"/>
          <w:szCs w:val="24"/>
        </w:rPr>
        <w:lastRenderedPageBreak/>
        <w:t xml:space="preserve">Перечень нормативных правовых актов, </w:t>
      </w:r>
      <w:r w:rsidRPr="00396F8A">
        <w:rPr>
          <w:rFonts w:ascii="Times New Roman" w:hAnsi="Times New Roman" w:cs="Times New Roman"/>
          <w:caps/>
          <w:sz w:val="24"/>
          <w:szCs w:val="24"/>
        </w:rPr>
        <w:br/>
        <w:t>ре</w:t>
      </w:r>
      <w:r w:rsidR="00C145DA" w:rsidRPr="00396F8A">
        <w:rPr>
          <w:rFonts w:ascii="Times New Roman" w:hAnsi="Times New Roman" w:cs="Times New Roman"/>
          <w:caps/>
          <w:sz w:val="24"/>
          <w:szCs w:val="24"/>
        </w:rPr>
        <w:t>гламентирующих деятельность ДОО</w:t>
      </w:r>
    </w:p>
    <w:bookmarkEnd w:id="1"/>
    <w:p w:rsidR="009438A6" w:rsidRPr="00396F8A" w:rsidRDefault="009438A6" w:rsidP="00396F8A">
      <w:pPr>
        <w:pBdr>
          <w:top w:val="nil"/>
          <w:left w:val="nil"/>
          <w:bottom w:val="nil"/>
          <w:right w:val="nil"/>
          <w:between w:val="nil"/>
        </w:pBdr>
        <w:spacing w:after="0"/>
        <w:jc w:val="center"/>
        <w:rPr>
          <w:rFonts w:ascii="Times New Roman" w:eastAsia="Times New Roman" w:hAnsi="Times New Roman" w:cs="Times New Roman"/>
          <w:b/>
          <w:sz w:val="24"/>
          <w:szCs w:val="24"/>
        </w:rPr>
      </w:pPr>
    </w:p>
    <w:p w:rsidR="009438A6" w:rsidRPr="00396F8A" w:rsidRDefault="009438A6" w:rsidP="00396F8A">
      <w:pPr>
        <w:pBdr>
          <w:top w:val="nil"/>
          <w:left w:val="nil"/>
          <w:bottom w:val="nil"/>
          <w:right w:val="nil"/>
          <w:between w:val="nil"/>
        </w:pBdr>
        <w:spacing w:after="0"/>
        <w:jc w:val="both"/>
        <w:rPr>
          <w:rFonts w:ascii="Times New Roman" w:eastAsia="Times New Roman" w:hAnsi="Times New Roman" w:cs="Times New Roman"/>
          <w:b/>
          <w:sz w:val="24"/>
          <w:szCs w:val="24"/>
        </w:rPr>
      </w:pPr>
      <w:r w:rsidRPr="00396F8A">
        <w:rPr>
          <w:rFonts w:ascii="Times New Roman" w:eastAsia="Times New Roman" w:hAnsi="Times New Roman" w:cs="Times New Roman"/>
          <w:b/>
          <w:sz w:val="24"/>
          <w:szCs w:val="24"/>
        </w:rPr>
        <w:t>Федеральные документы:</w:t>
      </w:r>
    </w:p>
    <w:p w:rsidR="009438A6" w:rsidRPr="00396F8A" w:rsidRDefault="009438A6" w:rsidP="004B6196">
      <w:pPr>
        <w:pStyle w:val="a5"/>
        <w:numPr>
          <w:ilvl w:val="0"/>
          <w:numId w:val="1"/>
        </w:numPr>
        <w:pBdr>
          <w:top w:val="nil"/>
          <w:left w:val="nil"/>
          <w:bottom w:val="nil"/>
          <w:right w:val="nil"/>
          <w:between w:val="nil"/>
        </w:pBdr>
        <w:spacing w:before="60" w:line="276" w:lineRule="auto"/>
        <w:ind w:hanging="284"/>
        <w:contextualSpacing w:val="0"/>
        <w:jc w:val="both"/>
      </w:pPr>
      <w:r w:rsidRPr="00396F8A">
        <w:t>Всемирная декларация об обеспечении выживания, защиты и развития детей, 1990.</w:t>
      </w:r>
    </w:p>
    <w:p w:rsidR="009438A6" w:rsidRPr="00396F8A" w:rsidRDefault="009438A6" w:rsidP="004B6196">
      <w:pPr>
        <w:pStyle w:val="a5"/>
        <w:numPr>
          <w:ilvl w:val="0"/>
          <w:numId w:val="1"/>
        </w:numPr>
        <w:pBdr>
          <w:top w:val="nil"/>
          <w:left w:val="nil"/>
          <w:bottom w:val="nil"/>
          <w:right w:val="nil"/>
          <w:between w:val="nil"/>
        </w:pBdr>
        <w:spacing w:before="60" w:line="276" w:lineRule="auto"/>
        <w:contextualSpacing w:val="0"/>
        <w:jc w:val="both"/>
      </w:pPr>
      <w:r w:rsidRPr="00396F8A">
        <w:t>Декларация прав ребенка. Детский фонд ООН ЮНИСЕФ, 1959.</w:t>
      </w:r>
    </w:p>
    <w:p w:rsidR="009438A6" w:rsidRPr="00396F8A" w:rsidRDefault="009438A6" w:rsidP="004B6196">
      <w:pPr>
        <w:pStyle w:val="a5"/>
        <w:numPr>
          <w:ilvl w:val="0"/>
          <w:numId w:val="1"/>
        </w:numPr>
        <w:pBdr>
          <w:top w:val="nil"/>
          <w:left w:val="nil"/>
          <w:bottom w:val="nil"/>
          <w:right w:val="nil"/>
          <w:between w:val="nil"/>
        </w:pBdr>
        <w:spacing w:before="60" w:line="276" w:lineRule="auto"/>
        <w:contextualSpacing w:val="0"/>
        <w:jc w:val="both"/>
      </w:pPr>
      <w:r w:rsidRPr="00396F8A">
        <w:t>Декларация тысячелетия Организации Объединенных Наций. Принята Резолюцией 55/2 Генеральной Ассамблеей от 8 сентября 2000 года.</w:t>
      </w:r>
    </w:p>
    <w:p w:rsidR="009438A6" w:rsidRPr="00396F8A" w:rsidRDefault="009438A6" w:rsidP="004B6196">
      <w:pPr>
        <w:pStyle w:val="a5"/>
        <w:numPr>
          <w:ilvl w:val="0"/>
          <w:numId w:val="1"/>
        </w:numPr>
        <w:pBdr>
          <w:top w:val="nil"/>
          <w:left w:val="nil"/>
          <w:bottom w:val="nil"/>
          <w:right w:val="nil"/>
          <w:between w:val="nil"/>
        </w:pBdr>
        <w:spacing w:before="60" w:line="276" w:lineRule="auto"/>
        <w:contextualSpacing w:val="0"/>
        <w:jc w:val="both"/>
      </w:pPr>
      <w:r w:rsidRPr="00396F8A">
        <w:t xml:space="preserve">Конвенция о правах ребенка (одобрена Генеральной Ассамблеей ООН 20.11.1989) (вступила в силу для СССР 15.09.1990). </w:t>
      </w:r>
    </w:p>
    <w:p w:rsidR="009438A6" w:rsidRPr="00396F8A" w:rsidRDefault="009438A6" w:rsidP="004B6196">
      <w:pPr>
        <w:pStyle w:val="a5"/>
        <w:widowControl w:val="0"/>
        <w:numPr>
          <w:ilvl w:val="0"/>
          <w:numId w:val="1"/>
        </w:numPr>
        <w:pBdr>
          <w:top w:val="nil"/>
          <w:left w:val="nil"/>
          <w:bottom w:val="nil"/>
          <w:right w:val="nil"/>
          <w:between w:val="nil"/>
        </w:pBdr>
        <w:autoSpaceDE w:val="0"/>
        <w:autoSpaceDN w:val="0"/>
        <w:spacing w:before="60" w:line="276" w:lineRule="auto"/>
        <w:ind w:right="215"/>
        <w:contextualSpacing w:val="0"/>
        <w:jc w:val="both"/>
      </w:pPr>
      <w:r w:rsidRPr="00396F8A">
        <w:t>Указ Президента РФ от 07 мая 2012 г. № 599 «О мерах по реализации государственной политики в области образования и науки».</w:t>
      </w:r>
    </w:p>
    <w:p w:rsidR="009438A6" w:rsidRPr="00396F8A" w:rsidRDefault="009438A6" w:rsidP="004B6196">
      <w:pPr>
        <w:pStyle w:val="a5"/>
        <w:widowControl w:val="0"/>
        <w:numPr>
          <w:ilvl w:val="0"/>
          <w:numId w:val="1"/>
        </w:numPr>
        <w:pBdr>
          <w:top w:val="nil"/>
          <w:left w:val="nil"/>
          <w:bottom w:val="nil"/>
          <w:right w:val="nil"/>
          <w:between w:val="nil"/>
        </w:pBdr>
        <w:autoSpaceDE w:val="0"/>
        <w:autoSpaceDN w:val="0"/>
        <w:spacing w:before="60" w:line="276" w:lineRule="auto"/>
        <w:ind w:right="214"/>
        <w:contextualSpacing w:val="0"/>
        <w:jc w:val="both"/>
      </w:pPr>
      <w:r w:rsidRPr="00396F8A">
        <w:t>Указ Президента РФ от 29 мая 2017 г. № 240 «Об объявлении в Российской Федерации Десятилетия детства».</w:t>
      </w:r>
    </w:p>
    <w:p w:rsidR="009438A6" w:rsidRPr="00396F8A" w:rsidRDefault="009438A6" w:rsidP="004B6196">
      <w:pPr>
        <w:pStyle w:val="a5"/>
        <w:widowControl w:val="0"/>
        <w:numPr>
          <w:ilvl w:val="0"/>
          <w:numId w:val="1"/>
        </w:numPr>
        <w:pBdr>
          <w:top w:val="nil"/>
          <w:left w:val="nil"/>
          <w:bottom w:val="nil"/>
          <w:right w:val="nil"/>
          <w:between w:val="nil"/>
        </w:pBdr>
        <w:autoSpaceDE w:val="0"/>
        <w:autoSpaceDN w:val="0"/>
        <w:spacing w:before="60" w:line="276" w:lineRule="auto"/>
        <w:ind w:right="214"/>
        <w:contextualSpacing w:val="0"/>
        <w:jc w:val="both"/>
      </w:pPr>
      <w:r w:rsidRPr="00396F8A">
        <w:t>Указ Президента РФ от 7 мая 2018 г. № 204 «О национальных целях и стратегических задачах развития Российской Федерации на период до 2024 года».</w:t>
      </w:r>
    </w:p>
    <w:p w:rsidR="009438A6" w:rsidRPr="00396F8A" w:rsidRDefault="009438A6" w:rsidP="004B6196">
      <w:pPr>
        <w:pStyle w:val="a5"/>
        <w:widowControl w:val="0"/>
        <w:numPr>
          <w:ilvl w:val="0"/>
          <w:numId w:val="1"/>
        </w:numPr>
        <w:pBdr>
          <w:top w:val="nil"/>
          <w:left w:val="nil"/>
          <w:bottom w:val="nil"/>
          <w:right w:val="nil"/>
          <w:between w:val="nil"/>
        </w:pBdr>
        <w:autoSpaceDE w:val="0"/>
        <w:autoSpaceDN w:val="0"/>
        <w:spacing w:before="60" w:line="276" w:lineRule="auto"/>
        <w:ind w:right="214"/>
        <w:contextualSpacing w:val="0"/>
        <w:jc w:val="both"/>
      </w:pPr>
      <w:r w:rsidRPr="00396F8A">
        <w:t>Указ Президента РФ от 21 июля 2020 г. № 474 «О национальных целях развития Российской Федерации на период до 2030 года».</w:t>
      </w:r>
    </w:p>
    <w:p w:rsidR="009438A6" w:rsidRPr="00396F8A" w:rsidRDefault="009438A6" w:rsidP="004B6196">
      <w:pPr>
        <w:pStyle w:val="a5"/>
        <w:widowControl w:val="0"/>
        <w:numPr>
          <w:ilvl w:val="0"/>
          <w:numId w:val="1"/>
        </w:numPr>
        <w:pBdr>
          <w:top w:val="nil"/>
          <w:left w:val="nil"/>
          <w:bottom w:val="nil"/>
          <w:right w:val="nil"/>
          <w:between w:val="nil"/>
        </w:pBdr>
        <w:autoSpaceDE w:val="0"/>
        <w:autoSpaceDN w:val="0"/>
        <w:spacing w:before="60" w:line="276" w:lineRule="auto"/>
        <w:ind w:right="214"/>
        <w:contextualSpacing w:val="0"/>
        <w:jc w:val="both"/>
      </w:pPr>
      <w:r w:rsidRPr="00396F8A">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9438A6" w:rsidRPr="00396F8A" w:rsidRDefault="009438A6" w:rsidP="004B6196">
      <w:pPr>
        <w:pStyle w:val="a5"/>
        <w:widowControl w:val="0"/>
        <w:numPr>
          <w:ilvl w:val="0"/>
          <w:numId w:val="1"/>
        </w:numPr>
        <w:pBdr>
          <w:top w:val="nil"/>
          <w:left w:val="nil"/>
          <w:bottom w:val="nil"/>
          <w:right w:val="nil"/>
          <w:between w:val="nil"/>
        </w:pBdr>
        <w:autoSpaceDE w:val="0"/>
        <w:autoSpaceDN w:val="0"/>
        <w:spacing w:before="60" w:line="276" w:lineRule="auto"/>
        <w:ind w:right="214"/>
        <w:contextualSpacing w:val="0"/>
        <w:jc w:val="both"/>
      </w:pPr>
      <w:r w:rsidRPr="00396F8A">
        <w:t>Федеральный закон 24 июля 1998 г. № 124-ФЗ «Об основных гарантиях прав ребенка в Российской Федерации».</w:t>
      </w:r>
    </w:p>
    <w:p w:rsidR="009438A6" w:rsidRPr="00396F8A" w:rsidRDefault="009438A6" w:rsidP="004B6196">
      <w:pPr>
        <w:pStyle w:val="a5"/>
        <w:widowControl w:val="0"/>
        <w:numPr>
          <w:ilvl w:val="0"/>
          <w:numId w:val="1"/>
        </w:numPr>
        <w:pBdr>
          <w:top w:val="nil"/>
          <w:left w:val="nil"/>
          <w:bottom w:val="nil"/>
          <w:right w:val="nil"/>
          <w:between w:val="nil"/>
        </w:pBdr>
        <w:autoSpaceDE w:val="0"/>
        <w:autoSpaceDN w:val="0"/>
        <w:spacing w:before="60" w:line="276" w:lineRule="auto"/>
        <w:ind w:right="214"/>
        <w:contextualSpacing w:val="0"/>
        <w:jc w:val="both"/>
        <w:rPr>
          <w:rStyle w:val="af6"/>
          <w:color w:val="auto"/>
          <w:u w:val="none"/>
        </w:rPr>
      </w:pPr>
      <w:r w:rsidRPr="00396F8A">
        <w:rPr>
          <w:rStyle w:val="af6"/>
          <w:color w:val="auto"/>
          <w:u w:val="none"/>
        </w:rPr>
        <w:t>Федеральный закон от 29 декабря 2010 г. № 436-ФЗ</w:t>
      </w:r>
      <w:r w:rsidRPr="00396F8A">
        <w:t xml:space="preserve"> </w:t>
      </w:r>
      <w:r w:rsidRPr="00396F8A">
        <w:rPr>
          <w:rStyle w:val="af6"/>
          <w:color w:val="auto"/>
          <w:u w:val="none"/>
        </w:rPr>
        <w:t>«О защите детей от информации, причиняющей вред их здоровью и развитию».</w:t>
      </w:r>
    </w:p>
    <w:p w:rsidR="009438A6" w:rsidRPr="00396F8A" w:rsidRDefault="009438A6" w:rsidP="004B6196">
      <w:pPr>
        <w:pStyle w:val="a5"/>
        <w:numPr>
          <w:ilvl w:val="0"/>
          <w:numId w:val="1"/>
        </w:numPr>
        <w:pBdr>
          <w:top w:val="nil"/>
          <w:left w:val="nil"/>
          <w:bottom w:val="nil"/>
          <w:right w:val="nil"/>
          <w:between w:val="nil"/>
        </w:pBdr>
        <w:spacing w:before="60" w:line="276" w:lineRule="auto"/>
        <w:contextualSpacing w:val="0"/>
        <w:jc w:val="both"/>
      </w:pPr>
      <w:r w:rsidRPr="00396F8A">
        <w:t>Федеральный закон от 29 декабря 2012 г. № 273-ФЗ «Об образовании в Российской Федерации».</w:t>
      </w:r>
    </w:p>
    <w:p w:rsidR="009438A6" w:rsidRPr="00396F8A" w:rsidRDefault="009438A6" w:rsidP="004B6196">
      <w:pPr>
        <w:pStyle w:val="a5"/>
        <w:numPr>
          <w:ilvl w:val="0"/>
          <w:numId w:val="1"/>
        </w:numPr>
        <w:pBdr>
          <w:top w:val="nil"/>
          <w:left w:val="nil"/>
          <w:bottom w:val="nil"/>
          <w:right w:val="nil"/>
          <w:between w:val="nil"/>
        </w:pBdr>
        <w:spacing w:before="60" w:line="276" w:lineRule="auto"/>
        <w:contextualSpacing w:val="0"/>
        <w:jc w:val="both"/>
      </w:pPr>
      <w:r w:rsidRPr="00396F8A">
        <w:t xml:space="preserve">Постановление Правительства РФ от 14 мая 2015 г. № 466 «О ежегодных основных удлиненных оплачиваемых отпусках». </w:t>
      </w:r>
    </w:p>
    <w:p w:rsidR="009438A6" w:rsidRPr="00396F8A" w:rsidRDefault="009438A6" w:rsidP="004B6196">
      <w:pPr>
        <w:pStyle w:val="a5"/>
        <w:numPr>
          <w:ilvl w:val="0"/>
          <w:numId w:val="1"/>
        </w:numPr>
        <w:pBdr>
          <w:top w:val="nil"/>
          <w:left w:val="nil"/>
          <w:bottom w:val="nil"/>
          <w:right w:val="nil"/>
          <w:between w:val="nil"/>
        </w:pBdr>
        <w:spacing w:before="60" w:line="276" w:lineRule="auto"/>
        <w:contextualSpacing w:val="0"/>
        <w:jc w:val="both"/>
      </w:pPr>
      <w:r w:rsidRPr="00396F8A">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9438A6" w:rsidRPr="00396F8A" w:rsidRDefault="009438A6" w:rsidP="004B6196">
      <w:pPr>
        <w:pStyle w:val="a5"/>
        <w:numPr>
          <w:ilvl w:val="0"/>
          <w:numId w:val="1"/>
        </w:numPr>
        <w:pBdr>
          <w:top w:val="nil"/>
          <w:left w:val="nil"/>
          <w:bottom w:val="nil"/>
          <w:right w:val="nil"/>
          <w:between w:val="nil"/>
        </w:pBdr>
        <w:spacing w:before="60" w:line="276" w:lineRule="auto"/>
        <w:contextualSpacing w:val="0"/>
        <w:jc w:val="both"/>
      </w:pPr>
      <w:r w:rsidRPr="00396F8A">
        <w:t xml:space="preserve">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rsidR="009438A6" w:rsidRPr="00396F8A" w:rsidRDefault="009438A6" w:rsidP="004B6196">
      <w:pPr>
        <w:pStyle w:val="a5"/>
        <w:numPr>
          <w:ilvl w:val="0"/>
          <w:numId w:val="1"/>
        </w:numPr>
        <w:pBdr>
          <w:top w:val="nil"/>
          <w:left w:val="nil"/>
          <w:bottom w:val="nil"/>
          <w:right w:val="nil"/>
          <w:between w:val="nil"/>
        </w:pBdr>
        <w:spacing w:before="60" w:line="276" w:lineRule="auto"/>
        <w:contextualSpacing w:val="0"/>
        <w:jc w:val="both"/>
      </w:pPr>
      <w:r w:rsidRPr="00396F8A">
        <w:t xml:space="preserve">Постановление Главного государственного санитарного врача РФ от 28 января 2021 г. № 2 «Об утверждении санитарных правил и норм СанПиН 1.2.3685-21 „Гигиенические </w:t>
      </w:r>
      <w:r w:rsidRPr="00396F8A">
        <w:lastRenderedPageBreak/>
        <w:t>нормативы и требования к обеспечению безопасности и (или) безвредности для человека факторов среды обитания.</w:t>
      </w:r>
    </w:p>
    <w:p w:rsidR="009438A6" w:rsidRPr="00396F8A" w:rsidRDefault="009438A6" w:rsidP="004B6196">
      <w:pPr>
        <w:pStyle w:val="a5"/>
        <w:numPr>
          <w:ilvl w:val="0"/>
          <w:numId w:val="1"/>
        </w:numPr>
        <w:pBdr>
          <w:top w:val="nil"/>
          <w:left w:val="nil"/>
          <w:bottom w:val="nil"/>
          <w:right w:val="nil"/>
          <w:between w:val="nil"/>
        </w:pBdr>
        <w:spacing w:before="60" w:line="276" w:lineRule="auto"/>
        <w:contextualSpacing w:val="0"/>
        <w:jc w:val="both"/>
      </w:pPr>
      <w:r w:rsidRPr="00396F8A">
        <w:t xml:space="preserve">Постановление Правительства РФ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9438A6" w:rsidRPr="00396F8A" w:rsidRDefault="009438A6" w:rsidP="004B6196">
      <w:pPr>
        <w:pStyle w:val="a5"/>
        <w:numPr>
          <w:ilvl w:val="0"/>
          <w:numId w:val="1"/>
        </w:numPr>
        <w:pBdr>
          <w:top w:val="nil"/>
          <w:left w:val="nil"/>
          <w:bottom w:val="nil"/>
          <w:right w:val="nil"/>
          <w:between w:val="nil"/>
        </w:pBdr>
        <w:spacing w:before="60" w:line="276" w:lineRule="auto"/>
        <w:contextualSpacing w:val="0"/>
        <w:jc w:val="both"/>
      </w:pPr>
      <w:r w:rsidRPr="00396F8A">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9438A6" w:rsidRPr="00396F8A" w:rsidRDefault="009438A6" w:rsidP="004B6196">
      <w:pPr>
        <w:pStyle w:val="a5"/>
        <w:numPr>
          <w:ilvl w:val="0"/>
          <w:numId w:val="1"/>
        </w:numPr>
        <w:pBdr>
          <w:top w:val="nil"/>
          <w:left w:val="nil"/>
          <w:bottom w:val="nil"/>
          <w:right w:val="nil"/>
          <w:between w:val="nil"/>
        </w:pBdr>
        <w:spacing w:before="60" w:line="276" w:lineRule="auto"/>
        <w:contextualSpacing w:val="0"/>
        <w:jc w:val="both"/>
      </w:pPr>
      <w:r w:rsidRPr="00396F8A">
        <w:t>Распоряжение Правительства РФ от 31 марта 2022 г. № 678-р «Об утверждении Концепции развития дополнительного образования детей».</w:t>
      </w:r>
    </w:p>
    <w:p w:rsidR="009438A6" w:rsidRPr="00396F8A" w:rsidRDefault="009438A6" w:rsidP="004B6196">
      <w:pPr>
        <w:pStyle w:val="a5"/>
        <w:numPr>
          <w:ilvl w:val="0"/>
          <w:numId w:val="1"/>
        </w:numPr>
        <w:pBdr>
          <w:top w:val="nil"/>
          <w:left w:val="nil"/>
          <w:bottom w:val="nil"/>
          <w:right w:val="nil"/>
          <w:between w:val="nil"/>
        </w:pBdr>
        <w:spacing w:before="60" w:line="276" w:lineRule="auto"/>
        <w:contextualSpacing w:val="0"/>
        <w:jc w:val="both"/>
      </w:pPr>
      <w:r w:rsidRPr="00396F8A">
        <w:t>Приказ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9438A6" w:rsidRPr="00396F8A" w:rsidRDefault="009438A6" w:rsidP="004B6196">
      <w:pPr>
        <w:pStyle w:val="a5"/>
        <w:numPr>
          <w:ilvl w:val="0"/>
          <w:numId w:val="1"/>
        </w:numPr>
        <w:pBdr>
          <w:top w:val="nil"/>
          <w:left w:val="nil"/>
          <w:bottom w:val="nil"/>
          <w:right w:val="nil"/>
          <w:between w:val="nil"/>
        </w:pBdr>
        <w:spacing w:before="60" w:line="276" w:lineRule="auto"/>
        <w:contextualSpacing w:val="0"/>
        <w:jc w:val="both"/>
      </w:pPr>
      <w:r w:rsidRPr="00396F8A">
        <w:t>Приказ Министерства образования и науки России от 20 сентября 2013 г. № 1082 «Об утверждении Положения о психолого-медико-педагогической комиссии».</w:t>
      </w:r>
    </w:p>
    <w:p w:rsidR="009438A6" w:rsidRPr="00396F8A" w:rsidRDefault="009438A6" w:rsidP="004B6196">
      <w:pPr>
        <w:pStyle w:val="a5"/>
        <w:numPr>
          <w:ilvl w:val="0"/>
          <w:numId w:val="1"/>
        </w:numPr>
        <w:pBdr>
          <w:top w:val="nil"/>
          <w:left w:val="nil"/>
          <w:bottom w:val="nil"/>
          <w:right w:val="nil"/>
          <w:between w:val="nil"/>
        </w:pBdr>
        <w:spacing w:before="60" w:line="276" w:lineRule="auto"/>
        <w:contextualSpacing w:val="0"/>
        <w:jc w:val="both"/>
      </w:pPr>
      <w:r w:rsidRPr="00396F8A">
        <w:t xml:space="preserve">Приказ Минобрнауки России от 17 октября 2013 г. № 1155 «Об утверждении федерального государственного образовательного стандарта дошкольного образования». </w:t>
      </w:r>
    </w:p>
    <w:p w:rsidR="009438A6" w:rsidRPr="00396F8A" w:rsidRDefault="009438A6" w:rsidP="004B6196">
      <w:pPr>
        <w:pStyle w:val="a5"/>
        <w:numPr>
          <w:ilvl w:val="0"/>
          <w:numId w:val="1"/>
        </w:numPr>
        <w:pBdr>
          <w:top w:val="nil"/>
          <w:left w:val="nil"/>
          <w:bottom w:val="nil"/>
          <w:right w:val="nil"/>
          <w:between w:val="nil"/>
        </w:pBdr>
        <w:spacing w:before="60" w:line="276" w:lineRule="auto"/>
        <w:contextualSpacing w:val="0"/>
        <w:jc w:val="both"/>
      </w:pPr>
      <w:r w:rsidRPr="00396F8A">
        <w:t>Приказ Министерства труда России от 18 октября 2013 г. № 544н «Об утвержден</w:t>
      </w:r>
      <w:r w:rsidR="00C145DA" w:rsidRPr="00396F8A">
        <w:t>ии профессионального стандарта «</w:t>
      </w:r>
      <w:r w:rsidRPr="00396F8A">
        <w:t>Педагог (педагогическая деятельность в сфере дошкольного, начального общего, основного общего, среднего общего образ</w:t>
      </w:r>
      <w:r w:rsidR="00C145DA" w:rsidRPr="00396F8A">
        <w:t>ования) (воспитатель, учитель)</w:t>
      </w:r>
      <w:r w:rsidRPr="00396F8A">
        <w:t>».</w:t>
      </w:r>
    </w:p>
    <w:p w:rsidR="009438A6" w:rsidRPr="00396F8A" w:rsidRDefault="009438A6" w:rsidP="004B6196">
      <w:pPr>
        <w:pStyle w:val="a5"/>
        <w:numPr>
          <w:ilvl w:val="0"/>
          <w:numId w:val="1"/>
        </w:numPr>
        <w:pBdr>
          <w:top w:val="nil"/>
          <w:left w:val="nil"/>
          <w:bottom w:val="nil"/>
          <w:right w:val="nil"/>
          <w:between w:val="nil"/>
        </w:pBdr>
        <w:spacing w:before="60" w:line="276" w:lineRule="auto"/>
        <w:contextualSpacing w:val="0"/>
        <w:jc w:val="both"/>
      </w:pPr>
      <w:r w:rsidRPr="00396F8A">
        <w:t>Приказ Министерства образования и науки России от 13 января 2014 г. № 8 «Об утверждении примерной формы договора об образовании по образовательным программам дошкольного образования».</w:t>
      </w:r>
    </w:p>
    <w:p w:rsidR="009438A6" w:rsidRPr="00396F8A" w:rsidRDefault="009438A6" w:rsidP="004B6196">
      <w:pPr>
        <w:pStyle w:val="a5"/>
        <w:numPr>
          <w:ilvl w:val="0"/>
          <w:numId w:val="1"/>
        </w:numPr>
        <w:pBdr>
          <w:top w:val="nil"/>
          <w:left w:val="nil"/>
          <w:bottom w:val="nil"/>
          <w:right w:val="nil"/>
          <w:between w:val="nil"/>
        </w:pBdr>
        <w:spacing w:before="60" w:line="276" w:lineRule="auto"/>
        <w:contextualSpacing w:val="0"/>
        <w:jc w:val="both"/>
      </w:pPr>
      <w:r w:rsidRPr="00396F8A">
        <w:t>Приказ Министерства образования и 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9438A6" w:rsidRPr="00396F8A" w:rsidRDefault="009438A6" w:rsidP="004B6196">
      <w:pPr>
        <w:pStyle w:val="a5"/>
        <w:numPr>
          <w:ilvl w:val="0"/>
          <w:numId w:val="1"/>
        </w:numPr>
        <w:pBdr>
          <w:top w:val="nil"/>
          <w:left w:val="nil"/>
          <w:bottom w:val="nil"/>
          <w:right w:val="nil"/>
          <w:between w:val="nil"/>
        </w:pBdr>
        <w:spacing w:before="60" w:line="276" w:lineRule="auto"/>
        <w:contextualSpacing w:val="0"/>
        <w:jc w:val="both"/>
      </w:pPr>
      <w:r w:rsidRPr="00396F8A">
        <w:t>Приказ Министерства образования и науки России от 11 мая 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9438A6" w:rsidRPr="00396F8A" w:rsidRDefault="009438A6" w:rsidP="004B6196">
      <w:pPr>
        <w:pStyle w:val="a5"/>
        <w:numPr>
          <w:ilvl w:val="0"/>
          <w:numId w:val="1"/>
        </w:numPr>
        <w:pBdr>
          <w:top w:val="nil"/>
          <w:left w:val="nil"/>
          <w:bottom w:val="nil"/>
          <w:right w:val="nil"/>
          <w:between w:val="nil"/>
        </w:pBdr>
        <w:spacing w:before="60" w:line="276" w:lineRule="auto"/>
        <w:contextualSpacing w:val="0"/>
        <w:jc w:val="both"/>
      </w:pPr>
      <w:r w:rsidRPr="00396F8A">
        <w:t>Приказ Министерства просвещения России от 15 мая 2020 г. № 236 «Об утверждении Порядка приема на обучение по образовательным программам дошкольного образования».</w:t>
      </w:r>
    </w:p>
    <w:p w:rsidR="009438A6" w:rsidRPr="00396F8A" w:rsidRDefault="009438A6" w:rsidP="004B6196">
      <w:pPr>
        <w:pStyle w:val="a5"/>
        <w:numPr>
          <w:ilvl w:val="0"/>
          <w:numId w:val="1"/>
        </w:numPr>
        <w:pBdr>
          <w:top w:val="nil"/>
          <w:left w:val="nil"/>
          <w:bottom w:val="nil"/>
          <w:right w:val="nil"/>
          <w:between w:val="nil"/>
        </w:pBdr>
        <w:spacing w:before="60" w:line="276" w:lineRule="auto"/>
        <w:contextualSpacing w:val="0"/>
        <w:jc w:val="both"/>
      </w:pPr>
      <w:r w:rsidRPr="00396F8A">
        <w:t>Приказ Министерства просвещения России от 31 июля 2020 г. № 373 «Об утверждении Порядка организации и осуществления образовательной деятельности по основным о</w:t>
      </w:r>
      <w:r w:rsidR="00C145DA" w:rsidRPr="00396F8A">
        <w:t xml:space="preserve">бщеобразовательным программам – </w:t>
      </w:r>
      <w:r w:rsidRPr="00396F8A">
        <w:t>образовательным программам дошкольного образования».</w:t>
      </w:r>
    </w:p>
    <w:p w:rsidR="009438A6" w:rsidRPr="00396F8A" w:rsidRDefault="009438A6" w:rsidP="004B6196">
      <w:pPr>
        <w:pStyle w:val="a5"/>
        <w:numPr>
          <w:ilvl w:val="0"/>
          <w:numId w:val="1"/>
        </w:numPr>
        <w:pBdr>
          <w:top w:val="nil"/>
          <w:left w:val="nil"/>
          <w:bottom w:val="nil"/>
          <w:right w:val="nil"/>
          <w:between w:val="nil"/>
        </w:pBdr>
        <w:spacing w:before="60" w:line="276" w:lineRule="auto"/>
        <w:contextualSpacing w:val="0"/>
        <w:jc w:val="both"/>
      </w:pPr>
      <w:r w:rsidRPr="00396F8A">
        <w:lastRenderedPageBreak/>
        <w:t>Приказ Минпросвещения России от 25 ноября 2022 № 1028 «Об утверждении федеральной образовательной программы дошкольного образования».</w:t>
      </w:r>
    </w:p>
    <w:p w:rsidR="009438A6" w:rsidRPr="00396F8A" w:rsidRDefault="009438A6" w:rsidP="004B6196">
      <w:pPr>
        <w:pStyle w:val="a5"/>
        <w:numPr>
          <w:ilvl w:val="0"/>
          <w:numId w:val="1"/>
        </w:numPr>
        <w:pBdr>
          <w:top w:val="nil"/>
          <w:left w:val="nil"/>
          <w:bottom w:val="nil"/>
          <w:right w:val="nil"/>
          <w:between w:val="nil"/>
        </w:pBdr>
        <w:spacing w:before="60" w:line="276" w:lineRule="auto"/>
        <w:contextualSpacing w:val="0"/>
        <w:jc w:val="both"/>
      </w:pPr>
      <w:r w:rsidRPr="00396F8A">
        <w:t>Приказ Министерства просвещения России от 24 марта 2023 г. № 196 «Об утверждении Порядка проведения аттестации педагогических работников организаций, осуществляющих образовательную деятельность».</w:t>
      </w:r>
    </w:p>
    <w:p w:rsidR="00C145DA" w:rsidRPr="00396F8A" w:rsidRDefault="00C145DA" w:rsidP="00396F8A">
      <w:pPr>
        <w:pBdr>
          <w:top w:val="nil"/>
          <w:left w:val="nil"/>
          <w:bottom w:val="nil"/>
          <w:right w:val="nil"/>
          <w:between w:val="nil"/>
        </w:pBdr>
        <w:ind w:left="360"/>
        <w:jc w:val="both"/>
        <w:rPr>
          <w:rFonts w:ascii="Times New Roman" w:hAnsi="Times New Roman" w:cs="Times New Roman"/>
          <w:b/>
          <w:sz w:val="24"/>
          <w:szCs w:val="24"/>
        </w:rPr>
      </w:pPr>
    </w:p>
    <w:p w:rsidR="00C145DA" w:rsidRPr="00396F8A" w:rsidRDefault="00C145DA" w:rsidP="00960DCC">
      <w:pPr>
        <w:pBdr>
          <w:top w:val="nil"/>
          <w:left w:val="nil"/>
          <w:bottom w:val="nil"/>
          <w:right w:val="nil"/>
          <w:between w:val="nil"/>
        </w:pBdr>
        <w:spacing w:after="0"/>
        <w:jc w:val="both"/>
        <w:rPr>
          <w:rFonts w:ascii="Times New Roman" w:hAnsi="Times New Roman" w:cs="Times New Roman"/>
          <w:b/>
          <w:sz w:val="24"/>
          <w:szCs w:val="24"/>
        </w:rPr>
      </w:pPr>
      <w:r w:rsidRPr="00396F8A">
        <w:rPr>
          <w:rFonts w:ascii="Times New Roman" w:hAnsi="Times New Roman" w:cs="Times New Roman"/>
          <w:b/>
          <w:sz w:val="24"/>
          <w:szCs w:val="24"/>
        </w:rPr>
        <w:t>Региональные документы:</w:t>
      </w:r>
    </w:p>
    <w:p w:rsidR="00C145DA" w:rsidRPr="00396F8A" w:rsidRDefault="00C145DA" w:rsidP="004B6196">
      <w:pPr>
        <w:pStyle w:val="a5"/>
        <w:numPr>
          <w:ilvl w:val="0"/>
          <w:numId w:val="2"/>
        </w:numPr>
        <w:shd w:val="clear" w:color="auto" w:fill="FFFFFF"/>
        <w:spacing w:line="276" w:lineRule="auto"/>
        <w:ind w:left="0" w:hanging="284"/>
        <w:jc w:val="both"/>
      </w:pPr>
      <w:r w:rsidRPr="00396F8A">
        <w:t>Закон Ленинградской области от 24 февраля 2014 г. N 6-оз «</w:t>
      </w:r>
      <w:r w:rsidR="00013CE3">
        <w:t xml:space="preserve">Об образовании в Ленинградской </w:t>
      </w:r>
      <w:r w:rsidRPr="00396F8A">
        <w:t>области» (Принят Законодательным Собранием Ленинградской области 29 января 2014 года).</w:t>
      </w:r>
    </w:p>
    <w:p w:rsidR="00396F8A" w:rsidRPr="00396F8A" w:rsidRDefault="00D2528B" w:rsidP="004B6196">
      <w:pPr>
        <w:pStyle w:val="a5"/>
        <w:numPr>
          <w:ilvl w:val="0"/>
          <w:numId w:val="2"/>
        </w:numPr>
        <w:shd w:val="clear" w:color="auto" w:fill="FFFFFF"/>
        <w:spacing w:line="276" w:lineRule="auto"/>
        <w:ind w:left="0" w:hanging="426"/>
        <w:jc w:val="both"/>
      </w:pPr>
      <w:hyperlink r:id="rId12" w:history="1">
        <w:r w:rsidR="00C145DA" w:rsidRPr="00396F8A">
          <w:rPr>
            <w:rStyle w:val="af6"/>
            <w:rFonts w:eastAsiaTheme="majorEastAsia"/>
            <w:color w:val="auto"/>
            <w:u w:val="none"/>
            <w:shd w:val="clear" w:color="auto" w:fill="FFFFFF"/>
          </w:rPr>
          <w:t>Областной закон Ленинградской области от 12.07.2011 № 53-оз «О мерах по предупреждению причинения вреда здоровью детей, их физическому, интеллектуальному, психическому, духовному и нравственному развитию»</w:t>
        </w:r>
      </w:hyperlink>
      <w:r w:rsidR="00C145DA" w:rsidRPr="00396F8A">
        <w:t>.</w:t>
      </w:r>
    </w:p>
    <w:p w:rsidR="00396F8A" w:rsidRPr="00396F8A" w:rsidRDefault="00396F8A" w:rsidP="00396F8A">
      <w:pPr>
        <w:pStyle w:val="a5"/>
        <w:shd w:val="clear" w:color="auto" w:fill="FFFFFF"/>
        <w:spacing w:line="276" w:lineRule="auto"/>
        <w:jc w:val="center"/>
        <w:rPr>
          <w:rFonts w:eastAsiaTheme="minorEastAsia"/>
          <w:b/>
        </w:rPr>
      </w:pPr>
    </w:p>
    <w:p w:rsidR="00396F8A" w:rsidRPr="00396F8A" w:rsidRDefault="00396F8A" w:rsidP="00396F8A">
      <w:pPr>
        <w:pStyle w:val="a5"/>
        <w:shd w:val="clear" w:color="auto" w:fill="FFFFFF"/>
        <w:spacing w:line="276" w:lineRule="auto"/>
        <w:jc w:val="center"/>
        <w:rPr>
          <w:rFonts w:eastAsiaTheme="minorEastAsia"/>
          <w:b/>
        </w:rPr>
      </w:pPr>
    </w:p>
    <w:p w:rsidR="00396F8A" w:rsidRPr="00396F8A" w:rsidRDefault="00396F8A" w:rsidP="00396F8A">
      <w:pPr>
        <w:pStyle w:val="a5"/>
        <w:shd w:val="clear" w:color="auto" w:fill="FFFFFF"/>
        <w:spacing w:line="276" w:lineRule="auto"/>
        <w:jc w:val="center"/>
        <w:rPr>
          <w:rFonts w:eastAsiaTheme="minorEastAsia"/>
          <w:b/>
        </w:rPr>
      </w:pPr>
    </w:p>
    <w:p w:rsidR="00396F8A" w:rsidRPr="00396F8A" w:rsidRDefault="00396F8A" w:rsidP="00396F8A">
      <w:pPr>
        <w:pStyle w:val="a5"/>
        <w:shd w:val="clear" w:color="auto" w:fill="FFFFFF"/>
        <w:spacing w:line="276" w:lineRule="auto"/>
        <w:jc w:val="center"/>
        <w:rPr>
          <w:rFonts w:eastAsiaTheme="minorEastAsia"/>
          <w:b/>
        </w:rPr>
      </w:pPr>
    </w:p>
    <w:p w:rsidR="00396F8A" w:rsidRPr="00396F8A" w:rsidRDefault="00396F8A" w:rsidP="00396F8A">
      <w:pPr>
        <w:pStyle w:val="a5"/>
        <w:shd w:val="clear" w:color="auto" w:fill="FFFFFF"/>
        <w:spacing w:line="276" w:lineRule="auto"/>
        <w:jc w:val="center"/>
        <w:rPr>
          <w:rFonts w:eastAsiaTheme="minorEastAsia"/>
          <w:b/>
        </w:rPr>
      </w:pPr>
    </w:p>
    <w:p w:rsidR="00396F8A" w:rsidRPr="00396F8A" w:rsidRDefault="00396F8A" w:rsidP="00396F8A">
      <w:pPr>
        <w:pStyle w:val="a5"/>
        <w:shd w:val="clear" w:color="auto" w:fill="FFFFFF"/>
        <w:spacing w:line="276" w:lineRule="auto"/>
        <w:jc w:val="center"/>
        <w:rPr>
          <w:rFonts w:eastAsiaTheme="minorEastAsia"/>
          <w:b/>
        </w:rPr>
      </w:pPr>
    </w:p>
    <w:p w:rsidR="00396F8A" w:rsidRPr="00396F8A" w:rsidRDefault="00396F8A" w:rsidP="00396F8A">
      <w:pPr>
        <w:pStyle w:val="a5"/>
        <w:shd w:val="clear" w:color="auto" w:fill="FFFFFF"/>
        <w:spacing w:line="276" w:lineRule="auto"/>
        <w:jc w:val="center"/>
        <w:rPr>
          <w:rFonts w:eastAsiaTheme="minorEastAsia"/>
          <w:b/>
        </w:rPr>
      </w:pPr>
    </w:p>
    <w:p w:rsidR="00396F8A" w:rsidRPr="00396F8A" w:rsidRDefault="00396F8A" w:rsidP="00396F8A">
      <w:pPr>
        <w:pStyle w:val="a5"/>
        <w:shd w:val="clear" w:color="auto" w:fill="FFFFFF"/>
        <w:spacing w:line="276" w:lineRule="auto"/>
        <w:jc w:val="center"/>
        <w:rPr>
          <w:rFonts w:eastAsiaTheme="minorEastAsia"/>
          <w:b/>
        </w:rPr>
      </w:pPr>
    </w:p>
    <w:p w:rsidR="00396F8A" w:rsidRPr="00396F8A" w:rsidRDefault="00396F8A" w:rsidP="00396F8A">
      <w:pPr>
        <w:pStyle w:val="a5"/>
        <w:shd w:val="clear" w:color="auto" w:fill="FFFFFF"/>
        <w:spacing w:line="276" w:lineRule="auto"/>
        <w:jc w:val="center"/>
        <w:rPr>
          <w:rFonts w:eastAsiaTheme="minorEastAsia"/>
          <w:b/>
        </w:rPr>
      </w:pPr>
    </w:p>
    <w:p w:rsidR="00396F8A" w:rsidRPr="00396F8A" w:rsidRDefault="00396F8A" w:rsidP="00396F8A">
      <w:pPr>
        <w:pStyle w:val="a5"/>
        <w:shd w:val="clear" w:color="auto" w:fill="FFFFFF"/>
        <w:spacing w:line="276" w:lineRule="auto"/>
        <w:jc w:val="center"/>
        <w:rPr>
          <w:rFonts w:eastAsiaTheme="minorEastAsia"/>
          <w:b/>
        </w:rPr>
      </w:pPr>
    </w:p>
    <w:p w:rsidR="00396F8A" w:rsidRPr="00396F8A" w:rsidRDefault="00396F8A" w:rsidP="00396F8A">
      <w:pPr>
        <w:pStyle w:val="a5"/>
        <w:shd w:val="clear" w:color="auto" w:fill="FFFFFF"/>
        <w:spacing w:line="276" w:lineRule="auto"/>
        <w:jc w:val="center"/>
        <w:rPr>
          <w:rFonts w:eastAsiaTheme="minorEastAsia"/>
          <w:b/>
        </w:rPr>
      </w:pPr>
    </w:p>
    <w:p w:rsidR="00396F8A" w:rsidRPr="00396F8A" w:rsidRDefault="00396F8A" w:rsidP="00396F8A">
      <w:pPr>
        <w:pStyle w:val="a5"/>
        <w:shd w:val="clear" w:color="auto" w:fill="FFFFFF"/>
        <w:spacing w:line="276" w:lineRule="auto"/>
        <w:jc w:val="center"/>
        <w:rPr>
          <w:rFonts w:eastAsiaTheme="minorEastAsia"/>
          <w:b/>
        </w:rPr>
      </w:pPr>
    </w:p>
    <w:p w:rsidR="00396F8A" w:rsidRPr="00396F8A" w:rsidRDefault="00396F8A" w:rsidP="00396F8A">
      <w:pPr>
        <w:pStyle w:val="a5"/>
        <w:shd w:val="clear" w:color="auto" w:fill="FFFFFF"/>
        <w:spacing w:line="276" w:lineRule="auto"/>
        <w:jc w:val="center"/>
        <w:rPr>
          <w:rFonts w:eastAsiaTheme="minorEastAsia"/>
          <w:b/>
        </w:rPr>
      </w:pPr>
    </w:p>
    <w:p w:rsidR="00396F8A" w:rsidRPr="00396F8A" w:rsidRDefault="00396F8A" w:rsidP="00396F8A">
      <w:pPr>
        <w:pStyle w:val="a5"/>
        <w:shd w:val="clear" w:color="auto" w:fill="FFFFFF"/>
        <w:spacing w:line="276" w:lineRule="auto"/>
        <w:jc w:val="center"/>
        <w:rPr>
          <w:rFonts w:eastAsiaTheme="minorEastAsia"/>
          <w:b/>
        </w:rPr>
      </w:pPr>
    </w:p>
    <w:p w:rsidR="00396F8A" w:rsidRPr="00396F8A" w:rsidRDefault="00396F8A" w:rsidP="00396F8A">
      <w:pPr>
        <w:pStyle w:val="a5"/>
        <w:shd w:val="clear" w:color="auto" w:fill="FFFFFF"/>
        <w:spacing w:line="276" w:lineRule="auto"/>
        <w:jc w:val="center"/>
        <w:rPr>
          <w:rFonts w:eastAsiaTheme="minorEastAsia"/>
          <w:b/>
        </w:rPr>
      </w:pPr>
    </w:p>
    <w:p w:rsidR="00396F8A" w:rsidRPr="00396F8A" w:rsidRDefault="00396F8A" w:rsidP="00396F8A">
      <w:pPr>
        <w:pStyle w:val="a5"/>
        <w:shd w:val="clear" w:color="auto" w:fill="FFFFFF"/>
        <w:spacing w:line="276" w:lineRule="auto"/>
        <w:jc w:val="center"/>
        <w:rPr>
          <w:rFonts w:eastAsiaTheme="minorEastAsia"/>
          <w:b/>
        </w:rPr>
      </w:pPr>
    </w:p>
    <w:p w:rsidR="00396F8A" w:rsidRPr="00396F8A" w:rsidRDefault="00396F8A" w:rsidP="00396F8A">
      <w:pPr>
        <w:pStyle w:val="a5"/>
        <w:shd w:val="clear" w:color="auto" w:fill="FFFFFF"/>
        <w:spacing w:line="276" w:lineRule="auto"/>
        <w:jc w:val="center"/>
        <w:rPr>
          <w:rFonts w:eastAsiaTheme="minorEastAsia"/>
          <w:b/>
        </w:rPr>
      </w:pPr>
    </w:p>
    <w:p w:rsidR="00396F8A" w:rsidRPr="00396F8A" w:rsidRDefault="00396F8A" w:rsidP="00396F8A">
      <w:pPr>
        <w:pStyle w:val="a5"/>
        <w:shd w:val="clear" w:color="auto" w:fill="FFFFFF"/>
        <w:spacing w:line="276" w:lineRule="auto"/>
        <w:jc w:val="center"/>
        <w:rPr>
          <w:rFonts w:eastAsiaTheme="minorEastAsia"/>
          <w:b/>
        </w:rPr>
      </w:pPr>
    </w:p>
    <w:p w:rsidR="00396F8A" w:rsidRPr="00396F8A" w:rsidRDefault="00396F8A" w:rsidP="00396F8A">
      <w:pPr>
        <w:pStyle w:val="a5"/>
        <w:shd w:val="clear" w:color="auto" w:fill="FFFFFF"/>
        <w:spacing w:line="276" w:lineRule="auto"/>
        <w:jc w:val="center"/>
        <w:rPr>
          <w:rFonts w:eastAsiaTheme="minorEastAsia"/>
          <w:b/>
        </w:rPr>
      </w:pPr>
    </w:p>
    <w:p w:rsidR="00396F8A" w:rsidRPr="00396F8A" w:rsidRDefault="00396F8A" w:rsidP="00396F8A">
      <w:pPr>
        <w:pStyle w:val="a5"/>
        <w:shd w:val="clear" w:color="auto" w:fill="FFFFFF"/>
        <w:spacing w:line="276" w:lineRule="auto"/>
        <w:jc w:val="center"/>
        <w:rPr>
          <w:rFonts w:eastAsiaTheme="minorEastAsia"/>
          <w:b/>
        </w:rPr>
      </w:pPr>
    </w:p>
    <w:p w:rsidR="00396F8A" w:rsidRPr="00396F8A" w:rsidRDefault="00396F8A" w:rsidP="00396F8A">
      <w:pPr>
        <w:pStyle w:val="a5"/>
        <w:shd w:val="clear" w:color="auto" w:fill="FFFFFF"/>
        <w:spacing w:line="276" w:lineRule="auto"/>
        <w:jc w:val="center"/>
        <w:rPr>
          <w:rFonts w:eastAsiaTheme="minorEastAsia"/>
          <w:b/>
        </w:rPr>
      </w:pPr>
    </w:p>
    <w:p w:rsidR="00396F8A" w:rsidRPr="00396F8A" w:rsidRDefault="00396F8A" w:rsidP="00396F8A">
      <w:pPr>
        <w:pStyle w:val="a5"/>
        <w:shd w:val="clear" w:color="auto" w:fill="FFFFFF"/>
        <w:spacing w:line="276" w:lineRule="auto"/>
        <w:jc w:val="center"/>
        <w:rPr>
          <w:rFonts w:eastAsiaTheme="minorEastAsia"/>
          <w:b/>
        </w:rPr>
      </w:pPr>
    </w:p>
    <w:p w:rsidR="00396F8A" w:rsidRPr="00396F8A" w:rsidRDefault="00396F8A" w:rsidP="00396F8A">
      <w:pPr>
        <w:pStyle w:val="a5"/>
        <w:shd w:val="clear" w:color="auto" w:fill="FFFFFF"/>
        <w:spacing w:line="276" w:lineRule="auto"/>
        <w:jc w:val="center"/>
        <w:rPr>
          <w:rFonts w:eastAsiaTheme="minorEastAsia"/>
          <w:b/>
        </w:rPr>
      </w:pPr>
    </w:p>
    <w:p w:rsidR="00396F8A" w:rsidRPr="00396F8A" w:rsidRDefault="00396F8A" w:rsidP="00396F8A">
      <w:pPr>
        <w:pStyle w:val="a5"/>
        <w:shd w:val="clear" w:color="auto" w:fill="FFFFFF"/>
        <w:spacing w:line="276" w:lineRule="auto"/>
        <w:jc w:val="center"/>
        <w:rPr>
          <w:rFonts w:eastAsiaTheme="minorEastAsia"/>
          <w:b/>
        </w:rPr>
      </w:pPr>
    </w:p>
    <w:p w:rsidR="00396F8A" w:rsidRPr="00396F8A" w:rsidRDefault="00396F8A" w:rsidP="00396F8A">
      <w:pPr>
        <w:pStyle w:val="a5"/>
        <w:shd w:val="clear" w:color="auto" w:fill="FFFFFF"/>
        <w:spacing w:line="276" w:lineRule="auto"/>
        <w:jc w:val="center"/>
        <w:rPr>
          <w:rFonts w:eastAsiaTheme="minorEastAsia"/>
          <w:b/>
        </w:rPr>
      </w:pPr>
    </w:p>
    <w:p w:rsidR="00396F8A" w:rsidRPr="00396F8A" w:rsidRDefault="00396F8A" w:rsidP="00396F8A">
      <w:pPr>
        <w:pStyle w:val="a5"/>
        <w:shd w:val="clear" w:color="auto" w:fill="FFFFFF"/>
        <w:spacing w:line="276" w:lineRule="auto"/>
        <w:jc w:val="center"/>
        <w:rPr>
          <w:rFonts w:eastAsiaTheme="minorEastAsia"/>
          <w:b/>
        </w:rPr>
      </w:pPr>
    </w:p>
    <w:p w:rsidR="00396F8A" w:rsidRPr="00396F8A" w:rsidRDefault="00396F8A" w:rsidP="00396F8A">
      <w:pPr>
        <w:pStyle w:val="a5"/>
        <w:shd w:val="clear" w:color="auto" w:fill="FFFFFF"/>
        <w:spacing w:line="276" w:lineRule="auto"/>
        <w:jc w:val="center"/>
        <w:rPr>
          <w:rFonts w:eastAsiaTheme="minorEastAsia"/>
          <w:b/>
        </w:rPr>
      </w:pPr>
    </w:p>
    <w:p w:rsidR="00396F8A" w:rsidRPr="00396F8A" w:rsidRDefault="00396F8A" w:rsidP="00396F8A">
      <w:pPr>
        <w:pStyle w:val="a5"/>
        <w:shd w:val="clear" w:color="auto" w:fill="FFFFFF"/>
        <w:spacing w:line="276" w:lineRule="auto"/>
        <w:jc w:val="center"/>
        <w:rPr>
          <w:rFonts w:eastAsiaTheme="minorEastAsia"/>
          <w:b/>
        </w:rPr>
      </w:pPr>
    </w:p>
    <w:p w:rsidR="00396F8A" w:rsidRPr="00116B3B" w:rsidRDefault="00396F8A" w:rsidP="00116B3B">
      <w:pPr>
        <w:shd w:val="clear" w:color="auto" w:fill="FFFFFF"/>
        <w:rPr>
          <w:rFonts w:eastAsiaTheme="minorEastAsia"/>
          <w:b/>
        </w:rPr>
      </w:pPr>
    </w:p>
    <w:p w:rsidR="00CC55E7" w:rsidRPr="00396F8A" w:rsidRDefault="00CC55E7" w:rsidP="004B6196">
      <w:pPr>
        <w:pStyle w:val="a5"/>
        <w:numPr>
          <w:ilvl w:val="0"/>
          <w:numId w:val="3"/>
        </w:numPr>
        <w:shd w:val="clear" w:color="auto" w:fill="FFFFFF"/>
        <w:spacing w:line="276" w:lineRule="auto"/>
        <w:jc w:val="center"/>
      </w:pPr>
      <w:r w:rsidRPr="00396F8A">
        <w:rPr>
          <w:rFonts w:eastAsiaTheme="minorEastAsia"/>
          <w:b/>
        </w:rPr>
        <w:lastRenderedPageBreak/>
        <w:t>ЦЕЛЕВОЙ РАЗДЕЛ</w:t>
      </w:r>
    </w:p>
    <w:p w:rsidR="00396F8A" w:rsidRPr="00396F8A" w:rsidRDefault="00396F8A" w:rsidP="00396F8A">
      <w:pPr>
        <w:pStyle w:val="a5"/>
        <w:shd w:val="clear" w:color="auto" w:fill="FFFFFF"/>
        <w:spacing w:line="276" w:lineRule="auto"/>
        <w:ind w:left="1080"/>
      </w:pPr>
    </w:p>
    <w:p w:rsidR="00CC55E7" w:rsidRPr="00F22C94" w:rsidRDefault="00960DCC" w:rsidP="004B6196">
      <w:pPr>
        <w:pStyle w:val="a5"/>
        <w:numPr>
          <w:ilvl w:val="1"/>
          <w:numId w:val="7"/>
        </w:numPr>
        <w:spacing w:before="240" w:after="240"/>
        <w:rPr>
          <w:rFonts w:eastAsiaTheme="minorEastAsia"/>
          <w:b/>
        </w:rPr>
      </w:pPr>
      <w:r w:rsidRPr="00F22C94">
        <w:rPr>
          <w:rFonts w:eastAsiaTheme="minorEastAsia"/>
          <w:b/>
        </w:rPr>
        <w:t xml:space="preserve">  </w:t>
      </w:r>
      <w:bookmarkStart w:id="2" w:name="пояснительная"/>
      <w:r w:rsidR="00651DD2" w:rsidRPr="00F22C94">
        <w:rPr>
          <w:rFonts w:eastAsiaTheme="minorEastAsia"/>
          <w:b/>
        </w:rPr>
        <w:t>ПОЯСНИТЕЛЬНАЯ ЗАПИСКА</w:t>
      </w:r>
      <w:r w:rsidRPr="00F22C94">
        <w:rPr>
          <w:rFonts w:eastAsiaTheme="minorEastAsia"/>
          <w:b/>
        </w:rPr>
        <w:t xml:space="preserve">  </w:t>
      </w:r>
      <w:bookmarkEnd w:id="2"/>
    </w:p>
    <w:p w:rsidR="00B52749" w:rsidRPr="00F22C94" w:rsidRDefault="00B52749" w:rsidP="00B52749">
      <w:pPr>
        <w:pStyle w:val="a5"/>
        <w:spacing w:before="240" w:after="240"/>
        <w:ind w:left="1125" w:hanging="1125"/>
        <w:rPr>
          <w:rFonts w:eastAsiaTheme="minorEastAsia"/>
          <w:b/>
        </w:rPr>
      </w:pPr>
    </w:p>
    <w:p w:rsidR="00396F8A" w:rsidRPr="00F22C94" w:rsidRDefault="00396F8A" w:rsidP="00B52749">
      <w:pPr>
        <w:pStyle w:val="a5"/>
        <w:spacing w:before="240" w:after="240"/>
        <w:ind w:left="1125" w:hanging="1125"/>
        <w:rPr>
          <w:rFonts w:eastAsiaTheme="minorEastAsia"/>
          <w:b/>
          <w:sz w:val="28"/>
          <w:szCs w:val="28"/>
        </w:rPr>
      </w:pPr>
      <w:r w:rsidRPr="00F22C94">
        <w:rPr>
          <w:rFonts w:eastAsiaTheme="minorEastAsia"/>
          <w:b/>
          <w:sz w:val="28"/>
          <w:szCs w:val="28"/>
        </w:rPr>
        <w:t>1.1.1</w:t>
      </w:r>
      <w:r w:rsidR="00013CE3" w:rsidRPr="00F22C94">
        <w:rPr>
          <w:rFonts w:eastAsiaTheme="minorEastAsia"/>
          <w:b/>
          <w:sz w:val="28"/>
          <w:szCs w:val="28"/>
        </w:rPr>
        <w:t>.</w:t>
      </w:r>
      <w:r w:rsidRPr="00F22C94">
        <w:rPr>
          <w:rFonts w:eastAsiaTheme="minorEastAsia"/>
          <w:b/>
          <w:sz w:val="28"/>
          <w:szCs w:val="28"/>
        </w:rPr>
        <w:t xml:space="preserve">  </w:t>
      </w:r>
      <w:bookmarkStart w:id="3" w:name="общие_цель"/>
      <w:r w:rsidR="00F22C94" w:rsidRPr="00F22C94">
        <w:rPr>
          <w:rFonts w:eastAsiaTheme="minorEastAsia"/>
          <w:b/>
          <w:sz w:val="28"/>
          <w:szCs w:val="28"/>
        </w:rPr>
        <w:t>Общие положения</w:t>
      </w:r>
      <w:bookmarkEnd w:id="3"/>
    </w:p>
    <w:p w:rsidR="00CC55E7" w:rsidRPr="00396F8A" w:rsidRDefault="00CC55E7" w:rsidP="00651DD2">
      <w:pPr>
        <w:spacing w:before="100" w:beforeAutospacing="1" w:after="0"/>
        <w:ind w:firstLine="708"/>
        <w:jc w:val="both"/>
        <w:rPr>
          <w:rFonts w:ascii="Times New Roman" w:eastAsiaTheme="minorEastAsia" w:hAnsi="Times New Roman" w:cs="Times New Roman"/>
          <w:bCs/>
          <w:sz w:val="24"/>
          <w:szCs w:val="24"/>
          <w:lang w:eastAsia="ru-RU"/>
        </w:rPr>
      </w:pPr>
      <w:r w:rsidRPr="00396F8A">
        <w:rPr>
          <w:rFonts w:ascii="Times New Roman" w:eastAsiaTheme="minorEastAsia" w:hAnsi="Times New Roman" w:cs="Times New Roman"/>
          <w:bCs/>
          <w:sz w:val="24"/>
          <w:szCs w:val="24"/>
          <w:lang w:eastAsia="ru-RU"/>
        </w:rPr>
        <w:t xml:space="preserve">Муниципальное  дошкольное образовательное учреждение «Морозовский детский сад комбинированного вида» (далее МДОУ «МДСКВ») функционирует с </w:t>
      </w:r>
      <w:r w:rsidR="000B0C14" w:rsidRPr="00396F8A">
        <w:rPr>
          <w:rFonts w:ascii="Times New Roman" w:eastAsiaTheme="minorEastAsia" w:hAnsi="Times New Roman" w:cs="Times New Roman"/>
          <w:bCs/>
          <w:sz w:val="24"/>
          <w:szCs w:val="24"/>
          <w:lang w:eastAsia="ru-RU"/>
        </w:rPr>
        <w:t>1977</w:t>
      </w:r>
      <w:r w:rsidRPr="00396F8A">
        <w:rPr>
          <w:rFonts w:ascii="Times New Roman" w:eastAsiaTheme="minorEastAsia" w:hAnsi="Times New Roman" w:cs="Times New Roman"/>
          <w:bCs/>
          <w:sz w:val="24"/>
          <w:szCs w:val="24"/>
          <w:lang w:eastAsia="ru-RU"/>
        </w:rPr>
        <w:t xml:space="preserve"> года. </w:t>
      </w:r>
    </w:p>
    <w:p w:rsidR="00CC55E7" w:rsidRPr="00396F8A" w:rsidRDefault="00CC55E7" w:rsidP="00396F8A">
      <w:pPr>
        <w:spacing w:before="60" w:after="60"/>
        <w:jc w:val="both"/>
        <w:rPr>
          <w:rFonts w:ascii="Times New Roman" w:eastAsia="Times New Roman" w:hAnsi="Times New Roman" w:cs="Times New Roman"/>
          <w:sz w:val="24"/>
          <w:szCs w:val="24"/>
          <w:lang w:eastAsia="ru-RU"/>
        </w:rPr>
      </w:pPr>
      <w:r w:rsidRPr="00396F8A">
        <w:rPr>
          <w:rFonts w:ascii="Times New Roman" w:eastAsia="Times New Roman" w:hAnsi="Times New Roman" w:cs="Times New Roman"/>
          <w:b/>
          <w:sz w:val="24"/>
          <w:szCs w:val="24"/>
          <w:lang w:eastAsia="ru-RU"/>
        </w:rPr>
        <w:t>Адрес</w:t>
      </w:r>
      <w:r w:rsidRPr="00396F8A">
        <w:rPr>
          <w:rFonts w:ascii="Times New Roman" w:eastAsia="Times New Roman" w:hAnsi="Times New Roman" w:cs="Times New Roman"/>
          <w:sz w:val="24"/>
          <w:szCs w:val="24"/>
          <w:lang w:eastAsia="ru-RU"/>
        </w:rPr>
        <w:t>: 188679; Россия, Ленинградская область, Всеволожский район, пгт</w:t>
      </w:r>
      <w:r w:rsidR="00396F8A">
        <w:rPr>
          <w:rFonts w:ascii="Times New Roman" w:eastAsia="Times New Roman" w:hAnsi="Times New Roman" w:cs="Times New Roman"/>
          <w:sz w:val="24"/>
          <w:szCs w:val="24"/>
          <w:lang w:eastAsia="ru-RU"/>
        </w:rPr>
        <w:t xml:space="preserve"> </w:t>
      </w:r>
      <w:r w:rsidRPr="00396F8A">
        <w:rPr>
          <w:rFonts w:ascii="Times New Roman" w:eastAsia="Times New Roman" w:hAnsi="Times New Roman" w:cs="Times New Roman"/>
          <w:sz w:val="24"/>
          <w:szCs w:val="24"/>
          <w:lang w:eastAsia="ru-RU"/>
        </w:rPr>
        <w:t>им.</w:t>
      </w:r>
      <w:r w:rsidR="00651DD2">
        <w:rPr>
          <w:rFonts w:ascii="Times New Roman" w:eastAsia="Times New Roman" w:hAnsi="Times New Roman" w:cs="Times New Roman"/>
          <w:sz w:val="24"/>
          <w:szCs w:val="24"/>
          <w:lang w:eastAsia="ru-RU"/>
        </w:rPr>
        <w:t xml:space="preserve"> </w:t>
      </w:r>
      <w:r w:rsidRPr="00396F8A">
        <w:rPr>
          <w:rFonts w:ascii="Times New Roman" w:eastAsia="Times New Roman" w:hAnsi="Times New Roman" w:cs="Times New Roman"/>
          <w:sz w:val="24"/>
          <w:szCs w:val="24"/>
          <w:lang w:eastAsia="ru-RU"/>
        </w:rPr>
        <w:t>Морозова, ул. Хесина, д. 6, 26</w:t>
      </w:r>
    </w:p>
    <w:p w:rsidR="00CC55E7" w:rsidRPr="00396F8A" w:rsidRDefault="00CC55E7" w:rsidP="00396F8A">
      <w:pPr>
        <w:spacing w:before="60" w:after="60"/>
        <w:jc w:val="both"/>
        <w:rPr>
          <w:rFonts w:ascii="Times New Roman" w:eastAsia="Times New Roman" w:hAnsi="Times New Roman" w:cs="Times New Roman"/>
          <w:sz w:val="24"/>
          <w:szCs w:val="24"/>
          <w:lang w:eastAsia="ru-RU"/>
        </w:rPr>
      </w:pPr>
      <w:r w:rsidRPr="00396F8A">
        <w:rPr>
          <w:rFonts w:ascii="Times New Roman" w:eastAsia="Times New Roman" w:hAnsi="Times New Roman" w:cs="Times New Roman"/>
          <w:b/>
          <w:sz w:val="24"/>
          <w:szCs w:val="24"/>
          <w:lang w:eastAsia="ru-RU"/>
        </w:rPr>
        <w:t>Телефон/ факс</w:t>
      </w:r>
      <w:r w:rsidRPr="00396F8A">
        <w:rPr>
          <w:rFonts w:ascii="Times New Roman" w:eastAsia="Times New Roman" w:hAnsi="Times New Roman" w:cs="Times New Roman"/>
          <w:sz w:val="24"/>
          <w:szCs w:val="24"/>
          <w:lang w:eastAsia="ru-RU"/>
        </w:rPr>
        <w:t xml:space="preserve">: 8-813-70-35-991; </w:t>
      </w:r>
      <w:r w:rsidR="00396F8A">
        <w:rPr>
          <w:rFonts w:ascii="Times New Roman" w:eastAsia="Times New Roman" w:hAnsi="Times New Roman" w:cs="Times New Roman"/>
          <w:sz w:val="24"/>
          <w:szCs w:val="24"/>
          <w:lang w:eastAsia="ru-RU"/>
        </w:rPr>
        <w:t>8-813-70-</w:t>
      </w:r>
      <w:r w:rsidRPr="00396F8A">
        <w:rPr>
          <w:rFonts w:ascii="Times New Roman" w:eastAsia="Times New Roman" w:hAnsi="Times New Roman" w:cs="Times New Roman"/>
          <w:sz w:val="24"/>
          <w:szCs w:val="24"/>
          <w:lang w:eastAsia="ru-RU"/>
        </w:rPr>
        <w:t>36-832</w:t>
      </w:r>
      <w:r w:rsidR="00396F8A">
        <w:rPr>
          <w:rFonts w:ascii="Times New Roman" w:eastAsia="Times New Roman" w:hAnsi="Times New Roman" w:cs="Times New Roman"/>
          <w:sz w:val="24"/>
          <w:szCs w:val="24"/>
          <w:lang w:eastAsia="ru-RU"/>
        </w:rPr>
        <w:t>.</w:t>
      </w:r>
    </w:p>
    <w:p w:rsidR="00CC55E7" w:rsidRPr="00396F8A" w:rsidRDefault="00CC55E7" w:rsidP="00396F8A">
      <w:pPr>
        <w:spacing w:before="60" w:after="60"/>
        <w:jc w:val="both"/>
        <w:rPr>
          <w:rFonts w:ascii="Times New Roman" w:eastAsia="Times New Roman" w:hAnsi="Times New Roman" w:cs="Times New Roman"/>
          <w:sz w:val="24"/>
          <w:szCs w:val="24"/>
          <w:lang w:eastAsia="ru-RU"/>
        </w:rPr>
      </w:pPr>
      <w:r w:rsidRPr="00396F8A">
        <w:rPr>
          <w:rFonts w:ascii="Times New Roman" w:eastAsia="Times New Roman" w:hAnsi="Times New Roman" w:cs="Times New Roman"/>
          <w:b/>
          <w:sz w:val="24"/>
          <w:szCs w:val="24"/>
          <w:lang w:val="en-US" w:eastAsia="ru-RU"/>
        </w:rPr>
        <w:t>e</w:t>
      </w:r>
      <w:r w:rsidRPr="00396F8A">
        <w:rPr>
          <w:rFonts w:ascii="Times New Roman" w:eastAsia="Times New Roman" w:hAnsi="Times New Roman" w:cs="Times New Roman"/>
          <w:b/>
          <w:sz w:val="24"/>
          <w:szCs w:val="24"/>
          <w:lang w:eastAsia="ru-RU"/>
        </w:rPr>
        <w:t>-</w:t>
      </w:r>
      <w:r w:rsidRPr="00396F8A">
        <w:rPr>
          <w:rFonts w:ascii="Times New Roman" w:eastAsia="Times New Roman" w:hAnsi="Times New Roman" w:cs="Times New Roman"/>
          <w:b/>
          <w:sz w:val="24"/>
          <w:szCs w:val="24"/>
          <w:lang w:val="en-US" w:eastAsia="ru-RU"/>
        </w:rPr>
        <w:t>mail</w:t>
      </w:r>
      <w:r w:rsidRPr="00396F8A">
        <w:rPr>
          <w:rFonts w:ascii="Times New Roman" w:eastAsia="Times New Roman" w:hAnsi="Times New Roman" w:cs="Times New Roman"/>
          <w:sz w:val="24"/>
          <w:szCs w:val="24"/>
          <w:lang w:eastAsia="ru-RU"/>
        </w:rPr>
        <w:t xml:space="preserve">: </w:t>
      </w:r>
      <w:r w:rsidRPr="00396F8A">
        <w:rPr>
          <w:rFonts w:ascii="Times New Roman" w:eastAsia="Times New Roman" w:hAnsi="Times New Roman" w:cs="Times New Roman"/>
          <w:sz w:val="24"/>
          <w:szCs w:val="24"/>
          <w:lang w:val="en-US" w:eastAsia="ru-RU"/>
        </w:rPr>
        <w:t>detsadik</w:t>
      </w:r>
      <w:r w:rsidRPr="00396F8A">
        <w:rPr>
          <w:rFonts w:ascii="Times New Roman" w:eastAsia="Times New Roman" w:hAnsi="Times New Roman" w:cs="Times New Roman"/>
          <w:sz w:val="24"/>
          <w:szCs w:val="24"/>
          <w:lang w:eastAsia="ru-RU"/>
        </w:rPr>
        <w:t>22@</w:t>
      </w:r>
      <w:r w:rsidRPr="00396F8A">
        <w:rPr>
          <w:rFonts w:ascii="Times New Roman" w:eastAsia="Times New Roman" w:hAnsi="Times New Roman" w:cs="Times New Roman"/>
          <w:sz w:val="24"/>
          <w:szCs w:val="24"/>
          <w:lang w:val="en-US" w:eastAsia="ru-RU"/>
        </w:rPr>
        <w:t>mai</w:t>
      </w:r>
      <w:r w:rsidRPr="00396F8A">
        <w:rPr>
          <w:rFonts w:ascii="Times New Roman" w:eastAsia="Times New Roman" w:hAnsi="Times New Roman" w:cs="Times New Roman"/>
          <w:sz w:val="24"/>
          <w:szCs w:val="24"/>
          <w:lang w:eastAsia="ru-RU"/>
        </w:rPr>
        <w:t>.</w:t>
      </w:r>
      <w:r w:rsidRPr="00396F8A">
        <w:rPr>
          <w:rFonts w:ascii="Times New Roman" w:eastAsia="Times New Roman" w:hAnsi="Times New Roman" w:cs="Times New Roman"/>
          <w:sz w:val="24"/>
          <w:szCs w:val="24"/>
          <w:lang w:val="en-US" w:eastAsia="ru-RU"/>
        </w:rPr>
        <w:t>ru</w:t>
      </w:r>
    </w:p>
    <w:p w:rsidR="00CC55E7" w:rsidRPr="00396F8A" w:rsidRDefault="00CC55E7" w:rsidP="00396F8A">
      <w:pPr>
        <w:spacing w:before="60" w:after="60"/>
        <w:jc w:val="both"/>
        <w:rPr>
          <w:rFonts w:ascii="Times New Roman" w:eastAsia="Times New Roman" w:hAnsi="Times New Roman" w:cs="Times New Roman"/>
          <w:sz w:val="24"/>
          <w:szCs w:val="24"/>
          <w:lang w:eastAsia="ru-RU"/>
        </w:rPr>
      </w:pPr>
      <w:r w:rsidRPr="00396F8A">
        <w:rPr>
          <w:rFonts w:ascii="Times New Roman" w:eastAsia="Times New Roman" w:hAnsi="Times New Roman" w:cs="Times New Roman"/>
          <w:b/>
          <w:sz w:val="24"/>
          <w:szCs w:val="24"/>
          <w:lang w:eastAsia="ru-RU"/>
        </w:rPr>
        <w:t>официальный сайт</w:t>
      </w:r>
      <w:r w:rsidRPr="00396F8A">
        <w:rPr>
          <w:rFonts w:ascii="Times New Roman" w:eastAsia="Times New Roman" w:hAnsi="Times New Roman" w:cs="Times New Roman"/>
          <w:sz w:val="24"/>
          <w:szCs w:val="24"/>
          <w:lang w:eastAsia="ru-RU"/>
        </w:rPr>
        <w:t xml:space="preserve">: </w:t>
      </w:r>
      <w:r w:rsidR="00396F8A" w:rsidRPr="00396F8A">
        <w:rPr>
          <w:rFonts w:ascii="Times New Roman" w:eastAsia="Times New Roman" w:hAnsi="Times New Roman" w:cs="Times New Roman"/>
          <w:sz w:val="24"/>
          <w:szCs w:val="24"/>
          <w:lang w:eastAsia="ru-RU"/>
        </w:rPr>
        <w:t>https:/</w:t>
      </w:r>
      <w:r w:rsidR="00396F8A">
        <w:rPr>
          <w:rFonts w:ascii="Times New Roman" w:eastAsia="Times New Roman" w:hAnsi="Times New Roman" w:cs="Times New Roman"/>
          <w:sz w:val="24"/>
          <w:szCs w:val="24"/>
          <w:lang w:eastAsia="ru-RU"/>
        </w:rPr>
        <w:t>/detsad-mgp.vsevobr.ru</w:t>
      </w:r>
    </w:p>
    <w:p w:rsidR="00CC55E7" w:rsidRPr="00396F8A" w:rsidRDefault="00CC55E7" w:rsidP="00651DD2">
      <w:pPr>
        <w:spacing w:after="0"/>
        <w:ind w:firstLine="284"/>
        <w:jc w:val="both"/>
        <w:rPr>
          <w:rFonts w:ascii="Times New Roman" w:eastAsiaTheme="minorEastAsia" w:hAnsi="Times New Roman" w:cs="Times New Roman"/>
          <w:bCs/>
          <w:sz w:val="24"/>
          <w:szCs w:val="24"/>
          <w:lang w:eastAsia="ru-RU"/>
        </w:rPr>
      </w:pPr>
      <w:r w:rsidRPr="00396F8A">
        <w:rPr>
          <w:rFonts w:ascii="Times New Roman" w:eastAsiaTheme="minorEastAsia" w:hAnsi="Times New Roman" w:cs="Times New Roman"/>
          <w:bCs/>
          <w:sz w:val="24"/>
          <w:szCs w:val="24"/>
          <w:lang w:eastAsia="ru-RU"/>
        </w:rPr>
        <w:t>Детский сад работает по лицензии, в соответствии с которой имеет право на осуществление образовательной деятельности. Режим работы: с 07.00</w:t>
      </w:r>
      <w:r w:rsidR="00396F8A">
        <w:rPr>
          <w:rFonts w:ascii="Times New Roman" w:eastAsiaTheme="minorEastAsia" w:hAnsi="Times New Roman" w:cs="Times New Roman"/>
          <w:bCs/>
          <w:sz w:val="24"/>
          <w:szCs w:val="24"/>
          <w:lang w:eastAsia="ru-RU"/>
        </w:rPr>
        <w:t xml:space="preserve"> до </w:t>
      </w:r>
      <w:r w:rsidRPr="00396F8A">
        <w:rPr>
          <w:rFonts w:ascii="Times New Roman" w:eastAsiaTheme="minorEastAsia" w:hAnsi="Times New Roman" w:cs="Times New Roman"/>
          <w:bCs/>
          <w:sz w:val="24"/>
          <w:szCs w:val="24"/>
          <w:lang w:eastAsia="ru-RU"/>
        </w:rPr>
        <w:t>19.00.</w:t>
      </w:r>
    </w:p>
    <w:p w:rsidR="00CC55E7" w:rsidRPr="00396F8A" w:rsidRDefault="00CC55E7" w:rsidP="00396F8A">
      <w:pPr>
        <w:spacing w:after="0"/>
        <w:ind w:firstLine="284"/>
        <w:jc w:val="both"/>
        <w:rPr>
          <w:rFonts w:ascii="Times New Roman" w:eastAsia="Times New Roman" w:hAnsi="Times New Roman" w:cs="Times New Roman"/>
          <w:sz w:val="24"/>
          <w:szCs w:val="24"/>
          <w:lang w:eastAsia="ru-RU"/>
        </w:rPr>
      </w:pPr>
      <w:r w:rsidRPr="00396F8A">
        <w:rPr>
          <w:rFonts w:ascii="Times New Roman" w:eastAsia="Times New Roman" w:hAnsi="Times New Roman" w:cs="Times New Roman"/>
          <w:sz w:val="24"/>
          <w:szCs w:val="24"/>
          <w:lang w:eastAsia="ru-RU"/>
        </w:rPr>
        <w:t>В МДОУ «МДСКВ» гр</w:t>
      </w:r>
      <w:r w:rsidR="00396F8A">
        <w:rPr>
          <w:rFonts w:ascii="Times New Roman" w:eastAsia="Times New Roman" w:hAnsi="Times New Roman" w:cs="Times New Roman"/>
          <w:sz w:val="24"/>
          <w:szCs w:val="24"/>
          <w:lang w:eastAsia="ru-RU"/>
        </w:rPr>
        <w:t xml:space="preserve">уппы функционируют в </w:t>
      </w:r>
      <w:r w:rsidR="00E473FE">
        <w:rPr>
          <w:rFonts w:ascii="Times New Roman" w:eastAsia="Times New Roman" w:hAnsi="Times New Roman" w:cs="Times New Roman"/>
          <w:sz w:val="24"/>
          <w:szCs w:val="24"/>
          <w:lang w:eastAsia="ru-RU"/>
        </w:rPr>
        <w:t>режиме 5-дневной рабочей недели</w:t>
      </w:r>
      <w:r w:rsidR="00396F8A">
        <w:rPr>
          <w:rFonts w:ascii="Times New Roman" w:eastAsia="Times New Roman" w:hAnsi="Times New Roman" w:cs="Times New Roman"/>
          <w:sz w:val="24"/>
          <w:szCs w:val="24"/>
          <w:lang w:eastAsia="ru-RU"/>
        </w:rPr>
        <w:t xml:space="preserve"> с 12-</w:t>
      </w:r>
      <w:r w:rsidRPr="00396F8A">
        <w:rPr>
          <w:rFonts w:ascii="Times New Roman" w:eastAsia="Times New Roman" w:hAnsi="Times New Roman" w:cs="Times New Roman"/>
          <w:sz w:val="24"/>
          <w:szCs w:val="24"/>
          <w:lang w:eastAsia="ru-RU"/>
        </w:rPr>
        <w:t>часовым пребыванием</w:t>
      </w:r>
      <w:r w:rsidR="00396F8A">
        <w:rPr>
          <w:rFonts w:ascii="Times New Roman" w:eastAsia="Times New Roman" w:hAnsi="Times New Roman" w:cs="Times New Roman"/>
          <w:sz w:val="24"/>
          <w:szCs w:val="24"/>
          <w:lang w:eastAsia="ru-RU"/>
        </w:rPr>
        <w:t xml:space="preserve"> детей</w:t>
      </w:r>
      <w:r w:rsidRPr="00396F8A">
        <w:rPr>
          <w:rFonts w:ascii="Times New Roman" w:eastAsia="Times New Roman" w:hAnsi="Times New Roman" w:cs="Times New Roman"/>
          <w:sz w:val="24"/>
          <w:szCs w:val="24"/>
          <w:lang w:eastAsia="ru-RU"/>
        </w:rPr>
        <w:t>. Воспитание и обучение в детском саду ведется на русском языке.</w:t>
      </w:r>
    </w:p>
    <w:p w:rsidR="00CC55E7" w:rsidRPr="00396F8A" w:rsidRDefault="00CC55E7" w:rsidP="00651DD2">
      <w:pPr>
        <w:spacing w:after="0"/>
        <w:ind w:firstLine="284"/>
        <w:jc w:val="both"/>
        <w:rPr>
          <w:rFonts w:ascii="Times New Roman" w:eastAsiaTheme="minorEastAsia" w:hAnsi="Times New Roman" w:cs="Times New Roman"/>
          <w:bCs/>
          <w:sz w:val="24"/>
          <w:szCs w:val="24"/>
          <w:lang w:eastAsia="ru-RU"/>
        </w:rPr>
      </w:pPr>
      <w:r w:rsidRPr="00396F8A">
        <w:rPr>
          <w:rFonts w:ascii="Times New Roman" w:eastAsiaTheme="minorEastAsia" w:hAnsi="Times New Roman" w:cs="Times New Roman"/>
          <w:bCs/>
          <w:sz w:val="24"/>
          <w:szCs w:val="24"/>
          <w:lang w:eastAsia="ru-RU"/>
        </w:rPr>
        <w:t xml:space="preserve">Основная </w:t>
      </w:r>
      <w:r w:rsidRPr="00396F8A">
        <w:rPr>
          <w:rFonts w:ascii="Times New Roman" w:eastAsiaTheme="minorEastAsia" w:hAnsi="Times New Roman" w:cs="Times New Roman"/>
          <w:b/>
          <w:bCs/>
          <w:sz w:val="24"/>
          <w:szCs w:val="24"/>
          <w:lang w:eastAsia="ru-RU"/>
        </w:rPr>
        <w:t>цель</w:t>
      </w:r>
      <w:r w:rsidRPr="00396F8A">
        <w:rPr>
          <w:rFonts w:ascii="Times New Roman" w:eastAsiaTheme="minorEastAsia" w:hAnsi="Times New Roman" w:cs="Times New Roman"/>
          <w:bCs/>
          <w:sz w:val="24"/>
          <w:szCs w:val="24"/>
          <w:lang w:eastAsia="ru-RU"/>
        </w:rPr>
        <w:t xml:space="preserve"> образовательного учреждения: организация воспитания, обучения и развития детей в соответствии с их индивидуальным</w:t>
      </w:r>
      <w:r w:rsidR="007511D2">
        <w:rPr>
          <w:rFonts w:ascii="Times New Roman" w:eastAsiaTheme="minorEastAsia" w:hAnsi="Times New Roman" w:cs="Times New Roman"/>
          <w:bCs/>
          <w:sz w:val="24"/>
          <w:szCs w:val="24"/>
          <w:lang w:eastAsia="ru-RU"/>
        </w:rPr>
        <w:t>и и возрастными особенностями; п</w:t>
      </w:r>
      <w:r w:rsidRPr="00396F8A">
        <w:rPr>
          <w:rFonts w:ascii="Times New Roman" w:eastAsiaTheme="minorEastAsia" w:hAnsi="Times New Roman" w:cs="Times New Roman"/>
          <w:bCs/>
          <w:sz w:val="24"/>
          <w:szCs w:val="24"/>
          <w:lang w:eastAsia="ru-RU"/>
        </w:rPr>
        <w:t>редоставление общедоступного и бесплатного дош</w:t>
      </w:r>
      <w:r w:rsidR="007511D2">
        <w:rPr>
          <w:rFonts w:ascii="Times New Roman" w:eastAsiaTheme="minorEastAsia" w:hAnsi="Times New Roman" w:cs="Times New Roman"/>
          <w:bCs/>
          <w:sz w:val="24"/>
          <w:szCs w:val="24"/>
          <w:lang w:eastAsia="ru-RU"/>
        </w:rPr>
        <w:t xml:space="preserve">кольного образования по </w:t>
      </w:r>
      <w:r w:rsidRPr="00396F8A">
        <w:rPr>
          <w:rFonts w:ascii="Times New Roman" w:eastAsiaTheme="minorEastAsia" w:hAnsi="Times New Roman" w:cs="Times New Roman"/>
          <w:bCs/>
          <w:sz w:val="24"/>
          <w:szCs w:val="24"/>
          <w:lang w:eastAsia="ru-RU"/>
        </w:rPr>
        <w:t>образовательной программе дошкольного образования.</w:t>
      </w:r>
    </w:p>
    <w:p w:rsidR="009B0B6A" w:rsidRPr="00396F8A" w:rsidRDefault="00CC55E7" w:rsidP="00396F8A">
      <w:pPr>
        <w:spacing w:after="0"/>
        <w:ind w:firstLine="284"/>
        <w:jc w:val="both"/>
        <w:rPr>
          <w:rFonts w:ascii="Times New Roman" w:eastAsiaTheme="minorEastAsia" w:hAnsi="Times New Roman" w:cs="Times New Roman"/>
          <w:bCs/>
          <w:sz w:val="24"/>
          <w:szCs w:val="24"/>
          <w:lang w:eastAsia="ru-RU"/>
        </w:rPr>
      </w:pPr>
      <w:r w:rsidRPr="00396F8A">
        <w:rPr>
          <w:rFonts w:ascii="Times New Roman" w:eastAsiaTheme="minorEastAsia" w:hAnsi="Times New Roman" w:cs="Times New Roman"/>
          <w:bCs/>
          <w:sz w:val="24"/>
          <w:szCs w:val="24"/>
          <w:lang w:eastAsia="ru-RU"/>
        </w:rPr>
        <w:t>В детский сад принимаются дети от 1,5  д</w:t>
      </w:r>
      <w:r w:rsidR="00B52749">
        <w:rPr>
          <w:rFonts w:ascii="Times New Roman" w:eastAsiaTheme="minorEastAsia" w:hAnsi="Times New Roman" w:cs="Times New Roman"/>
          <w:bCs/>
          <w:sz w:val="24"/>
          <w:szCs w:val="24"/>
          <w:lang w:eastAsia="ru-RU"/>
        </w:rPr>
        <w:t>о 7 лет включительно, не имеющие</w:t>
      </w:r>
      <w:r w:rsidRPr="00396F8A">
        <w:rPr>
          <w:rFonts w:ascii="Times New Roman" w:eastAsiaTheme="minorEastAsia" w:hAnsi="Times New Roman" w:cs="Times New Roman"/>
          <w:bCs/>
          <w:sz w:val="24"/>
          <w:szCs w:val="24"/>
          <w:lang w:eastAsia="ru-RU"/>
        </w:rPr>
        <w:t xml:space="preserve"> медицинских противопоказаний для нахождения в детском дошкольном учреждении.</w:t>
      </w:r>
    </w:p>
    <w:p w:rsidR="00CC55E7" w:rsidRPr="00396F8A" w:rsidRDefault="00CC55E7" w:rsidP="00396F8A">
      <w:pPr>
        <w:spacing w:after="0"/>
        <w:ind w:firstLine="284"/>
        <w:jc w:val="both"/>
        <w:rPr>
          <w:rFonts w:ascii="Times New Roman" w:eastAsiaTheme="minorEastAsia" w:hAnsi="Times New Roman" w:cs="Times New Roman"/>
          <w:bCs/>
          <w:sz w:val="24"/>
          <w:szCs w:val="24"/>
          <w:lang w:eastAsia="ru-RU"/>
        </w:rPr>
      </w:pPr>
      <w:r w:rsidRPr="00396F8A">
        <w:rPr>
          <w:rFonts w:ascii="Times New Roman" w:eastAsiaTheme="minorEastAsia" w:hAnsi="Times New Roman" w:cs="Times New Roman"/>
          <w:bCs/>
          <w:sz w:val="24"/>
          <w:szCs w:val="24"/>
          <w:lang w:eastAsia="ru-RU"/>
        </w:rPr>
        <w:t xml:space="preserve">С 4,5 </w:t>
      </w:r>
      <w:r w:rsidR="009B0B6A" w:rsidRPr="00396F8A">
        <w:rPr>
          <w:rFonts w:ascii="Times New Roman" w:eastAsiaTheme="minorEastAsia" w:hAnsi="Times New Roman" w:cs="Times New Roman"/>
          <w:bCs/>
          <w:sz w:val="24"/>
          <w:szCs w:val="24"/>
          <w:lang w:eastAsia="ru-RU"/>
        </w:rPr>
        <w:t xml:space="preserve">лет дети с различными категориями ОВЗ </w:t>
      </w:r>
      <w:r w:rsidRPr="00396F8A">
        <w:rPr>
          <w:rFonts w:ascii="Times New Roman" w:eastAsiaTheme="minorEastAsia" w:hAnsi="Times New Roman" w:cs="Times New Roman"/>
          <w:bCs/>
          <w:sz w:val="24"/>
          <w:szCs w:val="24"/>
          <w:lang w:eastAsia="ru-RU"/>
        </w:rPr>
        <w:t xml:space="preserve"> зачисляются в группы компенсирующей направленности </w:t>
      </w:r>
      <w:r w:rsidR="009B0B6A" w:rsidRPr="00396F8A">
        <w:rPr>
          <w:rFonts w:ascii="Times New Roman" w:eastAsiaTheme="minorEastAsia" w:hAnsi="Times New Roman" w:cs="Times New Roman"/>
          <w:bCs/>
          <w:sz w:val="24"/>
          <w:szCs w:val="24"/>
          <w:lang w:eastAsia="ru-RU"/>
        </w:rPr>
        <w:t>д</w:t>
      </w:r>
      <w:r w:rsidRPr="00396F8A">
        <w:rPr>
          <w:rFonts w:ascii="Times New Roman" w:eastAsiaTheme="minorEastAsia" w:hAnsi="Times New Roman" w:cs="Times New Roman"/>
          <w:bCs/>
          <w:sz w:val="24"/>
          <w:szCs w:val="24"/>
          <w:lang w:eastAsia="ru-RU"/>
        </w:rPr>
        <w:t>ля детей с ТНР</w:t>
      </w:r>
      <w:r w:rsidR="009B0B6A" w:rsidRPr="00396F8A">
        <w:rPr>
          <w:rFonts w:ascii="Times New Roman" w:eastAsiaTheme="minorEastAsia" w:hAnsi="Times New Roman" w:cs="Times New Roman"/>
          <w:bCs/>
          <w:sz w:val="24"/>
          <w:szCs w:val="24"/>
          <w:lang w:eastAsia="ru-RU"/>
        </w:rPr>
        <w:t>, с ЗПР, со сложным дефектом</w:t>
      </w:r>
      <w:r w:rsidRPr="00396F8A">
        <w:rPr>
          <w:rFonts w:ascii="Times New Roman" w:eastAsiaTheme="minorEastAsia" w:hAnsi="Times New Roman" w:cs="Times New Roman"/>
          <w:bCs/>
          <w:sz w:val="24"/>
          <w:szCs w:val="24"/>
          <w:lang w:eastAsia="ru-RU"/>
        </w:rPr>
        <w:t xml:space="preserve"> на основании з</w:t>
      </w:r>
      <w:r w:rsidR="009B0B6A" w:rsidRPr="00396F8A">
        <w:rPr>
          <w:rFonts w:ascii="Times New Roman" w:eastAsiaTheme="minorEastAsia" w:hAnsi="Times New Roman" w:cs="Times New Roman"/>
          <w:bCs/>
          <w:sz w:val="24"/>
          <w:szCs w:val="24"/>
          <w:lang w:eastAsia="ru-RU"/>
        </w:rPr>
        <w:t xml:space="preserve">аключения </w:t>
      </w:r>
      <w:r w:rsidR="00D54BAF" w:rsidRPr="00396F8A">
        <w:rPr>
          <w:rFonts w:ascii="Times New Roman" w:eastAsiaTheme="minorEastAsia" w:hAnsi="Times New Roman" w:cs="Times New Roman"/>
          <w:bCs/>
          <w:sz w:val="24"/>
          <w:szCs w:val="24"/>
          <w:lang w:eastAsia="ru-RU"/>
        </w:rPr>
        <w:t>психолого-медико-педагогической к</w:t>
      </w:r>
      <w:r w:rsidRPr="00396F8A">
        <w:rPr>
          <w:rFonts w:ascii="Times New Roman" w:eastAsiaTheme="minorEastAsia" w:hAnsi="Times New Roman" w:cs="Times New Roman"/>
          <w:bCs/>
          <w:sz w:val="24"/>
          <w:szCs w:val="24"/>
          <w:lang w:eastAsia="ru-RU"/>
        </w:rPr>
        <w:t>омиссии</w:t>
      </w:r>
      <w:r w:rsidR="009B0B6A" w:rsidRPr="00396F8A">
        <w:rPr>
          <w:rFonts w:ascii="Times New Roman" w:eastAsiaTheme="minorEastAsia" w:hAnsi="Times New Roman" w:cs="Times New Roman"/>
          <w:bCs/>
          <w:sz w:val="24"/>
          <w:szCs w:val="24"/>
          <w:lang w:eastAsia="ru-RU"/>
        </w:rPr>
        <w:t xml:space="preserve"> (</w:t>
      </w:r>
      <w:r w:rsidR="00DB197E" w:rsidRPr="00396F8A">
        <w:rPr>
          <w:rFonts w:ascii="Times New Roman" w:eastAsiaTheme="minorEastAsia" w:hAnsi="Times New Roman" w:cs="Times New Roman"/>
          <w:bCs/>
          <w:sz w:val="24"/>
          <w:szCs w:val="24"/>
          <w:lang w:eastAsia="ru-RU"/>
        </w:rPr>
        <w:t>ПМПК)</w:t>
      </w:r>
      <w:r w:rsidRPr="00396F8A">
        <w:rPr>
          <w:rFonts w:ascii="Times New Roman" w:eastAsiaTheme="minorEastAsia" w:hAnsi="Times New Roman" w:cs="Times New Roman"/>
          <w:bCs/>
          <w:sz w:val="24"/>
          <w:szCs w:val="24"/>
          <w:lang w:eastAsia="ru-RU"/>
        </w:rPr>
        <w:t>.</w:t>
      </w:r>
    </w:p>
    <w:p w:rsidR="00CC55E7" w:rsidRPr="00396F8A" w:rsidRDefault="00CC55E7" w:rsidP="00396F8A">
      <w:pPr>
        <w:spacing w:before="60" w:after="0"/>
        <w:ind w:firstLine="284"/>
        <w:jc w:val="both"/>
        <w:rPr>
          <w:rFonts w:ascii="Times New Roman" w:eastAsiaTheme="minorEastAsia" w:hAnsi="Times New Roman" w:cs="Times New Roman"/>
          <w:bCs/>
          <w:sz w:val="24"/>
          <w:szCs w:val="24"/>
          <w:lang w:eastAsia="ru-RU"/>
        </w:rPr>
      </w:pPr>
      <w:r w:rsidRPr="00396F8A">
        <w:rPr>
          <w:rFonts w:ascii="Times New Roman" w:eastAsiaTheme="minorEastAsia" w:hAnsi="Times New Roman" w:cs="Times New Roman"/>
          <w:bCs/>
          <w:sz w:val="24"/>
          <w:szCs w:val="24"/>
          <w:lang w:eastAsia="ru-RU"/>
        </w:rPr>
        <w:t xml:space="preserve">В МДОУ </w:t>
      </w:r>
      <w:r w:rsidR="009B0B6A" w:rsidRPr="00396F8A">
        <w:rPr>
          <w:rFonts w:ascii="Times New Roman" w:eastAsiaTheme="minorEastAsia" w:hAnsi="Times New Roman" w:cs="Times New Roman"/>
          <w:bCs/>
          <w:sz w:val="24"/>
          <w:szCs w:val="24"/>
          <w:lang w:eastAsia="ru-RU"/>
        </w:rPr>
        <w:t>«МДСКВ» функционирует 24 группы</w:t>
      </w:r>
      <w:r w:rsidRPr="00396F8A">
        <w:rPr>
          <w:rFonts w:ascii="Times New Roman" w:eastAsiaTheme="minorEastAsia" w:hAnsi="Times New Roman" w:cs="Times New Roman"/>
          <w:bCs/>
          <w:sz w:val="24"/>
          <w:szCs w:val="24"/>
          <w:lang w:eastAsia="ru-RU"/>
        </w:rPr>
        <w:t xml:space="preserve">: </w:t>
      </w:r>
    </w:p>
    <w:p w:rsidR="00E473FE" w:rsidRDefault="00CC55E7" w:rsidP="004B6196">
      <w:pPr>
        <w:pStyle w:val="a5"/>
        <w:numPr>
          <w:ilvl w:val="0"/>
          <w:numId w:val="33"/>
        </w:numPr>
        <w:jc w:val="both"/>
      </w:pPr>
      <w:r w:rsidRPr="00E473FE">
        <w:t xml:space="preserve">для детей раннего возраста с 1,5 до 3-х лет </w:t>
      </w:r>
      <w:r w:rsidR="009B0B6A" w:rsidRPr="00E473FE">
        <w:t>–</w:t>
      </w:r>
      <w:r w:rsidRPr="00E473FE">
        <w:t xml:space="preserve"> 4</w:t>
      </w:r>
      <w:r w:rsidR="00B52749" w:rsidRPr="00E473FE">
        <w:t xml:space="preserve"> группы;</w:t>
      </w:r>
    </w:p>
    <w:p w:rsidR="00E473FE" w:rsidRDefault="00CC55E7" w:rsidP="004B6196">
      <w:pPr>
        <w:pStyle w:val="a5"/>
        <w:numPr>
          <w:ilvl w:val="0"/>
          <w:numId w:val="33"/>
        </w:numPr>
        <w:jc w:val="both"/>
      </w:pPr>
      <w:r w:rsidRPr="00E473FE">
        <w:t>для детей младшего дошкольн</w:t>
      </w:r>
      <w:r w:rsidR="00404CC9" w:rsidRPr="00E473FE">
        <w:t>ого возра</w:t>
      </w:r>
      <w:r w:rsidR="009B0B6A" w:rsidRPr="00E473FE">
        <w:t>ста от 3-х до 4 лет – 4</w:t>
      </w:r>
      <w:r w:rsidR="00B52749" w:rsidRPr="00E473FE">
        <w:t xml:space="preserve"> группы;</w:t>
      </w:r>
    </w:p>
    <w:p w:rsidR="00E473FE" w:rsidRDefault="00CC55E7" w:rsidP="004B6196">
      <w:pPr>
        <w:pStyle w:val="a5"/>
        <w:numPr>
          <w:ilvl w:val="0"/>
          <w:numId w:val="33"/>
        </w:numPr>
        <w:jc w:val="both"/>
      </w:pPr>
      <w:r w:rsidRPr="00E473FE">
        <w:t xml:space="preserve">для детей </w:t>
      </w:r>
      <w:r w:rsidR="00116B3B">
        <w:t>младшего</w:t>
      </w:r>
      <w:r w:rsidRPr="00E473FE">
        <w:t xml:space="preserve"> дошкольн</w:t>
      </w:r>
      <w:r w:rsidR="009B0B6A" w:rsidRPr="00E473FE">
        <w:t xml:space="preserve">ого возраста от 4-х до 5 лет – 4 </w:t>
      </w:r>
      <w:r w:rsidR="00B52749" w:rsidRPr="00E473FE">
        <w:t>группы;</w:t>
      </w:r>
    </w:p>
    <w:p w:rsidR="00E473FE" w:rsidRDefault="00CC55E7" w:rsidP="004B6196">
      <w:pPr>
        <w:pStyle w:val="a5"/>
        <w:numPr>
          <w:ilvl w:val="0"/>
          <w:numId w:val="33"/>
        </w:numPr>
        <w:jc w:val="both"/>
      </w:pPr>
      <w:r w:rsidRPr="00E473FE">
        <w:t>для детей старшего дошкол</w:t>
      </w:r>
      <w:r w:rsidR="00404CC9" w:rsidRPr="00E473FE">
        <w:t xml:space="preserve">ьного возраста от 5 до 6 лет </w:t>
      </w:r>
      <w:r w:rsidR="009B0B6A" w:rsidRPr="00E473FE">
        <w:t>–</w:t>
      </w:r>
      <w:r w:rsidR="00404CC9" w:rsidRPr="00E473FE">
        <w:t xml:space="preserve"> 2</w:t>
      </w:r>
      <w:r w:rsidR="00B52749" w:rsidRPr="00E473FE">
        <w:t xml:space="preserve"> группы;</w:t>
      </w:r>
    </w:p>
    <w:p w:rsidR="00E473FE" w:rsidRDefault="00CC55E7" w:rsidP="004B6196">
      <w:pPr>
        <w:pStyle w:val="a5"/>
        <w:numPr>
          <w:ilvl w:val="0"/>
          <w:numId w:val="33"/>
        </w:numPr>
        <w:jc w:val="both"/>
      </w:pPr>
      <w:r w:rsidRPr="00E473FE">
        <w:t>для детей старшего дошкольного возраста от 6 до 7 лет – 2</w:t>
      </w:r>
      <w:r w:rsidR="00B52749" w:rsidRPr="00E473FE">
        <w:t xml:space="preserve"> группы;</w:t>
      </w:r>
    </w:p>
    <w:p w:rsidR="00E473FE" w:rsidRDefault="00CC55E7" w:rsidP="004B6196">
      <w:pPr>
        <w:pStyle w:val="a5"/>
        <w:numPr>
          <w:ilvl w:val="0"/>
          <w:numId w:val="33"/>
        </w:numPr>
        <w:jc w:val="both"/>
      </w:pPr>
      <w:r w:rsidRPr="00E473FE">
        <w:t>компенсирующей на</w:t>
      </w:r>
      <w:r w:rsidR="009B0B6A" w:rsidRPr="00E473FE">
        <w:t>правленности для детей с ТНР – 5</w:t>
      </w:r>
      <w:r w:rsidR="00B52749" w:rsidRPr="00E473FE">
        <w:t xml:space="preserve"> групп;</w:t>
      </w:r>
    </w:p>
    <w:p w:rsidR="00E473FE" w:rsidRDefault="00CC55E7" w:rsidP="004B6196">
      <w:pPr>
        <w:pStyle w:val="a5"/>
        <w:numPr>
          <w:ilvl w:val="0"/>
          <w:numId w:val="33"/>
        </w:numPr>
        <w:jc w:val="both"/>
      </w:pPr>
      <w:r w:rsidRPr="00E473FE">
        <w:t>компенсирующей на</w:t>
      </w:r>
      <w:r w:rsidR="009B0B6A" w:rsidRPr="00E473FE">
        <w:t>правленности для детей с ЗПР – 2</w:t>
      </w:r>
      <w:r w:rsidR="00B52749" w:rsidRPr="00E473FE">
        <w:t xml:space="preserve"> группы;</w:t>
      </w:r>
    </w:p>
    <w:p w:rsidR="00B52749" w:rsidRPr="00E473FE" w:rsidRDefault="009B0B6A" w:rsidP="004B6196">
      <w:pPr>
        <w:pStyle w:val="a5"/>
        <w:numPr>
          <w:ilvl w:val="0"/>
          <w:numId w:val="33"/>
        </w:numPr>
        <w:jc w:val="both"/>
      </w:pPr>
      <w:r w:rsidRPr="00E473FE">
        <w:t>компенсирующей направленности для детей со сложным дефектом – 1</w:t>
      </w:r>
      <w:r w:rsidR="00B52749" w:rsidRPr="00E473FE">
        <w:t xml:space="preserve"> группа.</w:t>
      </w:r>
    </w:p>
    <w:p w:rsidR="00B52749" w:rsidRDefault="00B52749" w:rsidP="00F86A9B">
      <w:pPr>
        <w:spacing w:after="0"/>
        <w:ind w:firstLine="284"/>
        <w:jc w:val="both"/>
        <w:rPr>
          <w:rFonts w:ascii="Times New Roman" w:eastAsiaTheme="minorEastAsia" w:hAnsi="Times New Roman" w:cs="Times New Roman"/>
          <w:bCs/>
          <w:sz w:val="24"/>
          <w:szCs w:val="24"/>
          <w:lang w:eastAsia="ru-RU"/>
        </w:rPr>
      </w:pPr>
      <w:r w:rsidRPr="00C2287A">
        <w:rPr>
          <w:rFonts w:ascii="Times New Roman" w:hAnsi="Times New Roman"/>
          <w:color w:val="000009"/>
          <w:sz w:val="24"/>
          <w:szCs w:val="24"/>
        </w:rPr>
        <w:t>Образовательная</w:t>
      </w:r>
      <w:r w:rsidRPr="00C2287A">
        <w:rPr>
          <w:rFonts w:ascii="Times New Roman" w:hAnsi="Times New Roman"/>
          <w:color w:val="000009"/>
          <w:spacing w:val="1"/>
          <w:sz w:val="24"/>
          <w:szCs w:val="24"/>
        </w:rPr>
        <w:t xml:space="preserve"> </w:t>
      </w:r>
      <w:r w:rsidRPr="00C2287A">
        <w:rPr>
          <w:rFonts w:ascii="Times New Roman" w:hAnsi="Times New Roman"/>
          <w:color w:val="000009"/>
          <w:sz w:val="24"/>
          <w:szCs w:val="24"/>
        </w:rPr>
        <w:t>программа</w:t>
      </w:r>
      <w:r w:rsidRPr="00C2287A">
        <w:rPr>
          <w:rFonts w:ascii="Times New Roman" w:hAnsi="Times New Roman"/>
          <w:color w:val="000009"/>
          <w:spacing w:val="1"/>
          <w:sz w:val="24"/>
          <w:szCs w:val="24"/>
        </w:rPr>
        <w:t xml:space="preserve"> </w:t>
      </w:r>
      <w:r w:rsidRPr="00C2287A">
        <w:rPr>
          <w:rFonts w:ascii="Times New Roman" w:hAnsi="Times New Roman"/>
          <w:color w:val="000009"/>
          <w:sz w:val="24"/>
          <w:szCs w:val="24"/>
        </w:rPr>
        <w:t>дошкольного</w:t>
      </w:r>
      <w:r w:rsidRPr="00C2287A">
        <w:rPr>
          <w:rFonts w:ascii="Times New Roman" w:hAnsi="Times New Roman"/>
          <w:color w:val="000009"/>
          <w:spacing w:val="1"/>
          <w:sz w:val="24"/>
          <w:szCs w:val="24"/>
        </w:rPr>
        <w:t xml:space="preserve"> </w:t>
      </w:r>
      <w:r w:rsidRPr="00C2287A">
        <w:rPr>
          <w:rFonts w:ascii="Times New Roman" w:hAnsi="Times New Roman"/>
          <w:color w:val="000009"/>
          <w:sz w:val="24"/>
          <w:szCs w:val="24"/>
        </w:rPr>
        <w:t>образования (далее</w:t>
      </w:r>
      <w:r w:rsidRPr="00C2287A">
        <w:rPr>
          <w:rFonts w:ascii="Times New Roman" w:hAnsi="Times New Roman"/>
          <w:color w:val="000009"/>
          <w:spacing w:val="1"/>
          <w:sz w:val="24"/>
          <w:szCs w:val="24"/>
        </w:rPr>
        <w:t xml:space="preserve"> </w:t>
      </w:r>
      <w:r w:rsidRPr="00C2287A">
        <w:rPr>
          <w:rFonts w:ascii="Times New Roman" w:hAnsi="Times New Roman"/>
          <w:sz w:val="24"/>
          <w:szCs w:val="24"/>
        </w:rPr>
        <w:t xml:space="preserve">– </w:t>
      </w:r>
      <w:r w:rsidRPr="00E473FE">
        <w:rPr>
          <w:rFonts w:ascii="Times New Roman" w:hAnsi="Times New Roman"/>
          <w:b/>
          <w:color w:val="000009"/>
          <w:sz w:val="24"/>
          <w:szCs w:val="24"/>
        </w:rPr>
        <w:t>Программа</w:t>
      </w:r>
      <w:r w:rsidRPr="00C2287A">
        <w:rPr>
          <w:rFonts w:ascii="Times New Roman" w:hAnsi="Times New Roman"/>
          <w:color w:val="000009"/>
          <w:sz w:val="24"/>
          <w:szCs w:val="24"/>
        </w:rPr>
        <w:t>)</w:t>
      </w:r>
      <w:r w:rsidRPr="00C2287A">
        <w:rPr>
          <w:rFonts w:ascii="Times New Roman" w:hAnsi="Times New Roman"/>
          <w:color w:val="000009"/>
          <w:spacing w:val="1"/>
          <w:sz w:val="24"/>
          <w:szCs w:val="24"/>
        </w:rPr>
        <w:t xml:space="preserve"> разработана в</w:t>
      </w:r>
      <w:r w:rsidRPr="00C2287A">
        <w:rPr>
          <w:rFonts w:ascii="Times New Roman" w:hAnsi="Times New Roman"/>
          <w:color w:val="000009"/>
          <w:sz w:val="24"/>
          <w:szCs w:val="24"/>
        </w:rPr>
        <w:t xml:space="preserve"> </w:t>
      </w:r>
      <w:r>
        <w:rPr>
          <w:rFonts w:ascii="Times New Roman" w:hAnsi="Times New Roman"/>
          <w:sz w:val="24"/>
          <w:szCs w:val="24"/>
        </w:rPr>
        <w:t>МДОУ «Морозовский ДСКВ»</w:t>
      </w:r>
      <w:r w:rsidRPr="00C2287A">
        <w:rPr>
          <w:rFonts w:ascii="Times New Roman" w:hAnsi="Times New Roman"/>
          <w:color w:val="000009"/>
          <w:sz w:val="24"/>
          <w:szCs w:val="24"/>
        </w:rPr>
        <w:t xml:space="preserve"> (далее</w:t>
      </w:r>
      <w:r w:rsidRPr="00C2287A">
        <w:rPr>
          <w:rFonts w:ascii="Times New Roman" w:hAnsi="Times New Roman"/>
          <w:color w:val="000009"/>
          <w:spacing w:val="1"/>
          <w:sz w:val="24"/>
          <w:szCs w:val="24"/>
        </w:rPr>
        <w:t xml:space="preserve"> </w:t>
      </w:r>
      <w:r w:rsidRPr="00C2287A">
        <w:rPr>
          <w:rFonts w:ascii="Times New Roman" w:hAnsi="Times New Roman"/>
          <w:sz w:val="24"/>
          <w:szCs w:val="24"/>
        </w:rPr>
        <w:t xml:space="preserve">– </w:t>
      </w:r>
      <w:r>
        <w:rPr>
          <w:rFonts w:ascii="Times New Roman" w:hAnsi="Times New Roman"/>
          <w:color w:val="000009"/>
          <w:sz w:val="24"/>
          <w:szCs w:val="24"/>
        </w:rPr>
        <w:t>МДОУ «МДСКВ»</w:t>
      </w:r>
      <w:r w:rsidRPr="00C2287A">
        <w:rPr>
          <w:rFonts w:ascii="Times New Roman" w:hAnsi="Times New Roman"/>
          <w:color w:val="000009"/>
          <w:sz w:val="24"/>
          <w:szCs w:val="24"/>
        </w:rPr>
        <w:t>)</w:t>
      </w:r>
      <w:r w:rsidRPr="00C2287A">
        <w:rPr>
          <w:rFonts w:ascii="Times New Roman" w:hAnsi="Times New Roman"/>
          <w:color w:val="000009"/>
          <w:spacing w:val="1"/>
          <w:sz w:val="24"/>
          <w:szCs w:val="24"/>
        </w:rPr>
        <w:t xml:space="preserve"> </w:t>
      </w:r>
      <w:r w:rsidRPr="00C2287A">
        <w:rPr>
          <w:rFonts w:ascii="Times New Roman" w:hAnsi="Times New Roman"/>
          <w:color w:val="000009"/>
          <w:sz w:val="24"/>
          <w:szCs w:val="24"/>
        </w:rPr>
        <w:t>в</w:t>
      </w:r>
      <w:r w:rsidRPr="00C2287A">
        <w:rPr>
          <w:rFonts w:ascii="Times New Roman" w:hAnsi="Times New Roman"/>
          <w:color w:val="000009"/>
          <w:spacing w:val="1"/>
          <w:sz w:val="24"/>
          <w:szCs w:val="24"/>
        </w:rPr>
        <w:t xml:space="preserve"> </w:t>
      </w:r>
      <w:r w:rsidRPr="00C2287A">
        <w:rPr>
          <w:rFonts w:ascii="Times New Roman" w:hAnsi="Times New Roman"/>
          <w:color w:val="000009"/>
          <w:sz w:val="24"/>
          <w:szCs w:val="24"/>
        </w:rPr>
        <w:t>соответствии</w:t>
      </w:r>
      <w:r w:rsidRPr="00C2287A">
        <w:rPr>
          <w:rFonts w:ascii="Times New Roman" w:hAnsi="Times New Roman"/>
          <w:color w:val="000009"/>
          <w:spacing w:val="1"/>
          <w:sz w:val="24"/>
          <w:szCs w:val="24"/>
        </w:rPr>
        <w:t xml:space="preserve"> </w:t>
      </w:r>
      <w:r w:rsidRPr="00C2287A">
        <w:rPr>
          <w:rFonts w:ascii="Times New Roman" w:hAnsi="Times New Roman"/>
          <w:color w:val="000009"/>
          <w:sz w:val="24"/>
          <w:szCs w:val="24"/>
        </w:rPr>
        <w:t>с</w:t>
      </w:r>
      <w:r w:rsidRPr="00C2287A">
        <w:rPr>
          <w:rFonts w:ascii="Times New Roman" w:hAnsi="Times New Roman"/>
          <w:color w:val="000009"/>
          <w:spacing w:val="1"/>
          <w:sz w:val="24"/>
          <w:szCs w:val="24"/>
        </w:rPr>
        <w:t xml:space="preserve"> </w:t>
      </w:r>
      <w:r w:rsidR="007511D2">
        <w:rPr>
          <w:rFonts w:ascii="Times New Roman" w:hAnsi="Times New Roman"/>
          <w:color w:val="000009"/>
          <w:spacing w:val="1"/>
          <w:sz w:val="24"/>
          <w:szCs w:val="24"/>
        </w:rPr>
        <w:t xml:space="preserve">Федеральным государственным образовательным стандартом (далее – </w:t>
      </w:r>
      <w:r w:rsidRPr="00C2287A">
        <w:rPr>
          <w:rFonts w:ascii="Times New Roman" w:hAnsi="Times New Roman"/>
          <w:color w:val="000009"/>
          <w:sz w:val="24"/>
          <w:szCs w:val="24"/>
        </w:rPr>
        <w:t>ФГОС ДО</w:t>
      </w:r>
      <w:r w:rsidR="007511D2">
        <w:rPr>
          <w:rFonts w:ascii="Times New Roman" w:hAnsi="Times New Roman"/>
          <w:color w:val="000009"/>
          <w:sz w:val="24"/>
          <w:szCs w:val="24"/>
        </w:rPr>
        <w:t>),</w:t>
      </w:r>
      <w:r w:rsidRPr="00C2287A">
        <w:rPr>
          <w:rFonts w:ascii="Times New Roman" w:hAnsi="Times New Roman"/>
          <w:color w:val="000009"/>
          <w:spacing w:val="1"/>
          <w:sz w:val="24"/>
          <w:szCs w:val="24"/>
        </w:rPr>
        <w:t xml:space="preserve"> </w:t>
      </w:r>
      <w:r w:rsidR="007511D2">
        <w:rPr>
          <w:rFonts w:ascii="Times New Roman" w:hAnsi="Times New Roman"/>
          <w:color w:val="000009"/>
          <w:sz w:val="24"/>
          <w:szCs w:val="24"/>
        </w:rPr>
        <w:t xml:space="preserve">с учётом Федеральной образовательной программы дошкольного образования (далее – </w:t>
      </w:r>
      <w:r w:rsidRPr="00C2287A">
        <w:rPr>
          <w:rFonts w:ascii="Times New Roman" w:hAnsi="Times New Roman"/>
          <w:color w:val="000009"/>
          <w:spacing w:val="1"/>
          <w:sz w:val="24"/>
          <w:szCs w:val="24"/>
        </w:rPr>
        <w:t xml:space="preserve"> </w:t>
      </w:r>
      <w:r w:rsidRPr="00C2287A">
        <w:rPr>
          <w:rFonts w:ascii="Times New Roman" w:hAnsi="Times New Roman"/>
          <w:color w:val="000009"/>
          <w:sz w:val="24"/>
          <w:szCs w:val="24"/>
        </w:rPr>
        <w:t>ФОП ДО</w:t>
      </w:r>
      <w:r w:rsidR="007511D2">
        <w:rPr>
          <w:rFonts w:ascii="Times New Roman" w:hAnsi="Times New Roman"/>
          <w:color w:val="000009"/>
          <w:sz w:val="24"/>
          <w:szCs w:val="24"/>
        </w:rPr>
        <w:t>)</w:t>
      </w:r>
      <w:r w:rsidRPr="00C2287A">
        <w:rPr>
          <w:rFonts w:ascii="Times New Roman" w:hAnsi="Times New Roman"/>
          <w:color w:val="000009"/>
          <w:sz w:val="24"/>
          <w:szCs w:val="24"/>
        </w:rPr>
        <w:t xml:space="preserve">, </w:t>
      </w:r>
      <w:r w:rsidR="007511D2">
        <w:rPr>
          <w:rFonts w:ascii="Times New Roman" w:hAnsi="Times New Roman"/>
          <w:color w:val="000009"/>
          <w:sz w:val="24"/>
          <w:szCs w:val="24"/>
        </w:rPr>
        <w:t xml:space="preserve">в соответствии с </w:t>
      </w:r>
      <w:r w:rsidR="00F86A9B" w:rsidRPr="00396F8A">
        <w:rPr>
          <w:rFonts w:ascii="Times New Roman" w:eastAsiaTheme="minorEastAsia" w:hAnsi="Times New Roman" w:cs="Times New Roman"/>
          <w:bCs/>
          <w:sz w:val="24"/>
          <w:szCs w:val="24"/>
          <w:lang w:eastAsia="ru-RU"/>
        </w:rPr>
        <w:t>Устав</w:t>
      </w:r>
      <w:r w:rsidR="00F86A9B">
        <w:rPr>
          <w:rFonts w:ascii="Times New Roman" w:eastAsiaTheme="minorEastAsia" w:hAnsi="Times New Roman" w:cs="Times New Roman"/>
          <w:bCs/>
          <w:sz w:val="24"/>
          <w:szCs w:val="24"/>
          <w:lang w:eastAsia="ru-RU"/>
        </w:rPr>
        <w:t xml:space="preserve">ом МДОУ «МДСКВ», </w:t>
      </w:r>
      <w:r w:rsidR="00F86A9B" w:rsidRPr="00396F8A">
        <w:rPr>
          <w:rFonts w:ascii="Times New Roman" w:eastAsiaTheme="minorEastAsia" w:hAnsi="Times New Roman" w:cs="Times New Roman"/>
          <w:bCs/>
          <w:sz w:val="24"/>
          <w:szCs w:val="24"/>
          <w:lang w:eastAsia="ru-RU"/>
        </w:rPr>
        <w:t>Пр</w:t>
      </w:r>
      <w:r w:rsidR="00F86A9B">
        <w:rPr>
          <w:rFonts w:ascii="Times New Roman" w:eastAsiaTheme="minorEastAsia" w:hAnsi="Times New Roman" w:cs="Times New Roman"/>
          <w:bCs/>
          <w:sz w:val="24"/>
          <w:szCs w:val="24"/>
          <w:lang w:eastAsia="ru-RU"/>
        </w:rPr>
        <w:t>ограммой</w:t>
      </w:r>
      <w:r w:rsidR="00F86A9B" w:rsidRPr="00396F8A">
        <w:rPr>
          <w:rFonts w:ascii="Times New Roman" w:eastAsiaTheme="minorEastAsia" w:hAnsi="Times New Roman" w:cs="Times New Roman"/>
          <w:bCs/>
          <w:sz w:val="24"/>
          <w:szCs w:val="24"/>
          <w:lang w:eastAsia="ru-RU"/>
        </w:rPr>
        <w:t xml:space="preserve"> развития</w:t>
      </w:r>
      <w:r w:rsidR="00F86A9B">
        <w:rPr>
          <w:rFonts w:ascii="Times New Roman" w:eastAsiaTheme="minorEastAsia" w:hAnsi="Times New Roman" w:cs="Times New Roman"/>
          <w:bCs/>
          <w:sz w:val="24"/>
          <w:szCs w:val="24"/>
          <w:lang w:eastAsia="ru-RU"/>
        </w:rPr>
        <w:t xml:space="preserve"> </w:t>
      </w:r>
      <w:r w:rsidR="00F86A9B" w:rsidRPr="00396F8A">
        <w:rPr>
          <w:rFonts w:ascii="Times New Roman" w:eastAsiaTheme="minorEastAsia" w:hAnsi="Times New Roman" w:cs="Times New Roman"/>
          <w:bCs/>
          <w:sz w:val="24"/>
          <w:szCs w:val="24"/>
          <w:lang w:eastAsia="ru-RU"/>
        </w:rPr>
        <w:t>МДОУ «МДСКВ»</w:t>
      </w:r>
      <w:r w:rsidR="00F86A9B">
        <w:rPr>
          <w:rFonts w:ascii="Times New Roman" w:eastAsiaTheme="minorEastAsia" w:hAnsi="Times New Roman" w:cs="Times New Roman"/>
          <w:bCs/>
          <w:sz w:val="24"/>
          <w:szCs w:val="24"/>
          <w:lang w:eastAsia="ru-RU"/>
        </w:rPr>
        <w:t xml:space="preserve"> на </w:t>
      </w:r>
      <w:r w:rsidR="007511D2">
        <w:rPr>
          <w:rFonts w:ascii="Times New Roman" w:eastAsiaTheme="minorEastAsia" w:hAnsi="Times New Roman" w:cs="Times New Roman"/>
          <w:bCs/>
          <w:sz w:val="24"/>
          <w:szCs w:val="24"/>
          <w:lang w:eastAsia="ru-RU"/>
        </w:rPr>
        <w:t xml:space="preserve">2018-2023 г.г. (далее на </w:t>
      </w:r>
      <w:r w:rsidR="00F86A9B">
        <w:rPr>
          <w:rFonts w:ascii="Times New Roman" w:eastAsiaTheme="minorEastAsia" w:hAnsi="Times New Roman" w:cs="Times New Roman"/>
          <w:bCs/>
          <w:sz w:val="24"/>
          <w:szCs w:val="24"/>
          <w:lang w:eastAsia="ru-RU"/>
        </w:rPr>
        <w:t>2023-2028</w:t>
      </w:r>
      <w:r w:rsidR="00F86A9B" w:rsidRPr="00396F8A">
        <w:rPr>
          <w:rFonts w:ascii="Times New Roman" w:eastAsiaTheme="minorEastAsia" w:hAnsi="Times New Roman" w:cs="Times New Roman"/>
          <w:bCs/>
          <w:sz w:val="24"/>
          <w:szCs w:val="24"/>
          <w:lang w:eastAsia="ru-RU"/>
        </w:rPr>
        <w:t xml:space="preserve"> г.г.</w:t>
      </w:r>
      <w:r w:rsidR="007511D2">
        <w:rPr>
          <w:rFonts w:ascii="Times New Roman" w:eastAsiaTheme="minorEastAsia" w:hAnsi="Times New Roman" w:cs="Times New Roman"/>
          <w:bCs/>
          <w:sz w:val="24"/>
          <w:szCs w:val="24"/>
          <w:lang w:eastAsia="ru-RU"/>
        </w:rPr>
        <w:t>).</w:t>
      </w:r>
    </w:p>
    <w:p w:rsidR="007511D2" w:rsidRDefault="007511D2" w:rsidP="00F86A9B">
      <w:pPr>
        <w:spacing w:after="0"/>
        <w:ind w:firstLine="284"/>
        <w:jc w:val="both"/>
        <w:rPr>
          <w:rFonts w:ascii="Times New Roman" w:hAnsi="Times New Roman" w:cs="Times New Roman"/>
          <w:sz w:val="24"/>
          <w:szCs w:val="24"/>
        </w:rPr>
      </w:pPr>
      <w:r w:rsidRPr="007511D2">
        <w:rPr>
          <w:rFonts w:ascii="Times New Roman" w:hAnsi="Times New Roman" w:cs="Times New Roman"/>
          <w:sz w:val="24"/>
          <w:szCs w:val="24"/>
        </w:rPr>
        <w:lastRenderedPageBreak/>
        <w:t>Программа позволяет реализовать несколько основополагающих функций д</w:t>
      </w:r>
      <w:r>
        <w:rPr>
          <w:rFonts w:ascii="Times New Roman" w:hAnsi="Times New Roman" w:cs="Times New Roman"/>
          <w:sz w:val="24"/>
          <w:szCs w:val="24"/>
        </w:rPr>
        <w:t>ошкольного уровня образования:</w:t>
      </w:r>
      <w:r w:rsidRPr="007511D2">
        <w:rPr>
          <w:rFonts w:ascii="Times New Roman" w:hAnsi="Times New Roman" w:cs="Times New Roman"/>
          <w:sz w:val="24"/>
          <w:szCs w:val="24"/>
        </w:rPr>
        <w:t xml:space="preserve"> </w:t>
      </w:r>
    </w:p>
    <w:p w:rsidR="007511D2" w:rsidRDefault="007511D2" w:rsidP="00F86A9B">
      <w:pPr>
        <w:spacing w:after="0"/>
        <w:ind w:firstLine="284"/>
        <w:jc w:val="both"/>
        <w:rPr>
          <w:rFonts w:ascii="Times New Roman" w:hAnsi="Times New Roman" w:cs="Times New Roman"/>
          <w:sz w:val="24"/>
          <w:szCs w:val="24"/>
        </w:rPr>
      </w:pPr>
      <w:r w:rsidRPr="007511D2">
        <w:rPr>
          <w:rFonts w:ascii="Times New Roman" w:hAnsi="Times New Roman" w:cs="Times New Roman"/>
          <w:sz w:val="24"/>
          <w:szCs w:val="24"/>
        </w:rPr>
        <w:t xml:space="preserve">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7511D2" w:rsidRDefault="007511D2" w:rsidP="00F86A9B">
      <w:pPr>
        <w:spacing w:after="0"/>
        <w:ind w:firstLine="284"/>
        <w:jc w:val="both"/>
        <w:rPr>
          <w:rFonts w:ascii="Times New Roman" w:hAnsi="Times New Roman" w:cs="Times New Roman"/>
          <w:sz w:val="24"/>
          <w:szCs w:val="24"/>
        </w:rPr>
      </w:pPr>
      <w:r w:rsidRPr="007511D2">
        <w:rPr>
          <w:rFonts w:ascii="Times New Roman" w:hAnsi="Times New Roman" w:cs="Times New Roman"/>
          <w:sz w:val="24"/>
          <w:szCs w:val="24"/>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w:t>
      </w:r>
      <w:r>
        <w:rPr>
          <w:rFonts w:ascii="Times New Roman" w:hAnsi="Times New Roman" w:cs="Times New Roman"/>
          <w:sz w:val="24"/>
          <w:szCs w:val="24"/>
        </w:rPr>
        <w:t xml:space="preserve"> семьи, большой и малой Родины;</w:t>
      </w:r>
    </w:p>
    <w:p w:rsidR="007511D2" w:rsidRDefault="007511D2" w:rsidP="00F86A9B">
      <w:pPr>
        <w:spacing w:after="0"/>
        <w:ind w:firstLine="284"/>
        <w:jc w:val="both"/>
        <w:rPr>
          <w:rFonts w:ascii="Times New Roman" w:hAnsi="Times New Roman" w:cs="Times New Roman"/>
          <w:sz w:val="24"/>
          <w:szCs w:val="24"/>
        </w:rPr>
      </w:pPr>
      <w:r w:rsidRPr="007511D2">
        <w:rPr>
          <w:rFonts w:ascii="Times New Roman" w:hAnsi="Times New Roman" w:cs="Times New Roman"/>
          <w:sz w:val="24"/>
          <w:szCs w:val="24"/>
        </w:rPr>
        <w:t xml:space="preserve">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rsidR="007511D2" w:rsidRPr="007511D2" w:rsidRDefault="007511D2" w:rsidP="00F86A9B">
      <w:pPr>
        <w:spacing w:after="0"/>
        <w:ind w:firstLine="284"/>
        <w:jc w:val="both"/>
        <w:rPr>
          <w:rFonts w:ascii="Times New Roman" w:eastAsiaTheme="minorEastAsia" w:hAnsi="Times New Roman" w:cs="Times New Roman"/>
          <w:bCs/>
          <w:sz w:val="24"/>
          <w:szCs w:val="24"/>
          <w:lang w:eastAsia="ru-RU"/>
        </w:rPr>
      </w:pPr>
      <w:r w:rsidRPr="007511D2">
        <w:rPr>
          <w:rFonts w:ascii="Times New Roman" w:hAnsi="Times New Roman" w:cs="Times New Roman"/>
          <w:sz w:val="24"/>
          <w:szCs w:val="24"/>
        </w:rPr>
        <w:t xml:space="preserve">Программа включает в себя учебно-методическую документацию, в состав которой входят рабочая программа воспитания (далее - Программа воспитания), примерный режим и распорядок дня </w:t>
      </w:r>
      <w:r>
        <w:rPr>
          <w:rFonts w:ascii="Times New Roman" w:hAnsi="Times New Roman" w:cs="Times New Roman"/>
          <w:sz w:val="24"/>
          <w:szCs w:val="24"/>
        </w:rPr>
        <w:t xml:space="preserve">групп раннего возраста и </w:t>
      </w:r>
      <w:r w:rsidRPr="007511D2">
        <w:rPr>
          <w:rFonts w:ascii="Times New Roman" w:hAnsi="Times New Roman" w:cs="Times New Roman"/>
          <w:sz w:val="24"/>
          <w:szCs w:val="24"/>
        </w:rPr>
        <w:t>дошкольных групп, календарный план воспитатель</w:t>
      </w:r>
      <w:r>
        <w:rPr>
          <w:rFonts w:ascii="Times New Roman" w:hAnsi="Times New Roman" w:cs="Times New Roman"/>
          <w:sz w:val="24"/>
          <w:szCs w:val="24"/>
        </w:rPr>
        <w:t>ной работы (далее - План) и другие</w:t>
      </w:r>
      <w:r w:rsidRPr="007511D2">
        <w:rPr>
          <w:rFonts w:ascii="Times New Roman" w:hAnsi="Times New Roman" w:cs="Times New Roman"/>
          <w:sz w:val="24"/>
          <w:szCs w:val="24"/>
        </w:rPr>
        <w:t xml:space="preserve"> компоненты.</w:t>
      </w:r>
    </w:p>
    <w:p w:rsidR="00B52749" w:rsidRPr="00B52749" w:rsidRDefault="00B52749" w:rsidP="00780DF9">
      <w:pPr>
        <w:pStyle w:val="a9"/>
        <w:spacing w:after="0" w:line="276" w:lineRule="auto"/>
        <w:ind w:firstLine="709"/>
        <w:jc w:val="both"/>
        <w:rPr>
          <w:color w:val="000009"/>
        </w:rPr>
      </w:pPr>
      <w:r w:rsidRPr="00B52749">
        <w:rPr>
          <w:color w:val="000009"/>
        </w:rPr>
        <w:t xml:space="preserve">Программа состоит из </w:t>
      </w:r>
      <w:r w:rsidRPr="007511D2">
        <w:rPr>
          <w:color w:val="000009"/>
        </w:rPr>
        <w:t>обязательной</w:t>
      </w:r>
      <w:r w:rsidRPr="00B52749">
        <w:rPr>
          <w:color w:val="000009"/>
        </w:rPr>
        <w:t xml:space="preserve"> части и части, формируемой участниками образовательных отношений </w:t>
      </w:r>
      <w:r w:rsidRPr="00B52749">
        <w:t xml:space="preserve">(далее – </w:t>
      </w:r>
      <w:r w:rsidRPr="007511D2">
        <w:t>вариативная часть</w:t>
      </w:r>
      <w:r w:rsidRPr="00B52749">
        <w:t>)</w:t>
      </w:r>
      <w:r w:rsidRPr="00B52749">
        <w:rPr>
          <w:color w:val="000009"/>
        </w:rPr>
        <w:t xml:space="preserve">. Обе части являются взаимодополняющими и необходимыми с точки зрения реализации требований ФГОС ДО. </w:t>
      </w:r>
    </w:p>
    <w:p w:rsidR="00B52749" w:rsidRPr="00B52749" w:rsidRDefault="00B52749" w:rsidP="00780DF9">
      <w:pPr>
        <w:pStyle w:val="a9"/>
        <w:spacing w:after="0" w:line="276" w:lineRule="auto"/>
        <w:ind w:firstLine="709"/>
        <w:jc w:val="both"/>
      </w:pPr>
      <w:r w:rsidRPr="007511D2">
        <w:t>Обязательная часть Программы</w:t>
      </w:r>
      <w:r w:rsidRPr="00B52749">
        <w:t xml:space="preserve"> </w:t>
      </w:r>
      <w:r w:rsidRPr="00B52749">
        <w:rPr>
          <w:color w:val="000009"/>
        </w:rPr>
        <w:t>соответствует</w:t>
      </w:r>
      <w:r w:rsidRPr="00B52749">
        <w:t xml:space="preserve"> ФОП ДО</w:t>
      </w:r>
      <w:r w:rsidR="007511D2">
        <w:t xml:space="preserve">. </w:t>
      </w:r>
      <w:r w:rsidRPr="007511D2">
        <w:t>Вариативная часть</w:t>
      </w:r>
      <w:r w:rsidRPr="00B52749">
        <w:t xml:space="preserve"> включает различные направления, выбранные участниками образовательных отношений из числа парциальных и иных программ и/или созданных ими самостоятельно. Эта часть, в соответствии с ФГОС ДО,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r w:rsidRPr="00B52749">
        <w:rPr>
          <w:rStyle w:val="af9"/>
        </w:rPr>
        <w:footnoteReference w:id="2"/>
      </w:r>
      <w:r w:rsidRPr="00B52749">
        <w:t>.</w:t>
      </w:r>
    </w:p>
    <w:p w:rsidR="00B52749" w:rsidRPr="00B52749" w:rsidRDefault="00B52749" w:rsidP="00B52749">
      <w:pPr>
        <w:pStyle w:val="ConsPlusNormal"/>
        <w:spacing w:line="276" w:lineRule="auto"/>
        <w:ind w:firstLine="709"/>
        <w:jc w:val="both"/>
        <w:rPr>
          <w:rFonts w:ascii="Times New Roman" w:hAnsi="Times New Roman" w:cs="Times New Roman"/>
          <w:sz w:val="24"/>
          <w:szCs w:val="24"/>
        </w:rPr>
      </w:pPr>
      <w:r w:rsidRPr="00B52749">
        <w:rPr>
          <w:rFonts w:ascii="Times New Roman" w:hAnsi="Times New Roman" w:cs="Times New Roman"/>
          <w:sz w:val="24"/>
          <w:szCs w:val="24"/>
        </w:rPr>
        <w:t>Вариативная часть</w:t>
      </w:r>
      <w:r w:rsidRPr="00B52749">
        <w:rPr>
          <w:rFonts w:ascii="Times New Roman" w:hAnsi="Times New Roman" w:cs="Times New Roman"/>
          <w:b/>
          <w:sz w:val="24"/>
          <w:szCs w:val="24"/>
        </w:rPr>
        <w:t xml:space="preserve"> </w:t>
      </w:r>
      <w:r w:rsidRPr="00B52749">
        <w:rPr>
          <w:rFonts w:ascii="Times New Roman" w:hAnsi="Times New Roman" w:cs="Times New Roman"/>
          <w:sz w:val="24"/>
          <w:szCs w:val="24"/>
        </w:rPr>
        <w:t>Программы учитывает образовательные потребности, интересы и мотивы детей, членов их семей и педагогов и ориентирована на:</w:t>
      </w:r>
    </w:p>
    <w:p w:rsidR="00B52749" w:rsidRPr="00B52749" w:rsidRDefault="00B52749" w:rsidP="004B6196">
      <w:pPr>
        <w:pStyle w:val="ConsPlusNormal"/>
        <w:numPr>
          <w:ilvl w:val="0"/>
          <w:numId w:val="4"/>
        </w:numPr>
        <w:tabs>
          <w:tab w:val="left" w:pos="284"/>
        </w:tabs>
        <w:spacing w:line="276" w:lineRule="auto"/>
        <w:ind w:left="993" w:hanging="284"/>
        <w:jc w:val="both"/>
        <w:rPr>
          <w:rFonts w:ascii="Times New Roman" w:hAnsi="Times New Roman" w:cs="Times New Roman"/>
          <w:sz w:val="24"/>
          <w:szCs w:val="24"/>
        </w:rPr>
      </w:pPr>
      <w:r w:rsidRPr="00B52749">
        <w:rPr>
          <w:rFonts w:ascii="Times New Roman" w:hAnsi="Times New Roman" w:cs="Times New Roman"/>
          <w:sz w:val="24"/>
          <w:szCs w:val="24"/>
        </w:rPr>
        <w:t>специфику национальных, социокультурных и иных условий, в которых осуществляется образовательная деятельность;</w:t>
      </w:r>
    </w:p>
    <w:p w:rsidR="00B52749" w:rsidRPr="00B52749" w:rsidRDefault="00B52749" w:rsidP="004B6196">
      <w:pPr>
        <w:pStyle w:val="ConsPlusNormal"/>
        <w:numPr>
          <w:ilvl w:val="0"/>
          <w:numId w:val="4"/>
        </w:numPr>
        <w:tabs>
          <w:tab w:val="left" w:pos="284"/>
        </w:tabs>
        <w:spacing w:line="276" w:lineRule="auto"/>
        <w:ind w:left="993" w:hanging="284"/>
        <w:jc w:val="both"/>
        <w:rPr>
          <w:rFonts w:ascii="Times New Roman" w:hAnsi="Times New Roman" w:cs="Times New Roman"/>
          <w:sz w:val="24"/>
          <w:szCs w:val="24"/>
        </w:rPr>
      </w:pPr>
      <w:r w:rsidRPr="00B52749">
        <w:rPr>
          <w:rFonts w:ascii="Times New Roman" w:hAnsi="Times New Roman" w:cs="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B52749" w:rsidRPr="00B52749" w:rsidRDefault="00B52749" w:rsidP="004B6196">
      <w:pPr>
        <w:pStyle w:val="ConsPlusNormal"/>
        <w:numPr>
          <w:ilvl w:val="0"/>
          <w:numId w:val="4"/>
        </w:numPr>
        <w:tabs>
          <w:tab w:val="left" w:pos="284"/>
        </w:tabs>
        <w:spacing w:line="276" w:lineRule="auto"/>
        <w:ind w:left="993" w:hanging="284"/>
        <w:jc w:val="both"/>
        <w:rPr>
          <w:rFonts w:ascii="Times New Roman" w:hAnsi="Times New Roman" w:cs="Times New Roman"/>
          <w:sz w:val="24"/>
          <w:szCs w:val="24"/>
        </w:rPr>
      </w:pPr>
      <w:r w:rsidRPr="00B52749">
        <w:rPr>
          <w:rFonts w:ascii="Times New Roman" w:hAnsi="Times New Roman" w:cs="Times New Roman"/>
          <w:sz w:val="24"/>
          <w:szCs w:val="24"/>
        </w:rPr>
        <w:t>сложившиеся традиции Организации или Группы.</w:t>
      </w:r>
    </w:p>
    <w:p w:rsidR="00B52749" w:rsidRPr="00B52749" w:rsidRDefault="00B52749" w:rsidP="00B52749">
      <w:pPr>
        <w:pStyle w:val="ConsPlusNormal"/>
        <w:widowControl/>
        <w:spacing w:line="276" w:lineRule="auto"/>
        <w:ind w:firstLine="709"/>
        <w:jc w:val="both"/>
        <w:rPr>
          <w:rFonts w:ascii="Times New Roman" w:hAnsi="Times New Roman" w:cs="Times New Roman"/>
          <w:sz w:val="24"/>
          <w:szCs w:val="24"/>
        </w:rPr>
      </w:pPr>
      <w:r w:rsidRPr="00B52749">
        <w:rPr>
          <w:rFonts w:ascii="Times New Roman" w:hAnsi="Times New Roman" w:cs="Times New Roman"/>
          <w:sz w:val="24"/>
          <w:szCs w:val="24"/>
        </w:rPr>
        <w:t>В соответствии с ФГОС ДО «Структурные подразделения в одной Организации (далее группы) могут реализовывать разные Программы»</w:t>
      </w:r>
      <w:r w:rsidRPr="00B52749">
        <w:rPr>
          <w:rStyle w:val="af9"/>
          <w:rFonts w:ascii="Times New Roman" w:hAnsi="Times New Roman" w:cs="Times New Roman"/>
          <w:sz w:val="24"/>
          <w:szCs w:val="24"/>
        </w:rPr>
        <w:footnoteReference w:id="3"/>
      </w:r>
      <w:r w:rsidRPr="00B52749">
        <w:rPr>
          <w:rFonts w:ascii="Times New Roman" w:hAnsi="Times New Roman" w:cs="Times New Roman"/>
          <w:sz w:val="24"/>
          <w:szCs w:val="24"/>
        </w:rPr>
        <w:t>. Что означает, что в разных</w:t>
      </w:r>
      <w:r w:rsidRPr="00B52749">
        <w:rPr>
          <w:sz w:val="24"/>
          <w:szCs w:val="24"/>
        </w:rPr>
        <w:t xml:space="preserve"> </w:t>
      </w:r>
      <w:r w:rsidRPr="00B52749">
        <w:rPr>
          <w:rFonts w:ascii="Times New Roman" w:hAnsi="Times New Roman" w:cs="Times New Roman"/>
          <w:sz w:val="24"/>
          <w:szCs w:val="24"/>
        </w:rPr>
        <w:t>группах в рамках вариативной части могут использоваться различные парциальные программы.</w:t>
      </w:r>
    </w:p>
    <w:p w:rsidR="00B52749" w:rsidRPr="00B52749" w:rsidRDefault="00B52749" w:rsidP="00B52749">
      <w:pPr>
        <w:pStyle w:val="ConsPlusNormal"/>
        <w:widowControl/>
        <w:spacing w:line="276" w:lineRule="auto"/>
        <w:ind w:firstLine="709"/>
        <w:jc w:val="both"/>
        <w:rPr>
          <w:rFonts w:ascii="Times New Roman" w:hAnsi="Times New Roman" w:cs="Times New Roman"/>
          <w:spacing w:val="-6"/>
          <w:sz w:val="24"/>
          <w:szCs w:val="24"/>
        </w:rPr>
      </w:pPr>
      <w:r w:rsidRPr="00F86A9B">
        <w:rPr>
          <w:rFonts w:ascii="Times New Roman" w:hAnsi="Times New Roman" w:cs="Times New Roman"/>
          <w:spacing w:val="-6"/>
          <w:sz w:val="24"/>
          <w:szCs w:val="24"/>
        </w:rPr>
        <w:lastRenderedPageBreak/>
        <w:t xml:space="preserve">Объем обязательной части </w:t>
      </w:r>
      <w:r w:rsidRPr="00F86A9B">
        <w:rPr>
          <w:rFonts w:ascii="Times New Roman" w:hAnsi="Times New Roman" w:cs="Times New Roman"/>
          <w:color w:val="000009"/>
          <w:spacing w:val="-6"/>
          <w:sz w:val="24"/>
          <w:szCs w:val="24"/>
        </w:rPr>
        <w:t>Программы</w:t>
      </w:r>
      <w:r w:rsidR="00780DF9">
        <w:rPr>
          <w:rFonts w:ascii="Times New Roman" w:hAnsi="Times New Roman" w:cs="Times New Roman"/>
          <w:spacing w:val="-6"/>
          <w:sz w:val="24"/>
          <w:szCs w:val="24"/>
        </w:rPr>
        <w:t xml:space="preserve"> составляет</w:t>
      </w:r>
      <w:r w:rsidR="000B160B">
        <w:rPr>
          <w:rFonts w:ascii="Times New Roman" w:hAnsi="Times New Roman" w:cs="Times New Roman"/>
          <w:spacing w:val="-6"/>
          <w:sz w:val="24"/>
          <w:szCs w:val="24"/>
        </w:rPr>
        <w:t xml:space="preserve">  9</w:t>
      </w:r>
      <w:r w:rsidRPr="00B52749">
        <w:rPr>
          <w:rFonts w:ascii="Times New Roman" w:hAnsi="Times New Roman" w:cs="Times New Roman"/>
          <w:spacing w:val="-6"/>
          <w:sz w:val="24"/>
          <w:szCs w:val="24"/>
        </w:rPr>
        <w:t>0% от общего объема программы, а часть, формируемая участниками образоват</w:t>
      </w:r>
      <w:r w:rsidR="000B160B">
        <w:rPr>
          <w:rFonts w:ascii="Times New Roman" w:hAnsi="Times New Roman" w:cs="Times New Roman"/>
          <w:spacing w:val="-6"/>
          <w:sz w:val="24"/>
          <w:szCs w:val="24"/>
        </w:rPr>
        <w:t>ельных отношений, составляет 1</w:t>
      </w:r>
      <w:r w:rsidRPr="00B52749">
        <w:rPr>
          <w:rFonts w:ascii="Times New Roman" w:hAnsi="Times New Roman" w:cs="Times New Roman"/>
          <w:spacing w:val="-6"/>
          <w:sz w:val="24"/>
          <w:szCs w:val="24"/>
        </w:rPr>
        <w:t>0%, что соответствует требованиям ФГОС ДО.</w:t>
      </w:r>
    </w:p>
    <w:p w:rsidR="00B52749" w:rsidRPr="00B52749" w:rsidRDefault="00B52749" w:rsidP="00B52749">
      <w:pPr>
        <w:pStyle w:val="ConsPlusNormal"/>
        <w:widowControl/>
        <w:spacing w:line="276" w:lineRule="auto"/>
        <w:ind w:firstLine="709"/>
        <w:jc w:val="both"/>
        <w:rPr>
          <w:rFonts w:ascii="Times New Roman" w:hAnsi="Times New Roman" w:cs="Times New Roman"/>
          <w:sz w:val="24"/>
          <w:szCs w:val="24"/>
        </w:rPr>
      </w:pPr>
      <w:r w:rsidRPr="00FE27D1">
        <w:rPr>
          <w:rFonts w:ascii="Times New Roman" w:hAnsi="Times New Roman" w:cs="Times New Roman"/>
          <w:b/>
          <w:sz w:val="24"/>
          <w:szCs w:val="24"/>
        </w:rPr>
        <w:t>Коррекционная работа.</w:t>
      </w:r>
      <w:r w:rsidRPr="00B52749">
        <w:rPr>
          <w:rFonts w:ascii="Times New Roman" w:hAnsi="Times New Roman" w:cs="Times New Roman"/>
          <w:b/>
          <w:sz w:val="24"/>
          <w:szCs w:val="24"/>
        </w:rPr>
        <w:t xml:space="preserve"> </w:t>
      </w:r>
      <w:r w:rsidRPr="00B52749">
        <w:rPr>
          <w:rFonts w:ascii="Times New Roman" w:hAnsi="Times New Roman" w:cs="Times New Roman"/>
          <w:sz w:val="24"/>
          <w:szCs w:val="24"/>
        </w:rPr>
        <w:t xml:space="preserve">Раздел коррекционно-развивающей работы в </w:t>
      </w:r>
      <w:r w:rsidRPr="00F86A9B">
        <w:rPr>
          <w:rFonts w:ascii="Times New Roman" w:hAnsi="Times New Roman" w:cs="Times New Roman"/>
          <w:sz w:val="24"/>
          <w:szCs w:val="24"/>
        </w:rPr>
        <w:t>Программе</w:t>
      </w:r>
      <w:r w:rsidRPr="00B52749">
        <w:rPr>
          <w:rFonts w:ascii="Times New Roman" w:hAnsi="Times New Roman" w:cs="Times New Roman"/>
          <w:sz w:val="24"/>
          <w:szCs w:val="24"/>
        </w:rPr>
        <w:t xml:space="preserve"> формируется с учетом следующих положений:</w:t>
      </w:r>
    </w:p>
    <w:p w:rsidR="00B52749" w:rsidRPr="00B52749" w:rsidRDefault="00B52749" w:rsidP="00B52749">
      <w:pPr>
        <w:pStyle w:val="ConsPlusNormal"/>
        <w:widowControl/>
        <w:spacing w:line="276" w:lineRule="auto"/>
        <w:ind w:firstLine="709"/>
        <w:jc w:val="both"/>
        <w:rPr>
          <w:rFonts w:ascii="Times New Roman" w:hAnsi="Times New Roman" w:cs="Times New Roman"/>
          <w:sz w:val="24"/>
          <w:szCs w:val="24"/>
        </w:rPr>
      </w:pPr>
      <w:r w:rsidRPr="00B52749">
        <w:rPr>
          <w:rFonts w:ascii="Times New Roman" w:hAnsi="Times New Roman" w:cs="Times New Roman"/>
          <w:sz w:val="24"/>
          <w:szCs w:val="24"/>
        </w:rPr>
        <w:t xml:space="preserve">В пункте 2.11.2. ФГОС ДО написано: «Содержание коррекционной работы </w:t>
      </w:r>
      <w:r w:rsidRPr="0011693A">
        <w:rPr>
          <w:rFonts w:ascii="Times New Roman" w:hAnsi="Times New Roman" w:cs="Times New Roman"/>
          <w:sz w:val="24"/>
          <w:szCs w:val="24"/>
        </w:rPr>
        <w:t>и/или инклюзивного образования</w:t>
      </w:r>
      <w:r w:rsidRPr="00013CA6">
        <w:rPr>
          <w:rFonts w:ascii="Times New Roman" w:hAnsi="Times New Roman" w:cs="Times New Roman"/>
          <w:b/>
          <w:sz w:val="24"/>
          <w:szCs w:val="24"/>
        </w:rPr>
        <w:t xml:space="preserve"> </w:t>
      </w:r>
      <w:r w:rsidRPr="00B52749">
        <w:rPr>
          <w:rFonts w:ascii="Times New Roman" w:hAnsi="Times New Roman" w:cs="Times New Roman"/>
          <w:sz w:val="24"/>
          <w:szCs w:val="24"/>
        </w:rPr>
        <w:t>включается в Программу, если планируется ее освоение детьми с ограниченными возможностями здоровья».</w:t>
      </w:r>
    </w:p>
    <w:p w:rsidR="00B52749" w:rsidRPr="00B52749" w:rsidRDefault="00B52749" w:rsidP="00B52749">
      <w:pPr>
        <w:pStyle w:val="ConsPlusNormal"/>
        <w:widowControl/>
        <w:spacing w:line="276" w:lineRule="auto"/>
        <w:ind w:firstLine="709"/>
        <w:jc w:val="both"/>
        <w:rPr>
          <w:rFonts w:ascii="Times New Roman" w:hAnsi="Times New Roman" w:cs="Times New Roman"/>
          <w:sz w:val="24"/>
          <w:szCs w:val="24"/>
        </w:rPr>
      </w:pPr>
      <w:r w:rsidRPr="00B52749">
        <w:rPr>
          <w:rFonts w:ascii="Times New Roman" w:hAnsi="Times New Roman" w:cs="Times New Roman"/>
          <w:sz w:val="24"/>
          <w:szCs w:val="24"/>
        </w:rPr>
        <w:t>Далее, в том же разделе ФГОС ДО, написано</w:t>
      </w:r>
      <w:r w:rsidR="00780DF9">
        <w:rPr>
          <w:rFonts w:ascii="Times New Roman" w:hAnsi="Times New Roman" w:cs="Times New Roman"/>
          <w:sz w:val="24"/>
          <w:szCs w:val="24"/>
        </w:rPr>
        <w:t>:</w:t>
      </w:r>
      <w:r w:rsidRPr="00B52749">
        <w:rPr>
          <w:rFonts w:ascii="Times New Roman" w:hAnsi="Times New Roman" w:cs="Times New Roman"/>
          <w:sz w:val="24"/>
          <w:szCs w:val="24"/>
        </w:rPr>
        <w:t xml:space="preserve"> «В случае организации инклюзивного образования по основаниям, </w:t>
      </w:r>
      <w:r w:rsidRPr="00780DF9">
        <w:rPr>
          <w:rFonts w:ascii="Times New Roman" w:hAnsi="Times New Roman" w:cs="Times New Roman"/>
          <w:sz w:val="24"/>
          <w:szCs w:val="24"/>
        </w:rPr>
        <w:t>не связанным с ограниченными возможностями здоровья</w:t>
      </w:r>
      <w:r w:rsidRPr="00B52749">
        <w:rPr>
          <w:rFonts w:ascii="Times New Roman" w:hAnsi="Times New Roman" w:cs="Times New Roman"/>
          <w:sz w:val="24"/>
          <w:szCs w:val="24"/>
        </w:rPr>
        <w:t xml:space="preserve"> детей, </w:t>
      </w:r>
      <w:r w:rsidRPr="00017DA3">
        <w:rPr>
          <w:rFonts w:ascii="Times New Roman" w:hAnsi="Times New Roman" w:cs="Times New Roman"/>
          <w:sz w:val="24"/>
          <w:szCs w:val="24"/>
        </w:rPr>
        <w:t>выделение данного раздела не является обязательным</w:t>
      </w:r>
      <w:r w:rsidRPr="00B52749">
        <w:rPr>
          <w:rFonts w:ascii="Times New Roman" w:hAnsi="Times New Roman" w:cs="Times New Roman"/>
          <w:sz w:val="24"/>
          <w:szCs w:val="24"/>
        </w:rPr>
        <w:t>; в случае же его выделения содержание данного раздела определяется Организацией самостоятельно».</w:t>
      </w:r>
      <w:r w:rsidRPr="00B52749">
        <w:rPr>
          <w:rStyle w:val="af9"/>
          <w:rFonts w:ascii="Times New Roman" w:hAnsi="Times New Roman" w:cs="Times New Roman"/>
          <w:sz w:val="24"/>
          <w:szCs w:val="24"/>
        </w:rPr>
        <w:t xml:space="preserve"> </w:t>
      </w:r>
      <w:r w:rsidRPr="00B52749">
        <w:rPr>
          <w:rStyle w:val="af9"/>
          <w:rFonts w:ascii="Times New Roman" w:hAnsi="Times New Roman" w:cs="Times New Roman"/>
          <w:sz w:val="24"/>
          <w:szCs w:val="24"/>
        </w:rPr>
        <w:footnoteReference w:id="4"/>
      </w:r>
    </w:p>
    <w:p w:rsidR="00B52749" w:rsidRDefault="00B52749" w:rsidP="00B52749">
      <w:pPr>
        <w:pStyle w:val="ConsPlusNormal"/>
        <w:widowControl/>
        <w:spacing w:line="276" w:lineRule="auto"/>
        <w:ind w:firstLine="709"/>
        <w:jc w:val="both"/>
        <w:rPr>
          <w:rFonts w:ascii="Times New Roman" w:hAnsi="Times New Roman" w:cs="Times New Roman"/>
          <w:sz w:val="24"/>
          <w:szCs w:val="24"/>
        </w:rPr>
      </w:pPr>
      <w:r w:rsidRPr="00B52749">
        <w:rPr>
          <w:rFonts w:ascii="Times New Roman" w:hAnsi="Times New Roman" w:cs="Times New Roman"/>
          <w:sz w:val="24"/>
          <w:szCs w:val="24"/>
        </w:rPr>
        <w:t>Аналогичные требования обозначены в п. 27.5. ФОП ДО: «КРР организуется: по обоснованному запросу педагогов и родителей (законных представителей); на основании результатов психологической диагностики</w:t>
      </w:r>
      <w:r w:rsidR="00F86A9B">
        <w:rPr>
          <w:rFonts w:ascii="Times New Roman" w:hAnsi="Times New Roman" w:cs="Times New Roman"/>
          <w:sz w:val="24"/>
          <w:szCs w:val="24"/>
        </w:rPr>
        <w:t>; на основании рекомендаций ППК</w:t>
      </w:r>
      <w:r w:rsidRPr="00B52749">
        <w:rPr>
          <w:rFonts w:ascii="Times New Roman" w:hAnsi="Times New Roman" w:cs="Times New Roman"/>
          <w:sz w:val="24"/>
          <w:szCs w:val="24"/>
        </w:rPr>
        <w:t>».</w:t>
      </w:r>
    </w:p>
    <w:p w:rsidR="00780DF9" w:rsidRDefault="00780DF9" w:rsidP="00780DF9">
      <w:pPr>
        <w:pStyle w:val="ConsPlusNormal"/>
        <w:widowControl/>
        <w:spacing w:line="276" w:lineRule="auto"/>
        <w:ind w:firstLine="709"/>
        <w:jc w:val="both"/>
        <w:rPr>
          <w:rFonts w:ascii="Times New Roman" w:hAnsi="Times New Roman" w:cs="Times New Roman"/>
          <w:sz w:val="24"/>
          <w:szCs w:val="24"/>
        </w:rPr>
      </w:pPr>
      <w:r w:rsidRPr="00B52749">
        <w:rPr>
          <w:rFonts w:ascii="Times New Roman" w:hAnsi="Times New Roman" w:cs="Times New Roman"/>
          <w:sz w:val="24"/>
          <w:szCs w:val="24"/>
        </w:rPr>
        <w:t xml:space="preserve">В </w:t>
      </w:r>
      <w:r>
        <w:rPr>
          <w:rFonts w:ascii="Times New Roman" w:hAnsi="Times New Roman" w:cs="Times New Roman"/>
          <w:sz w:val="24"/>
          <w:szCs w:val="24"/>
        </w:rPr>
        <w:t>пункте 27.3. ФОП ДО указано:</w:t>
      </w:r>
      <w:r w:rsidRPr="00B52749">
        <w:rPr>
          <w:rFonts w:ascii="Times New Roman" w:hAnsi="Times New Roman" w:cs="Times New Roman"/>
          <w:sz w:val="24"/>
          <w:szCs w:val="24"/>
        </w:rPr>
        <w:t xml:space="preserve"> «Организациям предоставляется право разработать программу КРР в соответствии с ФГОС ДО»</w:t>
      </w:r>
      <w:r w:rsidRPr="00B52749">
        <w:rPr>
          <w:rStyle w:val="af9"/>
          <w:rFonts w:ascii="Times New Roman" w:hAnsi="Times New Roman" w:cs="Times New Roman"/>
          <w:sz w:val="24"/>
          <w:szCs w:val="24"/>
        </w:rPr>
        <w:footnoteReference w:id="5"/>
      </w:r>
      <w:r w:rsidRPr="00B52749">
        <w:rPr>
          <w:rFonts w:ascii="Times New Roman" w:hAnsi="Times New Roman" w:cs="Times New Roman"/>
          <w:sz w:val="24"/>
          <w:szCs w:val="24"/>
        </w:rPr>
        <w:t>, однако обязанность включать содержание КРР в Программу наступает только в случае, если планируется ее освоение детьми с ограниченными возможностями здоровья.</w:t>
      </w:r>
    </w:p>
    <w:p w:rsidR="00013CA6" w:rsidRDefault="00013CA6" w:rsidP="00B52749">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как в МДОУ «МДСКВ» функционируют 8 групп компенсирующей направленности для воспитанников с ОВЗ, и не планируется инклюзивное образование обучающихся с ОВЗ в группах общеразвивающей направленности, то раздел КРР в Программе не представлен. </w:t>
      </w:r>
      <w:r w:rsidR="009300BA">
        <w:rPr>
          <w:rFonts w:ascii="Times New Roman" w:hAnsi="Times New Roman" w:cs="Times New Roman"/>
          <w:sz w:val="24"/>
          <w:szCs w:val="24"/>
        </w:rPr>
        <w:t>Цели, задачи, принципы и подходы</w:t>
      </w:r>
      <w:r w:rsidR="000B160B">
        <w:rPr>
          <w:rFonts w:ascii="Times New Roman" w:hAnsi="Times New Roman" w:cs="Times New Roman"/>
          <w:sz w:val="24"/>
          <w:szCs w:val="24"/>
        </w:rPr>
        <w:t xml:space="preserve">, целевые ориентиры и </w:t>
      </w:r>
      <w:r w:rsidR="009300BA">
        <w:rPr>
          <w:rFonts w:ascii="Times New Roman" w:hAnsi="Times New Roman" w:cs="Times New Roman"/>
          <w:sz w:val="24"/>
          <w:szCs w:val="24"/>
        </w:rPr>
        <w:t>планируемые результаты</w:t>
      </w:r>
      <w:r w:rsidR="000B160B">
        <w:rPr>
          <w:rFonts w:ascii="Times New Roman" w:hAnsi="Times New Roman" w:cs="Times New Roman"/>
          <w:sz w:val="24"/>
          <w:szCs w:val="24"/>
        </w:rPr>
        <w:t xml:space="preserve"> освоения программ</w:t>
      </w:r>
      <w:r w:rsidR="009300BA">
        <w:rPr>
          <w:rFonts w:ascii="Times New Roman" w:hAnsi="Times New Roman" w:cs="Times New Roman"/>
          <w:sz w:val="24"/>
          <w:szCs w:val="24"/>
        </w:rPr>
        <w:t>, с</w:t>
      </w:r>
      <w:r>
        <w:rPr>
          <w:rFonts w:ascii="Times New Roman" w:hAnsi="Times New Roman" w:cs="Times New Roman"/>
          <w:sz w:val="24"/>
          <w:szCs w:val="24"/>
        </w:rPr>
        <w:t>од</w:t>
      </w:r>
      <w:r w:rsidR="00FE27D1">
        <w:rPr>
          <w:rFonts w:ascii="Times New Roman" w:hAnsi="Times New Roman" w:cs="Times New Roman"/>
          <w:sz w:val="24"/>
          <w:szCs w:val="24"/>
        </w:rPr>
        <w:t>ержание коррекционно-развивающей работы с обучающимися с ОВЗ</w:t>
      </w:r>
      <w:r w:rsidR="009300BA">
        <w:rPr>
          <w:rFonts w:ascii="Times New Roman" w:hAnsi="Times New Roman" w:cs="Times New Roman"/>
          <w:sz w:val="24"/>
          <w:szCs w:val="24"/>
        </w:rPr>
        <w:t>, а также организация условий образования воспитанников с ОВЗ описаны</w:t>
      </w:r>
      <w:r w:rsidR="00FE27D1">
        <w:rPr>
          <w:rFonts w:ascii="Times New Roman" w:hAnsi="Times New Roman" w:cs="Times New Roman"/>
          <w:sz w:val="24"/>
          <w:szCs w:val="24"/>
        </w:rPr>
        <w:t xml:space="preserve"> в адаптированных образовательных программах.</w:t>
      </w:r>
      <w:r>
        <w:rPr>
          <w:rFonts w:ascii="Times New Roman" w:hAnsi="Times New Roman" w:cs="Times New Roman"/>
          <w:sz w:val="24"/>
          <w:szCs w:val="24"/>
        </w:rPr>
        <w:t xml:space="preserve"> </w:t>
      </w:r>
    </w:p>
    <w:p w:rsidR="009300BA" w:rsidRPr="009300BA" w:rsidRDefault="00D2528B" w:rsidP="005551B0">
      <w:pPr>
        <w:spacing w:after="0"/>
        <w:rPr>
          <w:rStyle w:val="afa"/>
          <w:rFonts w:ascii="Times New Roman" w:hAnsi="Times New Roman" w:cs="Times New Roman"/>
          <w:b/>
          <w:i w:val="0"/>
          <w:color w:val="auto"/>
          <w:sz w:val="24"/>
          <w:szCs w:val="24"/>
          <w:u w:val="single"/>
        </w:rPr>
      </w:pPr>
      <w:hyperlink r:id="rId13" w:tgtFrame="_blank" w:history="1">
        <w:r w:rsidR="009300BA" w:rsidRPr="009300BA">
          <w:rPr>
            <w:rStyle w:val="afa"/>
            <w:rFonts w:ascii="Times New Roman" w:hAnsi="Times New Roman" w:cs="Times New Roman"/>
            <w:b/>
            <w:i w:val="0"/>
            <w:color w:val="auto"/>
            <w:sz w:val="24"/>
            <w:szCs w:val="24"/>
            <w:u w:val="single"/>
          </w:rPr>
          <w:t>Адаптированная образовательная программа для обучения</w:t>
        </w:r>
      </w:hyperlink>
      <w:r w:rsidR="009300BA" w:rsidRPr="009300BA">
        <w:rPr>
          <w:rStyle w:val="afa"/>
          <w:rFonts w:ascii="Times New Roman" w:hAnsi="Times New Roman" w:cs="Times New Roman"/>
          <w:b/>
          <w:i w:val="0"/>
          <w:color w:val="auto"/>
          <w:sz w:val="24"/>
          <w:szCs w:val="24"/>
          <w:u w:val="single"/>
        </w:rPr>
        <w:t xml:space="preserve"> </w:t>
      </w:r>
      <w:hyperlink r:id="rId14" w:tgtFrame="_blank" w:history="1">
        <w:r w:rsidR="009300BA" w:rsidRPr="009300BA">
          <w:rPr>
            <w:rStyle w:val="afa"/>
            <w:rFonts w:ascii="Times New Roman" w:hAnsi="Times New Roman" w:cs="Times New Roman"/>
            <w:b/>
            <w:i w:val="0"/>
            <w:color w:val="auto"/>
            <w:sz w:val="24"/>
            <w:szCs w:val="24"/>
            <w:u w:val="single"/>
          </w:rPr>
          <w:t>детей с тяжёлыми    нарушениями речи</w:t>
        </w:r>
      </w:hyperlink>
    </w:p>
    <w:p w:rsidR="009300BA" w:rsidRPr="009300BA" w:rsidRDefault="00D2528B" w:rsidP="005551B0">
      <w:pPr>
        <w:spacing w:after="0"/>
      </w:pPr>
      <w:hyperlink r:id="rId15" w:tgtFrame="_blank" w:history="1">
        <w:r w:rsidR="009300BA" w:rsidRPr="009300BA">
          <w:rPr>
            <w:rStyle w:val="a7"/>
            <w:rFonts w:ascii="Times New Roman" w:hAnsi="Times New Roman" w:cs="Times New Roman"/>
            <w:sz w:val="24"/>
            <w:szCs w:val="24"/>
            <w:u w:val="single"/>
          </w:rPr>
          <w:t>Адаптированная образовательная программа для обучения</w:t>
        </w:r>
      </w:hyperlink>
      <w:r w:rsidR="009300BA" w:rsidRPr="009300BA">
        <w:t xml:space="preserve"> </w:t>
      </w:r>
      <w:hyperlink r:id="rId16" w:tgtFrame="_blank" w:history="1">
        <w:r w:rsidR="009300BA" w:rsidRPr="009300BA">
          <w:rPr>
            <w:rStyle w:val="a7"/>
            <w:rFonts w:ascii="Times New Roman" w:hAnsi="Times New Roman" w:cs="Times New Roman"/>
            <w:sz w:val="24"/>
            <w:szCs w:val="24"/>
            <w:u w:val="single"/>
          </w:rPr>
          <w:t>детей с задержкой психического развития</w:t>
        </w:r>
      </w:hyperlink>
    </w:p>
    <w:p w:rsidR="009300BA" w:rsidRPr="009300BA" w:rsidRDefault="00D2528B" w:rsidP="005551B0">
      <w:pPr>
        <w:spacing w:after="0"/>
      </w:pPr>
      <w:hyperlink r:id="rId17" w:tgtFrame="_blank" w:history="1">
        <w:r w:rsidR="009300BA" w:rsidRPr="009300BA">
          <w:rPr>
            <w:rStyle w:val="a7"/>
            <w:rFonts w:ascii="Times New Roman" w:hAnsi="Times New Roman" w:cs="Times New Roman"/>
            <w:sz w:val="24"/>
            <w:szCs w:val="24"/>
            <w:u w:val="single"/>
          </w:rPr>
          <w:t>Адаптированная образовательная программа для обучения</w:t>
        </w:r>
        <w:r w:rsidR="009300BA" w:rsidRPr="009300BA">
          <w:rPr>
            <w:u w:val="single"/>
          </w:rPr>
          <w:br/>
        </w:r>
        <w:r w:rsidR="009300BA" w:rsidRPr="009300BA">
          <w:rPr>
            <w:rStyle w:val="a7"/>
            <w:rFonts w:ascii="Times New Roman" w:hAnsi="Times New Roman" w:cs="Times New Roman"/>
            <w:sz w:val="24"/>
            <w:szCs w:val="24"/>
            <w:u w:val="single"/>
          </w:rPr>
          <w:t>детей с</w:t>
        </w:r>
        <w:r w:rsidR="009300BA" w:rsidRPr="009300BA">
          <w:rPr>
            <w:rStyle w:val="af6"/>
            <w:rFonts w:ascii="Times New Roman" w:hAnsi="Times New Roman" w:cs="Times New Roman"/>
            <w:color w:val="auto"/>
            <w:sz w:val="24"/>
            <w:szCs w:val="24"/>
          </w:rPr>
          <w:t> </w:t>
        </w:r>
        <w:r w:rsidR="009300BA" w:rsidRPr="009300BA">
          <w:rPr>
            <w:rStyle w:val="a7"/>
            <w:rFonts w:ascii="Times New Roman" w:hAnsi="Times New Roman" w:cs="Times New Roman"/>
            <w:sz w:val="24"/>
            <w:szCs w:val="24"/>
            <w:u w:val="single"/>
          </w:rPr>
          <w:t>интеллектуальной недостаточностью</w:t>
        </w:r>
      </w:hyperlink>
      <w:r w:rsidR="009300BA" w:rsidRPr="009300BA">
        <w:t> </w:t>
      </w:r>
    </w:p>
    <w:p w:rsidR="009300BA" w:rsidRPr="00017DA3" w:rsidRDefault="00D2528B" w:rsidP="009300BA">
      <w:pPr>
        <w:rPr>
          <w:rStyle w:val="afa"/>
          <w:rFonts w:ascii="Times New Roman" w:hAnsi="Times New Roman" w:cs="Times New Roman"/>
          <w:b/>
          <w:i w:val="0"/>
          <w:color w:val="auto"/>
          <w:sz w:val="24"/>
          <w:szCs w:val="24"/>
          <w:u w:val="single"/>
        </w:rPr>
      </w:pPr>
      <w:hyperlink r:id="rId18" w:tgtFrame="_blank" w:history="1">
        <w:r w:rsidR="009300BA" w:rsidRPr="00017DA3">
          <w:rPr>
            <w:rStyle w:val="afa"/>
            <w:rFonts w:ascii="Times New Roman" w:hAnsi="Times New Roman" w:cs="Times New Roman"/>
            <w:b/>
            <w:i w:val="0"/>
            <w:color w:val="auto"/>
            <w:sz w:val="24"/>
            <w:szCs w:val="24"/>
            <w:u w:val="single"/>
          </w:rPr>
          <w:t>Адаптированная образовательная программа дошкольного образования</w:t>
        </w:r>
      </w:hyperlink>
      <w:r w:rsidR="009300BA" w:rsidRPr="00017DA3">
        <w:rPr>
          <w:rStyle w:val="afa"/>
          <w:rFonts w:ascii="Times New Roman" w:hAnsi="Times New Roman" w:cs="Times New Roman"/>
          <w:b/>
          <w:i w:val="0"/>
          <w:color w:val="auto"/>
          <w:sz w:val="24"/>
          <w:szCs w:val="24"/>
          <w:u w:val="single"/>
        </w:rPr>
        <w:br/>
      </w:r>
      <w:hyperlink r:id="rId19" w:tgtFrame="_blank" w:history="1">
        <w:r w:rsidR="009300BA" w:rsidRPr="00017DA3">
          <w:rPr>
            <w:rStyle w:val="afa"/>
            <w:rFonts w:ascii="Times New Roman" w:hAnsi="Times New Roman" w:cs="Times New Roman"/>
            <w:b/>
            <w:i w:val="0"/>
            <w:color w:val="auto"/>
            <w:sz w:val="24"/>
            <w:szCs w:val="24"/>
            <w:u w:val="single"/>
          </w:rPr>
          <w:t>обучающихся со сложным дефектом</w:t>
        </w:r>
      </w:hyperlink>
    </w:p>
    <w:p w:rsidR="00780DF9" w:rsidRPr="00B52749" w:rsidRDefault="00B52749" w:rsidP="007F156C">
      <w:pPr>
        <w:pStyle w:val="ConsPlusNormal"/>
        <w:widowControl/>
        <w:spacing w:line="276" w:lineRule="auto"/>
        <w:ind w:firstLine="709"/>
        <w:jc w:val="both"/>
        <w:rPr>
          <w:rFonts w:ascii="Times New Roman" w:hAnsi="Times New Roman" w:cs="Times New Roman"/>
          <w:sz w:val="24"/>
          <w:szCs w:val="24"/>
        </w:rPr>
      </w:pPr>
      <w:r w:rsidRPr="00F86A9B">
        <w:rPr>
          <w:rFonts w:ascii="Times New Roman" w:hAnsi="Times New Roman" w:cs="Times New Roman"/>
          <w:sz w:val="24"/>
          <w:szCs w:val="24"/>
        </w:rPr>
        <w:t>Структура Программы</w:t>
      </w:r>
      <w:r w:rsidRPr="00B52749">
        <w:rPr>
          <w:rFonts w:ascii="Times New Roman" w:hAnsi="Times New Roman" w:cs="Times New Roman"/>
          <w:sz w:val="24"/>
          <w:szCs w:val="24"/>
        </w:rPr>
        <w:t xml:space="preserve"> соответствует ФОП ДО и состоит из 4</w:t>
      </w:r>
      <w:r w:rsidR="00F86A9B">
        <w:rPr>
          <w:rFonts w:ascii="Times New Roman" w:hAnsi="Times New Roman" w:cs="Times New Roman"/>
          <w:sz w:val="24"/>
          <w:szCs w:val="24"/>
        </w:rPr>
        <w:t xml:space="preserve"> разделов – </w:t>
      </w:r>
      <w:r w:rsidRPr="00B52749">
        <w:rPr>
          <w:rFonts w:ascii="Times New Roman" w:hAnsi="Times New Roman" w:cs="Times New Roman"/>
          <w:sz w:val="24"/>
          <w:szCs w:val="24"/>
        </w:rPr>
        <w:t xml:space="preserve">трех основных (целевой, содержательный, организационный) и одного дополнительного, где дается краткая презентация </w:t>
      </w:r>
      <w:r w:rsidRPr="00F86A9B">
        <w:rPr>
          <w:rFonts w:ascii="Times New Roman" w:hAnsi="Times New Roman" w:cs="Times New Roman"/>
          <w:sz w:val="24"/>
          <w:szCs w:val="24"/>
        </w:rPr>
        <w:t>Программы</w:t>
      </w:r>
      <w:r w:rsidRPr="00B52749">
        <w:rPr>
          <w:rFonts w:ascii="Times New Roman" w:hAnsi="Times New Roman" w:cs="Times New Roman"/>
          <w:sz w:val="24"/>
          <w:szCs w:val="24"/>
        </w:rPr>
        <w:t>. Все разделы составлены в соответствии с требованиями и рекомендациями ФГОС ДО и ФОП ДО. В каждом из разделов отражается обязательная часть и часть, формируемая участниками образовательных отношений.</w:t>
      </w:r>
    </w:p>
    <w:p w:rsidR="00B52749" w:rsidRPr="00B52749" w:rsidRDefault="00B52749" w:rsidP="00B52749">
      <w:pPr>
        <w:pStyle w:val="ConsPlusNormal"/>
        <w:widowControl/>
        <w:spacing w:line="276" w:lineRule="auto"/>
        <w:ind w:firstLine="709"/>
        <w:jc w:val="both"/>
        <w:rPr>
          <w:rFonts w:ascii="Times New Roman" w:hAnsi="Times New Roman" w:cs="Times New Roman"/>
          <w:sz w:val="24"/>
          <w:szCs w:val="24"/>
        </w:rPr>
      </w:pPr>
      <w:r w:rsidRPr="00B52749">
        <w:rPr>
          <w:rFonts w:ascii="Times New Roman" w:hAnsi="Times New Roman" w:cs="Times New Roman"/>
          <w:color w:val="000000"/>
          <w:sz w:val="24"/>
          <w:szCs w:val="24"/>
        </w:rPr>
        <w:lastRenderedPageBreak/>
        <w:t>Согласно пп. а) пункта 2.11.2. ФГОС ДО</w:t>
      </w:r>
      <w:r w:rsidRPr="00B52749">
        <w:rPr>
          <w:rStyle w:val="af9"/>
          <w:rFonts w:ascii="Times New Roman" w:hAnsi="Times New Roman" w:cs="Times New Roman"/>
          <w:color w:val="000000"/>
          <w:sz w:val="24"/>
          <w:szCs w:val="24"/>
        </w:rPr>
        <w:footnoteReference w:id="6"/>
      </w:r>
      <w:r w:rsidRPr="00B52749">
        <w:rPr>
          <w:rFonts w:ascii="Times New Roman" w:hAnsi="Times New Roman" w:cs="Times New Roman"/>
          <w:color w:val="000000"/>
          <w:sz w:val="24"/>
          <w:szCs w:val="24"/>
        </w:rPr>
        <w:t xml:space="preserve">, «содержательный раздел Программы должен включать описание образовательной деятельности в соответствии с направлениями развития ребенка, представленными в пяти образовательных областях, </w:t>
      </w:r>
      <w:r w:rsidRPr="00F86A9B">
        <w:rPr>
          <w:rFonts w:ascii="Times New Roman" w:hAnsi="Times New Roman" w:cs="Times New Roman"/>
          <w:color w:val="000000"/>
          <w:sz w:val="24"/>
          <w:szCs w:val="24"/>
        </w:rPr>
        <w:t>с учетом используемых методических пособий,</w:t>
      </w:r>
      <w:r w:rsidRPr="00B52749">
        <w:rPr>
          <w:rFonts w:ascii="Times New Roman" w:hAnsi="Times New Roman" w:cs="Times New Roman"/>
          <w:color w:val="000000"/>
          <w:sz w:val="24"/>
          <w:szCs w:val="24"/>
        </w:rPr>
        <w:t xml:space="preserve"> обеспечивающих реализацию данного содержания.» Поэтому, в соответствии с ФГОС ДО, для каждой образовательной области, даны перечни пособий, способствующих реализации соответствующего раздела</w:t>
      </w:r>
      <w:r w:rsidRPr="00B52749">
        <w:rPr>
          <w:rFonts w:ascii="Times New Roman" w:hAnsi="Times New Roman" w:cs="Times New Roman"/>
          <w:sz w:val="24"/>
          <w:szCs w:val="24"/>
        </w:rPr>
        <w:t xml:space="preserve">  </w:t>
      </w:r>
      <w:r w:rsidRPr="00B52749">
        <w:rPr>
          <w:rFonts w:ascii="Times New Roman" w:hAnsi="Times New Roman" w:cs="Times New Roman"/>
          <w:color w:val="000000"/>
          <w:sz w:val="24"/>
          <w:szCs w:val="24"/>
        </w:rPr>
        <w:t>Программы</w:t>
      </w:r>
      <w:r w:rsidRPr="00B52749">
        <w:rPr>
          <w:rFonts w:ascii="Times New Roman" w:hAnsi="Times New Roman" w:cs="Times New Roman"/>
          <w:sz w:val="24"/>
          <w:szCs w:val="24"/>
        </w:rPr>
        <w:t xml:space="preserve">. </w:t>
      </w:r>
    </w:p>
    <w:p w:rsidR="00B52749" w:rsidRPr="00B52749" w:rsidRDefault="00B52749" w:rsidP="00B52749">
      <w:pPr>
        <w:pStyle w:val="ConsPlusNormal"/>
        <w:widowControl/>
        <w:spacing w:line="276" w:lineRule="auto"/>
        <w:ind w:firstLine="709"/>
        <w:jc w:val="both"/>
        <w:rPr>
          <w:rFonts w:ascii="Times New Roman" w:hAnsi="Times New Roman" w:cs="Times New Roman"/>
          <w:sz w:val="24"/>
          <w:szCs w:val="24"/>
        </w:rPr>
      </w:pPr>
      <w:r w:rsidRPr="00B52749">
        <w:rPr>
          <w:rFonts w:ascii="Times New Roman" w:hAnsi="Times New Roman" w:cs="Times New Roman"/>
          <w:sz w:val="24"/>
          <w:szCs w:val="24"/>
        </w:rPr>
        <w:t>В статье 47, параграф 3, пункт 4 Закона об образовании педагогическим работникам дается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r w:rsidRPr="00B52749">
        <w:rPr>
          <w:rStyle w:val="af9"/>
          <w:rFonts w:ascii="Times New Roman" w:hAnsi="Times New Roman" w:cs="Times New Roman"/>
          <w:sz w:val="24"/>
          <w:szCs w:val="24"/>
        </w:rPr>
        <w:footnoteReference w:id="7"/>
      </w:r>
    </w:p>
    <w:p w:rsidR="00B52749" w:rsidRPr="00B52749" w:rsidRDefault="007F156C" w:rsidP="00B52749">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С целью реализации этого права</w:t>
      </w:r>
      <w:r w:rsidR="00B52749" w:rsidRPr="00B52749">
        <w:rPr>
          <w:rFonts w:ascii="Times New Roman" w:hAnsi="Times New Roman" w:cs="Times New Roman"/>
          <w:sz w:val="24"/>
          <w:szCs w:val="24"/>
        </w:rPr>
        <w:t xml:space="preserve"> в </w:t>
      </w:r>
      <w:r w:rsidR="00B52749" w:rsidRPr="00F86A9B">
        <w:rPr>
          <w:rFonts w:ascii="Times New Roman" w:hAnsi="Times New Roman" w:cs="Times New Roman"/>
          <w:color w:val="000000"/>
          <w:sz w:val="24"/>
          <w:szCs w:val="24"/>
        </w:rPr>
        <w:t>Программе</w:t>
      </w:r>
      <w:r w:rsidR="00B52749" w:rsidRPr="00B52749">
        <w:rPr>
          <w:rFonts w:ascii="Times New Roman" w:hAnsi="Times New Roman" w:cs="Times New Roman"/>
          <w:sz w:val="24"/>
          <w:szCs w:val="24"/>
        </w:rPr>
        <w:t xml:space="preserve"> дается широкий перечень пособий, что создае</w:t>
      </w:r>
      <w:r w:rsidR="00F86A9B">
        <w:rPr>
          <w:rFonts w:ascii="Times New Roman" w:hAnsi="Times New Roman" w:cs="Times New Roman"/>
          <w:sz w:val="24"/>
          <w:szCs w:val="24"/>
        </w:rPr>
        <w:t>т педагогам возможность выбора –</w:t>
      </w:r>
      <w:r w:rsidR="00B52749" w:rsidRPr="00B52749">
        <w:rPr>
          <w:rFonts w:ascii="Times New Roman" w:hAnsi="Times New Roman" w:cs="Times New Roman"/>
          <w:sz w:val="24"/>
          <w:szCs w:val="24"/>
        </w:rPr>
        <w:t xml:space="preserve"> в каждой группе педагоги, реализующие Программу, могут выбрать из предложенного перечня методические и иные пособия с учетом возрастных и индивидуальных особенностей воспитанников их группы, специфики их образовательных потребностей и интересов, а также в зависимости от своих предпочтений.</w:t>
      </w:r>
    </w:p>
    <w:p w:rsidR="00B52749" w:rsidRPr="00B52749" w:rsidRDefault="00B52749" w:rsidP="00B52749">
      <w:pPr>
        <w:pStyle w:val="ConsPlusNormal"/>
        <w:widowControl/>
        <w:spacing w:line="276" w:lineRule="auto"/>
        <w:ind w:firstLine="709"/>
        <w:jc w:val="both"/>
        <w:rPr>
          <w:rFonts w:ascii="Times New Roman" w:hAnsi="Times New Roman" w:cs="Times New Roman"/>
          <w:sz w:val="24"/>
          <w:szCs w:val="24"/>
        </w:rPr>
      </w:pPr>
      <w:r w:rsidRPr="00B52749">
        <w:rPr>
          <w:rFonts w:ascii="Times New Roman" w:hAnsi="Times New Roman" w:cs="Times New Roman"/>
          <w:b/>
          <w:sz w:val="24"/>
          <w:szCs w:val="24"/>
        </w:rPr>
        <w:t>Принцип практической целесообразности (исключение повторов)</w:t>
      </w:r>
      <w:r w:rsidRPr="00B52749">
        <w:rPr>
          <w:rFonts w:ascii="Times New Roman" w:hAnsi="Times New Roman" w:cs="Times New Roman"/>
          <w:sz w:val="24"/>
          <w:szCs w:val="24"/>
        </w:rPr>
        <w:t>. В ФОП одно и то</w:t>
      </w:r>
      <w:r w:rsidR="00F86A9B">
        <w:rPr>
          <w:rFonts w:ascii="Times New Roman" w:hAnsi="Times New Roman" w:cs="Times New Roman"/>
          <w:sz w:val="24"/>
          <w:szCs w:val="24"/>
        </w:rPr>
        <w:t xml:space="preserve"> </w:t>
      </w:r>
      <w:r w:rsidRPr="00B52749">
        <w:rPr>
          <w:rFonts w:ascii="Times New Roman" w:hAnsi="Times New Roman" w:cs="Times New Roman"/>
          <w:sz w:val="24"/>
          <w:szCs w:val="24"/>
        </w:rPr>
        <w:t>же содержание может раскрываться в различных разделах ФОП. Например, кадровые условия упоминаются в трех разделах ФОП: содержательном (</w:t>
      </w:r>
      <w:r w:rsidRPr="00B52749">
        <w:rPr>
          <w:rFonts w:ascii="Times New Roman" w:hAnsi="Times New Roman" w:cs="Times New Roman"/>
          <w:color w:val="000000"/>
          <w:spacing w:val="-6"/>
          <w:sz w:val="24"/>
          <w:szCs w:val="24"/>
        </w:rPr>
        <w:t>«Значимые для разработки и реализации Программы характеристики»)</w:t>
      </w:r>
      <w:r w:rsidR="00F86A9B">
        <w:rPr>
          <w:rFonts w:ascii="Times New Roman" w:hAnsi="Times New Roman" w:cs="Times New Roman"/>
          <w:sz w:val="24"/>
          <w:szCs w:val="24"/>
        </w:rPr>
        <w:t>, в Программе воспитания и в о</w:t>
      </w:r>
      <w:r w:rsidRPr="00B52749">
        <w:rPr>
          <w:rFonts w:ascii="Times New Roman" w:hAnsi="Times New Roman" w:cs="Times New Roman"/>
          <w:sz w:val="24"/>
          <w:szCs w:val="24"/>
        </w:rPr>
        <w:t>рганизационном разделе.</w:t>
      </w:r>
    </w:p>
    <w:p w:rsidR="00B52749" w:rsidRPr="00B52749" w:rsidRDefault="00B52749" w:rsidP="00B52749">
      <w:pPr>
        <w:pStyle w:val="ConsPlusNormal"/>
        <w:widowControl/>
        <w:spacing w:line="276" w:lineRule="auto"/>
        <w:ind w:firstLine="709"/>
        <w:jc w:val="both"/>
        <w:rPr>
          <w:rFonts w:ascii="Times New Roman" w:hAnsi="Times New Roman" w:cs="Times New Roman"/>
          <w:sz w:val="24"/>
          <w:szCs w:val="24"/>
        </w:rPr>
      </w:pPr>
      <w:r w:rsidRPr="00B52749">
        <w:rPr>
          <w:rFonts w:ascii="Times New Roman" w:hAnsi="Times New Roman" w:cs="Times New Roman"/>
          <w:sz w:val="24"/>
          <w:szCs w:val="24"/>
        </w:rPr>
        <w:t xml:space="preserve">В данной </w:t>
      </w:r>
      <w:r w:rsidRPr="00F86A9B">
        <w:rPr>
          <w:rFonts w:ascii="Times New Roman" w:hAnsi="Times New Roman" w:cs="Times New Roman"/>
          <w:sz w:val="24"/>
          <w:szCs w:val="24"/>
        </w:rPr>
        <w:t>Программе</w:t>
      </w:r>
      <w:r w:rsidRPr="00B52749">
        <w:rPr>
          <w:rFonts w:ascii="Times New Roman" w:hAnsi="Times New Roman" w:cs="Times New Roman"/>
          <w:sz w:val="24"/>
          <w:szCs w:val="24"/>
        </w:rPr>
        <w:t xml:space="preserve"> применяется принцип практической целесообразности (исключение повторов), и каждый вопрос раскрывается в одном из разделов </w:t>
      </w:r>
      <w:r w:rsidRPr="00F86A9B">
        <w:rPr>
          <w:rFonts w:ascii="Times New Roman" w:hAnsi="Times New Roman" w:cs="Times New Roman"/>
          <w:sz w:val="24"/>
          <w:szCs w:val="24"/>
        </w:rPr>
        <w:t>Программы</w:t>
      </w:r>
      <w:r w:rsidRPr="00B52749">
        <w:rPr>
          <w:rFonts w:ascii="Times New Roman" w:hAnsi="Times New Roman" w:cs="Times New Roman"/>
          <w:sz w:val="24"/>
          <w:szCs w:val="24"/>
        </w:rPr>
        <w:t xml:space="preserve"> в соответствии с ФГОС ДО, а в остальных местах делается перекрестная ссылка на соответствующий раздел </w:t>
      </w:r>
      <w:r w:rsidRPr="00F86A9B">
        <w:rPr>
          <w:rFonts w:ascii="Times New Roman" w:hAnsi="Times New Roman" w:cs="Times New Roman"/>
          <w:sz w:val="24"/>
          <w:szCs w:val="24"/>
        </w:rPr>
        <w:t>Программы</w:t>
      </w:r>
      <w:r w:rsidRPr="00B52749">
        <w:rPr>
          <w:rFonts w:ascii="Times New Roman" w:hAnsi="Times New Roman" w:cs="Times New Roman"/>
          <w:sz w:val="24"/>
          <w:szCs w:val="24"/>
        </w:rPr>
        <w:t>.</w:t>
      </w:r>
    </w:p>
    <w:p w:rsidR="009B0B6A" w:rsidRPr="00B52749" w:rsidRDefault="009B0B6A" w:rsidP="00B52749">
      <w:pPr>
        <w:spacing w:after="0"/>
        <w:ind w:firstLine="357"/>
        <w:jc w:val="both"/>
        <w:rPr>
          <w:rFonts w:ascii="Times New Roman" w:eastAsia="Times New Roman" w:hAnsi="Times New Roman" w:cs="Times New Roman"/>
          <w:sz w:val="24"/>
          <w:szCs w:val="24"/>
          <w:lang w:eastAsia="ru-RU"/>
        </w:rPr>
      </w:pPr>
    </w:p>
    <w:p w:rsidR="00F86A9B" w:rsidRPr="00F22C94" w:rsidRDefault="00F86A9B" w:rsidP="00F86A9B">
      <w:pPr>
        <w:pStyle w:val="ConsPlusNormal"/>
        <w:keepNext/>
        <w:keepLines/>
        <w:widowControl/>
        <w:spacing w:after="120"/>
        <w:jc w:val="both"/>
        <w:rPr>
          <w:rFonts w:ascii="Times New Roman" w:hAnsi="Times New Roman" w:cs="Times New Roman"/>
          <w:b/>
          <w:color w:val="000000"/>
          <w:spacing w:val="-6"/>
          <w:sz w:val="28"/>
          <w:szCs w:val="28"/>
        </w:rPr>
      </w:pPr>
      <w:r w:rsidRPr="00F22C94">
        <w:rPr>
          <w:rFonts w:ascii="Times New Roman" w:hAnsi="Times New Roman" w:cs="Times New Roman"/>
          <w:b/>
          <w:color w:val="000000"/>
          <w:spacing w:val="-6"/>
          <w:sz w:val="28"/>
          <w:szCs w:val="28"/>
        </w:rPr>
        <w:t>1.1.2.</w:t>
      </w:r>
      <w:r w:rsidRPr="00F22C94">
        <w:rPr>
          <w:rFonts w:ascii="Times New Roman" w:hAnsi="Times New Roman" w:cs="Times New Roman"/>
          <w:b/>
          <w:color w:val="000000"/>
          <w:spacing w:val="-6"/>
          <w:sz w:val="28"/>
          <w:szCs w:val="28"/>
        </w:rPr>
        <w:tab/>
      </w:r>
      <w:bookmarkStart w:id="4" w:name="цель_задачи"/>
      <w:r w:rsidRPr="00F22C94">
        <w:rPr>
          <w:rFonts w:ascii="Times New Roman" w:hAnsi="Times New Roman" w:cs="Times New Roman"/>
          <w:b/>
          <w:color w:val="000000"/>
          <w:spacing w:val="-6"/>
          <w:sz w:val="28"/>
          <w:szCs w:val="28"/>
        </w:rPr>
        <w:t xml:space="preserve">Цели и задачи реализации Программы </w:t>
      </w:r>
      <w:bookmarkEnd w:id="4"/>
    </w:p>
    <w:p w:rsidR="00C318B8" w:rsidRDefault="00F86A9B" w:rsidP="00C318B8">
      <w:pPr>
        <w:spacing w:before="60" w:after="0"/>
        <w:ind w:firstLine="284"/>
        <w:jc w:val="both"/>
        <w:rPr>
          <w:rFonts w:ascii="Times New Roman" w:eastAsiaTheme="minorEastAsia" w:hAnsi="Times New Roman" w:cs="Times New Roman"/>
          <w:sz w:val="24"/>
          <w:szCs w:val="24"/>
          <w:lang w:eastAsia="ru-RU"/>
        </w:rPr>
      </w:pPr>
      <w:r w:rsidRPr="00C2287A">
        <w:rPr>
          <w:rFonts w:ascii="Times New Roman" w:hAnsi="Times New Roman" w:cs="Times New Roman"/>
          <w:b/>
          <w:sz w:val="24"/>
          <w:szCs w:val="24"/>
        </w:rPr>
        <w:t>Цель Программы</w:t>
      </w:r>
      <w:r w:rsidR="00C318B8">
        <w:rPr>
          <w:rFonts w:ascii="Times New Roman" w:hAnsi="Times New Roman" w:cs="Times New Roman"/>
          <w:sz w:val="24"/>
          <w:szCs w:val="24"/>
        </w:rPr>
        <w:t xml:space="preserve"> –</w:t>
      </w:r>
      <w:r w:rsidRPr="00C2287A">
        <w:rPr>
          <w:rFonts w:ascii="Times New Roman" w:hAnsi="Times New Roman" w:cs="Times New Roman"/>
          <w:sz w:val="24"/>
          <w:szCs w:val="24"/>
        </w:rPr>
        <w:t xml:space="preserve">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sidRPr="00C2287A">
        <w:rPr>
          <w:rStyle w:val="af9"/>
          <w:rFonts w:ascii="Times New Roman" w:hAnsi="Times New Roman" w:cs="Times New Roman"/>
          <w:sz w:val="24"/>
          <w:szCs w:val="24"/>
        </w:rPr>
        <w:footnoteReference w:id="8"/>
      </w:r>
      <w:r w:rsidRPr="00C2287A">
        <w:rPr>
          <w:rFonts w:ascii="Times New Roman" w:hAnsi="Times New Roman" w:cs="Times New Roman"/>
          <w:sz w:val="24"/>
          <w:szCs w:val="24"/>
        </w:rPr>
        <w:t xml:space="preserve"> в период дошкольного детства с учетом возрастных и индивидуальных особенностей</w:t>
      </w:r>
      <w:r>
        <w:rPr>
          <w:rFonts w:ascii="Times New Roman" w:hAnsi="Times New Roman" w:cs="Times New Roman"/>
          <w:sz w:val="24"/>
          <w:szCs w:val="24"/>
        </w:rPr>
        <w:t xml:space="preserve"> детей</w:t>
      </w:r>
      <w:r w:rsidRPr="00C2287A">
        <w:rPr>
          <w:rFonts w:ascii="Times New Roman" w:hAnsi="Times New Roman" w:cs="Times New Roman"/>
          <w:sz w:val="24"/>
          <w:szCs w:val="24"/>
        </w:rPr>
        <w:t>.</w:t>
      </w:r>
      <w:r w:rsidR="00C318B8" w:rsidRPr="00C318B8">
        <w:rPr>
          <w:rFonts w:ascii="Times New Roman" w:eastAsiaTheme="minorEastAsia" w:hAnsi="Times New Roman" w:cs="Times New Roman"/>
          <w:sz w:val="24"/>
          <w:szCs w:val="24"/>
          <w:lang w:eastAsia="ru-RU"/>
        </w:rPr>
        <w:t xml:space="preserve"> </w:t>
      </w:r>
    </w:p>
    <w:p w:rsidR="00C318B8" w:rsidRDefault="00F86A9B" w:rsidP="00C318B8">
      <w:pPr>
        <w:spacing w:before="60" w:after="0"/>
        <w:ind w:firstLine="284"/>
        <w:jc w:val="both"/>
        <w:rPr>
          <w:rFonts w:ascii="Times New Roman" w:eastAsiaTheme="minorEastAsia" w:hAnsi="Times New Roman" w:cs="Times New Roman"/>
          <w:sz w:val="24"/>
          <w:szCs w:val="24"/>
          <w:lang w:eastAsia="ru-RU"/>
        </w:rPr>
      </w:pPr>
      <w:r w:rsidRPr="00C2287A">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C318B8" w:rsidRPr="00C318B8">
        <w:rPr>
          <w:rFonts w:ascii="Times New Roman" w:eastAsiaTheme="minorEastAsia" w:hAnsi="Times New Roman" w:cs="Times New Roman"/>
          <w:sz w:val="24"/>
          <w:szCs w:val="24"/>
          <w:lang w:eastAsia="ru-RU"/>
        </w:rPr>
        <w:t xml:space="preserve"> </w:t>
      </w:r>
    </w:p>
    <w:p w:rsidR="00F86A9B" w:rsidRPr="00C318B8" w:rsidRDefault="00C318B8" w:rsidP="00C318B8">
      <w:pPr>
        <w:spacing w:before="60" w:after="0"/>
        <w:ind w:firstLine="284"/>
        <w:jc w:val="both"/>
        <w:rPr>
          <w:rFonts w:ascii="Times New Roman" w:eastAsiaTheme="minorEastAsia" w:hAnsi="Times New Roman" w:cs="Times New Roman"/>
          <w:bCs/>
          <w:sz w:val="24"/>
          <w:szCs w:val="24"/>
          <w:lang w:eastAsia="ru-RU"/>
        </w:rPr>
      </w:pPr>
      <w:r w:rsidRPr="00396F8A">
        <w:rPr>
          <w:rFonts w:ascii="Times New Roman" w:eastAsiaTheme="minorEastAsia" w:hAnsi="Times New Roman" w:cs="Times New Roman"/>
          <w:sz w:val="24"/>
          <w:szCs w:val="24"/>
          <w:lang w:eastAsia="ru-RU"/>
        </w:rPr>
        <w:lastRenderedPageBreak/>
        <w:t>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F86A9B" w:rsidRDefault="00F86A9B" w:rsidP="00C318B8">
      <w:pPr>
        <w:pStyle w:val="ConsPlusNormal"/>
        <w:widowControl/>
        <w:spacing w:line="276" w:lineRule="auto"/>
        <w:ind w:firstLine="709"/>
        <w:jc w:val="both"/>
        <w:rPr>
          <w:rFonts w:ascii="Times New Roman" w:hAnsi="Times New Roman" w:cs="Times New Roman"/>
          <w:sz w:val="24"/>
          <w:szCs w:val="24"/>
        </w:rPr>
      </w:pPr>
      <w:r w:rsidRPr="00C2287A">
        <w:rPr>
          <w:rFonts w:ascii="Times New Roman" w:hAnsi="Times New Roman" w:cs="Times New Roman"/>
          <w:sz w:val="24"/>
          <w:szCs w:val="24"/>
        </w:rPr>
        <w:t xml:space="preserve">Цель </w:t>
      </w:r>
      <w:r w:rsidRPr="00C318B8">
        <w:rPr>
          <w:rFonts w:ascii="Times New Roman" w:hAnsi="Times New Roman" w:cs="Times New Roman"/>
          <w:sz w:val="24"/>
          <w:szCs w:val="24"/>
        </w:rPr>
        <w:t>Программы</w:t>
      </w:r>
      <w:r w:rsidRPr="00C2287A">
        <w:rPr>
          <w:rFonts w:ascii="Times New Roman" w:hAnsi="Times New Roman" w:cs="Times New Roman"/>
          <w:sz w:val="24"/>
          <w:szCs w:val="24"/>
        </w:rPr>
        <w:t xml:space="preserve"> достигается через решение </w:t>
      </w:r>
      <w:r w:rsidRPr="00C2287A">
        <w:rPr>
          <w:rFonts w:ascii="Times New Roman" w:hAnsi="Times New Roman" w:cs="Times New Roman"/>
          <w:b/>
          <w:sz w:val="24"/>
          <w:szCs w:val="24"/>
        </w:rPr>
        <w:t>задач</w:t>
      </w:r>
      <w:r w:rsidR="007F156C">
        <w:rPr>
          <w:rFonts w:ascii="Times New Roman" w:hAnsi="Times New Roman" w:cs="Times New Roman"/>
          <w:sz w:val="24"/>
          <w:szCs w:val="24"/>
        </w:rPr>
        <w:t>, обозначенных в ФОП ДО:</w:t>
      </w:r>
    </w:p>
    <w:p w:rsidR="007F156C" w:rsidRPr="007F156C" w:rsidRDefault="007F156C" w:rsidP="004B6196">
      <w:pPr>
        <w:pStyle w:val="ConsPlusNormal"/>
        <w:widowControl/>
        <w:numPr>
          <w:ilvl w:val="0"/>
          <w:numId w:val="43"/>
        </w:numPr>
        <w:spacing w:line="276" w:lineRule="auto"/>
        <w:jc w:val="both"/>
        <w:rPr>
          <w:rFonts w:ascii="Times New Roman" w:hAnsi="Times New Roman" w:cs="Times New Roman"/>
          <w:sz w:val="24"/>
          <w:szCs w:val="24"/>
        </w:rPr>
      </w:pPr>
      <w:r w:rsidRPr="007F156C">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7F156C" w:rsidRPr="007F156C" w:rsidRDefault="007F156C" w:rsidP="004B6196">
      <w:pPr>
        <w:pStyle w:val="ConsPlusNormal"/>
        <w:widowControl/>
        <w:numPr>
          <w:ilvl w:val="0"/>
          <w:numId w:val="43"/>
        </w:numPr>
        <w:spacing w:line="276" w:lineRule="auto"/>
        <w:jc w:val="both"/>
        <w:rPr>
          <w:rFonts w:ascii="Times New Roman" w:hAnsi="Times New Roman" w:cs="Times New Roman"/>
          <w:sz w:val="24"/>
          <w:szCs w:val="24"/>
        </w:rPr>
      </w:pPr>
      <w:r w:rsidRPr="00C2287A">
        <w:rPr>
          <w:rFonts w:ascii="Times New Roman" w:hAnsi="Times New Roman" w:cs="Times New Roman"/>
        </w:rPr>
        <w:t>приобщение детей (в соответствии с возрастными особенностями) к базовым ценностям российского народа</w:t>
      </w:r>
      <w:r w:rsidRPr="007F156C">
        <w:t xml:space="preserve"> </w:t>
      </w:r>
      <w:r w:rsidRPr="007F156C">
        <w:rPr>
          <w:rFonts w:ascii="Times New Roman" w:hAnsi="Times New Roman" w:cs="Times New Roman"/>
          <w:sz w:val="24"/>
          <w:szCs w:val="24"/>
        </w:rPr>
        <w:t>-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F156C" w:rsidRPr="007F156C" w:rsidRDefault="007F156C" w:rsidP="004B6196">
      <w:pPr>
        <w:pStyle w:val="ConsPlusNormal"/>
        <w:widowControl/>
        <w:numPr>
          <w:ilvl w:val="0"/>
          <w:numId w:val="43"/>
        </w:numPr>
        <w:spacing w:line="276" w:lineRule="auto"/>
        <w:jc w:val="both"/>
        <w:rPr>
          <w:rFonts w:ascii="Times New Roman" w:hAnsi="Times New Roman" w:cs="Times New Roman"/>
          <w:sz w:val="24"/>
          <w:szCs w:val="24"/>
        </w:rPr>
      </w:pPr>
      <w:r w:rsidRPr="00C2287A">
        <w:rPr>
          <w:rFonts w:ascii="Times New Roman" w:hAnsi="Times New Roman" w:cs="Times New Roman"/>
        </w:rPr>
        <w:t>построение (структурирование) содержания образовательной деятельности на основе учета возрастных и индивидуальных особенностей развития</w:t>
      </w:r>
      <w:r>
        <w:rPr>
          <w:rFonts w:ascii="Times New Roman" w:hAnsi="Times New Roman" w:cs="Times New Roman"/>
        </w:rPr>
        <w:t>;</w:t>
      </w:r>
    </w:p>
    <w:p w:rsidR="007F156C" w:rsidRPr="007F156C" w:rsidRDefault="007F156C" w:rsidP="004B6196">
      <w:pPr>
        <w:pStyle w:val="ConsPlusNormal"/>
        <w:widowControl/>
        <w:numPr>
          <w:ilvl w:val="0"/>
          <w:numId w:val="43"/>
        </w:numPr>
        <w:spacing w:line="276" w:lineRule="auto"/>
        <w:jc w:val="both"/>
        <w:rPr>
          <w:rFonts w:ascii="Times New Roman" w:hAnsi="Times New Roman" w:cs="Times New Roman"/>
          <w:sz w:val="24"/>
          <w:szCs w:val="24"/>
        </w:rPr>
      </w:pPr>
      <w:r w:rsidRPr="00C2287A">
        <w:rPr>
          <w:rFonts w:ascii="Times New Roman" w:hAnsi="Times New Roman" w:cs="Times New Roman"/>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r>
        <w:rPr>
          <w:rFonts w:ascii="Times New Roman" w:hAnsi="Times New Roman" w:cs="Times New Roman"/>
        </w:rPr>
        <w:t>;</w:t>
      </w:r>
    </w:p>
    <w:p w:rsidR="007F156C" w:rsidRPr="007F156C" w:rsidRDefault="007F156C" w:rsidP="004B6196">
      <w:pPr>
        <w:pStyle w:val="ConsPlusNormal"/>
        <w:widowControl/>
        <w:numPr>
          <w:ilvl w:val="0"/>
          <w:numId w:val="43"/>
        </w:numPr>
        <w:spacing w:line="276" w:lineRule="auto"/>
        <w:jc w:val="both"/>
        <w:rPr>
          <w:rFonts w:ascii="Times New Roman" w:hAnsi="Times New Roman" w:cs="Times New Roman"/>
          <w:sz w:val="24"/>
          <w:szCs w:val="24"/>
        </w:rPr>
      </w:pPr>
      <w:r w:rsidRPr="00C2287A">
        <w:rPr>
          <w:rFonts w:ascii="Times New Roman" w:hAnsi="Times New Roman" w:cs="Times New Roman"/>
        </w:rPr>
        <w:t>охрана и укрепление физического и психического здоровья детей, в том числе их эмоционального благополучия</w:t>
      </w:r>
      <w:r>
        <w:rPr>
          <w:rFonts w:ascii="Times New Roman" w:hAnsi="Times New Roman" w:cs="Times New Roman"/>
        </w:rPr>
        <w:t>;</w:t>
      </w:r>
    </w:p>
    <w:p w:rsidR="007F156C" w:rsidRPr="007F156C" w:rsidRDefault="007F156C" w:rsidP="004B6196">
      <w:pPr>
        <w:pStyle w:val="ConsPlusNormal"/>
        <w:widowControl/>
        <w:numPr>
          <w:ilvl w:val="0"/>
          <w:numId w:val="43"/>
        </w:numPr>
        <w:spacing w:line="276" w:lineRule="auto"/>
        <w:jc w:val="both"/>
        <w:rPr>
          <w:rFonts w:ascii="Times New Roman" w:hAnsi="Times New Roman" w:cs="Times New Roman"/>
          <w:sz w:val="24"/>
          <w:szCs w:val="24"/>
        </w:rPr>
      </w:pPr>
      <w:r w:rsidRPr="00C2287A">
        <w:rPr>
          <w:rFonts w:ascii="Times New Roman" w:hAnsi="Times New Roman" w:cs="Times New Roman"/>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r>
        <w:rPr>
          <w:rFonts w:ascii="Times New Roman" w:hAnsi="Times New Roman" w:cs="Times New Roman"/>
        </w:rPr>
        <w:t>;</w:t>
      </w:r>
    </w:p>
    <w:p w:rsidR="007F156C" w:rsidRPr="007F156C" w:rsidRDefault="007F156C" w:rsidP="004B6196">
      <w:pPr>
        <w:pStyle w:val="ConsPlusNormal"/>
        <w:widowControl/>
        <w:numPr>
          <w:ilvl w:val="0"/>
          <w:numId w:val="43"/>
        </w:numPr>
        <w:spacing w:line="276" w:lineRule="auto"/>
        <w:jc w:val="both"/>
        <w:rPr>
          <w:rFonts w:ascii="Times New Roman" w:hAnsi="Times New Roman" w:cs="Times New Roman"/>
          <w:sz w:val="24"/>
          <w:szCs w:val="24"/>
        </w:rPr>
      </w:pPr>
      <w:r w:rsidRPr="00C2287A">
        <w:rPr>
          <w:rFonts w:ascii="Times New Roman" w:hAnsi="Times New Roman" w:cs="Times New Roman"/>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r>
        <w:rPr>
          <w:rFonts w:ascii="Times New Roman" w:hAnsi="Times New Roman" w:cs="Times New Roman"/>
        </w:rPr>
        <w:t>;</w:t>
      </w:r>
    </w:p>
    <w:p w:rsidR="007F156C" w:rsidRPr="00C2287A" w:rsidRDefault="007F156C" w:rsidP="004B6196">
      <w:pPr>
        <w:pStyle w:val="ConsPlusNormal"/>
        <w:widowControl/>
        <w:numPr>
          <w:ilvl w:val="0"/>
          <w:numId w:val="43"/>
        </w:numPr>
        <w:spacing w:line="276" w:lineRule="auto"/>
        <w:jc w:val="both"/>
        <w:rPr>
          <w:rFonts w:ascii="Times New Roman" w:hAnsi="Times New Roman" w:cs="Times New Roman"/>
          <w:sz w:val="24"/>
          <w:szCs w:val="24"/>
        </w:rPr>
      </w:pPr>
      <w:r w:rsidRPr="00C2287A">
        <w:rPr>
          <w:rFonts w:ascii="Times New Roman" w:hAnsi="Times New Roman" w:cs="Times New Roman"/>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rPr>
          <w:rFonts w:ascii="Times New Roman" w:hAnsi="Times New Roman" w:cs="Times New Roman"/>
        </w:rPr>
        <w:t>.</w:t>
      </w:r>
    </w:p>
    <w:p w:rsidR="00B52749" w:rsidRDefault="00B52749" w:rsidP="007F156C">
      <w:pPr>
        <w:spacing w:after="0"/>
        <w:jc w:val="both"/>
        <w:rPr>
          <w:rFonts w:ascii="Times New Roman" w:eastAsiaTheme="minorEastAsia" w:hAnsi="Times New Roman" w:cs="Times New Roman"/>
          <w:bCs/>
          <w:sz w:val="24"/>
          <w:szCs w:val="24"/>
          <w:lang w:eastAsia="ru-RU"/>
        </w:rPr>
      </w:pPr>
    </w:p>
    <w:p w:rsidR="00C318B8" w:rsidRPr="00F22C94" w:rsidRDefault="00C318B8" w:rsidP="00C318B8">
      <w:pPr>
        <w:pStyle w:val="ConsPlusNormal"/>
        <w:keepNext/>
        <w:keepLines/>
        <w:widowControl/>
        <w:spacing w:after="120" w:line="276" w:lineRule="auto"/>
        <w:jc w:val="both"/>
        <w:rPr>
          <w:rFonts w:ascii="Times New Roman" w:hAnsi="Times New Roman" w:cs="Times New Roman"/>
          <w:b/>
          <w:color w:val="000000"/>
          <w:spacing w:val="-6"/>
          <w:sz w:val="28"/>
          <w:szCs w:val="28"/>
        </w:rPr>
      </w:pPr>
      <w:r w:rsidRPr="00F22C94">
        <w:rPr>
          <w:rFonts w:ascii="Times New Roman" w:hAnsi="Times New Roman" w:cs="Times New Roman"/>
          <w:b/>
          <w:color w:val="000000"/>
          <w:spacing w:val="-6"/>
          <w:sz w:val="28"/>
          <w:szCs w:val="28"/>
        </w:rPr>
        <w:t>1.1.3.</w:t>
      </w:r>
      <w:r w:rsidRPr="00F22C94">
        <w:rPr>
          <w:rFonts w:ascii="Times New Roman" w:hAnsi="Times New Roman" w:cs="Times New Roman"/>
          <w:b/>
          <w:color w:val="000000"/>
          <w:spacing w:val="-6"/>
          <w:sz w:val="28"/>
          <w:szCs w:val="28"/>
        </w:rPr>
        <w:tab/>
      </w:r>
      <w:bookmarkStart w:id="5" w:name="принципы"/>
      <w:r w:rsidRPr="00F22C94">
        <w:rPr>
          <w:rFonts w:ascii="Times New Roman" w:hAnsi="Times New Roman" w:cs="Times New Roman"/>
          <w:b/>
          <w:color w:val="000000"/>
          <w:spacing w:val="-6"/>
          <w:sz w:val="28"/>
          <w:szCs w:val="28"/>
        </w:rPr>
        <w:t>Принципы и подходы к формированию Программы</w:t>
      </w:r>
      <w:bookmarkEnd w:id="5"/>
    </w:p>
    <w:p w:rsidR="007F156C" w:rsidRDefault="00C318B8" w:rsidP="007F156C">
      <w:pPr>
        <w:pStyle w:val="ConsPlusNormal"/>
        <w:widowControl/>
        <w:spacing w:line="276" w:lineRule="auto"/>
        <w:ind w:firstLine="709"/>
        <w:jc w:val="both"/>
        <w:rPr>
          <w:rFonts w:ascii="Times New Roman" w:hAnsi="Times New Roman" w:cs="Times New Roman"/>
          <w:sz w:val="24"/>
          <w:szCs w:val="24"/>
        </w:rPr>
      </w:pPr>
      <w:r w:rsidRPr="00C318B8">
        <w:rPr>
          <w:rFonts w:ascii="Times New Roman" w:hAnsi="Times New Roman" w:cs="Times New Roman"/>
          <w:color w:val="000000"/>
          <w:spacing w:val="-6"/>
          <w:sz w:val="24"/>
          <w:szCs w:val="24"/>
        </w:rPr>
        <w:t>Программа</w:t>
      </w:r>
      <w:r w:rsidRPr="00C318B8">
        <w:rPr>
          <w:rFonts w:ascii="Times New Roman" w:hAnsi="Times New Roman" w:cs="Times New Roman"/>
          <w:sz w:val="24"/>
          <w:szCs w:val="24"/>
        </w:rPr>
        <w:t xml:space="preserve"> построена на принципах дошкольного образования, </w:t>
      </w:r>
      <w:r w:rsidR="007F156C">
        <w:rPr>
          <w:rFonts w:ascii="Times New Roman" w:hAnsi="Times New Roman" w:cs="Times New Roman"/>
          <w:sz w:val="24"/>
          <w:szCs w:val="24"/>
        </w:rPr>
        <w:t>обозначенных в ФГОС ДО и ФОП ДО:</w:t>
      </w:r>
      <w:r w:rsidRPr="00C318B8">
        <w:rPr>
          <w:rFonts w:ascii="Times New Roman" w:hAnsi="Times New Roman" w:cs="Times New Roman"/>
          <w:sz w:val="24"/>
          <w:szCs w:val="24"/>
        </w:rPr>
        <w:t xml:space="preserve"> </w:t>
      </w:r>
    </w:p>
    <w:p w:rsidR="00C318B8" w:rsidRPr="00C318B8" w:rsidRDefault="00C318B8" w:rsidP="004B6196">
      <w:pPr>
        <w:pStyle w:val="ConsPlusNormal"/>
        <w:widowControl/>
        <w:numPr>
          <w:ilvl w:val="0"/>
          <w:numId w:val="5"/>
        </w:numPr>
        <w:spacing w:line="276" w:lineRule="auto"/>
        <w:jc w:val="both"/>
        <w:rPr>
          <w:rFonts w:ascii="Times New Roman" w:hAnsi="Times New Roman" w:cs="Times New Roman"/>
          <w:sz w:val="24"/>
          <w:szCs w:val="24"/>
        </w:rPr>
      </w:pPr>
      <w:r w:rsidRPr="00C318B8">
        <w:rPr>
          <w:rFonts w:ascii="Times New Roman" w:hAnsi="Times New Roman" w:cs="Times New Roman"/>
          <w:sz w:val="24"/>
          <w:szCs w:val="24"/>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C318B8" w:rsidRPr="00C318B8" w:rsidRDefault="00C318B8" w:rsidP="005551B0">
      <w:pPr>
        <w:pStyle w:val="ConsPlusNormal"/>
        <w:widowControl/>
        <w:numPr>
          <w:ilvl w:val="0"/>
          <w:numId w:val="5"/>
        </w:numPr>
        <w:spacing w:before="60" w:line="276" w:lineRule="auto"/>
        <w:jc w:val="both"/>
        <w:rPr>
          <w:rFonts w:ascii="Times New Roman" w:hAnsi="Times New Roman" w:cs="Times New Roman"/>
          <w:sz w:val="24"/>
          <w:szCs w:val="24"/>
        </w:rPr>
      </w:pPr>
      <w:r w:rsidRPr="00C318B8">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C318B8" w:rsidRPr="00C318B8" w:rsidRDefault="00C318B8" w:rsidP="005551B0">
      <w:pPr>
        <w:pStyle w:val="ConsPlusNormal"/>
        <w:widowControl/>
        <w:numPr>
          <w:ilvl w:val="0"/>
          <w:numId w:val="5"/>
        </w:numPr>
        <w:spacing w:before="60" w:line="276" w:lineRule="auto"/>
        <w:jc w:val="both"/>
        <w:rPr>
          <w:rFonts w:ascii="Times New Roman" w:hAnsi="Times New Roman" w:cs="Times New Roman"/>
          <w:sz w:val="24"/>
          <w:szCs w:val="24"/>
        </w:rPr>
      </w:pPr>
      <w:r w:rsidRPr="00C318B8">
        <w:rPr>
          <w:rFonts w:ascii="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C318B8" w:rsidRPr="00C318B8" w:rsidRDefault="00C318B8" w:rsidP="005551B0">
      <w:pPr>
        <w:pStyle w:val="ConsPlusNormal"/>
        <w:widowControl/>
        <w:numPr>
          <w:ilvl w:val="0"/>
          <w:numId w:val="5"/>
        </w:numPr>
        <w:spacing w:before="60" w:line="276" w:lineRule="auto"/>
        <w:jc w:val="both"/>
        <w:rPr>
          <w:rFonts w:ascii="Times New Roman" w:hAnsi="Times New Roman" w:cs="Times New Roman"/>
          <w:sz w:val="24"/>
          <w:szCs w:val="24"/>
        </w:rPr>
      </w:pPr>
      <w:r w:rsidRPr="00C318B8">
        <w:rPr>
          <w:rFonts w:ascii="Times New Roman" w:hAnsi="Times New Roman" w:cs="Times New Roman"/>
          <w:sz w:val="24"/>
          <w:szCs w:val="24"/>
        </w:rPr>
        <w:t>признание ребенка полноценным участником (субъектом) образовательных отношений;</w:t>
      </w:r>
    </w:p>
    <w:p w:rsidR="00C318B8" w:rsidRPr="00C318B8" w:rsidRDefault="00C318B8" w:rsidP="005551B0">
      <w:pPr>
        <w:pStyle w:val="ConsPlusNormal"/>
        <w:widowControl/>
        <w:numPr>
          <w:ilvl w:val="0"/>
          <w:numId w:val="5"/>
        </w:numPr>
        <w:spacing w:before="60" w:line="276" w:lineRule="auto"/>
        <w:jc w:val="both"/>
        <w:rPr>
          <w:rFonts w:ascii="Times New Roman" w:hAnsi="Times New Roman" w:cs="Times New Roman"/>
          <w:sz w:val="24"/>
          <w:szCs w:val="24"/>
        </w:rPr>
      </w:pPr>
      <w:r w:rsidRPr="00C318B8">
        <w:rPr>
          <w:rFonts w:ascii="Times New Roman" w:hAnsi="Times New Roman" w:cs="Times New Roman"/>
          <w:sz w:val="24"/>
          <w:szCs w:val="24"/>
        </w:rPr>
        <w:lastRenderedPageBreak/>
        <w:t>поддержка инициативы детей в различных видах деятельности;</w:t>
      </w:r>
    </w:p>
    <w:p w:rsidR="00C318B8" w:rsidRPr="00C318B8" w:rsidRDefault="00C318B8" w:rsidP="005551B0">
      <w:pPr>
        <w:pStyle w:val="ConsPlusNormal"/>
        <w:widowControl/>
        <w:numPr>
          <w:ilvl w:val="0"/>
          <w:numId w:val="5"/>
        </w:numPr>
        <w:spacing w:before="60" w:line="276" w:lineRule="auto"/>
        <w:jc w:val="both"/>
        <w:rPr>
          <w:rFonts w:ascii="Times New Roman" w:hAnsi="Times New Roman" w:cs="Times New Roman"/>
          <w:sz w:val="24"/>
          <w:szCs w:val="24"/>
        </w:rPr>
      </w:pPr>
      <w:r w:rsidRPr="00C318B8">
        <w:rPr>
          <w:rFonts w:ascii="Times New Roman" w:hAnsi="Times New Roman" w:cs="Times New Roman"/>
          <w:sz w:val="24"/>
          <w:szCs w:val="24"/>
        </w:rPr>
        <w:t>сотрудничество ДОО с семьей;</w:t>
      </w:r>
    </w:p>
    <w:p w:rsidR="00C318B8" w:rsidRPr="00C318B8" w:rsidRDefault="00C318B8" w:rsidP="005551B0">
      <w:pPr>
        <w:pStyle w:val="ConsPlusNormal"/>
        <w:widowControl/>
        <w:numPr>
          <w:ilvl w:val="0"/>
          <w:numId w:val="5"/>
        </w:numPr>
        <w:spacing w:before="60" w:line="276" w:lineRule="auto"/>
        <w:jc w:val="both"/>
        <w:rPr>
          <w:rFonts w:ascii="Times New Roman" w:hAnsi="Times New Roman" w:cs="Times New Roman"/>
          <w:sz w:val="24"/>
          <w:szCs w:val="24"/>
        </w:rPr>
      </w:pPr>
      <w:r w:rsidRPr="00C318B8">
        <w:rPr>
          <w:rFonts w:ascii="Times New Roman" w:hAnsi="Times New Roman" w:cs="Times New Roman"/>
          <w:sz w:val="24"/>
          <w:szCs w:val="24"/>
        </w:rPr>
        <w:t>приобщение детей к социокультурным нормам, традициям семьи, общества и государства;</w:t>
      </w:r>
    </w:p>
    <w:p w:rsidR="00C318B8" w:rsidRPr="00C318B8" w:rsidRDefault="00C318B8" w:rsidP="005551B0">
      <w:pPr>
        <w:pStyle w:val="ConsPlusNormal"/>
        <w:widowControl/>
        <w:numPr>
          <w:ilvl w:val="0"/>
          <w:numId w:val="5"/>
        </w:numPr>
        <w:spacing w:before="60" w:line="276" w:lineRule="auto"/>
        <w:jc w:val="both"/>
        <w:rPr>
          <w:rFonts w:ascii="Times New Roman" w:hAnsi="Times New Roman" w:cs="Times New Roman"/>
          <w:sz w:val="24"/>
          <w:szCs w:val="24"/>
        </w:rPr>
      </w:pPr>
      <w:r w:rsidRPr="00C318B8">
        <w:rPr>
          <w:rFonts w:ascii="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C318B8" w:rsidRPr="00C318B8" w:rsidRDefault="00C318B8" w:rsidP="005551B0">
      <w:pPr>
        <w:pStyle w:val="ConsPlusNormal"/>
        <w:widowControl/>
        <w:numPr>
          <w:ilvl w:val="0"/>
          <w:numId w:val="5"/>
        </w:numPr>
        <w:spacing w:before="60" w:line="276" w:lineRule="auto"/>
        <w:jc w:val="both"/>
        <w:rPr>
          <w:rFonts w:ascii="Times New Roman" w:hAnsi="Times New Roman" w:cs="Times New Roman"/>
          <w:sz w:val="24"/>
          <w:szCs w:val="24"/>
        </w:rPr>
      </w:pPr>
      <w:r w:rsidRPr="00C318B8">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C318B8" w:rsidRPr="00C318B8" w:rsidRDefault="00C318B8" w:rsidP="005551B0">
      <w:pPr>
        <w:pStyle w:val="ConsPlusNormal"/>
        <w:widowControl/>
        <w:numPr>
          <w:ilvl w:val="0"/>
          <w:numId w:val="5"/>
        </w:numPr>
        <w:spacing w:before="60" w:line="276" w:lineRule="auto"/>
        <w:jc w:val="both"/>
        <w:rPr>
          <w:rFonts w:ascii="Times New Roman" w:hAnsi="Times New Roman" w:cs="Times New Roman"/>
          <w:color w:val="000000"/>
          <w:spacing w:val="-6"/>
          <w:sz w:val="24"/>
          <w:szCs w:val="24"/>
        </w:rPr>
      </w:pPr>
      <w:r w:rsidRPr="00C318B8">
        <w:rPr>
          <w:rFonts w:ascii="Times New Roman" w:hAnsi="Times New Roman" w:cs="Times New Roman"/>
          <w:sz w:val="24"/>
          <w:szCs w:val="24"/>
        </w:rPr>
        <w:t>учет этнокультурной ситуации развития детей.</w:t>
      </w:r>
    </w:p>
    <w:p w:rsidR="00CC55E7" w:rsidRPr="00396F8A" w:rsidRDefault="00CC55E7" w:rsidP="00E473FE">
      <w:pPr>
        <w:spacing w:before="60" w:after="60"/>
        <w:ind w:left="284" w:firstLine="284"/>
        <w:jc w:val="center"/>
        <w:rPr>
          <w:rFonts w:ascii="Times New Roman" w:eastAsiaTheme="minorEastAsia" w:hAnsi="Times New Roman" w:cs="Times New Roman"/>
          <w:b/>
          <w:sz w:val="24"/>
          <w:szCs w:val="24"/>
          <w:lang w:eastAsia="ru-RU"/>
        </w:rPr>
      </w:pPr>
      <w:r w:rsidRPr="00396F8A">
        <w:rPr>
          <w:rFonts w:ascii="Times New Roman" w:eastAsiaTheme="minorEastAsia" w:hAnsi="Times New Roman" w:cs="Times New Roman"/>
          <w:b/>
          <w:sz w:val="24"/>
          <w:szCs w:val="24"/>
          <w:lang w:eastAsia="ru-RU"/>
        </w:rPr>
        <w:t>Формирование Программы  основано на следующих подходах:</w:t>
      </w:r>
    </w:p>
    <w:p w:rsidR="00CC55E7" w:rsidRPr="00396F8A" w:rsidRDefault="00CC55E7" w:rsidP="00E473FE">
      <w:pPr>
        <w:tabs>
          <w:tab w:val="left" w:pos="1276"/>
          <w:tab w:val="left" w:pos="3544"/>
          <w:tab w:val="left" w:pos="4111"/>
        </w:tabs>
        <w:spacing w:after="0"/>
        <w:ind w:firstLine="284"/>
        <w:jc w:val="both"/>
        <w:rPr>
          <w:rFonts w:ascii="Times New Roman" w:eastAsiaTheme="minorEastAsia" w:hAnsi="Times New Roman" w:cs="Times New Roman"/>
          <w:sz w:val="24"/>
          <w:szCs w:val="24"/>
          <w:lang w:eastAsia="ru-RU"/>
        </w:rPr>
      </w:pPr>
      <w:r w:rsidRPr="00396F8A">
        <w:rPr>
          <w:rFonts w:ascii="Times New Roman" w:eastAsiaTheme="minorEastAsia" w:hAnsi="Times New Roman" w:cs="Times New Roman"/>
          <w:sz w:val="24"/>
          <w:szCs w:val="24"/>
          <w:lang w:eastAsia="ru-RU"/>
        </w:rPr>
        <w:t>1. Личностно-ориентированные подходы:</w:t>
      </w:r>
    </w:p>
    <w:p w:rsidR="00FE27D1" w:rsidRDefault="00CC55E7" w:rsidP="004B6196">
      <w:pPr>
        <w:pStyle w:val="a5"/>
        <w:numPr>
          <w:ilvl w:val="0"/>
          <w:numId w:val="8"/>
        </w:numPr>
        <w:tabs>
          <w:tab w:val="num" w:pos="709"/>
        </w:tabs>
        <w:spacing w:line="276" w:lineRule="auto"/>
        <w:jc w:val="both"/>
        <w:rPr>
          <w:rFonts w:eastAsiaTheme="minorEastAsia"/>
        </w:rPr>
      </w:pPr>
      <w:r w:rsidRPr="00FE27D1">
        <w:rPr>
          <w:rFonts w:eastAsiaTheme="minorEastAsia"/>
        </w:rPr>
        <w:t>содействие и сотрудничество детей и взрослых, признание ребёнка полноценным участником (субъектом) образовательных отношений, разностороннее, свободное и творческое развитие каждого ребёнка, реализация их природного потенциала,  обеспечение комфортных, бесконфликтных и безопасных</w:t>
      </w:r>
      <w:r w:rsidR="00FE27D1">
        <w:rPr>
          <w:rFonts w:eastAsiaTheme="minorEastAsia"/>
        </w:rPr>
        <w:t xml:space="preserve"> условий развития воспитанников;</w:t>
      </w:r>
      <w:r w:rsidRPr="00FE27D1">
        <w:rPr>
          <w:rFonts w:eastAsiaTheme="minorEastAsia"/>
        </w:rPr>
        <w:t xml:space="preserve"> </w:t>
      </w:r>
    </w:p>
    <w:p w:rsidR="00FE27D1" w:rsidRDefault="00CC55E7" w:rsidP="004B6196">
      <w:pPr>
        <w:pStyle w:val="a5"/>
        <w:numPr>
          <w:ilvl w:val="0"/>
          <w:numId w:val="8"/>
        </w:numPr>
        <w:tabs>
          <w:tab w:val="num" w:pos="709"/>
        </w:tabs>
        <w:spacing w:line="276" w:lineRule="auto"/>
        <w:jc w:val="both"/>
        <w:rPr>
          <w:rFonts w:eastAsiaTheme="minorEastAsia"/>
        </w:rPr>
      </w:pPr>
      <w:r w:rsidRPr="00FE27D1">
        <w:rPr>
          <w:rFonts w:eastAsiaTheme="minorEastAsia"/>
        </w:rPr>
        <w:t xml:space="preserve">целостное развитие дошкольников и готовность личности к дальнейшему </w:t>
      </w:r>
      <w:r w:rsidR="00FE27D1">
        <w:rPr>
          <w:rFonts w:eastAsiaTheme="minorEastAsia"/>
        </w:rPr>
        <w:t>развитию;</w:t>
      </w:r>
    </w:p>
    <w:p w:rsidR="00FE27D1" w:rsidRDefault="00CC55E7" w:rsidP="004B6196">
      <w:pPr>
        <w:pStyle w:val="a5"/>
        <w:numPr>
          <w:ilvl w:val="0"/>
          <w:numId w:val="8"/>
        </w:numPr>
        <w:tabs>
          <w:tab w:val="num" w:pos="709"/>
        </w:tabs>
        <w:spacing w:line="276" w:lineRule="auto"/>
        <w:jc w:val="both"/>
        <w:rPr>
          <w:rFonts w:eastAsiaTheme="minorEastAsia"/>
        </w:rPr>
      </w:pPr>
      <w:r w:rsidRPr="00FE27D1">
        <w:rPr>
          <w:rFonts w:eastAsiaTheme="minorEastAsia"/>
        </w:rPr>
        <w:t>поддержка инициативы детей</w:t>
      </w:r>
      <w:r w:rsidR="00FE27D1">
        <w:rPr>
          <w:rFonts w:eastAsiaTheme="minorEastAsia"/>
        </w:rPr>
        <w:t xml:space="preserve"> в различных видах деятельности;</w:t>
      </w:r>
    </w:p>
    <w:p w:rsidR="00FE27D1" w:rsidRDefault="00CC55E7" w:rsidP="004B6196">
      <w:pPr>
        <w:pStyle w:val="a5"/>
        <w:numPr>
          <w:ilvl w:val="0"/>
          <w:numId w:val="8"/>
        </w:numPr>
        <w:tabs>
          <w:tab w:val="num" w:pos="709"/>
        </w:tabs>
        <w:spacing w:line="276" w:lineRule="auto"/>
        <w:jc w:val="both"/>
        <w:rPr>
          <w:rFonts w:eastAsiaTheme="minorEastAsia"/>
        </w:rPr>
      </w:pPr>
      <w:r w:rsidRPr="00FE27D1">
        <w:rPr>
          <w:rFonts w:eastAsiaTheme="minorEastAsia"/>
        </w:rPr>
        <w:t>психологическая защищённость ребёнка, обеспечение эмоционального комфорта, созд</w:t>
      </w:r>
      <w:r w:rsidR="00FE27D1">
        <w:rPr>
          <w:rFonts w:eastAsiaTheme="minorEastAsia"/>
        </w:rPr>
        <w:t>ание условий для самореализации;</w:t>
      </w:r>
    </w:p>
    <w:p w:rsidR="00CC55E7" w:rsidRPr="00FE27D1" w:rsidRDefault="00CC55E7" w:rsidP="004B6196">
      <w:pPr>
        <w:pStyle w:val="a5"/>
        <w:numPr>
          <w:ilvl w:val="0"/>
          <w:numId w:val="8"/>
        </w:numPr>
        <w:tabs>
          <w:tab w:val="num" w:pos="709"/>
        </w:tabs>
        <w:spacing w:line="276" w:lineRule="auto"/>
        <w:jc w:val="both"/>
        <w:rPr>
          <w:rFonts w:eastAsiaTheme="minorEastAsia"/>
        </w:rPr>
      </w:pPr>
      <w:r w:rsidRPr="00FE27D1">
        <w:rPr>
          <w:rFonts w:eastAsiaTheme="minorEastAsia"/>
        </w:rPr>
        <w:t>развитие ребёнка в соответствии с его склонностями, интересами и возможностями, создание условий для воспитания и обучения каждого воспитанника с учётом индивидуальных особенностей его развития (дифференциация и индивидуализация).</w:t>
      </w:r>
    </w:p>
    <w:p w:rsidR="00CC55E7" w:rsidRPr="00396F8A" w:rsidRDefault="00CC55E7" w:rsidP="00E473FE">
      <w:pPr>
        <w:tabs>
          <w:tab w:val="left" w:pos="1276"/>
          <w:tab w:val="left" w:pos="3544"/>
          <w:tab w:val="left" w:pos="4111"/>
        </w:tabs>
        <w:spacing w:after="0"/>
        <w:ind w:firstLine="284"/>
        <w:jc w:val="both"/>
        <w:rPr>
          <w:rFonts w:ascii="Times New Roman" w:eastAsiaTheme="minorEastAsia" w:hAnsi="Times New Roman" w:cs="Times New Roman"/>
          <w:sz w:val="24"/>
          <w:szCs w:val="24"/>
          <w:lang w:eastAsia="ru-RU"/>
        </w:rPr>
      </w:pPr>
      <w:r w:rsidRPr="00396F8A">
        <w:rPr>
          <w:rFonts w:ascii="Times New Roman" w:eastAsiaTheme="minorEastAsia" w:hAnsi="Times New Roman" w:cs="Times New Roman"/>
          <w:sz w:val="24"/>
          <w:szCs w:val="24"/>
          <w:lang w:eastAsia="ru-RU"/>
        </w:rPr>
        <w:t>2. Системно-деятельные подходы:</w:t>
      </w:r>
    </w:p>
    <w:p w:rsidR="00FE27D1" w:rsidRDefault="00CC55E7" w:rsidP="004B6196">
      <w:pPr>
        <w:pStyle w:val="a5"/>
        <w:numPr>
          <w:ilvl w:val="0"/>
          <w:numId w:val="9"/>
        </w:numPr>
        <w:tabs>
          <w:tab w:val="num" w:pos="993"/>
        </w:tabs>
        <w:spacing w:line="276" w:lineRule="auto"/>
        <w:jc w:val="both"/>
        <w:rPr>
          <w:rFonts w:eastAsiaTheme="minorEastAsia"/>
        </w:rPr>
      </w:pPr>
      <w:r w:rsidRPr="00FE27D1">
        <w:rPr>
          <w:rFonts w:eastAsiaTheme="minorEastAsia"/>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w:t>
      </w:r>
      <w:r w:rsidR="00FE27D1">
        <w:rPr>
          <w:rFonts w:eastAsiaTheme="minorEastAsia"/>
        </w:rPr>
        <w:t>тановится субъектом образования;</w:t>
      </w:r>
      <w:r w:rsidRPr="00FE27D1">
        <w:rPr>
          <w:rFonts w:eastAsiaTheme="minorEastAsia"/>
        </w:rPr>
        <w:t xml:space="preserve"> </w:t>
      </w:r>
    </w:p>
    <w:p w:rsidR="00FE27D1" w:rsidRDefault="00CC55E7" w:rsidP="004B6196">
      <w:pPr>
        <w:pStyle w:val="a5"/>
        <w:numPr>
          <w:ilvl w:val="0"/>
          <w:numId w:val="9"/>
        </w:numPr>
        <w:tabs>
          <w:tab w:val="num" w:pos="993"/>
        </w:tabs>
        <w:spacing w:line="276" w:lineRule="auto"/>
        <w:jc w:val="both"/>
        <w:rPr>
          <w:rFonts w:eastAsiaTheme="minorEastAsia"/>
        </w:rPr>
      </w:pPr>
      <w:r w:rsidRPr="00FE27D1">
        <w:rPr>
          <w:rFonts w:eastAsiaTheme="minorEastAsia"/>
        </w:rPr>
        <w:t>формирование познавательных интересов и познавательных действий ребёнка в различных видах деятельности,  организация детской деятельности, в процессе которой они самостоятельно делают «открытия», узнают новое</w:t>
      </w:r>
      <w:r w:rsidR="00FE27D1">
        <w:rPr>
          <w:rFonts w:eastAsiaTheme="minorEastAsia"/>
        </w:rPr>
        <w:t xml:space="preserve"> путём решения проблемных задач;</w:t>
      </w:r>
    </w:p>
    <w:p w:rsidR="00FE27D1" w:rsidRDefault="00CC55E7" w:rsidP="004B6196">
      <w:pPr>
        <w:pStyle w:val="a5"/>
        <w:numPr>
          <w:ilvl w:val="0"/>
          <w:numId w:val="9"/>
        </w:numPr>
        <w:tabs>
          <w:tab w:val="num" w:pos="993"/>
        </w:tabs>
        <w:spacing w:line="276" w:lineRule="auto"/>
        <w:jc w:val="both"/>
        <w:rPr>
          <w:rFonts w:eastAsiaTheme="minorEastAsia"/>
        </w:rPr>
      </w:pPr>
      <w:r w:rsidRPr="00FE27D1">
        <w:rPr>
          <w:rFonts w:eastAsiaTheme="minorEastAsia"/>
        </w:rPr>
        <w:t>креативность – «выращивание» у воспитанников способности переносить полученные знания в ситуации самостоятельной деятельности, инициировать  и поощрять потребность детей самостоятельно находить решения нестандарт</w:t>
      </w:r>
      <w:r w:rsidR="00FE27D1">
        <w:rPr>
          <w:rFonts w:eastAsiaTheme="minorEastAsia"/>
        </w:rPr>
        <w:t>ных задач и проблемных ситуаций;</w:t>
      </w:r>
    </w:p>
    <w:p w:rsidR="00C318B8" w:rsidRPr="00F22C94" w:rsidRDefault="00CC55E7" w:rsidP="004B6196">
      <w:pPr>
        <w:pStyle w:val="a5"/>
        <w:numPr>
          <w:ilvl w:val="0"/>
          <w:numId w:val="9"/>
        </w:numPr>
        <w:tabs>
          <w:tab w:val="num" w:pos="993"/>
        </w:tabs>
        <w:spacing w:line="276" w:lineRule="auto"/>
        <w:jc w:val="both"/>
        <w:rPr>
          <w:rFonts w:eastAsiaTheme="minorEastAsia"/>
        </w:rPr>
      </w:pPr>
      <w:r w:rsidRPr="00FE27D1">
        <w:rPr>
          <w:rFonts w:eastAsiaTheme="minorEastAsia"/>
        </w:rPr>
        <w:t>овладение культурой – приобщение детей к социокультурным нормам, традициям семьи, общества, государства, обеспечить способность ребёнка ориентироваться в мире и действовать (или вести себя) в соответствии с интересами и ожиданиями других людей, социальных групп, общества и человечества в целом.</w:t>
      </w:r>
    </w:p>
    <w:p w:rsidR="00C318B8" w:rsidRPr="00F22C94" w:rsidRDefault="00C318B8" w:rsidP="00E473FE">
      <w:pPr>
        <w:pStyle w:val="ConsPlusNormal"/>
        <w:keepNext/>
        <w:widowControl/>
        <w:spacing w:before="360" w:after="120" w:line="276" w:lineRule="auto"/>
        <w:jc w:val="both"/>
        <w:rPr>
          <w:rFonts w:ascii="Times New Roman" w:hAnsi="Times New Roman" w:cs="Times New Roman"/>
          <w:b/>
          <w:color w:val="000000"/>
          <w:spacing w:val="-6"/>
          <w:sz w:val="28"/>
          <w:szCs w:val="28"/>
        </w:rPr>
      </w:pPr>
      <w:r w:rsidRPr="00F22C94">
        <w:rPr>
          <w:rFonts w:ascii="Times New Roman" w:hAnsi="Times New Roman" w:cs="Times New Roman"/>
          <w:b/>
          <w:color w:val="000000"/>
          <w:spacing w:val="-6"/>
          <w:sz w:val="28"/>
          <w:szCs w:val="28"/>
        </w:rPr>
        <w:lastRenderedPageBreak/>
        <w:t>1.1.4.</w:t>
      </w:r>
      <w:r w:rsidRPr="00F22C94">
        <w:rPr>
          <w:rFonts w:ascii="Times New Roman" w:hAnsi="Times New Roman" w:cs="Times New Roman"/>
          <w:b/>
          <w:color w:val="000000"/>
          <w:spacing w:val="-6"/>
          <w:sz w:val="28"/>
          <w:szCs w:val="28"/>
        </w:rPr>
        <w:tab/>
      </w:r>
      <w:bookmarkStart w:id="6" w:name="значимые"/>
      <w:r w:rsidRPr="00F22C94">
        <w:rPr>
          <w:rFonts w:ascii="Times New Roman" w:hAnsi="Times New Roman" w:cs="Times New Roman"/>
          <w:b/>
          <w:color w:val="000000"/>
          <w:spacing w:val="-6"/>
          <w:sz w:val="28"/>
          <w:szCs w:val="28"/>
        </w:rPr>
        <w:t>Значимые для разработки и реализации Программы характеристики</w:t>
      </w:r>
      <w:bookmarkEnd w:id="6"/>
    </w:p>
    <w:p w:rsidR="00C318B8" w:rsidRPr="00C2287A" w:rsidRDefault="00C318B8" w:rsidP="00E473FE">
      <w:pPr>
        <w:pStyle w:val="ConsPlusNormal"/>
        <w:widowControl/>
        <w:spacing w:line="276" w:lineRule="auto"/>
        <w:ind w:firstLine="709"/>
        <w:jc w:val="both"/>
        <w:rPr>
          <w:rFonts w:ascii="Times New Roman" w:hAnsi="Times New Roman" w:cs="Times New Roman"/>
          <w:sz w:val="24"/>
          <w:szCs w:val="24"/>
          <w:u w:val="single"/>
        </w:rPr>
      </w:pPr>
      <w:r w:rsidRPr="00C2287A">
        <w:rPr>
          <w:rFonts w:ascii="Times New Roman" w:hAnsi="Times New Roman" w:cs="Times New Roman"/>
          <w:sz w:val="24"/>
          <w:szCs w:val="24"/>
        </w:rPr>
        <w:t xml:space="preserve">К значимым для разработки и реализации Программы характеристикам </w:t>
      </w:r>
      <w:r>
        <w:rPr>
          <w:rFonts w:ascii="Times New Roman" w:hAnsi="Times New Roman" w:cs="Times New Roman"/>
          <w:sz w:val="24"/>
          <w:szCs w:val="24"/>
        </w:rPr>
        <w:t>мы относим</w:t>
      </w:r>
      <w:r w:rsidRPr="00C2287A">
        <w:rPr>
          <w:rFonts w:ascii="Times New Roman" w:hAnsi="Times New Roman" w:cs="Times New Roman"/>
          <w:sz w:val="24"/>
          <w:szCs w:val="24"/>
        </w:rPr>
        <w:t>:</w:t>
      </w:r>
    </w:p>
    <w:p w:rsidR="00C318B8" w:rsidRPr="00C2287A" w:rsidRDefault="00C318B8" w:rsidP="004B6196">
      <w:pPr>
        <w:pStyle w:val="ConsPlusNormal"/>
        <w:numPr>
          <w:ilvl w:val="0"/>
          <w:numId w:val="6"/>
        </w:numPr>
        <w:spacing w:line="276" w:lineRule="auto"/>
        <w:rPr>
          <w:rFonts w:ascii="Times New Roman" w:hAnsi="Times New Roman" w:cs="Times New Roman"/>
          <w:sz w:val="24"/>
          <w:szCs w:val="24"/>
        </w:rPr>
      </w:pPr>
      <w:r w:rsidRPr="00C2287A">
        <w:rPr>
          <w:rFonts w:ascii="Times New Roman" w:hAnsi="Times New Roman" w:cs="Times New Roman"/>
          <w:sz w:val="24"/>
          <w:szCs w:val="24"/>
        </w:rPr>
        <w:t>количество групп, их направленность и предельная наполняемость;</w:t>
      </w:r>
    </w:p>
    <w:p w:rsidR="00C318B8" w:rsidRPr="00C2287A" w:rsidRDefault="00C318B8" w:rsidP="004B6196">
      <w:pPr>
        <w:pStyle w:val="ConsPlusNormal"/>
        <w:numPr>
          <w:ilvl w:val="0"/>
          <w:numId w:val="6"/>
        </w:numPr>
        <w:spacing w:line="276" w:lineRule="auto"/>
        <w:rPr>
          <w:rFonts w:ascii="Times New Roman" w:hAnsi="Times New Roman" w:cs="Times New Roman"/>
          <w:sz w:val="24"/>
          <w:szCs w:val="24"/>
        </w:rPr>
      </w:pPr>
      <w:r w:rsidRPr="00C2287A">
        <w:rPr>
          <w:rFonts w:ascii="Times New Roman" w:hAnsi="Times New Roman" w:cs="Times New Roman"/>
          <w:color w:val="000000"/>
          <w:spacing w:val="-6"/>
          <w:sz w:val="24"/>
          <w:szCs w:val="24"/>
        </w:rPr>
        <w:t>кадровые</w:t>
      </w:r>
      <w:r w:rsidRPr="00C2287A">
        <w:rPr>
          <w:rFonts w:ascii="Times New Roman" w:hAnsi="Times New Roman" w:cs="Times New Roman"/>
          <w:sz w:val="24"/>
          <w:szCs w:val="24"/>
        </w:rPr>
        <w:t xml:space="preserve"> условия</w:t>
      </w:r>
      <w:r w:rsidRPr="00C2287A">
        <w:rPr>
          <w:rStyle w:val="af9"/>
          <w:rFonts w:ascii="Times New Roman" w:hAnsi="Times New Roman" w:cs="Times New Roman"/>
          <w:sz w:val="24"/>
          <w:szCs w:val="24"/>
        </w:rPr>
        <w:footnoteReference w:id="9"/>
      </w:r>
    </w:p>
    <w:p w:rsidR="00C318B8" w:rsidRPr="00C2287A" w:rsidRDefault="00C318B8" w:rsidP="004B6196">
      <w:pPr>
        <w:pStyle w:val="ConsPlusNormal"/>
        <w:numPr>
          <w:ilvl w:val="0"/>
          <w:numId w:val="6"/>
        </w:numPr>
        <w:spacing w:line="276" w:lineRule="auto"/>
        <w:rPr>
          <w:rFonts w:ascii="Times New Roman" w:hAnsi="Times New Roman" w:cs="Times New Roman"/>
          <w:sz w:val="24"/>
          <w:szCs w:val="24"/>
        </w:rPr>
      </w:pPr>
      <w:r w:rsidRPr="00C2287A">
        <w:rPr>
          <w:rFonts w:ascii="Times New Roman" w:hAnsi="Times New Roman" w:cs="Times New Roman"/>
          <w:sz w:val="24"/>
          <w:szCs w:val="24"/>
        </w:rPr>
        <w:t>материально-техническое обеспечение</w:t>
      </w:r>
      <w:r w:rsidRPr="00C2287A">
        <w:rPr>
          <w:rStyle w:val="af9"/>
          <w:rFonts w:ascii="Times New Roman" w:hAnsi="Times New Roman" w:cs="Times New Roman"/>
          <w:sz w:val="24"/>
          <w:szCs w:val="24"/>
        </w:rPr>
        <w:footnoteReference w:id="10"/>
      </w:r>
      <w:r w:rsidRPr="00C2287A">
        <w:rPr>
          <w:rFonts w:ascii="Times New Roman" w:hAnsi="Times New Roman" w:cs="Times New Roman"/>
          <w:sz w:val="24"/>
          <w:szCs w:val="24"/>
        </w:rPr>
        <w:t xml:space="preserve"> </w:t>
      </w:r>
    </w:p>
    <w:p w:rsidR="00C318B8" w:rsidRPr="00C2287A" w:rsidRDefault="00C318B8" w:rsidP="004B6196">
      <w:pPr>
        <w:pStyle w:val="ConsPlusNormal"/>
        <w:numPr>
          <w:ilvl w:val="0"/>
          <w:numId w:val="6"/>
        </w:numPr>
        <w:spacing w:line="276" w:lineRule="auto"/>
        <w:rPr>
          <w:rFonts w:ascii="Times New Roman" w:hAnsi="Times New Roman" w:cs="Times New Roman"/>
          <w:sz w:val="24"/>
          <w:szCs w:val="24"/>
        </w:rPr>
      </w:pPr>
      <w:r w:rsidRPr="00C2287A">
        <w:rPr>
          <w:rFonts w:ascii="Times New Roman" w:hAnsi="Times New Roman" w:cs="Times New Roman"/>
          <w:sz w:val="24"/>
          <w:szCs w:val="24"/>
        </w:rPr>
        <w:t>региональная специфика: наличие регионального государственного языка, основные национальности (народы) региона, культурно-исторические особенности, география, климат, экономика и пр. (все указывать не обязательно, только то, что значимо для ва</w:t>
      </w:r>
      <w:r>
        <w:rPr>
          <w:rFonts w:ascii="Times New Roman" w:hAnsi="Times New Roman" w:cs="Times New Roman"/>
          <w:sz w:val="24"/>
          <w:szCs w:val="24"/>
        </w:rPr>
        <w:t>шей Организации</w:t>
      </w:r>
      <w:r w:rsidRPr="00C2287A">
        <w:rPr>
          <w:rFonts w:ascii="Times New Roman" w:hAnsi="Times New Roman" w:cs="Times New Roman"/>
          <w:sz w:val="24"/>
          <w:szCs w:val="24"/>
        </w:rPr>
        <w:t>)</w:t>
      </w:r>
    </w:p>
    <w:p w:rsidR="00C318B8" w:rsidRPr="00C2287A" w:rsidRDefault="00C318B8" w:rsidP="004B6196">
      <w:pPr>
        <w:pStyle w:val="ConsPlusNormal"/>
        <w:numPr>
          <w:ilvl w:val="0"/>
          <w:numId w:val="6"/>
        </w:numPr>
        <w:spacing w:line="276" w:lineRule="auto"/>
        <w:rPr>
          <w:rFonts w:ascii="Times New Roman" w:hAnsi="Times New Roman" w:cs="Times New Roman"/>
          <w:sz w:val="24"/>
          <w:szCs w:val="24"/>
        </w:rPr>
      </w:pPr>
      <w:r w:rsidRPr="00C2287A">
        <w:rPr>
          <w:rFonts w:ascii="Times New Roman" w:hAnsi="Times New Roman" w:cs="Times New Roman"/>
          <w:sz w:val="24"/>
          <w:szCs w:val="24"/>
        </w:rPr>
        <w:t xml:space="preserve">специфика населенного пункта </w:t>
      </w:r>
    </w:p>
    <w:p w:rsidR="00C318B8" w:rsidRPr="00C2287A" w:rsidRDefault="00C318B8" w:rsidP="004B6196">
      <w:pPr>
        <w:pStyle w:val="ConsPlusNormal"/>
        <w:numPr>
          <w:ilvl w:val="0"/>
          <w:numId w:val="6"/>
        </w:numPr>
        <w:spacing w:line="276" w:lineRule="auto"/>
        <w:rPr>
          <w:rFonts w:ascii="Times New Roman" w:hAnsi="Times New Roman" w:cs="Times New Roman"/>
          <w:sz w:val="24"/>
          <w:szCs w:val="24"/>
        </w:rPr>
      </w:pPr>
      <w:r w:rsidRPr="00C2287A">
        <w:rPr>
          <w:rFonts w:ascii="Times New Roman" w:hAnsi="Times New Roman" w:cs="Times New Roman"/>
          <w:sz w:val="24"/>
          <w:szCs w:val="24"/>
        </w:rPr>
        <w:t>социальное окружение, имеющиеся и потенциальные социальные партнеры.</w:t>
      </w:r>
    </w:p>
    <w:p w:rsidR="00C318B8" w:rsidRPr="00C2287A" w:rsidRDefault="00C318B8" w:rsidP="004B6196">
      <w:pPr>
        <w:pStyle w:val="ConsPlusNormal"/>
        <w:numPr>
          <w:ilvl w:val="0"/>
          <w:numId w:val="6"/>
        </w:numPr>
        <w:spacing w:line="276" w:lineRule="auto"/>
        <w:rPr>
          <w:rFonts w:ascii="Times New Roman" w:hAnsi="Times New Roman" w:cs="Times New Roman"/>
          <w:sz w:val="24"/>
          <w:szCs w:val="24"/>
        </w:rPr>
      </w:pPr>
      <w:r w:rsidRPr="00C2287A">
        <w:rPr>
          <w:rFonts w:ascii="Times New Roman" w:hAnsi="Times New Roman" w:cs="Times New Roman"/>
          <w:sz w:val="24"/>
          <w:szCs w:val="24"/>
        </w:rPr>
        <w:t>достижения</w:t>
      </w:r>
    </w:p>
    <w:p w:rsidR="00C318B8" w:rsidRPr="00C2287A" w:rsidRDefault="00C318B8" w:rsidP="00E473FE">
      <w:pPr>
        <w:pStyle w:val="ConsPlusNormal"/>
        <w:widowControl/>
        <w:spacing w:line="276" w:lineRule="auto"/>
        <w:ind w:firstLine="709"/>
        <w:jc w:val="both"/>
        <w:rPr>
          <w:rFonts w:ascii="Times New Roman" w:hAnsi="Times New Roman" w:cs="Times New Roman"/>
          <w:color w:val="000000"/>
          <w:spacing w:val="-6"/>
          <w:sz w:val="24"/>
          <w:szCs w:val="24"/>
        </w:rPr>
      </w:pPr>
      <w:r w:rsidRPr="00C2287A">
        <w:rPr>
          <w:rFonts w:ascii="Times New Roman" w:hAnsi="Times New Roman" w:cs="Times New Roman"/>
          <w:color w:val="000000"/>
          <w:spacing w:val="-6"/>
          <w:sz w:val="24"/>
          <w:szCs w:val="24"/>
        </w:rPr>
        <w:t>Во избежание повторов, кадровые</w:t>
      </w:r>
      <w:r w:rsidRPr="00C2287A">
        <w:rPr>
          <w:rFonts w:ascii="Times New Roman" w:hAnsi="Times New Roman" w:cs="Times New Roman"/>
          <w:sz w:val="24"/>
          <w:szCs w:val="24"/>
        </w:rPr>
        <w:t xml:space="preserve"> условия</w:t>
      </w:r>
      <w:r w:rsidRPr="00C2287A">
        <w:rPr>
          <w:rFonts w:ascii="Times New Roman" w:hAnsi="Times New Roman" w:cs="Times New Roman"/>
          <w:color w:val="000000"/>
          <w:spacing w:val="-6"/>
          <w:sz w:val="24"/>
          <w:szCs w:val="24"/>
        </w:rPr>
        <w:t xml:space="preserve"> и </w:t>
      </w:r>
      <w:r w:rsidRPr="00C2287A">
        <w:rPr>
          <w:rFonts w:ascii="Times New Roman" w:hAnsi="Times New Roman" w:cs="Times New Roman"/>
          <w:sz w:val="24"/>
          <w:szCs w:val="24"/>
        </w:rPr>
        <w:t>материально-техническое обеспечение</w:t>
      </w:r>
      <w:r w:rsidRPr="00C2287A">
        <w:rPr>
          <w:rFonts w:ascii="Times New Roman" w:hAnsi="Times New Roman" w:cs="Times New Roman"/>
          <w:color w:val="000000"/>
          <w:spacing w:val="-6"/>
          <w:sz w:val="24"/>
          <w:szCs w:val="24"/>
        </w:rPr>
        <w:t xml:space="preserve"> описываются в соотв</w:t>
      </w:r>
      <w:r>
        <w:rPr>
          <w:rFonts w:ascii="Times New Roman" w:hAnsi="Times New Roman" w:cs="Times New Roman"/>
          <w:color w:val="000000"/>
          <w:spacing w:val="-6"/>
          <w:sz w:val="24"/>
          <w:szCs w:val="24"/>
        </w:rPr>
        <w:t>етствующих разделах</w:t>
      </w:r>
      <w:r w:rsidRPr="00C2287A">
        <w:rPr>
          <w:rFonts w:ascii="Times New Roman" w:hAnsi="Times New Roman" w:cs="Times New Roman"/>
          <w:color w:val="000000"/>
          <w:spacing w:val="-6"/>
          <w:sz w:val="24"/>
          <w:szCs w:val="24"/>
        </w:rPr>
        <w:t>.</w:t>
      </w:r>
    </w:p>
    <w:p w:rsidR="00C318B8" w:rsidRPr="003E0D3A" w:rsidRDefault="00C318B8" w:rsidP="00C318B8">
      <w:pPr>
        <w:pStyle w:val="ConsPlusNormal"/>
        <w:spacing w:after="120"/>
        <w:jc w:val="center"/>
        <w:rPr>
          <w:rFonts w:ascii="Times New Roman" w:hAnsi="Times New Roman" w:cs="Times New Roman"/>
          <w:i/>
          <w:color w:val="FF0000"/>
          <w:sz w:val="24"/>
          <w:szCs w:val="24"/>
        </w:rPr>
      </w:pPr>
      <w:r w:rsidRPr="00C2287A">
        <w:rPr>
          <w:rFonts w:ascii="Times New Roman" w:hAnsi="Times New Roman" w:cs="Times New Roman"/>
          <w:b/>
          <w:sz w:val="24"/>
          <w:szCs w:val="24"/>
        </w:rPr>
        <w:t>Количество групп, их направленность и предельная наполняемость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43"/>
        <w:gridCol w:w="1276"/>
        <w:gridCol w:w="2552"/>
        <w:gridCol w:w="992"/>
        <w:gridCol w:w="1984"/>
      </w:tblGrid>
      <w:tr w:rsidR="00C318B8" w:rsidRPr="00C2287A" w:rsidTr="00FE27D1">
        <w:trPr>
          <w:cantSplit/>
          <w:tblHeader/>
        </w:trPr>
        <w:tc>
          <w:tcPr>
            <w:tcW w:w="2943" w:type="dxa"/>
          </w:tcPr>
          <w:p w:rsidR="00C318B8" w:rsidRPr="00C2287A" w:rsidRDefault="00C318B8" w:rsidP="00013CA6">
            <w:pPr>
              <w:spacing w:after="0" w:line="240" w:lineRule="auto"/>
              <w:jc w:val="center"/>
              <w:rPr>
                <w:rFonts w:ascii="Times New Roman" w:eastAsia="Times New Roman" w:hAnsi="Times New Roman"/>
                <w:b/>
              </w:rPr>
            </w:pPr>
            <w:r w:rsidRPr="00C2287A">
              <w:rPr>
                <w:rFonts w:ascii="Times New Roman" w:eastAsia="Times New Roman" w:hAnsi="Times New Roman"/>
                <w:b/>
              </w:rPr>
              <w:t>Группа</w:t>
            </w:r>
          </w:p>
        </w:tc>
        <w:tc>
          <w:tcPr>
            <w:tcW w:w="1276" w:type="dxa"/>
          </w:tcPr>
          <w:p w:rsidR="00C318B8" w:rsidRPr="00C2287A" w:rsidRDefault="00C318B8" w:rsidP="00013CA6">
            <w:pPr>
              <w:spacing w:after="0" w:line="240" w:lineRule="auto"/>
              <w:jc w:val="center"/>
              <w:rPr>
                <w:rFonts w:ascii="Times New Roman" w:eastAsia="Times New Roman" w:hAnsi="Times New Roman"/>
                <w:b/>
              </w:rPr>
            </w:pPr>
            <w:r w:rsidRPr="00C2287A">
              <w:rPr>
                <w:rFonts w:ascii="Times New Roman" w:eastAsia="Times New Roman" w:hAnsi="Times New Roman"/>
                <w:b/>
              </w:rPr>
              <w:t>Возраст</w:t>
            </w:r>
          </w:p>
        </w:tc>
        <w:tc>
          <w:tcPr>
            <w:tcW w:w="2552" w:type="dxa"/>
          </w:tcPr>
          <w:p w:rsidR="00C318B8" w:rsidRPr="00C2287A" w:rsidRDefault="00C318B8" w:rsidP="00013CA6">
            <w:pPr>
              <w:spacing w:after="0" w:line="240" w:lineRule="auto"/>
              <w:jc w:val="center"/>
              <w:rPr>
                <w:rFonts w:ascii="Times New Roman" w:eastAsia="Times New Roman" w:hAnsi="Times New Roman"/>
                <w:b/>
              </w:rPr>
            </w:pPr>
            <w:r w:rsidRPr="00C2287A">
              <w:rPr>
                <w:rFonts w:ascii="Times New Roman" w:eastAsia="Times New Roman" w:hAnsi="Times New Roman"/>
                <w:b/>
              </w:rPr>
              <w:t>Направленность</w:t>
            </w:r>
          </w:p>
        </w:tc>
        <w:tc>
          <w:tcPr>
            <w:tcW w:w="992" w:type="dxa"/>
          </w:tcPr>
          <w:p w:rsidR="00C318B8" w:rsidRPr="00C2287A" w:rsidRDefault="00C318B8" w:rsidP="00013CA6">
            <w:pPr>
              <w:spacing w:after="0" w:line="240" w:lineRule="auto"/>
              <w:jc w:val="center"/>
              <w:rPr>
                <w:rFonts w:ascii="Times New Roman" w:eastAsia="Times New Roman" w:hAnsi="Times New Roman"/>
                <w:b/>
              </w:rPr>
            </w:pPr>
            <w:r w:rsidRPr="00C2287A">
              <w:rPr>
                <w:rFonts w:ascii="Times New Roman" w:eastAsia="Times New Roman" w:hAnsi="Times New Roman"/>
                <w:b/>
              </w:rPr>
              <w:t>Кол-во групп</w:t>
            </w:r>
          </w:p>
        </w:tc>
        <w:tc>
          <w:tcPr>
            <w:tcW w:w="1984" w:type="dxa"/>
          </w:tcPr>
          <w:p w:rsidR="00C318B8" w:rsidRPr="00C2287A" w:rsidRDefault="00C318B8" w:rsidP="00013CA6">
            <w:pPr>
              <w:spacing w:after="0" w:line="240" w:lineRule="auto"/>
              <w:jc w:val="center"/>
              <w:rPr>
                <w:rFonts w:ascii="Times New Roman" w:eastAsia="Times New Roman" w:hAnsi="Times New Roman"/>
                <w:b/>
              </w:rPr>
            </w:pPr>
            <w:r w:rsidRPr="00C2287A">
              <w:rPr>
                <w:rFonts w:ascii="Times New Roman" w:eastAsia="Times New Roman" w:hAnsi="Times New Roman"/>
                <w:b/>
              </w:rPr>
              <w:t>Предельная наполняемость</w:t>
            </w:r>
          </w:p>
        </w:tc>
      </w:tr>
      <w:tr w:rsidR="00C318B8" w:rsidRPr="00C2287A" w:rsidTr="00FE27D1">
        <w:trPr>
          <w:cantSplit/>
          <w:tblHeader/>
        </w:trPr>
        <w:tc>
          <w:tcPr>
            <w:tcW w:w="2943" w:type="dxa"/>
          </w:tcPr>
          <w:p w:rsidR="00C318B8" w:rsidRPr="00C2287A" w:rsidRDefault="00DD5F56" w:rsidP="00013CA6">
            <w:pPr>
              <w:spacing w:after="0" w:line="240" w:lineRule="auto"/>
              <w:rPr>
                <w:rFonts w:ascii="Times New Roman" w:eastAsia="Times New Roman" w:hAnsi="Times New Roman"/>
              </w:rPr>
            </w:pPr>
            <w:r>
              <w:rPr>
                <w:rFonts w:ascii="Times New Roman" w:eastAsia="Times New Roman" w:hAnsi="Times New Roman"/>
              </w:rPr>
              <w:t>Г</w:t>
            </w:r>
            <w:r w:rsidR="00013CE3">
              <w:rPr>
                <w:rFonts w:ascii="Times New Roman" w:eastAsia="Times New Roman" w:hAnsi="Times New Roman"/>
              </w:rPr>
              <w:t>руппа раннего возраста (дети 1,5</w:t>
            </w:r>
            <w:r w:rsidR="00C318B8" w:rsidRPr="00C2287A">
              <w:rPr>
                <w:rFonts w:ascii="Times New Roman" w:eastAsia="Times New Roman" w:hAnsi="Times New Roman"/>
              </w:rPr>
              <w:t>-3 лет)</w:t>
            </w:r>
          </w:p>
        </w:tc>
        <w:tc>
          <w:tcPr>
            <w:tcW w:w="1276" w:type="dxa"/>
          </w:tcPr>
          <w:p w:rsidR="00C318B8" w:rsidRPr="00C2287A" w:rsidRDefault="00013CE3" w:rsidP="00013CA6">
            <w:pPr>
              <w:spacing w:after="0" w:line="240" w:lineRule="auto"/>
              <w:jc w:val="center"/>
              <w:rPr>
                <w:rFonts w:ascii="Times New Roman" w:eastAsia="Times New Roman" w:hAnsi="Times New Roman"/>
              </w:rPr>
            </w:pPr>
            <w:r>
              <w:rPr>
                <w:rFonts w:ascii="Times New Roman" w:eastAsia="Times New Roman" w:hAnsi="Times New Roman"/>
              </w:rPr>
              <w:t>1,5</w:t>
            </w:r>
            <w:r w:rsidR="00C318B8" w:rsidRPr="00C2287A">
              <w:rPr>
                <w:rFonts w:ascii="Times New Roman" w:eastAsia="Times New Roman" w:hAnsi="Times New Roman"/>
              </w:rPr>
              <w:t>-3 года</w:t>
            </w:r>
          </w:p>
        </w:tc>
        <w:tc>
          <w:tcPr>
            <w:tcW w:w="2552" w:type="dxa"/>
          </w:tcPr>
          <w:p w:rsidR="00C318B8" w:rsidRPr="00C2287A" w:rsidRDefault="00C318B8" w:rsidP="00013CA6">
            <w:pPr>
              <w:spacing w:after="0" w:line="240" w:lineRule="auto"/>
              <w:jc w:val="center"/>
              <w:rPr>
                <w:rFonts w:ascii="Times New Roman" w:eastAsia="Times New Roman" w:hAnsi="Times New Roman"/>
              </w:rPr>
            </w:pPr>
            <w:r w:rsidRPr="00C2287A">
              <w:rPr>
                <w:rFonts w:ascii="Times New Roman" w:eastAsia="Times New Roman" w:hAnsi="Times New Roman"/>
              </w:rPr>
              <w:t>Общеразвивающая</w:t>
            </w:r>
          </w:p>
        </w:tc>
        <w:tc>
          <w:tcPr>
            <w:tcW w:w="992" w:type="dxa"/>
          </w:tcPr>
          <w:p w:rsidR="00C318B8" w:rsidRPr="00C2287A" w:rsidRDefault="00013CE3" w:rsidP="00013CA6">
            <w:pPr>
              <w:spacing w:after="0" w:line="240" w:lineRule="auto"/>
              <w:jc w:val="center"/>
              <w:rPr>
                <w:rFonts w:ascii="Times New Roman" w:eastAsia="Times New Roman" w:hAnsi="Times New Roman"/>
              </w:rPr>
            </w:pPr>
            <w:r>
              <w:rPr>
                <w:rFonts w:ascii="Times New Roman" w:eastAsia="Times New Roman" w:hAnsi="Times New Roman"/>
              </w:rPr>
              <w:t>4</w:t>
            </w:r>
          </w:p>
        </w:tc>
        <w:tc>
          <w:tcPr>
            <w:tcW w:w="1984" w:type="dxa"/>
          </w:tcPr>
          <w:p w:rsidR="00C318B8" w:rsidRPr="00C2287A" w:rsidRDefault="00C318B8" w:rsidP="00013CA6">
            <w:pPr>
              <w:spacing w:after="0" w:line="240" w:lineRule="auto"/>
              <w:jc w:val="center"/>
              <w:rPr>
                <w:rFonts w:ascii="Times New Roman" w:eastAsia="Times New Roman" w:hAnsi="Times New Roman"/>
              </w:rPr>
            </w:pPr>
            <w:r w:rsidRPr="00C2287A">
              <w:rPr>
                <w:rFonts w:ascii="Times New Roman" w:eastAsia="Times New Roman" w:hAnsi="Times New Roman"/>
              </w:rPr>
              <w:t>25</w:t>
            </w:r>
          </w:p>
        </w:tc>
      </w:tr>
      <w:tr w:rsidR="00C318B8" w:rsidRPr="00C2287A" w:rsidTr="00FE27D1">
        <w:trPr>
          <w:cantSplit/>
          <w:tblHeader/>
        </w:trPr>
        <w:tc>
          <w:tcPr>
            <w:tcW w:w="2943" w:type="dxa"/>
          </w:tcPr>
          <w:p w:rsidR="00C318B8" w:rsidRPr="00C2287A" w:rsidRDefault="00DD5F56" w:rsidP="00013CA6">
            <w:pPr>
              <w:spacing w:after="0" w:line="240" w:lineRule="auto"/>
              <w:rPr>
                <w:rFonts w:ascii="Times New Roman" w:eastAsia="Times New Roman" w:hAnsi="Times New Roman"/>
              </w:rPr>
            </w:pPr>
            <w:r>
              <w:rPr>
                <w:rFonts w:ascii="Times New Roman" w:eastAsia="Times New Roman" w:hAnsi="Times New Roman"/>
              </w:rPr>
              <w:t>Г</w:t>
            </w:r>
            <w:r w:rsidR="00C318B8" w:rsidRPr="00C2287A">
              <w:rPr>
                <w:rFonts w:ascii="Times New Roman" w:eastAsia="Times New Roman" w:hAnsi="Times New Roman"/>
              </w:rPr>
              <w:t xml:space="preserve">руппа </w:t>
            </w:r>
            <w:r>
              <w:rPr>
                <w:rFonts w:ascii="Times New Roman" w:eastAsia="Times New Roman" w:hAnsi="Times New Roman"/>
              </w:rPr>
              <w:t>младшего дошкольного возраста</w:t>
            </w:r>
          </w:p>
        </w:tc>
        <w:tc>
          <w:tcPr>
            <w:tcW w:w="1276" w:type="dxa"/>
          </w:tcPr>
          <w:p w:rsidR="00C318B8" w:rsidRPr="00C2287A" w:rsidRDefault="00C318B8" w:rsidP="00013CA6">
            <w:pPr>
              <w:spacing w:after="0" w:line="240" w:lineRule="auto"/>
              <w:jc w:val="center"/>
              <w:rPr>
                <w:rFonts w:ascii="Times New Roman" w:eastAsia="Times New Roman" w:hAnsi="Times New Roman"/>
              </w:rPr>
            </w:pPr>
            <w:r w:rsidRPr="00C2287A">
              <w:rPr>
                <w:rFonts w:ascii="Times New Roman" w:eastAsia="Times New Roman" w:hAnsi="Times New Roman"/>
              </w:rPr>
              <w:t>3-4 года</w:t>
            </w:r>
          </w:p>
        </w:tc>
        <w:tc>
          <w:tcPr>
            <w:tcW w:w="2552" w:type="dxa"/>
          </w:tcPr>
          <w:p w:rsidR="00C318B8" w:rsidRPr="00C2287A" w:rsidRDefault="00C318B8" w:rsidP="00013CA6">
            <w:pPr>
              <w:spacing w:after="0" w:line="240" w:lineRule="auto"/>
              <w:jc w:val="center"/>
              <w:rPr>
                <w:rFonts w:ascii="Times New Roman" w:eastAsia="Times New Roman" w:hAnsi="Times New Roman"/>
              </w:rPr>
            </w:pPr>
            <w:r w:rsidRPr="00C2287A">
              <w:rPr>
                <w:rFonts w:ascii="Times New Roman" w:eastAsia="Times New Roman" w:hAnsi="Times New Roman"/>
              </w:rPr>
              <w:t>Общеразвивающая</w:t>
            </w:r>
          </w:p>
        </w:tc>
        <w:tc>
          <w:tcPr>
            <w:tcW w:w="992" w:type="dxa"/>
          </w:tcPr>
          <w:p w:rsidR="00C318B8" w:rsidRPr="00C2287A" w:rsidRDefault="00013CE3" w:rsidP="00013CA6">
            <w:pPr>
              <w:spacing w:after="0" w:line="240" w:lineRule="auto"/>
              <w:jc w:val="center"/>
              <w:rPr>
                <w:rFonts w:ascii="Times New Roman" w:eastAsia="Times New Roman" w:hAnsi="Times New Roman"/>
              </w:rPr>
            </w:pPr>
            <w:r>
              <w:rPr>
                <w:rFonts w:ascii="Times New Roman" w:eastAsia="Times New Roman" w:hAnsi="Times New Roman"/>
              </w:rPr>
              <w:t>4</w:t>
            </w:r>
          </w:p>
        </w:tc>
        <w:tc>
          <w:tcPr>
            <w:tcW w:w="1984" w:type="dxa"/>
          </w:tcPr>
          <w:p w:rsidR="00C318B8" w:rsidRPr="00C2287A" w:rsidRDefault="00C318B8" w:rsidP="00013CA6">
            <w:pPr>
              <w:spacing w:after="0" w:line="240" w:lineRule="auto"/>
              <w:jc w:val="center"/>
              <w:rPr>
                <w:rFonts w:ascii="Times New Roman" w:eastAsia="Times New Roman" w:hAnsi="Times New Roman"/>
              </w:rPr>
            </w:pPr>
            <w:r w:rsidRPr="00C2287A">
              <w:rPr>
                <w:rFonts w:ascii="Times New Roman" w:eastAsia="Times New Roman" w:hAnsi="Times New Roman"/>
              </w:rPr>
              <w:t>30</w:t>
            </w:r>
          </w:p>
        </w:tc>
      </w:tr>
      <w:tr w:rsidR="00DD5F56" w:rsidRPr="00C2287A" w:rsidTr="00FE27D1">
        <w:trPr>
          <w:cantSplit/>
          <w:tblHeader/>
        </w:trPr>
        <w:tc>
          <w:tcPr>
            <w:tcW w:w="2943" w:type="dxa"/>
          </w:tcPr>
          <w:p w:rsidR="00DD5F56" w:rsidRPr="00C2287A" w:rsidRDefault="00DD5F56" w:rsidP="007511D2">
            <w:pPr>
              <w:spacing w:after="0" w:line="240" w:lineRule="auto"/>
              <w:rPr>
                <w:rFonts w:ascii="Times New Roman" w:eastAsia="Times New Roman" w:hAnsi="Times New Roman"/>
              </w:rPr>
            </w:pPr>
            <w:r>
              <w:rPr>
                <w:rFonts w:ascii="Times New Roman" w:eastAsia="Times New Roman" w:hAnsi="Times New Roman"/>
              </w:rPr>
              <w:t>Г</w:t>
            </w:r>
            <w:r w:rsidRPr="00C2287A">
              <w:rPr>
                <w:rFonts w:ascii="Times New Roman" w:eastAsia="Times New Roman" w:hAnsi="Times New Roman"/>
              </w:rPr>
              <w:t xml:space="preserve">руппа </w:t>
            </w:r>
            <w:r>
              <w:rPr>
                <w:rFonts w:ascii="Times New Roman" w:eastAsia="Times New Roman" w:hAnsi="Times New Roman"/>
              </w:rPr>
              <w:t>младшего дошкольного возраста</w:t>
            </w:r>
          </w:p>
        </w:tc>
        <w:tc>
          <w:tcPr>
            <w:tcW w:w="1276" w:type="dxa"/>
          </w:tcPr>
          <w:p w:rsidR="00DD5F56" w:rsidRPr="00C2287A" w:rsidRDefault="00DD5F56" w:rsidP="00013CA6">
            <w:pPr>
              <w:spacing w:after="0" w:line="240" w:lineRule="auto"/>
              <w:jc w:val="center"/>
              <w:rPr>
                <w:rFonts w:ascii="Times New Roman" w:eastAsia="Times New Roman" w:hAnsi="Times New Roman"/>
              </w:rPr>
            </w:pPr>
            <w:r w:rsidRPr="00C2287A">
              <w:rPr>
                <w:rFonts w:ascii="Times New Roman" w:eastAsia="Times New Roman" w:hAnsi="Times New Roman"/>
              </w:rPr>
              <w:t>4-5 лет</w:t>
            </w:r>
          </w:p>
        </w:tc>
        <w:tc>
          <w:tcPr>
            <w:tcW w:w="2552" w:type="dxa"/>
          </w:tcPr>
          <w:p w:rsidR="00DD5F56" w:rsidRPr="00C2287A" w:rsidRDefault="00DD5F56" w:rsidP="00013CA6">
            <w:pPr>
              <w:spacing w:after="0" w:line="240" w:lineRule="auto"/>
              <w:jc w:val="center"/>
              <w:rPr>
                <w:rFonts w:ascii="Times New Roman" w:eastAsia="Times New Roman" w:hAnsi="Times New Roman"/>
              </w:rPr>
            </w:pPr>
            <w:r w:rsidRPr="00C2287A">
              <w:rPr>
                <w:rFonts w:ascii="Times New Roman" w:eastAsia="Times New Roman" w:hAnsi="Times New Roman"/>
              </w:rPr>
              <w:t>Общеразвивающая</w:t>
            </w:r>
          </w:p>
        </w:tc>
        <w:tc>
          <w:tcPr>
            <w:tcW w:w="992" w:type="dxa"/>
          </w:tcPr>
          <w:p w:rsidR="00DD5F56" w:rsidRPr="00C2287A" w:rsidRDefault="00DD5F56" w:rsidP="00013CA6">
            <w:pPr>
              <w:spacing w:after="0" w:line="240" w:lineRule="auto"/>
              <w:jc w:val="center"/>
              <w:rPr>
                <w:rFonts w:ascii="Times New Roman" w:eastAsia="Times New Roman" w:hAnsi="Times New Roman"/>
              </w:rPr>
            </w:pPr>
            <w:r>
              <w:rPr>
                <w:rFonts w:ascii="Times New Roman" w:eastAsia="Times New Roman" w:hAnsi="Times New Roman"/>
              </w:rPr>
              <w:t>4</w:t>
            </w:r>
          </w:p>
        </w:tc>
        <w:tc>
          <w:tcPr>
            <w:tcW w:w="1984" w:type="dxa"/>
          </w:tcPr>
          <w:p w:rsidR="00DD5F56" w:rsidRPr="00C2287A" w:rsidRDefault="00DD5F56" w:rsidP="00013CA6">
            <w:pPr>
              <w:spacing w:after="0" w:line="240" w:lineRule="auto"/>
              <w:jc w:val="center"/>
              <w:rPr>
                <w:rFonts w:ascii="Times New Roman" w:eastAsia="Times New Roman" w:hAnsi="Times New Roman"/>
              </w:rPr>
            </w:pPr>
            <w:r w:rsidRPr="00C2287A">
              <w:rPr>
                <w:rFonts w:ascii="Times New Roman" w:eastAsia="Times New Roman" w:hAnsi="Times New Roman"/>
              </w:rPr>
              <w:t>30</w:t>
            </w:r>
          </w:p>
        </w:tc>
      </w:tr>
      <w:tr w:rsidR="00DD5F56" w:rsidRPr="00C2287A" w:rsidTr="00FE27D1">
        <w:trPr>
          <w:cantSplit/>
          <w:tblHeader/>
        </w:trPr>
        <w:tc>
          <w:tcPr>
            <w:tcW w:w="2943" w:type="dxa"/>
          </w:tcPr>
          <w:p w:rsidR="00DD5F56" w:rsidRPr="00C2287A" w:rsidRDefault="00DD5F56" w:rsidP="007511D2">
            <w:pPr>
              <w:spacing w:after="0" w:line="240" w:lineRule="auto"/>
              <w:rPr>
                <w:rFonts w:ascii="Times New Roman" w:eastAsia="Times New Roman" w:hAnsi="Times New Roman"/>
              </w:rPr>
            </w:pPr>
            <w:r>
              <w:rPr>
                <w:rFonts w:ascii="Times New Roman" w:eastAsia="Times New Roman" w:hAnsi="Times New Roman"/>
              </w:rPr>
              <w:t>Г</w:t>
            </w:r>
            <w:r w:rsidRPr="00C2287A">
              <w:rPr>
                <w:rFonts w:ascii="Times New Roman" w:eastAsia="Times New Roman" w:hAnsi="Times New Roman"/>
              </w:rPr>
              <w:t xml:space="preserve">руппа </w:t>
            </w:r>
            <w:r>
              <w:rPr>
                <w:rFonts w:ascii="Times New Roman" w:eastAsia="Times New Roman" w:hAnsi="Times New Roman"/>
              </w:rPr>
              <w:t>старшего дошкольного возраста</w:t>
            </w:r>
          </w:p>
        </w:tc>
        <w:tc>
          <w:tcPr>
            <w:tcW w:w="1276" w:type="dxa"/>
          </w:tcPr>
          <w:p w:rsidR="00DD5F56" w:rsidRPr="00C2287A" w:rsidRDefault="00DD5F56" w:rsidP="00013CA6">
            <w:pPr>
              <w:spacing w:after="0" w:line="240" w:lineRule="auto"/>
              <w:jc w:val="center"/>
              <w:rPr>
                <w:rFonts w:ascii="Times New Roman" w:eastAsia="Times New Roman" w:hAnsi="Times New Roman"/>
              </w:rPr>
            </w:pPr>
            <w:r w:rsidRPr="00C2287A">
              <w:rPr>
                <w:rFonts w:ascii="Times New Roman" w:eastAsia="Times New Roman" w:hAnsi="Times New Roman"/>
              </w:rPr>
              <w:t>5-6 лет</w:t>
            </w:r>
          </w:p>
        </w:tc>
        <w:tc>
          <w:tcPr>
            <w:tcW w:w="2552" w:type="dxa"/>
          </w:tcPr>
          <w:p w:rsidR="00DD5F56" w:rsidRPr="00C2287A" w:rsidRDefault="00DD5F56" w:rsidP="00013CA6">
            <w:pPr>
              <w:spacing w:after="0" w:line="240" w:lineRule="auto"/>
              <w:jc w:val="center"/>
              <w:rPr>
                <w:rFonts w:ascii="Times New Roman" w:eastAsia="Times New Roman" w:hAnsi="Times New Roman"/>
              </w:rPr>
            </w:pPr>
            <w:r w:rsidRPr="00C2287A">
              <w:rPr>
                <w:rFonts w:ascii="Times New Roman" w:eastAsia="Times New Roman" w:hAnsi="Times New Roman"/>
              </w:rPr>
              <w:t>Общеразвивающая</w:t>
            </w:r>
          </w:p>
        </w:tc>
        <w:tc>
          <w:tcPr>
            <w:tcW w:w="992" w:type="dxa"/>
          </w:tcPr>
          <w:p w:rsidR="00DD5F56" w:rsidRPr="00C2287A" w:rsidRDefault="00DD5F56" w:rsidP="00013CA6">
            <w:pPr>
              <w:spacing w:after="0" w:line="240" w:lineRule="auto"/>
              <w:jc w:val="center"/>
              <w:rPr>
                <w:rFonts w:ascii="Times New Roman" w:eastAsia="Times New Roman" w:hAnsi="Times New Roman"/>
              </w:rPr>
            </w:pPr>
            <w:r w:rsidRPr="00C2287A">
              <w:rPr>
                <w:rFonts w:ascii="Times New Roman" w:eastAsia="Times New Roman" w:hAnsi="Times New Roman"/>
              </w:rPr>
              <w:t>2</w:t>
            </w:r>
          </w:p>
        </w:tc>
        <w:tc>
          <w:tcPr>
            <w:tcW w:w="1984" w:type="dxa"/>
          </w:tcPr>
          <w:p w:rsidR="00DD5F56" w:rsidRPr="00C2287A" w:rsidRDefault="00DD5F56" w:rsidP="00013CA6">
            <w:pPr>
              <w:spacing w:after="0" w:line="240" w:lineRule="auto"/>
              <w:jc w:val="center"/>
              <w:rPr>
                <w:rFonts w:ascii="Times New Roman" w:eastAsia="Times New Roman" w:hAnsi="Times New Roman"/>
              </w:rPr>
            </w:pPr>
            <w:r w:rsidRPr="00C2287A">
              <w:rPr>
                <w:rFonts w:ascii="Times New Roman" w:eastAsia="Times New Roman" w:hAnsi="Times New Roman"/>
              </w:rPr>
              <w:t>30</w:t>
            </w:r>
          </w:p>
        </w:tc>
      </w:tr>
      <w:tr w:rsidR="00DD5F56" w:rsidRPr="00C2287A" w:rsidTr="00FE27D1">
        <w:trPr>
          <w:cantSplit/>
          <w:tblHeader/>
        </w:trPr>
        <w:tc>
          <w:tcPr>
            <w:tcW w:w="2943" w:type="dxa"/>
          </w:tcPr>
          <w:p w:rsidR="00DD5F56" w:rsidRPr="00C2287A" w:rsidRDefault="00DD5F56" w:rsidP="007511D2">
            <w:pPr>
              <w:spacing w:after="0" w:line="240" w:lineRule="auto"/>
              <w:rPr>
                <w:rFonts w:ascii="Times New Roman" w:eastAsia="Times New Roman" w:hAnsi="Times New Roman"/>
              </w:rPr>
            </w:pPr>
            <w:r>
              <w:rPr>
                <w:rFonts w:ascii="Times New Roman" w:eastAsia="Times New Roman" w:hAnsi="Times New Roman"/>
              </w:rPr>
              <w:t>Г</w:t>
            </w:r>
            <w:r w:rsidRPr="00C2287A">
              <w:rPr>
                <w:rFonts w:ascii="Times New Roman" w:eastAsia="Times New Roman" w:hAnsi="Times New Roman"/>
              </w:rPr>
              <w:t xml:space="preserve">руппа </w:t>
            </w:r>
            <w:r>
              <w:rPr>
                <w:rFonts w:ascii="Times New Roman" w:eastAsia="Times New Roman" w:hAnsi="Times New Roman"/>
              </w:rPr>
              <w:t>старшего дошкольного возраста</w:t>
            </w:r>
          </w:p>
        </w:tc>
        <w:tc>
          <w:tcPr>
            <w:tcW w:w="1276" w:type="dxa"/>
          </w:tcPr>
          <w:p w:rsidR="00DD5F56" w:rsidRPr="00C2287A" w:rsidRDefault="00DD5F56" w:rsidP="00013CA6">
            <w:pPr>
              <w:spacing w:after="0" w:line="240" w:lineRule="auto"/>
              <w:jc w:val="center"/>
              <w:rPr>
                <w:rFonts w:ascii="Times New Roman" w:eastAsia="Times New Roman" w:hAnsi="Times New Roman"/>
              </w:rPr>
            </w:pPr>
            <w:r w:rsidRPr="00C2287A">
              <w:rPr>
                <w:rFonts w:ascii="Times New Roman" w:eastAsia="Times New Roman" w:hAnsi="Times New Roman"/>
              </w:rPr>
              <w:t>6-7 лет</w:t>
            </w:r>
          </w:p>
        </w:tc>
        <w:tc>
          <w:tcPr>
            <w:tcW w:w="2552" w:type="dxa"/>
          </w:tcPr>
          <w:p w:rsidR="00DD5F56" w:rsidRPr="00C2287A" w:rsidRDefault="00DD5F56" w:rsidP="00013CA6">
            <w:pPr>
              <w:spacing w:after="0" w:line="240" w:lineRule="auto"/>
              <w:jc w:val="center"/>
              <w:rPr>
                <w:rFonts w:ascii="Times New Roman" w:eastAsia="Times New Roman" w:hAnsi="Times New Roman"/>
              </w:rPr>
            </w:pPr>
            <w:r w:rsidRPr="00C2287A">
              <w:rPr>
                <w:rFonts w:ascii="Times New Roman" w:eastAsia="Times New Roman" w:hAnsi="Times New Roman"/>
              </w:rPr>
              <w:t>Общеразвивающая</w:t>
            </w:r>
          </w:p>
        </w:tc>
        <w:tc>
          <w:tcPr>
            <w:tcW w:w="992" w:type="dxa"/>
          </w:tcPr>
          <w:p w:rsidR="00DD5F56" w:rsidRPr="00C2287A" w:rsidRDefault="00DD5F56" w:rsidP="00013CA6">
            <w:pPr>
              <w:spacing w:after="0" w:line="240" w:lineRule="auto"/>
              <w:jc w:val="center"/>
              <w:rPr>
                <w:rFonts w:ascii="Times New Roman" w:eastAsia="Times New Roman" w:hAnsi="Times New Roman"/>
              </w:rPr>
            </w:pPr>
            <w:r w:rsidRPr="00C2287A">
              <w:rPr>
                <w:rFonts w:ascii="Times New Roman" w:eastAsia="Times New Roman" w:hAnsi="Times New Roman"/>
              </w:rPr>
              <w:t>2</w:t>
            </w:r>
          </w:p>
        </w:tc>
        <w:tc>
          <w:tcPr>
            <w:tcW w:w="1984" w:type="dxa"/>
          </w:tcPr>
          <w:p w:rsidR="00DD5F56" w:rsidRPr="00C2287A" w:rsidRDefault="00DD5F56" w:rsidP="00013CA6">
            <w:pPr>
              <w:spacing w:after="0" w:line="240" w:lineRule="auto"/>
              <w:jc w:val="center"/>
              <w:rPr>
                <w:rFonts w:ascii="Times New Roman" w:eastAsia="Times New Roman" w:hAnsi="Times New Roman"/>
              </w:rPr>
            </w:pPr>
            <w:r w:rsidRPr="00C2287A">
              <w:rPr>
                <w:rFonts w:ascii="Times New Roman" w:eastAsia="Times New Roman" w:hAnsi="Times New Roman"/>
              </w:rPr>
              <w:t>30</w:t>
            </w:r>
          </w:p>
        </w:tc>
      </w:tr>
      <w:tr w:rsidR="00DD5F56" w:rsidRPr="00C2287A" w:rsidTr="00FE27D1">
        <w:trPr>
          <w:cantSplit/>
          <w:tblHeader/>
        </w:trPr>
        <w:tc>
          <w:tcPr>
            <w:tcW w:w="2943" w:type="dxa"/>
          </w:tcPr>
          <w:p w:rsidR="00DD5F56" w:rsidRPr="00C2287A" w:rsidRDefault="00DD5F56" w:rsidP="00013CA6">
            <w:pPr>
              <w:spacing w:after="0" w:line="240" w:lineRule="auto"/>
              <w:rPr>
                <w:rFonts w:ascii="Times New Roman" w:eastAsia="Times New Roman" w:hAnsi="Times New Roman"/>
              </w:rPr>
            </w:pPr>
            <w:r w:rsidRPr="00C2287A">
              <w:rPr>
                <w:rFonts w:ascii="Times New Roman" w:eastAsia="Times New Roman" w:hAnsi="Times New Roman"/>
              </w:rPr>
              <w:t>Разновозрастная группа</w:t>
            </w:r>
            <w:r>
              <w:rPr>
                <w:rFonts w:ascii="Times New Roman" w:eastAsia="Times New Roman" w:hAnsi="Times New Roman"/>
              </w:rPr>
              <w:t xml:space="preserve"> для детей с ОВЗ</w:t>
            </w:r>
          </w:p>
        </w:tc>
        <w:tc>
          <w:tcPr>
            <w:tcW w:w="1276" w:type="dxa"/>
          </w:tcPr>
          <w:p w:rsidR="00DD5F56" w:rsidRPr="00C2287A" w:rsidRDefault="00DD5F56" w:rsidP="00013CA6">
            <w:pPr>
              <w:spacing w:after="0" w:line="240" w:lineRule="auto"/>
              <w:jc w:val="center"/>
              <w:rPr>
                <w:rFonts w:ascii="Times New Roman" w:eastAsia="Times New Roman" w:hAnsi="Times New Roman"/>
              </w:rPr>
            </w:pPr>
            <w:r>
              <w:rPr>
                <w:rFonts w:ascii="Times New Roman" w:eastAsia="Times New Roman" w:hAnsi="Times New Roman"/>
              </w:rPr>
              <w:t>4-7(8)</w:t>
            </w:r>
            <w:r w:rsidRPr="00C2287A">
              <w:rPr>
                <w:rFonts w:ascii="Times New Roman" w:eastAsia="Times New Roman" w:hAnsi="Times New Roman"/>
              </w:rPr>
              <w:t xml:space="preserve"> лет</w:t>
            </w:r>
          </w:p>
        </w:tc>
        <w:tc>
          <w:tcPr>
            <w:tcW w:w="2552" w:type="dxa"/>
          </w:tcPr>
          <w:p w:rsidR="00DD5F56" w:rsidRPr="00C2287A" w:rsidRDefault="00DD5F56" w:rsidP="00013CA6">
            <w:pPr>
              <w:spacing w:after="0" w:line="240" w:lineRule="auto"/>
              <w:jc w:val="center"/>
              <w:rPr>
                <w:rFonts w:ascii="Times New Roman" w:eastAsia="Times New Roman" w:hAnsi="Times New Roman"/>
              </w:rPr>
            </w:pPr>
            <w:r>
              <w:rPr>
                <w:rFonts w:ascii="Times New Roman" w:eastAsia="Times New Roman" w:hAnsi="Times New Roman"/>
              </w:rPr>
              <w:t>Компенсирующей</w:t>
            </w:r>
            <w:r w:rsidRPr="00C2287A">
              <w:rPr>
                <w:rFonts w:ascii="Times New Roman" w:eastAsia="Times New Roman" w:hAnsi="Times New Roman"/>
              </w:rPr>
              <w:t xml:space="preserve"> направленности</w:t>
            </w:r>
          </w:p>
        </w:tc>
        <w:tc>
          <w:tcPr>
            <w:tcW w:w="992" w:type="dxa"/>
          </w:tcPr>
          <w:p w:rsidR="00DD5F56" w:rsidRPr="00C2287A" w:rsidRDefault="00DD5F56" w:rsidP="00013CA6">
            <w:pPr>
              <w:spacing w:after="0" w:line="240" w:lineRule="auto"/>
              <w:jc w:val="center"/>
              <w:rPr>
                <w:rFonts w:ascii="Times New Roman" w:eastAsia="Times New Roman" w:hAnsi="Times New Roman"/>
              </w:rPr>
            </w:pPr>
            <w:r>
              <w:rPr>
                <w:rFonts w:ascii="Times New Roman" w:eastAsia="Times New Roman" w:hAnsi="Times New Roman"/>
              </w:rPr>
              <w:t>8</w:t>
            </w:r>
          </w:p>
        </w:tc>
        <w:tc>
          <w:tcPr>
            <w:tcW w:w="1984" w:type="dxa"/>
          </w:tcPr>
          <w:p w:rsidR="00DD5F56" w:rsidRPr="00C2287A" w:rsidRDefault="00DD5F56" w:rsidP="00013CA6">
            <w:pPr>
              <w:spacing w:after="0" w:line="240" w:lineRule="auto"/>
              <w:jc w:val="center"/>
              <w:rPr>
                <w:rFonts w:ascii="Times New Roman" w:eastAsia="Times New Roman" w:hAnsi="Times New Roman"/>
              </w:rPr>
            </w:pPr>
            <w:r>
              <w:rPr>
                <w:rFonts w:ascii="Times New Roman" w:eastAsia="Times New Roman" w:hAnsi="Times New Roman"/>
              </w:rPr>
              <w:t>5-1</w:t>
            </w:r>
            <w:r w:rsidRPr="00C2287A">
              <w:rPr>
                <w:rFonts w:ascii="Times New Roman" w:eastAsia="Times New Roman" w:hAnsi="Times New Roman"/>
              </w:rPr>
              <w:t>5</w:t>
            </w:r>
          </w:p>
        </w:tc>
      </w:tr>
    </w:tbl>
    <w:p w:rsidR="00C318B8" w:rsidRPr="00E473FE" w:rsidRDefault="00C318B8" w:rsidP="00C318B8">
      <w:pPr>
        <w:pStyle w:val="ConsPlusNormal"/>
        <w:spacing w:before="240" w:after="120"/>
        <w:jc w:val="center"/>
        <w:rPr>
          <w:rFonts w:ascii="Times New Roman" w:hAnsi="Times New Roman" w:cs="Times New Roman"/>
          <w:b/>
          <w:sz w:val="24"/>
          <w:szCs w:val="24"/>
        </w:rPr>
      </w:pPr>
      <w:r w:rsidRPr="00E473FE">
        <w:rPr>
          <w:rFonts w:ascii="Times New Roman" w:hAnsi="Times New Roman" w:cs="Times New Roman"/>
          <w:b/>
          <w:sz w:val="24"/>
          <w:szCs w:val="24"/>
        </w:rPr>
        <w:t>Социальное окружение социальные партнеры</w:t>
      </w:r>
    </w:p>
    <w:p w:rsidR="00C318B8" w:rsidRPr="00E473FE" w:rsidRDefault="00C318B8" w:rsidP="00C318B8">
      <w:pPr>
        <w:pStyle w:val="ConsPlusNormal"/>
        <w:widowControl/>
        <w:ind w:firstLine="709"/>
        <w:jc w:val="both"/>
        <w:rPr>
          <w:rFonts w:ascii="Times New Roman" w:hAnsi="Times New Roman" w:cs="Times New Roman"/>
          <w:color w:val="000000"/>
          <w:spacing w:val="-6"/>
          <w:sz w:val="24"/>
          <w:szCs w:val="24"/>
        </w:rPr>
      </w:pPr>
      <w:r w:rsidRPr="00E473FE">
        <w:rPr>
          <w:rFonts w:ascii="Times New Roman" w:hAnsi="Times New Roman" w:cs="Times New Roman"/>
          <w:color w:val="000000"/>
          <w:spacing w:val="-6"/>
          <w:sz w:val="24"/>
          <w:szCs w:val="24"/>
        </w:rPr>
        <w:t>Социальное окружение может оказать большое содействие работе детского сада, поэтому важно проанализировать социальное окружение и имеющихся и потенциальных социальных партнеров.</w:t>
      </w:r>
    </w:p>
    <w:p w:rsidR="00E070F0" w:rsidRPr="00E070F0" w:rsidRDefault="00E070F0" w:rsidP="00E070F0">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реализации ОП ДО МДОУ «МДСКВ» </w:t>
      </w:r>
      <w:r w:rsidRPr="00E070F0">
        <w:rPr>
          <w:rFonts w:ascii="Times New Roman" w:eastAsia="Times New Roman" w:hAnsi="Times New Roman" w:cs="Times New Roman"/>
          <w:sz w:val="24"/>
          <w:szCs w:val="24"/>
          <w:lang w:eastAsia="ru-RU"/>
        </w:rPr>
        <w:t>использ</w:t>
      </w:r>
      <w:r>
        <w:rPr>
          <w:rFonts w:ascii="Times New Roman" w:eastAsia="Times New Roman" w:hAnsi="Times New Roman" w:cs="Times New Roman"/>
          <w:sz w:val="24"/>
          <w:szCs w:val="24"/>
          <w:lang w:eastAsia="ru-RU"/>
        </w:rPr>
        <w:t>ует</w:t>
      </w:r>
      <w:r w:rsidRPr="00E070F0">
        <w:rPr>
          <w:rFonts w:ascii="Times New Roman" w:eastAsia="Times New Roman" w:hAnsi="Times New Roman" w:cs="Times New Roman"/>
          <w:sz w:val="24"/>
          <w:szCs w:val="24"/>
          <w:lang w:eastAsia="ru-RU"/>
        </w:rPr>
        <w:t xml:space="preserve"> сетев</w:t>
      </w:r>
      <w:r>
        <w:rPr>
          <w:rFonts w:ascii="Times New Roman" w:eastAsia="Times New Roman" w:hAnsi="Times New Roman" w:cs="Times New Roman"/>
          <w:sz w:val="24"/>
          <w:szCs w:val="24"/>
          <w:lang w:eastAsia="ru-RU"/>
        </w:rPr>
        <w:t>ую</w:t>
      </w:r>
      <w:r w:rsidRPr="00E070F0">
        <w:rPr>
          <w:rFonts w:ascii="Times New Roman" w:eastAsia="Times New Roman" w:hAnsi="Times New Roman" w:cs="Times New Roman"/>
          <w:sz w:val="24"/>
          <w:szCs w:val="24"/>
          <w:lang w:eastAsia="ru-RU"/>
        </w:rPr>
        <w:t xml:space="preserve"> форм</w:t>
      </w:r>
      <w:r>
        <w:rPr>
          <w:rFonts w:ascii="Times New Roman" w:eastAsia="Times New Roman" w:hAnsi="Times New Roman" w:cs="Times New Roman"/>
          <w:sz w:val="24"/>
          <w:szCs w:val="24"/>
          <w:lang w:eastAsia="ru-RU"/>
        </w:rPr>
        <w:t>у</w:t>
      </w:r>
      <w:r w:rsidRPr="00E070F0">
        <w:rPr>
          <w:rFonts w:ascii="Times New Roman" w:eastAsia="Times New Roman" w:hAnsi="Times New Roman" w:cs="Times New Roman"/>
          <w:sz w:val="24"/>
          <w:szCs w:val="24"/>
          <w:lang w:eastAsia="ru-RU"/>
        </w:rPr>
        <w:t xml:space="preserve"> взаимодействия</w:t>
      </w:r>
      <w:r>
        <w:rPr>
          <w:rFonts w:ascii="Times New Roman" w:eastAsia="Times New Roman" w:hAnsi="Times New Roman" w:cs="Times New Roman"/>
          <w:sz w:val="24"/>
          <w:szCs w:val="24"/>
          <w:lang w:eastAsia="ru-RU"/>
        </w:rPr>
        <w:t>. Социальными партнерами ДОО</w:t>
      </w:r>
      <w:r w:rsidRPr="00E070F0">
        <w:rPr>
          <w:rFonts w:ascii="Times New Roman" w:eastAsia="Times New Roman" w:hAnsi="Times New Roman" w:cs="Times New Roman"/>
          <w:sz w:val="24"/>
          <w:szCs w:val="24"/>
          <w:lang w:eastAsia="ru-RU"/>
        </w:rPr>
        <w:t xml:space="preserve"> являются организации, осуществляющие образовательную деятельность,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w:t>
      </w:r>
      <w:r w:rsidRPr="00E070F0">
        <w:rPr>
          <w:rFonts w:ascii="Times New Roman" w:eastAsia="Times New Roman" w:hAnsi="Times New Roman" w:cs="Times New Roman"/>
          <w:sz w:val="24"/>
          <w:szCs w:val="24"/>
          <w:lang w:eastAsia="ru-RU"/>
        </w:rPr>
        <w:lastRenderedPageBreak/>
        <w:t>образовательной программой. Использов</w:t>
      </w:r>
      <w:r>
        <w:rPr>
          <w:rFonts w:ascii="Times New Roman" w:eastAsia="Times New Roman" w:hAnsi="Times New Roman" w:cs="Times New Roman"/>
          <w:sz w:val="24"/>
          <w:szCs w:val="24"/>
          <w:lang w:eastAsia="ru-RU"/>
        </w:rPr>
        <w:t xml:space="preserve">ание сетевой формы реализации </w:t>
      </w:r>
      <w:r w:rsidRPr="00E070F0">
        <w:rPr>
          <w:rFonts w:ascii="Times New Roman" w:eastAsia="Times New Roman" w:hAnsi="Times New Roman" w:cs="Times New Roman"/>
          <w:sz w:val="24"/>
          <w:szCs w:val="24"/>
          <w:lang w:eastAsia="ru-RU"/>
        </w:rPr>
        <w:t xml:space="preserve">ОП ДО осуществляется на основании договора между организациями. </w:t>
      </w:r>
    </w:p>
    <w:p w:rsidR="00E070F0" w:rsidRPr="00E070F0" w:rsidRDefault="00E070F0" w:rsidP="00E070F0">
      <w:pPr>
        <w:spacing w:after="0"/>
        <w:ind w:firstLine="708"/>
        <w:jc w:val="both"/>
        <w:rPr>
          <w:rFonts w:ascii="Times New Roman" w:eastAsia="Times New Roman" w:hAnsi="Times New Roman" w:cs="Times New Roman"/>
          <w:sz w:val="24"/>
          <w:szCs w:val="24"/>
          <w:lang w:eastAsia="ru-RU"/>
        </w:rPr>
      </w:pPr>
      <w:r w:rsidRPr="00E070F0">
        <w:rPr>
          <w:rFonts w:ascii="Times New Roman" w:eastAsia="Times New Roman" w:hAnsi="Times New Roman" w:cs="Times New Roman"/>
          <w:sz w:val="24"/>
          <w:szCs w:val="24"/>
          <w:u w:val="single"/>
          <w:lang w:eastAsia="ru-RU"/>
        </w:rPr>
        <w:t>Цель</w:t>
      </w:r>
      <w:r w:rsidRPr="00E070F0">
        <w:rPr>
          <w:rFonts w:ascii="Times New Roman" w:eastAsia="Times New Roman" w:hAnsi="Times New Roman" w:cs="Times New Roman"/>
          <w:sz w:val="24"/>
          <w:szCs w:val="24"/>
          <w:lang w:eastAsia="ru-RU"/>
        </w:rPr>
        <w:t xml:space="preserve"> сетевого взаимодействия: создание взаимовыгодного социального партнерства для функционирования учреждения в режиме открытого непрерывного образования, обеспечивающего полноценную реализацию интересов личности, общества, государства в воспитании подрастающего поколения. </w:t>
      </w:r>
    </w:p>
    <w:p w:rsidR="00E070F0" w:rsidRPr="00E070F0" w:rsidRDefault="00E070F0" w:rsidP="00E070F0">
      <w:pPr>
        <w:spacing w:after="0"/>
        <w:ind w:firstLine="708"/>
        <w:rPr>
          <w:rFonts w:ascii="Times New Roman" w:eastAsia="Times New Roman" w:hAnsi="Times New Roman" w:cs="Times New Roman"/>
          <w:sz w:val="24"/>
          <w:szCs w:val="24"/>
          <w:lang w:eastAsia="ru-RU"/>
        </w:rPr>
      </w:pPr>
      <w:r w:rsidRPr="00E070F0">
        <w:rPr>
          <w:rFonts w:ascii="Times New Roman" w:eastAsia="Times New Roman" w:hAnsi="Times New Roman" w:cs="Times New Roman"/>
          <w:sz w:val="24"/>
          <w:szCs w:val="24"/>
          <w:u w:val="single"/>
          <w:lang w:eastAsia="ru-RU"/>
        </w:rPr>
        <w:t>Задачи</w:t>
      </w:r>
      <w:r w:rsidRPr="00E070F0">
        <w:rPr>
          <w:rFonts w:ascii="Times New Roman" w:eastAsia="Times New Roman" w:hAnsi="Times New Roman" w:cs="Times New Roman"/>
          <w:sz w:val="24"/>
          <w:szCs w:val="24"/>
          <w:lang w:eastAsia="ru-RU"/>
        </w:rPr>
        <w:t xml:space="preserve"> взаимодействия: </w:t>
      </w:r>
    </w:p>
    <w:p w:rsidR="00E070F0" w:rsidRPr="00E070F0" w:rsidRDefault="00E070F0" w:rsidP="00E070F0">
      <w:pPr>
        <w:spacing w:after="0"/>
        <w:rPr>
          <w:rFonts w:ascii="Times New Roman" w:eastAsia="Times New Roman" w:hAnsi="Times New Roman" w:cs="Times New Roman"/>
          <w:sz w:val="24"/>
          <w:szCs w:val="24"/>
          <w:lang w:eastAsia="ru-RU"/>
        </w:rPr>
      </w:pPr>
      <w:r w:rsidRPr="00E070F0">
        <w:rPr>
          <w:rFonts w:ascii="Times New Roman" w:eastAsia="Times New Roman" w:hAnsi="Times New Roman" w:cs="Times New Roman"/>
          <w:sz w:val="24"/>
          <w:szCs w:val="24"/>
          <w:lang w:eastAsia="ru-RU"/>
        </w:rPr>
        <w:t>1. Использовать формы эффект</w:t>
      </w:r>
      <w:r>
        <w:rPr>
          <w:rFonts w:ascii="Times New Roman" w:eastAsia="Times New Roman" w:hAnsi="Times New Roman" w:cs="Times New Roman"/>
          <w:sz w:val="24"/>
          <w:szCs w:val="24"/>
          <w:lang w:eastAsia="ru-RU"/>
        </w:rPr>
        <w:t>ивного взаимодействия МДОУ «МДСКВ»</w:t>
      </w:r>
      <w:r w:rsidRPr="00E070F0">
        <w:rPr>
          <w:rFonts w:ascii="Times New Roman" w:eastAsia="Times New Roman" w:hAnsi="Times New Roman" w:cs="Times New Roman"/>
          <w:sz w:val="24"/>
          <w:szCs w:val="24"/>
          <w:lang w:eastAsia="ru-RU"/>
        </w:rPr>
        <w:t xml:space="preserve"> с социальными партнерами по вопросам всестороннего развития детей</w:t>
      </w:r>
      <w:r>
        <w:rPr>
          <w:rFonts w:ascii="Times New Roman" w:eastAsia="Times New Roman" w:hAnsi="Times New Roman" w:cs="Times New Roman"/>
          <w:sz w:val="24"/>
          <w:szCs w:val="24"/>
          <w:lang w:eastAsia="ru-RU"/>
        </w:rPr>
        <w:t>.</w:t>
      </w:r>
    </w:p>
    <w:p w:rsidR="00E070F0" w:rsidRPr="00E070F0" w:rsidRDefault="00E070F0" w:rsidP="00E070F0">
      <w:pPr>
        <w:spacing w:after="0"/>
        <w:rPr>
          <w:rFonts w:ascii="Times New Roman" w:eastAsia="Times New Roman" w:hAnsi="Times New Roman" w:cs="Times New Roman"/>
          <w:sz w:val="24"/>
          <w:szCs w:val="24"/>
          <w:lang w:eastAsia="ru-RU"/>
        </w:rPr>
      </w:pPr>
      <w:r w:rsidRPr="00E070F0">
        <w:rPr>
          <w:rFonts w:ascii="Times New Roman" w:eastAsia="Times New Roman" w:hAnsi="Times New Roman" w:cs="Times New Roman"/>
          <w:sz w:val="24"/>
          <w:szCs w:val="24"/>
          <w:lang w:eastAsia="ru-RU"/>
        </w:rPr>
        <w:t>2. Совершенствовать профессиональную компетентность и общекультурный уровень педагогических работников.</w:t>
      </w:r>
    </w:p>
    <w:p w:rsidR="00E070F0" w:rsidRPr="00E070F0" w:rsidRDefault="00E070F0" w:rsidP="005551B0">
      <w:pPr>
        <w:spacing w:after="0"/>
        <w:rPr>
          <w:rFonts w:ascii="Times New Roman" w:eastAsia="Times New Roman" w:hAnsi="Times New Roman" w:cs="Times New Roman"/>
          <w:sz w:val="24"/>
          <w:szCs w:val="24"/>
          <w:lang w:eastAsia="ru-RU"/>
        </w:rPr>
      </w:pPr>
      <w:r w:rsidRPr="00E070F0">
        <w:rPr>
          <w:rFonts w:ascii="Times New Roman" w:eastAsia="Times New Roman" w:hAnsi="Times New Roman" w:cs="Times New Roman"/>
          <w:sz w:val="24"/>
          <w:szCs w:val="24"/>
          <w:lang w:eastAsia="ru-RU"/>
        </w:rPr>
        <w:t xml:space="preserve">3. Формировать положительный имидж как образовательного учреждения, так и социального партнера. </w:t>
      </w:r>
    </w:p>
    <w:tbl>
      <w:tblPr>
        <w:tblStyle w:val="a8"/>
        <w:tblW w:w="0" w:type="auto"/>
        <w:tblLook w:val="04A0"/>
      </w:tblPr>
      <w:tblGrid>
        <w:gridCol w:w="4736"/>
        <w:gridCol w:w="4834"/>
      </w:tblGrid>
      <w:tr w:rsidR="00E070F0" w:rsidRPr="00E070F0" w:rsidTr="002C6701">
        <w:tc>
          <w:tcPr>
            <w:tcW w:w="7281" w:type="dxa"/>
          </w:tcPr>
          <w:p w:rsidR="00E070F0" w:rsidRPr="00E070F0" w:rsidRDefault="00E070F0" w:rsidP="002C6701">
            <w:pPr>
              <w:jc w:val="center"/>
              <w:rPr>
                <w:rFonts w:ascii="Times New Roman" w:hAnsi="Times New Roman" w:cs="Times New Roman"/>
                <w:b/>
                <w:sz w:val="24"/>
                <w:szCs w:val="24"/>
              </w:rPr>
            </w:pPr>
            <w:r w:rsidRPr="00E070F0">
              <w:rPr>
                <w:rFonts w:ascii="Times New Roman" w:hAnsi="Times New Roman" w:cs="Times New Roman"/>
                <w:b/>
                <w:sz w:val="24"/>
                <w:szCs w:val="24"/>
              </w:rPr>
              <w:t>Социальные партнеры МДОУ «МДСКВ»</w:t>
            </w:r>
          </w:p>
        </w:tc>
        <w:tc>
          <w:tcPr>
            <w:tcW w:w="7281" w:type="dxa"/>
          </w:tcPr>
          <w:p w:rsidR="00E070F0" w:rsidRPr="00E070F0" w:rsidRDefault="00E070F0" w:rsidP="002C6701">
            <w:pPr>
              <w:jc w:val="center"/>
              <w:rPr>
                <w:rFonts w:ascii="Times New Roman" w:hAnsi="Times New Roman" w:cs="Times New Roman"/>
                <w:b/>
                <w:sz w:val="24"/>
                <w:szCs w:val="24"/>
              </w:rPr>
            </w:pPr>
            <w:r w:rsidRPr="00E070F0">
              <w:rPr>
                <w:rFonts w:ascii="Times New Roman" w:hAnsi="Times New Roman" w:cs="Times New Roman"/>
                <w:b/>
                <w:sz w:val="24"/>
                <w:szCs w:val="24"/>
              </w:rPr>
              <w:t>Направление деятельности</w:t>
            </w:r>
          </w:p>
        </w:tc>
      </w:tr>
      <w:tr w:rsidR="00E070F0" w:rsidRPr="00E070F0" w:rsidTr="002C6701">
        <w:tc>
          <w:tcPr>
            <w:tcW w:w="7281" w:type="dxa"/>
          </w:tcPr>
          <w:p w:rsidR="00E070F0" w:rsidRPr="00E070F0" w:rsidRDefault="00E070F0" w:rsidP="002C6701">
            <w:pPr>
              <w:spacing w:line="276" w:lineRule="auto"/>
              <w:rPr>
                <w:rFonts w:ascii="Times New Roman" w:hAnsi="Times New Roman" w:cs="Times New Roman"/>
                <w:sz w:val="24"/>
                <w:szCs w:val="24"/>
              </w:rPr>
            </w:pPr>
            <w:r w:rsidRPr="00E070F0">
              <w:rPr>
                <w:rFonts w:ascii="Times New Roman" w:hAnsi="Times New Roman" w:cs="Times New Roman"/>
                <w:sz w:val="24"/>
                <w:szCs w:val="24"/>
              </w:rPr>
              <w:t>МКУ ДО «ЦППМиСП» г. Всеволожск</w:t>
            </w:r>
          </w:p>
        </w:tc>
        <w:tc>
          <w:tcPr>
            <w:tcW w:w="7281" w:type="dxa"/>
          </w:tcPr>
          <w:p w:rsidR="00E070F0" w:rsidRPr="00E070F0" w:rsidRDefault="00E070F0" w:rsidP="00F2367A">
            <w:pPr>
              <w:rPr>
                <w:rFonts w:ascii="Times New Roman" w:hAnsi="Times New Roman" w:cs="Times New Roman"/>
                <w:sz w:val="24"/>
                <w:szCs w:val="24"/>
              </w:rPr>
            </w:pPr>
            <w:r w:rsidRPr="00E070F0">
              <w:rPr>
                <w:rFonts w:ascii="Times New Roman" w:hAnsi="Times New Roman" w:cs="Times New Roman"/>
                <w:sz w:val="24"/>
                <w:szCs w:val="24"/>
              </w:rPr>
              <w:t>Определение образовательного маршрута</w:t>
            </w:r>
          </w:p>
        </w:tc>
      </w:tr>
      <w:tr w:rsidR="00E070F0" w:rsidRPr="00E070F0" w:rsidTr="002C6701">
        <w:tc>
          <w:tcPr>
            <w:tcW w:w="7281" w:type="dxa"/>
          </w:tcPr>
          <w:p w:rsidR="00E070F0" w:rsidRPr="00E070F0" w:rsidRDefault="00E070F0" w:rsidP="002C6701">
            <w:pPr>
              <w:spacing w:line="276" w:lineRule="auto"/>
              <w:rPr>
                <w:rFonts w:ascii="Times New Roman" w:hAnsi="Times New Roman" w:cs="Times New Roman"/>
                <w:sz w:val="24"/>
                <w:szCs w:val="24"/>
              </w:rPr>
            </w:pPr>
            <w:r w:rsidRPr="00E070F0">
              <w:rPr>
                <w:rFonts w:ascii="Times New Roman" w:hAnsi="Times New Roman" w:cs="Times New Roman"/>
                <w:sz w:val="24"/>
                <w:szCs w:val="24"/>
              </w:rPr>
              <w:t>ГБУЗ ЛО Всеволожская МКБ</w:t>
            </w:r>
          </w:p>
        </w:tc>
        <w:tc>
          <w:tcPr>
            <w:tcW w:w="7281" w:type="dxa"/>
          </w:tcPr>
          <w:p w:rsidR="00E070F0" w:rsidRPr="00E070F0" w:rsidRDefault="00E070F0" w:rsidP="00F2367A">
            <w:pPr>
              <w:rPr>
                <w:rFonts w:ascii="Times New Roman" w:hAnsi="Times New Roman" w:cs="Times New Roman"/>
                <w:sz w:val="24"/>
                <w:szCs w:val="24"/>
              </w:rPr>
            </w:pPr>
            <w:r w:rsidRPr="00E070F0">
              <w:rPr>
                <w:rFonts w:ascii="Times New Roman" w:hAnsi="Times New Roman" w:cs="Times New Roman"/>
                <w:sz w:val="24"/>
                <w:szCs w:val="24"/>
              </w:rPr>
              <w:t>Медицинское сопровождение обучающихся с ЗПР, профилактический осмотр специалистами диспансеризация, оказание первой медицинской помощи, плановая вакцинация</w:t>
            </w:r>
          </w:p>
        </w:tc>
      </w:tr>
      <w:tr w:rsidR="00E070F0" w:rsidRPr="00E070F0" w:rsidTr="002C6701">
        <w:tc>
          <w:tcPr>
            <w:tcW w:w="7281" w:type="dxa"/>
          </w:tcPr>
          <w:p w:rsidR="00E070F0" w:rsidRPr="00E070F0" w:rsidRDefault="00E070F0" w:rsidP="002C6701">
            <w:pPr>
              <w:spacing w:line="276" w:lineRule="auto"/>
              <w:rPr>
                <w:rFonts w:ascii="Times New Roman" w:hAnsi="Times New Roman" w:cs="Times New Roman"/>
                <w:sz w:val="24"/>
                <w:szCs w:val="24"/>
              </w:rPr>
            </w:pPr>
            <w:r w:rsidRPr="00E070F0">
              <w:rPr>
                <w:rFonts w:ascii="Times New Roman" w:hAnsi="Times New Roman" w:cs="Times New Roman"/>
                <w:sz w:val="24"/>
                <w:szCs w:val="24"/>
              </w:rPr>
              <w:t>ССП «Вера»</w:t>
            </w:r>
          </w:p>
        </w:tc>
        <w:tc>
          <w:tcPr>
            <w:tcW w:w="7281" w:type="dxa"/>
          </w:tcPr>
          <w:p w:rsidR="00E070F0" w:rsidRPr="00E070F0" w:rsidRDefault="00E070F0" w:rsidP="00F2367A">
            <w:pPr>
              <w:rPr>
                <w:rFonts w:ascii="Times New Roman" w:hAnsi="Times New Roman" w:cs="Times New Roman"/>
                <w:sz w:val="24"/>
                <w:szCs w:val="24"/>
              </w:rPr>
            </w:pPr>
            <w:r w:rsidRPr="00E070F0">
              <w:rPr>
                <w:rFonts w:ascii="Times New Roman" w:hAnsi="Times New Roman" w:cs="Times New Roman"/>
                <w:sz w:val="24"/>
                <w:szCs w:val="24"/>
              </w:rPr>
              <w:t>Повышение квалификации педагогов</w:t>
            </w:r>
          </w:p>
        </w:tc>
      </w:tr>
      <w:tr w:rsidR="00E070F0" w:rsidRPr="00E070F0" w:rsidTr="002C6701">
        <w:tc>
          <w:tcPr>
            <w:tcW w:w="7281" w:type="dxa"/>
          </w:tcPr>
          <w:p w:rsidR="00E070F0" w:rsidRPr="00E070F0" w:rsidRDefault="00E070F0" w:rsidP="002C6701">
            <w:pPr>
              <w:spacing w:line="276" w:lineRule="auto"/>
              <w:rPr>
                <w:rFonts w:ascii="Times New Roman" w:hAnsi="Times New Roman" w:cs="Times New Roman"/>
                <w:sz w:val="24"/>
                <w:szCs w:val="24"/>
              </w:rPr>
            </w:pPr>
            <w:r w:rsidRPr="00E070F0">
              <w:rPr>
                <w:rFonts w:ascii="Times New Roman" w:hAnsi="Times New Roman" w:cs="Times New Roman"/>
                <w:sz w:val="24"/>
                <w:szCs w:val="24"/>
              </w:rPr>
              <w:t xml:space="preserve">ГАОУ ДПО «ЛОИРО» </w:t>
            </w:r>
          </w:p>
        </w:tc>
        <w:tc>
          <w:tcPr>
            <w:tcW w:w="7281" w:type="dxa"/>
          </w:tcPr>
          <w:p w:rsidR="00E070F0" w:rsidRPr="00E070F0" w:rsidRDefault="00E070F0" w:rsidP="00F2367A">
            <w:pPr>
              <w:rPr>
                <w:rFonts w:ascii="Times New Roman" w:hAnsi="Times New Roman" w:cs="Times New Roman"/>
                <w:sz w:val="24"/>
                <w:szCs w:val="24"/>
              </w:rPr>
            </w:pPr>
            <w:r w:rsidRPr="00E070F0">
              <w:rPr>
                <w:rFonts w:ascii="Times New Roman" w:hAnsi="Times New Roman" w:cs="Times New Roman"/>
                <w:sz w:val="24"/>
                <w:szCs w:val="24"/>
              </w:rPr>
              <w:t>Повышение квалификации педагогов</w:t>
            </w:r>
          </w:p>
        </w:tc>
      </w:tr>
      <w:tr w:rsidR="00E070F0" w:rsidRPr="00E070F0" w:rsidTr="002C6701">
        <w:tc>
          <w:tcPr>
            <w:tcW w:w="7281" w:type="dxa"/>
          </w:tcPr>
          <w:p w:rsidR="00E070F0" w:rsidRPr="00E070F0" w:rsidRDefault="00E070F0" w:rsidP="002C6701">
            <w:pPr>
              <w:spacing w:line="276" w:lineRule="auto"/>
              <w:rPr>
                <w:rFonts w:ascii="Times New Roman" w:hAnsi="Times New Roman" w:cs="Times New Roman"/>
                <w:sz w:val="24"/>
                <w:szCs w:val="24"/>
              </w:rPr>
            </w:pPr>
            <w:r w:rsidRPr="00E070F0">
              <w:rPr>
                <w:rFonts w:ascii="Times New Roman" w:hAnsi="Times New Roman" w:cs="Times New Roman"/>
                <w:sz w:val="24"/>
                <w:szCs w:val="24"/>
              </w:rPr>
              <w:t>ГАОУ ВО ЛО ЛГУ им. Пушкина</w:t>
            </w:r>
          </w:p>
        </w:tc>
        <w:tc>
          <w:tcPr>
            <w:tcW w:w="7281" w:type="dxa"/>
          </w:tcPr>
          <w:p w:rsidR="00E070F0" w:rsidRPr="00E070F0" w:rsidRDefault="00E070F0" w:rsidP="00F2367A">
            <w:pPr>
              <w:rPr>
                <w:rFonts w:ascii="Times New Roman" w:hAnsi="Times New Roman" w:cs="Times New Roman"/>
                <w:sz w:val="24"/>
                <w:szCs w:val="24"/>
              </w:rPr>
            </w:pPr>
            <w:r w:rsidRPr="00E070F0">
              <w:rPr>
                <w:rFonts w:ascii="Times New Roman" w:hAnsi="Times New Roman" w:cs="Times New Roman"/>
                <w:sz w:val="24"/>
                <w:szCs w:val="24"/>
              </w:rPr>
              <w:t>Повышение квалификации педагогов</w:t>
            </w:r>
          </w:p>
        </w:tc>
      </w:tr>
      <w:tr w:rsidR="00E070F0" w:rsidRPr="00E070F0" w:rsidTr="002C6701">
        <w:tc>
          <w:tcPr>
            <w:tcW w:w="7281" w:type="dxa"/>
          </w:tcPr>
          <w:p w:rsidR="00E070F0" w:rsidRPr="00E070F0" w:rsidRDefault="00E070F0" w:rsidP="002C6701">
            <w:pPr>
              <w:spacing w:line="276" w:lineRule="auto"/>
              <w:rPr>
                <w:rFonts w:ascii="Times New Roman" w:hAnsi="Times New Roman" w:cs="Times New Roman"/>
                <w:sz w:val="24"/>
                <w:szCs w:val="24"/>
              </w:rPr>
            </w:pPr>
            <w:r w:rsidRPr="00E070F0">
              <w:rPr>
                <w:rFonts w:ascii="Times New Roman" w:hAnsi="Times New Roman" w:cs="Times New Roman"/>
                <w:sz w:val="24"/>
                <w:szCs w:val="24"/>
              </w:rPr>
              <w:t>Комитет по образованию Всеволожского района</w:t>
            </w:r>
          </w:p>
        </w:tc>
        <w:tc>
          <w:tcPr>
            <w:tcW w:w="7281" w:type="dxa"/>
          </w:tcPr>
          <w:p w:rsidR="00E070F0" w:rsidRPr="00E070F0" w:rsidRDefault="00E070F0" w:rsidP="00F2367A">
            <w:pPr>
              <w:rPr>
                <w:rFonts w:ascii="Times New Roman" w:hAnsi="Times New Roman" w:cs="Times New Roman"/>
                <w:sz w:val="24"/>
                <w:szCs w:val="24"/>
              </w:rPr>
            </w:pPr>
            <w:r w:rsidRPr="00E070F0">
              <w:rPr>
                <w:rFonts w:ascii="Times New Roman" w:hAnsi="Times New Roman" w:cs="Times New Roman"/>
                <w:sz w:val="24"/>
                <w:szCs w:val="24"/>
              </w:rPr>
              <w:t>Научно-методическое, административное сопровождение образовательного процесса</w:t>
            </w:r>
          </w:p>
        </w:tc>
      </w:tr>
      <w:tr w:rsidR="00E070F0" w:rsidRPr="00E070F0" w:rsidTr="002C6701">
        <w:trPr>
          <w:trHeight w:val="516"/>
        </w:trPr>
        <w:tc>
          <w:tcPr>
            <w:tcW w:w="7281" w:type="dxa"/>
          </w:tcPr>
          <w:p w:rsidR="00E070F0" w:rsidRPr="00E070F0" w:rsidRDefault="00E070F0" w:rsidP="002C6701">
            <w:pPr>
              <w:spacing w:line="276" w:lineRule="auto"/>
              <w:rPr>
                <w:rFonts w:ascii="Times New Roman" w:hAnsi="Times New Roman" w:cs="Times New Roman"/>
                <w:sz w:val="24"/>
                <w:szCs w:val="24"/>
              </w:rPr>
            </w:pPr>
            <w:r w:rsidRPr="00E070F0">
              <w:rPr>
                <w:rFonts w:ascii="Times New Roman" w:hAnsi="Times New Roman" w:cs="Times New Roman"/>
                <w:sz w:val="24"/>
                <w:szCs w:val="24"/>
              </w:rPr>
              <w:t>МОУ «ВРМЦ»</w:t>
            </w:r>
          </w:p>
        </w:tc>
        <w:tc>
          <w:tcPr>
            <w:tcW w:w="7281" w:type="dxa"/>
          </w:tcPr>
          <w:p w:rsidR="00E070F0" w:rsidRPr="00E070F0" w:rsidRDefault="00E070F0" w:rsidP="00F2367A">
            <w:pPr>
              <w:rPr>
                <w:rFonts w:ascii="Times New Roman" w:hAnsi="Times New Roman" w:cs="Times New Roman"/>
                <w:sz w:val="24"/>
                <w:szCs w:val="24"/>
              </w:rPr>
            </w:pPr>
            <w:r w:rsidRPr="00E070F0">
              <w:rPr>
                <w:rFonts w:ascii="Times New Roman" w:hAnsi="Times New Roman" w:cs="Times New Roman"/>
                <w:sz w:val="24"/>
                <w:szCs w:val="24"/>
              </w:rPr>
              <w:t>Научно-методическое сопровождение</w:t>
            </w:r>
          </w:p>
        </w:tc>
      </w:tr>
      <w:tr w:rsidR="00E070F0" w:rsidRPr="00E070F0" w:rsidTr="002C6701">
        <w:trPr>
          <w:trHeight w:val="353"/>
        </w:trPr>
        <w:tc>
          <w:tcPr>
            <w:tcW w:w="7281" w:type="dxa"/>
          </w:tcPr>
          <w:p w:rsidR="00E070F0" w:rsidRPr="00E070F0" w:rsidRDefault="00E070F0" w:rsidP="002C6701">
            <w:pPr>
              <w:spacing w:line="276" w:lineRule="auto"/>
              <w:rPr>
                <w:rFonts w:ascii="Times New Roman" w:hAnsi="Times New Roman" w:cs="Times New Roman"/>
                <w:sz w:val="24"/>
                <w:szCs w:val="24"/>
              </w:rPr>
            </w:pPr>
            <w:r w:rsidRPr="00E070F0">
              <w:rPr>
                <w:rFonts w:ascii="Times New Roman" w:hAnsi="Times New Roman" w:cs="Times New Roman"/>
                <w:sz w:val="24"/>
                <w:szCs w:val="24"/>
              </w:rPr>
              <w:t>Администрация МО «Всеволожский Муниципальный район»</w:t>
            </w:r>
          </w:p>
        </w:tc>
        <w:tc>
          <w:tcPr>
            <w:tcW w:w="7281" w:type="dxa"/>
          </w:tcPr>
          <w:p w:rsidR="00E070F0" w:rsidRPr="00E070F0" w:rsidRDefault="00E070F0" w:rsidP="00F2367A">
            <w:pPr>
              <w:rPr>
                <w:rFonts w:ascii="Times New Roman" w:hAnsi="Times New Roman" w:cs="Times New Roman"/>
                <w:sz w:val="24"/>
                <w:szCs w:val="24"/>
              </w:rPr>
            </w:pPr>
            <w:r w:rsidRPr="00E070F0">
              <w:rPr>
                <w:rFonts w:ascii="Times New Roman" w:hAnsi="Times New Roman" w:cs="Times New Roman"/>
                <w:sz w:val="24"/>
                <w:szCs w:val="24"/>
              </w:rPr>
              <w:t>Деятельность в области образования</w:t>
            </w:r>
          </w:p>
        </w:tc>
      </w:tr>
      <w:tr w:rsidR="00E070F0" w:rsidRPr="00E070F0" w:rsidTr="002C6701">
        <w:trPr>
          <w:trHeight w:val="789"/>
        </w:trPr>
        <w:tc>
          <w:tcPr>
            <w:tcW w:w="7281" w:type="dxa"/>
          </w:tcPr>
          <w:p w:rsidR="00E070F0" w:rsidRPr="00E070F0" w:rsidRDefault="00E070F0" w:rsidP="002C6701">
            <w:pPr>
              <w:spacing w:line="276" w:lineRule="auto"/>
              <w:rPr>
                <w:rFonts w:ascii="Times New Roman" w:hAnsi="Times New Roman" w:cs="Times New Roman"/>
                <w:sz w:val="24"/>
                <w:szCs w:val="24"/>
              </w:rPr>
            </w:pPr>
            <w:r w:rsidRPr="00E070F0">
              <w:rPr>
                <w:rFonts w:ascii="Times New Roman" w:hAnsi="Times New Roman" w:cs="Times New Roman"/>
                <w:sz w:val="24"/>
                <w:szCs w:val="24"/>
              </w:rPr>
              <w:t>МОУ СОШ п. им. Морозова</w:t>
            </w:r>
          </w:p>
        </w:tc>
        <w:tc>
          <w:tcPr>
            <w:tcW w:w="7281" w:type="dxa"/>
          </w:tcPr>
          <w:p w:rsidR="00E070F0" w:rsidRPr="00E070F0" w:rsidRDefault="00E070F0" w:rsidP="00F2367A">
            <w:pPr>
              <w:rPr>
                <w:rFonts w:ascii="Times New Roman" w:hAnsi="Times New Roman" w:cs="Times New Roman"/>
                <w:sz w:val="24"/>
                <w:szCs w:val="24"/>
              </w:rPr>
            </w:pPr>
            <w:r w:rsidRPr="00E070F0">
              <w:rPr>
                <w:rFonts w:ascii="Times New Roman" w:hAnsi="Times New Roman" w:cs="Times New Roman"/>
                <w:sz w:val="24"/>
                <w:szCs w:val="24"/>
              </w:rPr>
              <w:t>Преемственность при переходе с дошкольной ступени образования на ступень начального общего образования; Непрерывность дошкольного и начального школьного образования, взаимодействие специалистов службы сопровождения ДОО и МОУ СОШ</w:t>
            </w:r>
          </w:p>
        </w:tc>
      </w:tr>
      <w:tr w:rsidR="00E070F0" w:rsidRPr="00E070F0" w:rsidTr="002C6701">
        <w:trPr>
          <w:trHeight w:val="440"/>
        </w:trPr>
        <w:tc>
          <w:tcPr>
            <w:tcW w:w="7281" w:type="dxa"/>
          </w:tcPr>
          <w:p w:rsidR="00E070F0" w:rsidRPr="00E070F0" w:rsidRDefault="00E070F0" w:rsidP="002C6701">
            <w:pPr>
              <w:spacing w:line="276" w:lineRule="auto"/>
              <w:rPr>
                <w:rFonts w:ascii="Times New Roman" w:hAnsi="Times New Roman" w:cs="Times New Roman"/>
                <w:sz w:val="24"/>
                <w:szCs w:val="24"/>
              </w:rPr>
            </w:pPr>
            <w:r w:rsidRPr="00E070F0">
              <w:rPr>
                <w:rFonts w:ascii="Times New Roman" w:hAnsi="Times New Roman" w:cs="Times New Roman"/>
                <w:sz w:val="24"/>
                <w:szCs w:val="24"/>
              </w:rPr>
              <w:t>МБОУ ДО ДДЮТ</w:t>
            </w:r>
          </w:p>
        </w:tc>
        <w:tc>
          <w:tcPr>
            <w:tcW w:w="7281" w:type="dxa"/>
          </w:tcPr>
          <w:p w:rsidR="00E070F0" w:rsidRPr="00E070F0" w:rsidRDefault="00E070F0" w:rsidP="00F2367A">
            <w:pPr>
              <w:rPr>
                <w:rFonts w:ascii="Times New Roman" w:hAnsi="Times New Roman" w:cs="Times New Roman"/>
                <w:sz w:val="24"/>
                <w:szCs w:val="24"/>
              </w:rPr>
            </w:pPr>
            <w:r w:rsidRPr="00E070F0">
              <w:rPr>
                <w:rFonts w:ascii="Times New Roman" w:hAnsi="Times New Roman" w:cs="Times New Roman"/>
                <w:sz w:val="24"/>
                <w:szCs w:val="24"/>
              </w:rPr>
              <w:t>Развитие творческих способностей детей и выявление одаренных детей</w:t>
            </w:r>
          </w:p>
        </w:tc>
      </w:tr>
      <w:tr w:rsidR="00E070F0" w:rsidRPr="00E070F0" w:rsidTr="002C6701">
        <w:trPr>
          <w:trHeight w:val="731"/>
        </w:trPr>
        <w:tc>
          <w:tcPr>
            <w:tcW w:w="7281" w:type="dxa"/>
          </w:tcPr>
          <w:p w:rsidR="00E070F0" w:rsidRPr="00E070F0" w:rsidRDefault="00E070F0" w:rsidP="002C6701">
            <w:pPr>
              <w:spacing w:line="276" w:lineRule="auto"/>
              <w:rPr>
                <w:rFonts w:ascii="Times New Roman" w:hAnsi="Times New Roman" w:cs="Times New Roman"/>
                <w:sz w:val="24"/>
                <w:szCs w:val="24"/>
              </w:rPr>
            </w:pPr>
            <w:r w:rsidRPr="00E070F0">
              <w:rPr>
                <w:rFonts w:ascii="Times New Roman" w:hAnsi="Times New Roman" w:cs="Times New Roman"/>
                <w:sz w:val="24"/>
                <w:szCs w:val="24"/>
              </w:rPr>
              <w:t>МОБУ ДОД «Всеволожская детская школа искусств им. М.И. Глинки»</w:t>
            </w:r>
          </w:p>
        </w:tc>
        <w:tc>
          <w:tcPr>
            <w:tcW w:w="7281" w:type="dxa"/>
          </w:tcPr>
          <w:p w:rsidR="00E070F0" w:rsidRPr="00E070F0" w:rsidRDefault="00E070F0" w:rsidP="00F2367A">
            <w:pPr>
              <w:rPr>
                <w:rFonts w:ascii="Times New Roman" w:hAnsi="Times New Roman" w:cs="Times New Roman"/>
                <w:sz w:val="24"/>
                <w:szCs w:val="24"/>
              </w:rPr>
            </w:pPr>
            <w:r w:rsidRPr="00E070F0">
              <w:rPr>
                <w:rFonts w:ascii="Times New Roman" w:hAnsi="Times New Roman" w:cs="Times New Roman"/>
                <w:sz w:val="24"/>
                <w:szCs w:val="24"/>
              </w:rPr>
              <w:t>Развитие творческих способностей детей и выявление одаренных детей</w:t>
            </w:r>
          </w:p>
        </w:tc>
      </w:tr>
      <w:tr w:rsidR="00E070F0" w:rsidRPr="00E070F0" w:rsidTr="002C6701">
        <w:trPr>
          <w:trHeight w:val="545"/>
        </w:trPr>
        <w:tc>
          <w:tcPr>
            <w:tcW w:w="7281" w:type="dxa"/>
          </w:tcPr>
          <w:p w:rsidR="00E070F0" w:rsidRPr="00E070F0" w:rsidRDefault="00E070F0" w:rsidP="002C6701">
            <w:pPr>
              <w:spacing w:line="276" w:lineRule="auto"/>
              <w:rPr>
                <w:rFonts w:ascii="Times New Roman" w:hAnsi="Times New Roman" w:cs="Times New Roman"/>
                <w:sz w:val="24"/>
                <w:szCs w:val="24"/>
              </w:rPr>
            </w:pPr>
            <w:r w:rsidRPr="00E070F0">
              <w:rPr>
                <w:rFonts w:ascii="Times New Roman" w:hAnsi="Times New Roman" w:cs="Times New Roman"/>
                <w:sz w:val="24"/>
                <w:szCs w:val="24"/>
              </w:rPr>
              <w:t xml:space="preserve">Библиотека пгт им. Морозова </w:t>
            </w:r>
          </w:p>
        </w:tc>
        <w:tc>
          <w:tcPr>
            <w:tcW w:w="7281" w:type="dxa"/>
          </w:tcPr>
          <w:p w:rsidR="00E070F0" w:rsidRPr="00E070F0" w:rsidRDefault="00E070F0" w:rsidP="00F2367A">
            <w:pPr>
              <w:rPr>
                <w:rFonts w:ascii="Times New Roman" w:hAnsi="Times New Roman" w:cs="Times New Roman"/>
                <w:sz w:val="24"/>
                <w:szCs w:val="24"/>
              </w:rPr>
            </w:pPr>
            <w:r w:rsidRPr="00E070F0">
              <w:rPr>
                <w:rFonts w:ascii="Times New Roman" w:hAnsi="Times New Roman" w:cs="Times New Roman"/>
                <w:sz w:val="24"/>
                <w:szCs w:val="24"/>
              </w:rPr>
              <w:t>Развитие познавательных способностей воспитанников</w:t>
            </w:r>
          </w:p>
        </w:tc>
      </w:tr>
    </w:tbl>
    <w:p w:rsidR="00C318B8" w:rsidRDefault="00C318B8" w:rsidP="00C318B8">
      <w:pPr>
        <w:tabs>
          <w:tab w:val="num" w:pos="993"/>
        </w:tabs>
        <w:spacing w:after="0"/>
        <w:jc w:val="both"/>
        <w:rPr>
          <w:rFonts w:ascii="Times New Roman" w:eastAsiaTheme="minorEastAsia" w:hAnsi="Times New Roman" w:cs="Times New Roman"/>
          <w:sz w:val="24"/>
          <w:szCs w:val="24"/>
          <w:lang w:eastAsia="ru-RU"/>
        </w:rPr>
      </w:pPr>
    </w:p>
    <w:p w:rsidR="00013CE3" w:rsidRPr="00F22C94" w:rsidRDefault="00013CE3" w:rsidP="00013CE3">
      <w:pPr>
        <w:pStyle w:val="ConsPlusNormal"/>
        <w:keepNext/>
        <w:keepLines/>
        <w:widowControl/>
        <w:spacing w:before="360" w:after="120"/>
        <w:jc w:val="both"/>
        <w:rPr>
          <w:rFonts w:ascii="Times New Roman" w:hAnsi="Times New Roman" w:cs="Times New Roman"/>
          <w:b/>
          <w:color w:val="000000"/>
          <w:spacing w:val="-6"/>
          <w:sz w:val="28"/>
          <w:szCs w:val="28"/>
        </w:rPr>
      </w:pPr>
      <w:r w:rsidRPr="00F22C94">
        <w:rPr>
          <w:rFonts w:ascii="Times New Roman" w:hAnsi="Times New Roman" w:cs="Times New Roman"/>
          <w:b/>
          <w:color w:val="000000"/>
          <w:spacing w:val="-6"/>
          <w:sz w:val="28"/>
          <w:szCs w:val="28"/>
        </w:rPr>
        <w:lastRenderedPageBreak/>
        <w:t>1.1.5.</w:t>
      </w:r>
      <w:r w:rsidRPr="00F22C94">
        <w:rPr>
          <w:rFonts w:ascii="Times New Roman" w:hAnsi="Times New Roman" w:cs="Times New Roman"/>
          <w:b/>
          <w:color w:val="000000"/>
          <w:spacing w:val="-6"/>
          <w:sz w:val="28"/>
          <w:szCs w:val="28"/>
        </w:rPr>
        <w:tab/>
      </w:r>
      <w:bookmarkStart w:id="7" w:name="характеристика"/>
      <w:r w:rsidRPr="00F22C94">
        <w:rPr>
          <w:rFonts w:ascii="Times New Roman" w:hAnsi="Times New Roman" w:cs="Times New Roman"/>
          <w:b/>
          <w:color w:val="000000"/>
          <w:spacing w:val="-6"/>
          <w:sz w:val="28"/>
          <w:szCs w:val="28"/>
        </w:rPr>
        <w:t>Характеристики возрастных особенностей развития детей</w:t>
      </w:r>
      <w:bookmarkEnd w:id="7"/>
      <w:r w:rsidRPr="00F22C94">
        <w:rPr>
          <w:rFonts w:ascii="Times New Roman" w:hAnsi="Times New Roman" w:cs="Times New Roman"/>
          <w:b/>
          <w:color w:val="000000"/>
          <w:spacing w:val="-6"/>
          <w:sz w:val="28"/>
          <w:szCs w:val="28"/>
        </w:rPr>
        <w:t>.</w:t>
      </w:r>
    </w:p>
    <w:tbl>
      <w:tblPr>
        <w:tblStyle w:val="a8"/>
        <w:tblW w:w="0" w:type="auto"/>
        <w:tblLook w:val="04A0"/>
      </w:tblPr>
      <w:tblGrid>
        <w:gridCol w:w="3369"/>
        <w:gridCol w:w="141"/>
        <w:gridCol w:w="6060"/>
      </w:tblGrid>
      <w:tr w:rsidR="00F2367A" w:rsidTr="00793187">
        <w:tc>
          <w:tcPr>
            <w:tcW w:w="9570" w:type="dxa"/>
            <w:gridSpan w:val="3"/>
          </w:tcPr>
          <w:p w:rsidR="00F2367A" w:rsidRPr="00F2367A" w:rsidRDefault="00F2367A" w:rsidP="00F2367A">
            <w:pPr>
              <w:pStyle w:val="ConsPlusNormal"/>
              <w:keepNext/>
              <w:keepLines/>
              <w:spacing w:after="120"/>
              <w:jc w:val="center"/>
              <w:rPr>
                <w:rFonts w:ascii="Times New Roman" w:hAnsi="Times New Roman" w:cs="Times New Roman"/>
                <w:b/>
                <w:color w:val="000000"/>
                <w:spacing w:val="-6"/>
                <w:sz w:val="24"/>
                <w:szCs w:val="24"/>
              </w:rPr>
            </w:pPr>
            <w:r w:rsidRPr="00F2367A">
              <w:rPr>
                <w:rFonts w:ascii="Times New Roman" w:hAnsi="Times New Roman" w:cs="Times New Roman"/>
                <w:b/>
                <w:color w:val="000000"/>
                <w:spacing w:val="-6"/>
                <w:sz w:val="24"/>
                <w:szCs w:val="24"/>
              </w:rPr>
              <w:t>Возрастные особенности развития детей 2–3 лет</w:t>
            </w:r>
          </w:p>
        </w:tc>
      </w:tr>
      <w:tr w:rsidR="00F2367A" w:rsidTr="00435496">
        <w:tc>
          <w:tcPr>
            <w:tcW w:w="3369" w:type="dxa"/>
          </w:tcPr>
          <w:p w:rsidR="00F2367A" w:rsidRPr="00F2367A" w:rsidRDefault="00F2367A" w:rsidP="00013CE3">
            <w:pPr>
              <w:pStyle w:val="ConsPlusNormal"/>
              <w:keepNext/>
              <w:keepLines/>
              <w:widowControl/>
              <w:spacing w:before="360" w:after="120"/>
              <w:jc w:val="both"/>
              <w:rPr>
                <w:rFonts w:ascii="Times New Roman" w:hAnsi="Times New Roman" w:cs="Times New Roman"/>
                <w:b/>
                <w:i/>
                <w:color w:val="000000"/>
                <w:spacing w:val="-6"/>
                <w:sz w:val="24"/>
                <w:szCs w:val="24"/>
              </w:rPr>
            </w:pPr>
            <w:r w:rsidRPr="00F2367A">
              <w:rPr>
                <w:rFonts w:ascii="Times New Roman" w:hAnsi="Times New Roman" w:cs="Times New Roman"/>
                <w:b/>
                <w:i/>
                <w:color w:val="000000"/>
                <w:spacing w:val="-6"/>
                <w:sz w:val="24"/>
                <w:szCs w:val="24"/>
              </w:rPr>
              <w:t>Предметная деятельность</w:t>
            </w:r>
          </w:p>
        </w:tc>
        <w:tc>
          <w:tcPr>
            <w:tcW w:w="6201" w:type="dxa"/>
            <w:gridSpan w:val="2"/>
          </w:tcPr>
          <w:p w:rsidR="00F2367A" w:rsidRPr="00F2367A" w:rsidRDefault="00F2367A" w:rsidP="00F2367A">
            <w:pPr>
              <w:pStyle w:val="ConsPlusNormal"/>
              <w:keepNext/>
              <w:keepLines/>
              <w:jc w:val="both"/>
              <w:rPr>
                <w:rFonts w:ascii="Times New Roman" w:hAnsi="Times New Roman" w:cs="Times New Roman"/>
                <w:color w:val="000000"/>
                <w:spacing w:val="-6"/>
                <w:sz w:val="24"/>
                <w:szCs w:val="24"/>
              </w:rPr>
            </w:pPr>
            <w:r w:rsidRPr="00F2367A">
              <w:rPr>
                <w:rFonts w:ascii="Times New Roman" w:hAnsi="Times New Roman" w:cs="Times New Roman"/>
                <w:color w:val="000000"/>
                <w:spacing w:val="-6"/>
                <w:sz w:val="24"/>
                <w:szCs w:val="24"/>
              </w:rPr>
              <w:t>Развитие предметной деятельности связано с усвоением культурных</w:t>
            </w:r>
            <w:r>
              <w:rPr>
                <w:rFonts w:ascii="Times New Roman" w:hAnsi="Times New Roman" w:cs="Times New Roman"/>
                <w:color w:val="000000"/>
                <w:spacing w:val="-6"/>
                <w:sz w:val="24"/>
                <w:szCs w:val="24"/>
              </w:rPr>
              <w:t xml:space="preserve"> спо</w:t>
            </w:r>
            <w:r w:rsidRPr="00F2367A">
              <w:rPr>
                <w:rFonts w:ascii="Times New Roman" w:hAnsi="Times New Roman" w:cs="Times New Roman"/>
                <w:color w:val="000000"/>
                <w:spacing w:val="-6"/>
                <w:sz w:val="24"/>
                <w:szCs w:val="24"/>
              </w:rPr>
              <w:t>собов действия с различными предметами. Развиваются действия</w:t>
            </w:r>
            <w:r>
              <w:rPr>
                <w:rFonts w:ascii="Times New Roman" w:hAnsi="Times New Roman" w:cs="Times New Roman"/>
                <w:color w:val="000000"/>
                <w:spacing w:val="-6"/>
                <w:sz w:val="24"/>
                <w:szCs w:val="24"/>
              </w:rPr>
              <w:t xml:space="preserve"> соот</w:t>
            </w:r>
            <w:r w:rsidRPr="00F2367A">
              <w:rPr>
                <w:rFonts w:ascii="Times New Roman" w:hAnsi="Times New Roman" w:cs="Times New Roman"/>
                <w:color w:val="000000"/>
                <w:spacing w:val="-6"/>
                <w:sz w:val="24"/>
                <w:szCs w:val="24"/>
              </w:rPr>
              <w:t>носящие и орудийные.</w:t>
            </w:r>
            <w:r>
              <w:rPr>
                <w:rFonts w:ascii="Times New Roman" w:hAnsi="Times New Roman" w:cs="Times New Roman"/>
                <w:color w:val="000000"/>
                <w:spacing w:val="-6"/>
                <w:sz w:val="24"/>
                <w:szCs w:val="24"/>
              </w:rPr>
              <w:t xml:space="preserve"> </w:t>
            </w:r>
            <w:r w:rsidRPr="00F2367A">
              <w:rPr>
                <w:rFonts w:ascii="Times New Roman" w:hAnsi="Times New Roman" w:cs="Times New Roman"/>
                <w:color w:val="000000"/>
                <w:spacing w:val="-6"/>
                <w:sz w:val="24"/>
                <w:szCs w:val="24"/>
              </w:rPr>
              <w:t>Умение выполнять орудийные действи</w:t>
            </w:r>
            <w:r>
              <w:rPr>
                <w:rFonts w:ascii="Times New Roman" w:hAnsi="Times New Roman" w:cs="Times New Roman"/>
                <w:color w:val="000000"/>
                <w:spacing w:val="-6"/>
                <w:sz w:val="24"/>
                <w:szCs w:val="24"/>
              </w:rPr>
              <w:t>я развивает произвольность, пре</w:t>
            </w:r>
            <w:r w:rsidRPr="00F2367A">
              <w:rPr>
                <w:rFonts w:ascii="Times New Roman" w:hAnsi="Times New Roman" w:cs="Times New Roman"/>
                <w:color w:val="000000"/>
                <w:spacing w:val="-6"/>
                <w:sz w:val="24"/>
                <w:szCs w:val="24"/>
              </w:rPr>
              <w:t>образуя натуральные формы активност</w:t>
            </w:r>
            <w:r>
              <w:rPr>
                <w:rFonts w:ascii="Times New Roman" w:hAnsi="Times New Roman" w:cs="Times New Roman"/>
                <w:color w:val="000000"/>
                <w:spacing w:val="-6"/>
                <w:sz w:val="24"/>
                <w:szCs w:val="24"/>
              </w:rPr>
              <w:t>и в культурные на основе предла</w:t>
            </w:r>
            <w:r w:rsidRPr="00F2367A">
              <w:rPr>
                <w:rFonts w:ascii="Times New Roman" w:hAnsi="Times New Roman" w:cs="Times New Roman"/>
                <w:color w:val="000000"/>
                <w:spacing w:val="-6"/>
                <w:sz w:val="24"/>
                <w:szCs w:val="24"/>
              </w:rPr>
              <w:t>гаемой взрослыми модели, которая выступает в качестве не только объекта</w:t>
            </w:r>
            <w:r>
              <w:rPr>
                <w:rFonts w:ascii="Times New Roman" w:hAnsi="Times New Roman" w:cs="Times New Roman"/>
                <w:color w:val="000000"/>
                <w:spacing w:val="-6"/>
                <w:sz w:val="24"/>
                <w:szCs w:val="24"/>
              </w:rPr>
              <w:t xml:space="preserve"> </w:t>
            </w:r>
            <w:r w:rsidRPr="00F2367A">
              <w:rPr>
                <w:rFonts w:ascii="Times New Roman" w:hAnsi="Times New Roman" w:cs="Times New Roman"/>
                <w:color w:val="000000"/>
                <w:spacing w:val="-6"/>
                <w:sz w:val="24"/>
                <w:szCs w:val="24"/>
              </w:rPr>
              <w:t>подражания, но и образца, регулирующего собственную активность ребенка.</w:t>
            </w:r>
          </w:p>
        </w:tc>
      </w:tr>
      <w:tr w:rsidR="00F2367A" w:rsidTr="00435496">
        <w:tc>
          <w:tcPr>
            <w:tcW w:w="3369" w:type="dxa"/>
          </w:tcPr>
          <w:p w:rsidR="00F2367A" w:rsidRPr="0065647F" w:rsidRDefault="0065647F" w:rsidP="00013CE3">
            <w:pPr>
              <w:pStyle w:val="ConsPlusNormal"/>
              <w:keepNext/>
              <w:keepLines/>
              <w:widowControl/>
              <w:spacing w:before="360" w:after="120"/>
              <w:jc w:val="both"/>
              <w:rPr>
                <w:rFonts w:ascii="Times New Roman" w:hAnsi="Times New Roman" w:cs="Times New Roman"/>
                <w:b/>
                <w:i/>
                <w:color w:val="000000"/>
                <w:spacing w:val="-6"/>
                <w:sz w:val="24"/>
                <w:szCs w:val="24"/>
              </w:rPr>
            </w:pPr>
            <w:r w:rsidRPr="0065647F">
              <w:rPr>
                <w:rFonts w:ascii="Times New Roman" w:hAnsi="Times New Roman" w:cs="Times New Roman"/>
                <w:b/>
                <w:i/>
                <w:color w:val="000000"/>
                <w:spacing w:val="-6"/>
                <w:sz w:val="24"/>
                <w:szCs w:val="24"/>
              </w:rPr>
              <w:t>Развитие речи</w:t>
            </w:r>
          </w:p>
        </w:tc>
        <w:tc>
          <w:tcPr>
            <w:tcW w:w="6201" w:type="dxa"/>
            <w:gridSpan w:val="2"/>
          </w:tcPr>
          <w:p w:rsidR="00F2367A" w:rsidRPr="0065647F" w:rsidRDefault="00F2367A" w:rsidP="0065647F">
            <w:pPr>
              <w:pStyle w:val="ConsPlusNormal"/>
              <w:keepNext/>
              <w:keepLines/>
              <w:spacing w:after="120"/>
              <w:jc w:val="both"/>
              <w:rPr>
                <w:rFonts w:ascii="Times New Roman" w:hAnsi="Times New Roman" w:cs="Times New Roman"/>
                <w:color w:val="000000"/>
                <w:spacing w:val="-6"/>
                <w:sz w:val="24"/>
                <w:szCs w:val="24"/>
              </w:rPr>
            </w:pPr>
            <w:r w:rsidRPr="00F2367A">
              <w:rPr>
                <w:rFonts w:ascii="Times New Roman" w:hAnsi="Times New Roman" w:cs="Times New Roman"/>
                <w:color w:val="000000"/>
                <w:spacing w:val="-6"/>
                <w:sz w:val="24"/>
                <w:szCs w:val="24"/>
              </w:rPr>
              <w:t>В ходе совместной со взрослыми предметной деятельности</w:t>
            </w:r>
            <w:r>
              <w:rPr>
                <w:rFonts w:ascii="Times New Roman" w:hAnsi="Times New Roman" w:cs="Times New Roman"/>
                <w:color w:val="000000"/>
                <w:spacing w:val="-6"/>
                <w:sz w:val="24"/>
                <w:szCs w:val="24"/>
              </w:rPr>
              <w:t xml:space="preserve"> продолжа</w:t>
            </w:r>
            <w:r w:rsidRPr="00F2367A">
              <w:rPr>
                <w:rFonts w:ascii="Times New Roman" w:hAnsi="Times New Roman" w:cs="Times New Roman"/>
                <w:color w:val="000000"/>
                <w:spacing w:val="-6"/>
                <w:sz w:val="24"/>
                <w:szCs w:val="24"/>
              </w:rPr>
              <w:t>ет развиваться понимание речи. Слово отделяется от</w:t>
            </w:r>
            <w:r>
              <w:rPr>
                <w:rFonts w:ascii="Times New Roman" w:hAnsi="Times New Roman" w:cs="Times New Roman"/>
                <w:color w:val="000000"/>
                <w:spacing w:val="-6"/>
                <w:sz w:val="24"/>
                <w:szCs w:val="24"/>
              </w:rPr>
              <w:t xml:space="preserve"> ситуации и приоб</w:t>
            </w:r>
            <w:r w:rsidRPr="00F2367A">
              <w:rPr>
                <w:rFonts w:ascii="Times New Roman" w:hAnsi="Times New Roman" w:cs="Times New Roman"/>
                <w:color w:val="000000"/>
                <w:spacing w:val="-6"/>
                <w:sz w:val="24"/>
                <w:szCs w:val="24"/>
              </w:rPr>
              <w:t>ретает самостоятельное значение. Дети продолжают</w:t>
            </w:r>
            <w:r>
              <w:rPr>
                <w:rFonts w:ascii="Times New Roman" w:hAnsi="Times New Roman" w:cs="Times New Roman"/>
                <w:color w:val="000000"/>
                <w:spacing w:val="-6"/>
                <w:sz w:val="24"/>
                <w:szCs w:val="24"/>
              </w:rPr>
              <w:t xml:space="preserve"> </w:t>
            </w:r>
            <w:r w:rsidRPr="00F2367A">
              <w:rPr>
                <w:rFonts w:ascii="Times New Roman" w:hAnsi="Times New Roman" w:cs="Times New Roman"/>
                <w:color w:val="000000"/>
                <w:spacing w:val="-6"/>
                <w:sz w:val="24"/>
                <w:szCs w:val="24"/>
              </w:rPr>
              <w:t>осваивать названия окружающих предметов, учатся выполнять простые</w:t>
            </w:r>
            <w:r w:rsidR="0065647F">
              <w:rPr>
                <w:rFonts w:ascii="Times New Roman" w:hAnsi="Times New Roman" w:cs="Times New Roman"/>
                <w:color w:val="000000"/>
                <w:spacing w:val="-6"/>
                <w:sz w:val="24"/>
                <w:szCs w:val="24"/>
              </w:rPr>
              <w:t xml:space="preserve"> </w:t>
            </w:r>
            <w:r w:rsidRPr="00F2367A">
              <w:rPr>
                <w:rFonts w:ascii="Times New Roman" w:hAnsi="Times New Roman" w:cs="Times New Roman"/>
                <w:color w:val="000000"/>
                <w:spacing w:val="-6"/>
                <w:sz w:val="24"/>
                <w:szCs w:val="24"/>
              </w:rPr>
              <w:t>словесные просьбы взрослых в пределах видимой наглядной ситуации.</w:t>
            </w:r>
            <w:r w:rsidR="0065647F">
              <w:rPr>
                <w:rFonts w:ascii="Times New Roman" w:hAnsi="Times New Roman" w:cs="Times New Roman"/>
                <w:color w:val="000000"/>
                <w:spacing w:val="-6"/>
                <w:sz w:val="24"/>
                <w:szCs w:val="24"/>
              </w:rPr>
              <w:t xml:space="preserve"> </w:t>
            </w:r>
            <w:r w:rsidRPr="00F2367A">
              <w:rPr>
                <w:rFonts w:ascii="Times New Roman" w:hAnsi="Times New Roman" w:cs="Times New Roman"/>
                <w:color w:val="000000"/>
                <w:spacing w:val="-6"/>
                <w:sz w:val="24"/>
                <w:szCs w:val="24"/>
              </w:rPr>
              <w:t>Количество понимаемых слов значи</w:t>
            </w:r>
            <w:r w:rsidR="0065647F">
              <w:rPr>
                <w:rFonts w:ascii="Times New Roman" w:hAnsi="Times New Roman" w:cs="Times New Roman"/>
                <w:color w:val="000000"/>
                <w:spacing w:val="-6"/>
                <w:sz w:val="24"/>
                <w:szCs w:val="24"/>
              </w:rPr>
              <w:t>тельно возрастает. Совершенству</w:t>
            </w:r>
            <w:r w:rsidRPr="00F2367A">
              <w:rPr>
                <w:rFonts w:ascii="Times New Roman" w:hAnsi="Times New Roman" w:cs="Times New Roman"/>
                <w:color w:val="000000"/>
                <w:spacing w:val="-6"/>
                <w:sz w:val="24"/>
                <w:szCs w:val="24"/>
              </w:rPr>
              <w:t>ется регуляция поведения в результате о</w:t>
            </w:r>
            <w:r w:rsidR="0065647F">
              <w:rPr>
                <w:rFonts w:ascii="Times New Roman" w:hAnsi="Times New Roman" w:cs="Times New Roman"/>
                <w:color w:val="000000"/>
                <w:spacing w:val="-6"/>
                <w:sz w:val="24"/>
                <w:szCs w:val="24"/>
              </w:rPr>
              <w:t>бращения взрослых к ребенку, ко</w:t>
            </w:r>
            <w:r w:rsidRPr="00F2367A">
              <w:rPr>
                <w:rFonts w:ascii="Times New Roman" w:hAnsi="Times New Roman" w:cs="Times New Roman"/>
                <w:color w:val="000000"/>
                <w:spacing w:val="-6"/>
                <w:sz w:val="24"/>
                <w:szCs w:val="24"/>
              </w:rPr>
              <w:t>торый начинает понимать не только инструкцию, но и рассказ взрослых.</w:t>
            </w:r>
            <w:r w:rsidR="0065647F">
              <w:rPr>
                <w:rFonts w:ascii="Times New Roman" w:hAnsi="Times New Roman" w:cs="Times New Roman"/>
                <w:color w:val="000000"/>
                <w:spacing w:val="-6"/>
                <w:sz w:val="24"/>
                <w:szCs w:val="24"/>
              </w:rPr>
              <w:t xml:space="preserve"> </w:t>
            </w:r>
            <w:r w:rsidRPr="00F2367A">
              <w:rPr>
                <w:rFonts w:ascii="Times New Roman" w:hAnsi="Times New Roman" w:cs="Times New Roman"/>
                <w:color w:val="000000"/>
                <w:spacing w:val="-6"/>
                <w:sz w:val="24"/>
                <w:szCs w:val="24"/>
              </w:rPr>
              <w:t xml:space="preserve">Интенсивно развивается активная </w:t>
            </w:r>
            <w:r w:rsidR="0065647F">
              <w:rPr>
                <w:rFonts w:ascii="Times New Roman" w:hAnsi="Times New Roman" w:cs="Times New Roman"/>
                <w:color w:val="000000"/>
                <w:spacing w:val="-6"/>
                <w:sz w:val="24"/>
                <w:szCs w:val="24"/>
              </w:rPr>
              <w:t>речь детей. К 3 годам они осваи</w:t>
            </w:r>
            <w:r w:rsidRPr="00F2367A">
              <w:rPr>
                <w:rFonts w:ascii="Times New Roman" w:hAnsi="Times New Roman" w:cs="Times New Roman"/>
                <w:color w:val="000000"/>
                <w:spacing w:val="-6"/>
                <w:sz w:val="24"/>
                <w:szCs w:val="24"/>
              </w:rPr>
              <w:t>вают основные грамматические структуры, пытаются строить простые</w:t>
            </w:r>
            <w:r w:rsidR="0065647F">
              <w:rPr>
                <w:rFonts w:ascii="Times New Roman" w:hAnsi="Times New Roman" w:cs="Times New Roman"/>
                <w:color w:val="000000"/>
                <w:spacing w:val="-6"/>
                <w:sz w:val="24"/>
                <w:szCs w:val="24"/>
              </w:rPr>
              <w:t xml:space="preserve"> </w:t>
            </w:r>
            <w:r w:rsidRPr="00F2367A">
              <w:rPr>
                <w:rFonts w:ascii="Times New Roman" w:hAnsi="Times New Roman" w:cs="Times New Roman"/>
                <w:color w:val="000000"/>
                <w:spacing w:val="-6"/>
                <w:sz w:val="24"/>
                <w:szCs w:val="24"/>
              </w:rPr>
              <w:t>предложения, в разговоре со взрослым используют практически все</w:t>
            </w:r>
            <w:r w:rsidR="0065647F">
              <w:rPr>
                <w:rFonts w:ascii="Times New Roman" w:hAnsi="Times New Roman" w:cs="Times New Roman"/>
                <w:color w:val="000000"/>
                <w:spacing w:val="-6"/>
                <w:sz w:val="24"/>
                <w:szCs w:val="24"/>
              </w:rPr>
              <w:t xml:space="preserve"> </w:t>
            </w:r>
            <w:r w:rsidRPr="00F2367A">
              <w:rPr>
                <w:rFonts w:ascii="Times New Roman" w:hAnsi="Times New Roman" w:cs="Times New Roman"/>
                <w:color w:val="000000"/>
                <w:spacing w:val="-6"/>
                <w:sz w:val="24"/>
                <w:szCs w:val="24"/>
              </w:rPr>
              <w:t>части речи. Активный словарь достигает примерно 1000–1500 слов.</w:t>
            </w:r>
            <w:r w:rsidR="0065647F">
              <w:rPr>
                <w:rFonts w:ascii="Times New Roman" w:hAnsi="Times New Roman" w:cs="Times New Roman"/>
                <w:color w:val="000000"/>
                <w:spacing w:val="-6"/>
                <w:sz w:val="24"/>
                <w:szCs w:val="24"/>
              </w:rPr>
              <w:t xml:space="preserve"> </w:t>
            </w:r>
            <w:r w:rsidRPr="00F2367A">
              <w:rPr>
                <w:rFonts w:ascii="Times New Roman" w:hAnsi="Times New Roman" w:cs="Times New Roman"/>
                <w:color w:val="000000"/>
                <w:spacing w:val="-6"/>
                <w:sz w:val="24"/>
                <w:szCs w:val="24"/>
              </w:rPr>
              <w:t xml:space="preserve">К концу третьего года жизни речь становится средством общения </w:t>
            </w:r>
            <w:r w:rsidRPr="0065647F">
              <w:rPr>
                <w:rFonts w:ascii="Times New Roman" w:hAnsi="Times New Roman" w:cs="Times New Roman"/>
                <w:color w:val="000000"/>
                <w:spacing w:val="-6"/>
                <w:sz w:val="24"/>
                <w:szCs w:val="24"/>
              </w:rPr>
              <w:t>ребенка со сверстниками.</w:t>
            </w:r>
            <w:r w:rsidR="0065647F" w:rsidRPr="0065647F">
              <w:rPr>
                <w:rFonts w:ascii="Times New Roman" w:hAnsi="Times New Roman" w:cs="Times New Roman"/>
                <w:color w:val="000000"/>
                <w:spacing w:val="-6"/>
                <w:sz w:val="26"/>
                <w:szCs w:val="26"/>
              </w:rPr>
              <w:t xml:space="preserve"> </w:t>
            </w:r>
            <w:r w:rsidR="0065647F" w:rsidRPr="0065647F">
              <w:rPr>
                <w:rFonts w:ascii="Times New Roman" w:hAnsi="Times New Roman" w:cs="Times New Roman"/>
                <w:color w:val="000000"/>
                <w:spacing w:val="-6"/>
                <w:sz w:val="24"/>
                <w:szCs w:val="24"/>
              </w:rPr>
              <w:t>К 3 годам дети воспринимают все звуки родного</w:t>
            </w:r>
            <w:r w:rsidR="0065647F">
              <w:rPr>
                <w:rFonts w:ascii="Times New Roman" w:hAnsi="Times New Roman" w:cs="Times New Roman"/>
                <w:color w:val="000000"/>
                <w:spacing w:val="-6"/>
                <w:sz w:val="24"/>
                <w:szCs w:val="24"/>
              </w:rPr>
              <w:t xml:space="preserve"> языка, но про</w:t>
            </w:r>
            <w:r w:rsidR="0065647F" w:rsidRPr="0065647F">
              <w:rPr>
                <w:rFonts w:ascii="Times New Roman" w:hAnsi="Times New Roman" w:cs="Times New Roman"/>
                <w:color w:val="000000"/>
                <w:spacing w:val="-6"/>
                <w:sz w:val="24"/>
                <w:szCs w:val="24"/>
              </w:rPr>
              <w:t>износят их с большими искажениями.</w:t>
            </w:r>
          </w:p>
        </w:tc>
      </w:tr>
      <w:tr w:rsidR="00F2367A" w:rsidTr="00435496">
        <w:tc>
          <w:tcPr>
            <w:tcW w:w="3369" w:type="dxa"/>
          </w:tcPr>
          <w:p w:rsidR="00F2367A" w:rsidRPr="0065647F" w:rsidRDefault="0065647F" w:rsidP="00013CE3">
            <w:pPr>
              <w:pStyle w:val="ConsPlusNormal"/>
              <w:keepNext/>
              <w:keepLines/>
              <w:widowControl/>
              <w:spacing w:before="360" w:after="120"/>
              <w:jc w:val="both"/>
              <w:rPr>
                <w:rFonts w:ascii="Times New Roman" w:hAnsi="Times New Roman" w:cs="Times New Roman"/>
                <w:b/>
                <w:i/>
                <w:color w:val="000000"/>
                <w:spacing w:val="-6"/>
                <w:sz w:val="24"/>
                <w:szCs w:val="24"/>
              </w:rPr>
            </w:pPr>
            <w:r w:rsidRPr="0065647F">
              <w:rPr>
                <w:rFonts w:ascii="Times New Roman" w:hAnsi="Times New Roman" w:cs="Times New Roman"/>
                <w:b/>
                <w:i/>
                <w:color w:val="000000"/>
                <w:spacing w:val="-6"/>
                <w:sz w:val="24"/>
                <w:szCs w:val="24"/>
              </w:rPr>
              <w:t>Игровая деятельность</w:t>
            </w:r>
          </w:p>
        </w:tc>
        <w:tc>
          <w:tcPr>
            <w:tcW w:w="6201" w:type="dxa"/>
            <w:gridSpan w:val="2"/>
          </w:tcPr>
          <w:p w:rsidR="00F2367A" w:rsidRPr="0065647F" w:rsidRDefault="0065647F" w:rsidP="0065647F">
            <w:pPr>
              <w:pStyle w:val="ConsPlusNormal"/>
              <w:keepNext/>
              <w:keepLines/>
              <w:jc w:val="both"/>
              <w:rPr>
                <w:rFonts w:ascii="Times New Roman" w:hAnsi="Times New Roman" w:cs="Times New Roman"/>
                <w:color w:val="000000"/>
                <w:spacing w:val="-6"/>
                <w:sz w:val="24"/>
                <w:szCs w:val="24"/>
              </w:rPr>
            </w:pPr>
            <w:r w:rsidRPr="0065647F">
              <w:rPr>
                <w:rFonts w:ascii="Times New Roman" w:hAnsi="Times New Roman" w:cs="Times New Roman"/>
                <w:color w:val="000000"/>
                <w:spacing w:val="-6"/>
                <w:sz w:val="24"/>
                <w:szCs w:val="24"/>
              </w:rPr>
              <w:t>Игра носит процессуальный характер</w:t>
            </w:r>
            <w:r>
              <w:rPr>
                <w:rFonts w:ascii="Times New Roman" w:hAnsi="Times New Roman" w:cs="Times New Roman"/>
                <w:color w:val="000000"/>
                <w:spacing w:val="-6"/>
                <w:sz w:val="24"/>
                <w:szCs w:val="24"/>
              </w:rPr>
              <w:t>, главное в ней – действия. Они со</w:t>
            </w:r>
            <w:r w:rsidRPr="0065647F">
              <w:rPr>
                <w:rFonts w:ascii="Times New Roman" w:hAnsi="Times New Roman" w:cs="Times New Roman"/>
                <w:color w:val="000000"/>
                <w:spacing w:val="-6"/>
                <w:sz w:val="24"/>
                <w:szCs w:val="24"/>
              </w:rPr>
              <w:t>вершаются с игровыми предметами, прибл</w:t>
            </w:r>
            <w:r>
              <w:rPr>
                <w:rFonts w:ascii="Times New Roman" w:hAnsi="Times New Roman" w:cs="Times New Roman"/>
                <w:color w:val="000000"/>
                <w:spacing w:val="-6"/>
                <w:sz w:val="24"/>
                <w:szCs w:val="24"/>
              </w:rPr>
              <w:t>иженными к реальности. В середи</w:t>
            </w:r>
            <w:r w:rsidRPr="0065647F">
              <w:rPr>
                <w:rFonts w:ascii="Times New Roman" w:hAnsi="Times New Roman" w:cs="Times New Roman"/>
                <w:color w:val="000000"/>
                <w:spacing w:val="-6"/>
                <w:sz w:val="24"/>
                <w:szCs w:val="24"/>
              </w:rPr>
              <w:t>не</w:t>
            </w:r>
            <w:r>
              <w:rPr>
                <w:rFonts w:ascii="Times New Roman" w:hAnsi="Times New Roman" w:cs="Times New Roman"/>
                <w:color w:val="000000"/>
                <w:spacing w:val="-6"/>
                <w:sz w:val="24"/>
                <w:szCs w:val="24"/>
              </w:rPr>
              <w:t xml:space="preserve"> </w:t>
            </w:r>
            <w:r w:rsidRPr="0065647F">
              <w:rPr>
                <w:rFonts w:ascii="Times New Roman" w:hAnsi="Times New Roman" w:cs="Times New Roman"/>
                <w:color w:val="000000"/>
                <w:spacing w:val="-6"/>
                <w:sz w:val="24"/>
                <w:szCs w:val="24"/>
              </w:rPr>
              <w:t>третьего года жизни появляются действия с предметами-заместителями.</w:t>
            </w:r>
          </w:p>
        </w:tc>
      </w:tr>
      <w:tr w:rsidR="00F2367A" w:rsidTr="00435496">
        <w:tc>
          <w:tcPr>
            <w:tcW w:w="3369" w:type="dxa"/>
          </w:tcPr>
          <w:p w:rsidR="00F2367A" w:rsidRPr="0065647F" w:rsidRDefault="0065647F" w:rsidP="00013CE3">
            <w:pPr>
              <w:pStyle w:val="ConsPlusNormal"/>
              <w:keepNext/>
              <w:keepLines/>
              <w:widowControl/>
              <w:spacing w:before="360" w:after="120"/>
              <w:jc w:val="both"/>
              <w:rPr>
                <w:rFonts w:ascii="Times New Roman" w:hAnsi="Times New Roman" w:cs="Times New Roman"/>
                <w:b/>
                <w:i/>
                <w:color w:val="000000"/>
                <w:spacing w:val="-6"/>
                <w:sz w:val="24"/>
                <w:szCs w:val="24"/>
              </w:rPr>
            </w:pPr>
            <w:r w:rsidRPr="0065647F">
              <w:rPr>
                <w:rFonts w:ascii="Times New Roman" w:hAnsi="Times New Roman" w:cs="Times New Roman"/>
                <w:b/>
                <w:i/>
                <w:color w:val="000000"/>
                <w:spacing w:val="-6"/>
                <w:sz w:val="24"/>
                <w:szCs w:val="24"/>
              </w:rPr>
              <w:t>Изобразительная деятельность</w:t>
            </w:r>
          </w:p>
        </w:tc>
        <w:tc>
          <w:tcPr>
            <w:tcW w:w="6201" w:type="dxa"/>
            <w:gridSpan w:val="2"/>
          </w:tcPr>
          <w:p w:rsidR="00F2367A" w:rsidRPr="0065647F" w:rsidRDefault="0065647F" w:rsidP="0065647F">
            <w:pPr>
              <w:pStyle w:val="ConsPlusNormal"/>
              <w:keepNext/>
              <w:keepLines/>
              <w:jc w:val="both"/>
              <w:rPr>
                <w:rFonts w:ascii="Times New Roman" w:hAnsi="Times New Roman" w:cs="Times New Roman"/>
                <w:color w:val="000000"/>
                <w:spacing w:val="-6"/>
                <w:sz w:val="24"/>
                <w:szCs w:val="24"/>
              </w:rPr>
            </w:pPr>
            <w:r w:rsidRPr="0065647F">
              <w:rPr>
                <w:rFonts w:ascii="Times New Roman" w:hAnsi="Times New Roman" w:cs="Times New Roman"/>
                <w:color w:val="000000"/>
                <w:spacing w:val="-6"/>
                <w:sz w:val="24"/>
                <w:szCs w:val="24"/>
              </w:rPr>
              <w:t>Появление собственно изобраз</w:t>
            </w:r>
            <w:r>
              <w:rPr>
                <w:rFonts w:ascii="Times New Roman" w:hAnsi="Times New Roman" w:cs="Times New Roman"/>
                <w:color w:val="000000"/>
                <w:spacing w:val="-6"/>
                <w:sz w:val="24"/>
                <w:szCs w:val="24"/>
              </w:rPr>
              <w:t>ительной деятельности обусловле</w:t>
            </w:r>
            <w:r w:rsidRPr="0065647F">
              <w:rPr>
                <w:rFonts w:ascii="Times New Roman" w:hAnsi="Times New Roman" w:cs="Times New Roman"/>
                <w:color w:val="000000"/>
                <w:spacing w:val="-6"/>
                <w:sz w:val="24"/>
                <w:szCs w:val="24"/>
              </w:rPr>
              <w:t>но</w:t>
            </w:r>
            <w:r>
              <w:rPr>
                <w:rFonts w:ascii="Times New Roman" w:hAnsi="Times New Roman" w:cs="Times New Roman"/>
                <w:color w:val="000000"/>
                <w:spacing w:val="-6"/>
                <w:sz w:val="24"/>
                <w:szCs w:val="24"/>
              </w:rPr>
              <w:t xml:space="preserve"> </w:t>
            </w:r>
            <w:r w:rsidRPr="0065647F">
              <w:rPr>
                <w:rFonts w:ascii="Times New Roman" w:hAnsi="Times New Roman" w:cs="Times New Roman"/>
                <w:color w:val="000000"/>
                <w:spacing w:val="-6"/>
                <w:sz w:val="24"/>
                <w:szCs w:val="24"/>
              </w:rPr>
              <w:t>тем, что ребенок уже способен сформулировать намерение изобразить</w:t>
            </w:r>
            <w:r>
              <w:rPr>
                <w:rFonts w:ascii="Times New Roman" w:hAnsi="Times New Roman" w:cs="Times New Roman"/>
                <w:color w:val="000000"/>
                <w:spacing w:val="-6"/>
                <w:sz w:val="24"/>
                <w:szCs w:val="24"/>
              </w:rPr>
              <w:t xml:space="preserve"> </w:t>
            </w:r>
            <w:r w:rsidRPr="0065647F">
              <w:rPr>
                <w:rFonts w:ascii="Times New Roman" w:hAnsi="Times New Roman" w:cs="Times New Roman"/>
                <w:color w:val="000000"/>
                <w:spacing w:val="-6"/>
                <w:sz w:val="24"/>
                <w:szCs w:val="24"/>
              </w:rPr>
              <w:t>какой-либо предмет. Типичным является изображение человека в виде</w:t>
            </w:r>
            <w:r>
              <w:rPr>
                <w:rFonts w:ascii="Times New Roman" w:hAnsi="Times New Roman" w:cs="Times New Roman"/>
                <w:color w:val="000000"/>
                <w:spacing w:val="-6"/>
                <w:sz w:val="24"/>
                <w:szCs w:val="24"/>
              </w:rPr>
              <w:t xml:space="preserve"> «головонога» -</w:t>
            </w:r>
            <w:r w:rsidRPr="0065647F">
              <w:rPr>
                <w:rFonts w:ascii="Times New Roman" w:hAnsi="Times New Roman" w:cs="Times New Roman"/>
                <w:color w:val="000000"/>
                <w:spacing w:val="-6"/>
                <w:sz w:val="24"/>
                <w:szCs w:val="24"/>
              </w:rPr>
              <w:t xml:space="preserve"> окружности и отходящих от нее линий</w:t>
            </w:r>
            <w:r>
              <w:rPr>
                <w:rFonts w:ascii="Times New Roman" w:hAnsi="Times New Roman" w:cs="Times New Roman"/>
                <w:color w:val="000000"/>
                <w:spacing w:val="-6"/>
                <w:sz w:val="24"/>
                <w:szCs w:val="24"/>
              </w:rPr>
              <w:t>.</w:t>
            </w:r>
          </w:p>
        </w:tc>
      </w:tr>
      <w:tr w:rsidR="00F2367A" w:rsidTr="00435496">
        <w:tc>
          <w:tcPr>
            <w:tcW w:w="3369" w:type="dxa"/>
          </w:tcPr>
          <w:p w:rsidR="00F2367A" w:rsidRPr="00293A5E" w:rsidRDefault="00293A5E" w:rsidP="00013CE3">
            <w:pPr>
              <w:pStyle w:val="ConsPlusNormal"/>
              <w:keepNext/>
              <w:keepLines/>
              <w:widowControl/>
              <w:spacing w:before="360" w:after="120"/>
              <w:jc w:val="both"/>
              <w:rPr>
                <w:rFonts w:ascii="Times New Roman" w:hAnsi="Times New Roman" w:cs="Times New Roman"/>
                <w:b/>
                <w:i/>
                <w:color w:val="000000"/>
                <w:spacing w:val="-6"/>
                <w:sz w:val="24"/>
                <w:szCs w:val="24"/>
              </w:rPr>
            </w:pPr>
            <w:r w:rsidRPr="00293A5E">
              <w:rPr>
                <w:rFonts w:ascii="Times New Roman" w:hAnsi="Times New Roman" w:cs="Times New Roman"/>
                <w:b/>
                <w:i/>
                <w:color w:val="000000"/>
                <w:spacing w:val="-6"/>
                <w:sz w:val="24"/>
                <w:szCs w:val="24"/>
              </w:rPr>
              <w:t>Психические функции</w:t>
            </w:r>
          </w:p>
        </w:tc>
        <w:tc>
          <w:tcPr>
            <w:tcW w:w="6201" w:type="dxa"/>
            <w:gridSpan w:val="2"/>
          </w:tcPr>
          <w:p w:rsidR="00F2367A" w:rsidRPr="0065647F" w:rsidRDefault="0065647F" w:rsidP="00293A5E">
            <w:pPr>
              <w:pStyle w:val="ConsPlusNormal"/>
              <w:keepNext/>
              <w:keepLines/>
              <w:jc w:val="both"/>
              <w:rPr>
                <w:rFonts w:ascii="Times New Roman" w:hAnsi="Times New Roman" w:cs="Times New Roman"/>
                <w:color w:val="000000"/>
                <w:spacing w:val="-6"/>
                <w:sz w:val="24"/>
                <w:szCs w:val="24"/>
              </w:rPr>
            </w:pPr>
            <w:r w:rsidRPr="0065647F">
              <w:rPr>
                <w:rFonts w:ascii="Times New Roman" w:hAnsi="Times New Roman" w:cs="Times New Roman"/>
                <w:color w:val="000000"/>
                <w:spacing w:val="-6"/>
                <w:sz w:val="24"/>
                <w:szCs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Основной формой мышления становится наглядно-действенная. Ее</w:t>
            </w:r>
            <w:r w:rsidR="00293A5E">
              <w:rPr>
                <w:rFonts w:ascii="Times New Roman" w:hAnsi="Times New Roman" w:cs="Times New Roman"/>
                <w:color w:val="000000"/>
                <w:spacing w:val="-6"/>
                <w:sz w:val="24"/>
                <w:szCs w:val="24"/>
              </w:rPr>
              <w:t xml:space="preserve"> </w:t>
            </w:r>
            <w:r w:rsidRPr="0065647F">
              <w:rPr>
                <w:rFonts w:ascii="Times New Roman" w:hAnsi="Times New Roman" w:cs="Times New Roman"/>
                <w:color w:val="000000"/>
                <w:spacing w:val="-6"/>
                <w:sz w:val="24"/>
                <w:szCs w:val="24"/>
              </w:rPr>
              <w:t>особенность заключается в том, что возникающие в жизни ребенка проблемные ситуации разрешаются путем реального действия с предметами.</w:t>
            </w:r>
          </w:p>
        </w:tc>
      </w:tr>
      <w:tr w:rsidR="00F2367A" w:rsidTr="00435496">
        <w:tc>
          <w:tcPr>
            <w:tcW w:w="3369" w:type="dxa"/>
          </w:tcPr>
          <w:p w:rsidR="00F2367A" w:rsidRPr="00293A5E" w:rsidRDefault="00293A5E" w:rsidP="00013CE3">
            <w:pPr>
              <w:pStyle w:val="ConsPlusNormal"/>
              <w:keepNext/>
              <w:keepLines/>
              <w:widowControl/>
              <w:spacing w:after="120"/>
              <w:jc w:val="both"/>
              <w:rPr>
                <w:rFonts w:ascii="Times New Roman" w:hAnsi="Times New Roman" w:cs="Times New Roman"/>
                <w:b/>
                <w:i/>
                <w:color w:val="000000"/>
                <w:spacing w:val="-6"/>
                <w:sz w:val="24"/>
                <w:szCs w:val="24"/>
              </w:rPr>
            </w:pPr>
            <w:r w:rsidRPr="00293A5E">
              <w:rPr>
                <w:rFonts w:ascii="Times New Roman" w:hAnsi="Times New Roman" w:cs="Times New Roman"/>
                <w:b/>
                <w:i/>
                <w:color w:val="000000"/>
                <w:spacing w:val="-6"/>
                <w:sz w:val="24"/>
                <w:szCs w:val="24"/>
              </w:rPr>
              <w:t>Эмоциональн</w:t>
            </w:r>
            <w:r w:rsidR="007D2D45">
              <w:rPr>
                <w:rFonts w:ascii="Times New Roman" w:hAnsi="Times New Roman" w:cs="Times New Roman"/>
                <w:b/>
                <w:i/>
                <w:color w:val="000000"/>
                <w:spacing w:val="-6"/>
                <w:sz w:val="24"/>
                <w:szCs w:val="24"/>
              </w:rPr>
              <w:t>о-волевая</w:t>
            </w:r>
            <w:r w:rsidRPr="00293A5E">
              <w:rPr>
                <w:rFonts w:ascii="Times New Roman" w:hAnsi="Times New Roman" w:cs="Times New Roman"/>
                <w:b/>
                <w:i/>
                <w:color w:val="000000"/>
                <w:spacing w:val="-6"/>
                <w:sz w:val="24"/>
                <w:szCs w:val="24"/>
              </w:rPr>
              <w:t xml:space="preserve"> сфера</w:t>
            </w:r>
          </w:p>
        </w:tc>
        <w:tc>
          <w:tcPr>
            <w:tcW w:w="6201" w:type="dxa"/>
            <w:gridSpan w:val="2"/>
          </w:tcPr>
          <w:p w:rsidR="00F2367A" w:rsidRPr="00293A5E" w:rsidRDefault="00293A5E" w:rsidP="00293A5E">
            <w:pPr>
              <w:pStyle w:val="ConsPlusNormal"/>
              <w:keepNext/>
              <w:keepLines/>
              <w:jc w:val="both"/>
              <w:rPr>
                <w:rFonts w:ascii="Times New Roman" w:hAnsi="Times New Roman" w:cs="Times New Roman"/>
                <w:color w:val="000000"/>
                <w:spacing w:val="-6"/>
                <w:sz w:val="24"/>
                <w:szCs w:val="24"/>
              </w:rPr>
            </w:pPr>
            <w:r w:rsidRPr="00293A5E">
              <w:rPr>
                <w:rFonts w:ascii="Times New Roman" w:hAnsi="Times New Roman" w:cs="Times New Roman"/>
                <w:color w:val="000000"/>
                <w:spacing w:val="-6"/>
                <w:sz w:val="24"/>
                <w:szCs w:val="24"/>
              </w:rPr>
              <w:t xml:space="preserve">Для детей этого возраста характерна неосознанность мотивов, импульсивность и зависимость чувств и желаний от </w:t>
            </w:r>
            <w:r w:rsidRPr="00293A5E">
              <w:rPr>
                <w:rFonts w:ascii="Times New Roman" w:hAnsi="Times New Roman" w:cs="Times New Roman"/>
                <w:color w:val="000000"/>
                <w:spacing w:val="-6"/>
                <w:sz w:val="24"/>
                <w:szCs w:val="24"/>
              </w:rPr>
              <w:lastRenderedPageBreak/>
              <w:t>ситуации. Дети легко заражаются эмоциональным состоянием сверстников. Однако в этот период</w:t>
            </w:r>
            <w:r>
              <w:rPr>
                <w:rFonts w:ascii="Times New Roman" w:hAnsi="Times New Roman" w:cs="Times New Roman"/>
                <w:color w:val="000000"/>
                <w:spacing w:val="-6"/>
                <w:sz w:val="24"/>
                <w:szCs w:val="24"/>
              </w:rPr>
              <w:t xml:space="preserve"> </w:t>
            </w:r>
            <w:r w:rsidRPr="00293A5E">
              <w:rPr>
                <w:rFonts w:ascii="Times New Roman" w:hAnsi="Times New Roman" w:cs="Times New Roman"/>
                <w:color w:val="000000"/>
                <w:spacing w:val="-6"/>
                <w:sz w:val="24"/>
                <w:szCs w:val="24"/>
              </w:rPr>
              <w:t>начинает складываться и произвольность поведения. Она обусловлена развитием орудийных действий и речи. У детей появляются чувства гордости</w:t>
            </w:r>
            <w:r>
              <w:rPr>
                <w:rFonts w:ascii="Times New Roman" w:hAnsi="Times New Roman" w:cs="Times New Roman"/>
                <w:color w:val="000000"/>
                <w:spacing w:val="-6"/>
                <w:sz w:val="24"/>
                <w:szCs w:val="24"/>
              </w:rPr>
              <w:t xml:space="preserve"> </w:t>
            </w:r>
            <w:r w:rsidRPr="00293A5E">
              <w:rPr>
                <w:rFonts w:ascii="Times New Roman" w:hAnsi="Times New Roman" w:cs="Times New Roman"/>
                <w:color w:val="000000"/>
                <w:spacing w:val="-6"/>
                <w:sz w:val="24"/>
                <w:szCs w:val="24"/>
              </w:rPr>
              <w:t>и стыда, начинают формироваться элементы самосознания, связанные с</w:t>
            </w:r>
            <w:r>
              <w:rPr>
                <w:rFonts w:ascii="Times New Roman" w:hAnsi="Times New Roman" w:cs="Times New Roman"/>
                <w:color w:val="000000"/>
                <w:spacing w:val="-6"/>
                <w:sz w:val="24"/>
                <w:szCs w:val="24"/>
              </w:rPr>
              <w:t xml:space="preserve"> </w:t>
            </w:r>
            <w:r w:rsidRPr="00293A5E">
              <w:rPr>
                <w:rFonts w:ascii="Times New Roman" w:hAnsi="Times New Roman" w:cs="Times New Roman"/>
                <w:color w:val="000000"/>
                <w:spacing w:val="-6"/>
                <w:sz w:val="24"/>
                <w:szCs w:val="24"/>
              </w:rPr>
              <w:t>идентификацией с именем и полом. Завершается ранний возраст кризисом трех лет. Ребенок осознает себя как отдельного человека, отличного</w:t>
            </w:r>
            <w:r>
              <w:rPr>
                <w:rFonts w:ascii="Times New Roman" w:hAnsi="Times New Roman" w:cs="Times New Roman"/>
                <w:color w:val="000000"/>
                <w:spacing w:val="-6"/>
                <w:sz w:val="24"/>
                <w:szCs w:val="24"/>
              </w:rPr>
              <w:t xml:space="preserve"> </w:t>
            </w:r>
            <w:r w:rsidRPr="00293A5E">
              <w:rPr>
                <w:rFonts w:ascii="Times New Roman" w:hAnsi="Times New Roman" w:cs="Times New Roman"/>
                <w:color w:val="000000"/>
                <w:spacing w:val="-6"/>
                <w:sz w:val="24"/>
                <w:szCs w:val="24"/>
              </w:rPr>
              <w:t>от взрослого. У него формируется образ Я.</w:t>
            </w:r>
            <w:r>
              <w:rPr>
                <w:rFonts w:ascii="Times New Roman" w:hAnsi="Times New Roman" w:cs="Times New Roman"/>
                <w:color w:val="000000"/>
                <w:spacing w:val="-6"/>
                <w:sz w:val="24"/>
                <w:szCs w:val="24"/>
              </w:rPr>
              <w:t xml:space="preserve"> </w:t>
            </w:r>
            <w:r w:rsidRPr="00293A5E">
              <w:rPr>
                <w:rFonts w:ascii="Times New Roman" w:hAnsi="Times New Roman" w:cs="Times New Roman"/>
                <w:color w:val="000000"/>
                <w:spacing w:val="-6"/>
                <w:sz w:val="24"/>
                <w:szCs w:val="24"/>
              </w:rPr>
              <w:t>Кризис часто сопровождается рядом отрицательных проявлений: негативизмом, упрямством, нарушением обще</w:t>
            </w:r>
            <w:r>
              <w:rPr>
                <w:rFonts w:ascii="Times New Roman" w:hAnsi="Times New Roman" w:cs="Times New Roman"/>
                <w:color w:val="000000"/>
                <w:spacing w:val="-6"/>
                <w:sz w:val="24"/>
                <w:szCs w:val="24"/>
              </w:rPr>
              <w:t>ния со взрослым и др. Кризис мо</w:t>
            </w:r>
            <w:r w:rsidRPr="00293A5E">
              <w:rPr>
                <w:rFonts w:ascii="Times New Roman" w:hAnsi="Times New Roman" w:cs="Times New Roman"/>
                <w:color w:val="000000"/>
                <w:spacing w:val="-6"/>
                <w:sz w:val="24"/>
                <w:szCs w:val="24"/>
              </w:rPr>
              <w:t>жет</w:t>
            </w:r>
            <w:r>
              <w:rPr>
                <w:rFonts w:ascii="Times New Roman" w:hAnsi="Times New Roman" w:cs="Times New Roman"/>
                <w:color w:val="000000"/>
                <w:spacing w:val="-6"/>
                <w:sz w:val="24"/>
                <w:szCs w:val="24"/>
              </w:rPr>
              <w:t xml:space="preserve"> </w:t>
            </w:r>
            <w:r w:rsidRPr="00293A5E">
              <w:rPr>
                <w:rFonts w:ascii="Times New Roman" w:hAnsi="Times New Roman" w:cs="Times New Roman"/>
                <w:color w:val="000000"/>
                <w:spacing w:val="-6"/>
                <w:sz w:val="24"/>
                <w:szCs w:val="24"/>
              </w:rPr>
              <w:t>продолжаться от нескольких месяцев до двух лет. Но его может и не быть.</w:t>
            </w:r>
          </w:p>
        </w:tc>
      </w:tr>
      <w:tr w:rsidR="00293A5E" w:rsidTr="00793187">
        <w:tc>
          <w:tcPr>
            <w:tcW w:w="9570" w:type="dxa"/>
            <w:gridSpan w:val="3"/>
          </w:tcPr>
          <w:p w:rsidR="00293A5E" w:rsidRDefault="00293A5E" w:rsidP="00293A5E">
            <w:pPr>
              <w:pStyle w:val="ConsPlusNormal"/>
              <w:keepNext/>
              <w:keepLines/>
              <w:widowControl/>
              <w:spacing w:after="120"/>
              <w:jc w:val="center"/>
              <w:rPr>
                <w:rFonts w:ascii="Times New Roman" w:hAnsi="Times New Roman" w:cs="Times New Roman"/>
                <w:b/>
                <w:color w:val="000000"/>
                <w:spacing w:val="-6"/>
                <w:sz w:val="26"/>
                <w:szCs w:val="26"/>
              </w:rPr>
            </w:pPr>
            <w:r w:rsidRPr="00F2367A">
              <w:rPr>
                <w:rFonts w:ascii="Times New Roman" w:hAnsi="Times New Roman" w:cs="Times New Roman"/>
                <w:b/>
                <w:color w:val="000000"/>
                <w:spacing w:val="-6"/>
                <w:sz w:val="24"/>
                <w:szCs w:val="24"/>
              </w:rPr>
              <w:lastRenderedPageBreak/>
              <w:t xml:space="preserve">Возрастные особенности </w:t>
            </w:r>
            <w:r>
              <w:rPr>
                <w:rFonts w:ascii="Times New Roman" w:hAnsi="Times New Roman" w:cs="Times New Roman"/>
                <w:b/>
                <w:color w:val="000000"/>
                <w:spacing w:val="-6"/>
                <w:sz w:val="24"/>
                <w:szCs w:val="24"/>
              </w:rPr>
              <w:t xml:space="preserve">развития детей </w:t>
            </w:r>
            <w:r w:rsidRPr="00F2367A">
              <w:rPr>
                <w:rFonts w:ascii="Times New Roman" w:hAnsi="Times New Roman" w:cs="Times New Roman"/>
                <w:b/>
                <w:color w:val="000000"/>
                <w:spacing w:val="-6"/>
                <w:sz w:val="24"/>
                <w:szCs w:val="24"/>
              </w:rPr>
              <w:t>3</w:t>
            </w:r>
            <w:r>
              <w:rPr>
                <w:rFonts w:ascii="Times New Roman" w:hAnsi="Times New Roman" w:cs="Times New Roman"/>
                <w:b/>
                <w:color w:val="000000"/>
                <w:spacing w:val="-6"/>
                <w:sz w:val="24"/>
                <w:szCs w:val="24"/>
              </w:rPr>
              <w:t>-4</w:t>
            </w:r>
            <w:r w:rsidRPr="00F2367A">
              <w:rPr>
                <w:rFonts w:ascii="Times New Roman" w:hAnsi="Times New Roman" w:cs="Times New Roman"/>
                <w:b/>
                <w:color w:val="000000"/>
                <w:spacing w:val="-6"/>
                <w:sz w:val="24"/>
                <w:szCs w:val="24"/>
              </w:rPr>
              <w:t xml:space="preserve"> лет</w:t>
            </w:r>
          </w:p>
        </w:tc>
      </w:tr>
      <w:tr w:rsidR="00293A5E" w:rsidTr="00435496">
        <w:tc>
          <w:tcPr>
            <w:tcW w:w="3510" w:type="dxa"/>
            <w:gridSpan w:val="2"/>
          </w:tcPr>
          <w:p w:rsidR="00293A5E" w:rsidRPr="0065647F" w:rsidRDefault="00293A5E" w:rsidP="00793187">
            <w:pPr>
              <w:pStyle w:val="ConsPlusNormal"/>
              <w:keepNext/>
              <w:keepLines/>
              <w:widowControl/>
              <w:spacing w:before="360" w:after="120"/>
              <w:jc w:val="both"/>
              <w:rPr>
                <w:rFonts w:ascii="Times New Roman" w:hAnsi="Times New Roman" w:cs="Times New Roman"/>
                <w:b/>
                <w:i/>
                <w:color w:val="000000"/>
                <w:spacing w:val="-6"/>
                <w:sz w:val="24"/>
                <w:szCs w:val="24"/>
              </w:rPr>
            </w:pPr>
            <w:r w:rsidRPr="0065647F">
              <w:rPr>
                <w:rFonts w:ascii="Times New Roman" w:hAnsi="Times New Roman" w:cs="Times New Roman"/>
                <w:b/>
                <w:i/>
                <w:color w:val="000000"/>
                <w:spacing w:val="-6"/>
                <w:sz w:val="24"/>
                <w:szCs w:val="24"/>
              </w:rPr>
              <w:t>Игровая деятельность</w:t>
            </w:r>
          </w:p>
        </w:tc>
        <w:tc>
          <w:tcPr>
            <w:tcW w:w="6060" w:type="dxa"/>
          </w:tcPr>
          <w:p w:rsidR="00293A5E" w:rsidRPr="00293A5E" w:rsidRDefault="00293A5E" w:rsidP="00293A5E">
            <w:pPr>
              <w:pStyle w:val="ConsPlusNormal"/>
              <w:keepNext/>
              <w:keepLines/>
              <w:jc w:val="both"/>
              <w:rPr>
                <w:rFonts w:ascii="Times New Roman" w:hAnsi="Times New Roman" w:cs="Times New Roman"/>
                <w:color w:val="000000"/>
                <w:spacing w:val="-6"/>
                <w:sz w:val="24"/>
                <w:szCs w:val="24"/>
              </w:rPr>
            </w:pPr>
            <w:r w:rsidRPr="00293A5E">
              <w:rPr>
                <w:rFonts w:ascii="Times New Roman" w:hAnsi="Times New Roman" w:cs="Times New Roman"/>
                <w:color w:val="000000"/>
                <w:spacing w:val="-6"/>
                <w:sz w:val="24"/>
                <w:szCs w:val="24"/>
              </w:rPr>
              <w:t>Главной особенностью игры является ее у</w:t>
            </w:r>
            <w:r>
              <w:rPr>
                <w:rFonts w:ascii="Times New Roman" w:hAnsi="Times New Roman" w:cs="Times New Roman"/>
                <w:color w:val="000000"/>
                <w:spacing w:val="-6"/>
                <w:sz w:val="24"/>
                <w:szCs w:val="24"/>
              </w:rPr>
              <w:t>словность: выполнение одних дей</w:t>
            </w:r>
            <w:r w:rsidRPr="00293A5E">
              <w:rPr>
                <w:rFonts w:ascii="Times New Roman" w:hAnsi="Times New Roman" w:cs="Times New Roman"/>
                <w:color w:val="000000"/>
                <w:spacing w:val="-6"/>
                <w:sz w:val="24"/>
                <w:szCs w:val="24"/>
              </w:rPr>
              <w:t>ствий с одними предметами предполага</w:t>
            </w:r>
            <w:r>
              <w:rPr>
                <w:rFonts w:ascii="Times New Roman" w:hAnsi="Times New Roman" w:cs="Times New Roman"/>
                <w:color w:val="000000"/>
                <w:spacing w:val="-6"/>
                <w:sz w:val="24"/>
                <w:szCs w:val="24"/>
              </w:rPr>
              <w:t>ет их отнесенность к другим дей</w:t>
            </w:r>
            <w:r w:rsidRPr="00293A5E">
              <w:rPr>
                <w:rFonts w:ascii="Times New Roman" w:hAnsi="Times New Roman" w:cs="Times New Roman"/>
                <w:color w:val="000000"/>
                <w:spacing w:val="-6"/>
                <w:sz w:val="24"/>
                <w:szCs w:val="24"/>
              </w:rPr>
              <w:t>ствиям с другими предметами. Основ</w:t>
            </w:r>
            <w:r>
              <w:rPr>
                <w:rFonts w:ascii="Times New Roman" w:hAnsi="Times New Roman" w:cs="Times New Roman"/>
                <w:color w:val="000000"/>
                <w:spacing w:val="-6"/>
                <w:sz w:val="24"/>
                <w:szCs w:val="24"/>
              </w:rPr>
              <w:t>ным содержанием игры младших до</w:t>
            </w:r>
            <w:r w:rsidRPr="00293A5E">
              <w:rPr>
                <w:rFonts w:ascii="Times New Roman" w:hAnsi="Times New Roman" w:cs="Times New Roman"/>
                <w:color w:val="000000"/>
                <w:spacing w:val="-6"/>
                <w:sz w:val="24"/>
                <w:szCs w:val="24"/>
              </w:rPr>
              <w:t>школьников являются действия с игрушками и предметами-заместителями.</w:t>
            </w:r>
            <w:r>
              <w:rPr>
                <w:rFonts w:ascii="Times New Roman" w:hAnsi="Times New Roman" w:cs="Times New Roman"/>
                <w:color w:val="000000"/>
                <w:spacing w:val="-6"/>
                <w:sz w:val="24"/>
                <w:szCs w:val="24"/>
              </w:rPr>
              <w:t xml:space="preserve"> </w:t>
            </w:r>
            <w:r w:rsidRPr="00293A5E">
              <w:rPr>
                <w:rFonts w:ascii="Times New Roman" w:hAnsi="Times New Roman" w:cs="Times New Roman"/>
                <w:color w:val="000000"/>
                <w:spacing w:val="-6"/>
                <w:sz w:val="24"/>
                <w:szCs w:val="24"/>
              </w:rPr>
              <w:t>Продолжительность игры небольшая.</w:t>
            </w:r>
            <w:r>
              <w:rPr>
                <w:rFonts w:ascii="Times New Roman" w:hAnsi="Times New Roman" w:cs="Times New Roman"/>
                <w:color w:val="000000"/>
                <w:spacing w:val="-6"/>
                <w:sz w:val="24"/>
                <w:szCs w:val="24"/>
              </w:rPr>
              <w:t xml:space="preserve"> Младшие дошкольники ограничива</w:t>
            </w:r>
            <w:r w:rsidRPr="00293A5E">
              <w:rPr>
                <w:rFonts w:ascii="Times New Roman" w:hAnsi="Times New Roman" w:cs="Times New Roman"/>
                <w:color w:val="000000"/>
                <w:spacing w:val="-6"/>
                <w:sz w:val="24"/>
                <w:szCs w:val="24"/>
              </w:rPr>
              <w:t>ются игрой с одной-двумя ролями и простыми, неразвернутыми сюжетами.</w:t>
            </w:r>
            <w:r>
              <w:rPr>
                <w:rFonts w:ascii="Times New Roman" w:hAnsi="Times New Roman" w:cs="Times New Roman"/>
                <w:color w:val="000000"/>
                <w:spacing w:val="-6"/>
                <w:sz w:val="24"/>
                <w:szCs w:val="24"/>
              </w:rPr>
              <w:t xml:space="preserve"> </w:t>
            </w:r>
            <w:r w:rsidRPr="00293A5E">
              <w:rPr>
                <w:rFonts w:ascii="Times New Roman" w:hAnsi="Times New Roman" w:cs="Times New Roman"/>
                <w:color w:val="000000"/>
                <w:spacing w:val="-6"/>
                <w:sz w:val="24"/>
                <w:szCs w:val="24"/>
              </w:rPr>
              <w:t>Игры с правилами в этом возрасте только начинают формироваться.</w:t>
            </w:r>
          </w:p>
        </w:tc>
      </w:tr>
      <w:tr w:rsidR="007D2D45" w:rsidTr="00435496">
        <w:tc>
          <w:tcPr>
            <w:tcW w:w="3510" w:type="dxa"/>
            <w:gridSpan w:val="2"/>
          </w:tcPr>
          <w:p w:rsidR="007D2D45" w:rsidRPr="0065647F" w:rsidRDefault="007D2D45" w:rsidP="00793187">
            <w:pPr>
              <w:pStyle w:val="ConsPlusNormal"/>
              <w:keepNext/>
              <w:keepLines/>
              <w:widowControl/>
              <w:spacing w:before="360" w:after="120"/>
              <w:jc w:val="both"/>
              <w:rPr>
                <w:rFonts w:ascii="Times New Roman" w:hAnsi="Times New Roman" w:cs="Times New Roman"/>
                <w:b/>
                <w:i/>
                <w:color w:val="000000"/>
                <w:spacing w:val="-6"/>
                <w:sz w:val="24"/>
                <w:szCs w:val="24"/>
              </w:rPr>
            </w:pPr>
            <w:r>
              <w:rPr>
                <w:rFonts w:ascii="Times New Roman" w:hAnsi="Times New Roman" w:cs="Times New Roman"/>
                <w:b/>
                <w:i/>
                <w:color w:val="000000"/>
                <w:spacing w:val="-6"/>
                <w:sz w:val="24"/>
                <w:szCs w:val="24"/>
              </w:rPr>
              <w:t xml:space="preserve">Развитие речи </w:t>
            </w:r>
          </w:p>
        </w:tc>
        <w:tc>
          <w:tcPr>
            <w:tcW w:w="6060" w:type="dxa"/>
          </w:tcPr>
          <w:p w:rsidR="007D2D45" w:rsidRPr="00962FB4" w:rsidRDefault="00962FB4" w:rsidP="00962FB4">
            <w:pPr>
              <w:jc w:val="both"/>
              <w:rPr>
                <w:rFonts w:ascii="Times New Roman" w:hAnsi="Times New Roman" w:cs="Times New Roman"/>
                <w:color w:val="000000"/>
                <w:spacing w:val="-6"/>
                <w:sz w:val="24"/>
                <w:szCs w:val="24"/>
              </w:rPr>
            </w:pPr>
            <w:r w:rsidRPr="00962FB4">
              <w:rPr>
                <w:rFonts w:ascii="Times New Roman" w:hAnsi="Times New Roman" w:cs="Times New Roman"/>
                <w:sz w:val="24"/>
                <w:szCs w:val="24"/>
                <w:shd w:val="clear" w:color="auto" w:fill="FAFCFF"/>
              </w:rPr>
              <w:t>количество слов, которые дети употребляют в речи (активный словарь), возрастает в два раза: от 1 тысячи слов, доступных им к трём годам, до 2 тысяч к окончанию третьего года жизни. В четыре года они становятся распространёнными, начинают встречаться сложные конструкции – сложносочинённые и сложноподчинённые предложения. Дети этого возраста легко запоминают и с удовольствием декламируют понятные им по содержанию стихи и потешки. Они могут неоднократно слушать одну и ту же сказку, а затем практически дословно пересказать её содержание,</w:t>
            </w:r>
          </w:p>
        </w:tc>
      </w:tr>
      <w:tr w:rsidR="00293A5E" w:rsidTr="00435496">
        <w:tc>
          <w:tcPr>
            <w:tcW w:w="3510" w:type="dxa"/>
            <w:gridSpan w:val="2"/>
          </w:tcPr>
          <w:p w:rsidR="00293A5E" w:rsidRPr="0065647F" w:rsidRDefault="00293A5E" w:rsidP="00793187">
            <w:pPr>
              <w:pStyle w:val="ConsPlusNormal"/>
              <w:keepNext/>
              <w:keepLines/>
              <w:widowControl/>
              <w:spacing w:before="360" w:after="120"/>
              <w:jc w:val="both"/>
              <w:rPr>
                <w:rFonts w:ascii="Times New Roman" w:hAnsi="Times New Roman" w:cs="Times New Roman"/>
                <w:b/>
                <w:i/>
                <w:color w:val="000000"/>
                <w:spacing w:val="-6"/>
                <w:sz w:val="24"/>
                <w:szCs w:val="24"/>
              </w:rPr>
            </w:pPr>
            <w:r w:rsidRPr="0065647F">
              <w:rPr>
                <w:rFonts w:ascii="Times New Roman" w:hAnsi="Times New Roman" w:cs="Times New Roman"/>
                <w:b/>
                <w:i/>
                <w:color w:val="000000"/>
                <w:spacing w:val="-6"/>
                <w:sz w:val="24"/>
                <w:szCs w:val="24"/>
              </w:rPr>
              <w:t>Изобразительная деятельность</w:t>
            </w:r>
          </w:p>
        </w:tc>
        <w:tc>
          <w:tcPr>
            <w:tcW w:w="6060" w:type="dxa"/>
          </w:tcPr>
          <w:p w:rsidR="00293A5E" w:rsidRPr="00293A5E" w:rsidRDefault="00293A5E" w:rsidP="00293A5E">
            <w:pPr>
              <w:pStyle w:val="ConsPlusNormal"/>
              <w:keepNext/>
              <w:keepLines/>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Графи</w:t>
            </w:r>
            <w:r w:rsidRPr="00293A5E">
              <w:rPr>
                <w:rFonts w:ascii="Times New Roman" w:hAnsi="Times New Roman" w:cs="Times New Roman"/>
                <w:color w:val="000000"/>
                <w:spacing w:val="-6"/>
                <w:sz w:val="24"/>
                <w:szCs w:val="24"/>
              </w:rPr>
              <w:t>ческие образы бедны. У одних детей в изображениях отсутствуют</w:t>
            </w:r>
            <w:r>
              <w:rPr>
                <w:rFonts w:ascii="Times New Roman" w:hAnsi="Times New Roman" w:cs="Times New Roman"/>
                <w:color w:val="000000"/>
                <w:spacing w:val="-6"/>
                <w:sz w:val="24"/>
                <w:szCs w:val="24"/>
              </w:rPr>
              <w:t xml:space="preserve"> </w:t>
            </w:r>
            <w:r w:rsidRPr="00293A5E">
              <w:rPr>
                <w:rFonts w:ascii="Times New Roman" w:hAnsi="Times New Roman" w:cs="Times New Roman"/>
                <w:color w:val="000000"/>
                <w:spacing w:val="-6"/>
                <w:sz w:val="24"/>
                <w:szCs w:val="24"/>
              </w:rPr>
              <w:t>детали, у других рисунки могут быть более детализированы. Дети уже</w:t>
            </w:r>
            <w:r>
              <w:rPr>
                <w:rFonts w:ascii="Times New Roman" w:hAnsi="Times New Roman" w:cs="Times New Roman"/>
                <w:color w:val="000000"/>
                <w:spacing w:val="-6"/>
                <w:sz w:val="24"/>
                <w:szCs w:val="24"/>
              </w:rPr>
              <w:t xml:space="preserve"> могут ис</w:t>
            </w:r>
            <w:r w:rsidRPr="00293A5E">
              <w:rPr>
                <w:rFonts w:ascii="Times New Roman" w:hAnsi="Times New Roman" w:cs="Times New Roman"/>
                <w:color w:val="000000"/>
                <w:spacing w:val="-6"/>
                <w:sz w:val="24"/>
                <w:szCs w:val="24"/>
              </w:rPr>
              <w:t>пользовать цвет.</w:t>
            </w:r>
            <w:r>
              <w:rPr>
                <w:rFonts w:ascii="Times New Roman" w:hAnsi="Times New Roman" w:cs="Times New Roman"/>
                <w:color w:val="000000"/>
                <w:spacing w:val="-6"/>
                <w:sz w:val="24"/>
                <w:szCs w:val="24"/>
              </w:rPr>
              <w:t xml:space="preserve"> </w:t>
            </w:r>
            <w:r w:rsidRPr="00293A5E">
              <w:rPr>
                <w:rFonts w:ascii="Times New Roman" w:hAnsi="Times New Roman" w:cs="Times New Roman"/>
                <w:color w:val="000000"/>
                <w:spacing w:val="-6"/>
                <w:sz w:val="24"/>
                <w:szCs w:val="24"/>
              </w:rPr>
              <w:t>Большое значение для развития мелкой моторики имеет лепка.</w:t>
            </w:r>
            <w:r>
              <w:rPr>
                <w:rFonts w:ascii="Times New Roman" w:hAnsi="Times New Roman" w:cs="Times New Roman"/>
                <w:color w:val="000000"/>
                <w:spacing w:val="-6"/>
                <w:sz w:val="24"/>
                <w:szCs w:val="24"/>
              </w:rPr>
              <w:t xml:space="preserve"> Млад</w:t>
            </w:r>
            <w:r w:rsidRPr="00293A5E">
              <w:rPr>
                <w:rFonts w:ascii="Times New Roman" w:hAnsi="Times New Roman" w:cs="Times New Roman"/>
                <w:color w:val="000000"/>
                <w:spacing w:val="-6"/>
                <w:sz w:val="24"/>
                <w:szCs w:val="24"/>
              </w:rPr>
              <w:t>шие дошкольники способны под руководством взрослого вылепить</w:t>
            </w:r>
            <w:r>
              <w:rPr>
                <w:rFonts w:ascii="Times New Roman" w:hAnsi="Times New Roman" w:cs="Times New Roman"/>
                <w:color w:val="000000"/>
                <w:spacing w:val="-6"/>
                <w:sz w:val="24"/>
                <w:szCs w:val="24"/>
              </w:rPr>
              <w:t xml:space="preserve"> про</w:t>
            </w:r>
            <w:r w:rsidRPr="00293A5E">
              <w:rPr>
                <w:rFonts w:ascii="Times New Roman" w:hAnsi="Times New Roman" w:cs="Times New Roman"/>
                <w:color w:val="000000"/>
                <w:spacing w:val="-6"/>
                <w:sz w:val="24"/>
                <w:szCs w:val="24"/>
              </w:rPr>
              <w:t>стые предметы.</w:t>
            </w:r>
            <w:r>
              <w:rPr>
                <w:rFonts w:ascii="Times New Roman" w:hAnsi="Times New Roman" w:cs="Times New Roman"/>
                <w:color w:val="000000"/>
                <w:spacing w:val="-6"/>
                <w:sz w:val="24"/>
                <w:szCs w:val="24"/>
              </w:rPr>
              <w:t xml:space="preserve"> </w:t>
            </w:r>
            <w:r w:rsidRPr="00293A5E">
              <w:rPr>
                <w:rFonts w:ascii="Times New Roman" w:hAnsi="Times New Roman" w:cs="Times New Roman"/>
                <w:color w:val="000000"/>
                <w:spacing w:val="-6"/>
                <w:sz w:val="24"/>
                <w:szCs w:val="24"/>
              </w:rPr>
              <w:t>Известно, что аппликация оказыва</w:t>
            </w:r>
            <w:r>
              <w:rPr>
                <w:rFonts w:ascii="Times New Roman" w:hAnsi="Times New Roman" w:cs="Times New Roman"/>
                <w:color w:val="000000"/>
                <w:spacing w:val="-6"/>
                <w:sz w:val="24"/>
                <w:szCs w:val="24"/>
              </w:rPr>
              <w:t>ет положительное влияние на раз</w:t>
            </w:r>
            <w:r w:rsidRPr="00293A5E">
              <w:rPr>
                <w:rFonts w:ascii="Times New Roman" w:hAnsi="Times New Roman" w:cs="Times New Roman"/>
                <w:color w:val="000000"/>
                <w:spacing w:val="-6"/>
                <w:sz w:val="24"/>
                <w:szCs w:val="24"/>
              </w:rPr>
              <w:t>витие восприятия. В этом возрасте де</w:t>
            </w:r>
            <w:r>
              <w:rPr>
                <w:rFonts w:ascii="Times New Roman" w:hAnsi="Times New Roman" w:cs="Times New Roman"/>
                <w:color w:val="000000"/>
                <w:spacing w:val="-6"/>
                <w:sz w:val="24"/>
                <w:szCs w:val="24"/>
              </w:rPr>
              <w:t>тям доступны простейшие виды ап</w:t>
            </w:r>
            <w:r w:rsidRPr="00293A5E">
              <w:rPr>
                <w:rFonts w:ascii="Times New Roman" w:hAnsi="Times New Roman" w:cs="Times New Roman"/>
                <w:color w:val="000000"/>
                <w:spacing w:val="-6"/>
                <w:sz w:val="24"/>
                <w:szCs w:val="24"/>
              </w:rPr>
              <w:t>пликации.</w:t>
            </w:r>
            <w:r>
              <w:rPr>
                <w:rFonts w:ascii="Times New Roman" w:hAnsi="Times New Roman" w:cs="Times New Roman"/>
                <w:color w:val="000000"/>
                <w:spacing w:val="-6"/>
                <w:sz w:val="24"/>
                <w:szCs w:val="24"/>
              </w:rPr>
              <w:t xml:space="preserve"> </w:t>
            </w:r>
            <w:r w:rsidRPr="00293A5E">
              <w:rPr>
                <w:rFonts w:ascii="Times New Roman" w:hAnsi="Times New Roman" w:cs="Times New Roman"/>
                <w:color w:val="000000"/>
                <w:spacing w:val="-6"/>
                <w:sz w:val="24"/>
                <w:szCs w:val="24"/>
              </w:rPr>
              <w:t>Конструктивная деятельность в младшем дошкольном возрасте</w:t>
            </w:r>
            <w:r>
              <w:rPr>
                <w:rFonts w:ascii="Times New Roman" w:hAnsi="Times New Roman" w:cs="Times New Roman"/>
                <w:color w:val="000000"/>
                <w:spacing w:val="-6"/>
                <w:sz w:val="24"/>
                <w:szCs w:val="24"/>
              </w:rPr>
              <w:t xml:space="preserve"> </w:t>
            </w:r>
            <w:r w:rsidRPr="00293A5E">
              <w:rPr>
                <w:rFonts w:ascii="Times New Roman" w:hAnsi="Times New Roman" w:cs="Times New Roman"/>
                <w:color w:val="000000"/>
                <w:spacing w:val="-6"/>
                <w:sz w:val="24"/>
                <w:szCs w:val="24"/>
              </w:rPr>
              <w:t>ограничена возведением несложных построек по образцу и по замыслу.</w:t>
            </w:r>
          </w:p>
        </w:tc>
      </w:tr>
      <w:tr w:rsidR="007D2D45" w:rsidTr="00435496">
        <w:tc>
          <w:tcPr>
            <w:tcW w:w="3510" w:type="dxa"/>
            <w:gridSpan w:val="2"/>
          </w:tcPr>
          <w:p w:rsidR="007D2D45" w:rsidRPr="00293A5E" w:rsidRDefault="007D2D45" w:rsidP="00793187">
            <w:pPr>
              <w:pStyle w:val="ConsPlusNormal"/>
              <w:keepNext/>
              <w:keepLines/>
              <w:widowControl/>
              <w:spacing w:before="360" w:after="120"/>
              <w:jc w:val="both"/>
              <w:rPr>
                <w:rFonts w:ascii="Times New Roman" w:hAnsi="Times New Roman" w:cs="Times New Roman"/>
                <w:b/>
                <w:i/>
                <w:color w:val="000000"/>
                <w:spacing w:val="-6"/>
                <w:sz w:val="24"/>
                <w:szCs w:val="24"/>
              </w:rPr>
            </w:pPr>
            <w:r w:rsidRPr="00293A5E">
              <w:rPr>
                <w:rFonts w:ascii="Times New Roman" w:hAnsi="Times New Roman" w:cs="Times New Roman"/>
                <w:b/>
                <w:i/>
                <w:color w:val="000000"/>
                <w:spacing w:val="-6"/>
                <w:sz w:val="24"/>
                <w:szCs w:val="24"/>
              </w:rPr>
              <w:lastRenderedPageBreak/>
              <w:t>Психические функции</w:t>
            </w:r>
          </w:p>
        </w:tc>
        <w:tc>
          <w:tcPr>
            <w:tcW w:w="6060" w:type="dxa"/>
          </w:tcPr>
          <w:p w:rsidR="007D2D45" w:rsidRPr="007D2D45" w:rsidRDefault="007D2D45" w:rsidP="007D2D45">
            <w:pPr>
              <w:pStyle w:val="ConsPlusNormal"/>
              <w:keepNext/>
              <w:keepLines/>
              <w:jc w:val="both"/>
              <w:rPr>
                <w:rFonts w:ascii="Times New Roman" w:hAnsi="Times New Roman" w:cs="Times New Roman"/>
                <w:color w:val="000000"/>
                <w:spacing w:val="-6"/>
                <w:sz w:val="24"/>
                <w:szCs w:val="24"/>
              </w:rPr>
            </w:pPr>
            <w:r w:rsidRPr="00293A5E">
              <w:rPr>
                <w:rFonts w:ascii="Times New Roman" w:hAnsi="Times New Roman" w:cs="Times New Roman"/>
                <w:color w:val="000000"/>
                <w:spacing w:val="-6"/>
                <w:sz w:val="24"/>
                <w:szCs w:val="24"/>
              </w:rPr>
              <w:t>В младшем дошкольном возрасте р</w:t>
            </w:r>
            <w:r>
              <w:rPr>
                <w:rFonts w:ascii="Times New Roman" w:hAnsi="Times New Roman" w:cs="Times New Roman"/>
                <w:color w:val="000000"/>
                <w:spacing w:val="-6"/>
                <w:sz w:val="24"/>
                <w:szCs w:val="24"/>
              </w:rPr>
              <w:t>азвивается перцептивная деятель</w:t>
            </w:r>
            <w:r w:rsidRPr="00293A5E">
              <w:rPr>
                <w:rFonts w:ascii="Times New Roman" w:hAnsi="Times New Roman" w:cs="Times New Roman"/>
                <w:color w:val="000000"/>
                <w:spacing w:val="-6"/>
                <w:sz w:val="24"/>
                <w:szCs w:val="24"/>
              </w:rPr>
              <w:t>ность.</w:t>
            </w:r>
            <w:r>
              <w:rPr>
                <w:rFonts w:ascii="Times New Roman" w:hAnsi="Times New Roman" w:cs="Times New Roman"/>
                <w:color w:val="000000"/>
                <w:spacing w:val="-6"/>
                <w:sz w:val="24"/>
                <w:szCs w:val="24"/>
              </w:rPr>
              <w:t xml:space="preserve"> </w:t>
            </w:r>
            <w:r w:rsidRPr="00293A5E">
              <w:rPr>
                <w:rFonts w:ascii="Times New Roman" w:hAnsi="Times New Roman" w:cs="Times New Roman"/>
                <w:color w:val="000000"/>
                <w:spacing w:val="-6"/>
                <w:sz w:val="24"/>
                <w:szCs w:val="24"/>
              </w:rPr>
              <w:t xml:space="preserve">Дети </w:t>
            </w:r>
            <w:r>
              <w:rPr>
                <w:rFonts w:ascii="Times New Roman" w:hAnsi="Times New Roman" w:cs="Times New Roman"/>
                <w:color w:val="000000"/>
                <w:spacing w:val="-6"/>
                <w:sz w:val="24"/>
                <w:szCs w:val="24"/>
              </w:rPr>
              <w:t xml:space="preserve">от использования предэталонов – </w:t>
            </w:r>
            <w:r w:rsidRPr="00293A5E">
              <w:rPr>
                <w:rFonts w:ascii="Times New Roman" w:hAnsi="Times New Roman" w:cs="Times New Roman"/>
                <w:color w:val="000000"/>
                <w:spacing w:val="-6"/>
                <w:sz w:val="24"/>
                <w:szCs w:val="24"/>
              </w:rPr>
              <w:t>индивидуальных единиц восприятия,</w:t>
            </w:r>
            <w:r>
              <w:rPr>
                <w:rFonts w:ascii="Times New Roman" w:hAnsi="Times New Roman" w:cs="Times New Roman"/>
                <w:color w:val="000000"/>
                <w:spacing w:val="-6"/>
                <w:sz w:val="24"/>
                <w:szCs w:val="24"/>
              </w:rPr>
              <w:t xml:space="preserve"> </w:t>
            </w:r>
            <w:r w:rsidRPr="00293A5E">
              <w:rPr>
                <w:rFonts w:ascii="Times New Roman" w:hAnsi="Times New Roman" w:cs="Times New Roman"/>
                <w:color w:val="000000"/>
                <w:spacing w:val="-6"/>
                <w:sz w:val="24"/>
                <w:szCs w:val="24"/>
              </w:rPr>
              <w:t>п</w:t>
            </w:r>
            <w:r>
              <w:rPr>
                <w:rFonts w:ascii="Times New Roman" w:hAnsi="Times New Roman" w:cs="Times New Roman"/>
                <w:color w:val="000000"/>
                <w:spacing w:val="-6"/>
                <w:sz w:val="24"/>
                <w:szCs w:val="24"/>
              </w:rPr>
              <w:t xml:space="preserve">ереходят к сенсорным эталонам – </w:t>
            </w:r>
            <w:r w:rsidRPr="00293A5E">
              <w:rPr>
                <w:rFonts w:ascii="Times New Roman" w:hAnsi="Times New Roman" w:cs="Times New Roman"/>
                <w:color w:val="000000"/>
                <w:spacing w:val="-6"/>
                <w:sz w:val="24"/>
                <w:szCs w:val="24"/>
              </w:rPr>
              <w:t>культурно-выработанным средствам</w:t>
            </w:r>
            <w:r>
              <w:rPr>
                <w:rFonts w:ascii="Times New Roman" w:hAnsi="Times New Roman" w:cs="Times New Roman"/>
                <w:color w:val="000000"/>
                <w:spacing w:val="-6"/>
                <w:sz w:val="24"/>
                <w:szCs w:val="24"/>
              </w:rPr>
              <w:t xml:space="preserve"> </w:t>
            </w:r>
            <w:r w:rsidRPr="00293A5E">
              <w:rPr>
                <w:rFonts w:ascii="Times New Roman" w:hAnsi="Times New Roman" w:cs="Times New Roman"/>
                <w:color w:val="000000"/>
                <w:spacing w:val="-6"/>
                <w:sz w:val="24"/>
                <w:szCs w:val="24"/>
              </w:rPr>
              <w:t>восприятия. К концу младшего дошкольного возраста дети могут воспринимать</w:t>
            </w:r>
            <w:r>
              <w:rPr>
                <w:rFonts w:ascii="Times New Roman" w:hAnsi="Times New Roman" w:cs="Times New Roman"/>
                <w:color w:val="000000"/>
                <w:spacing w:val="-6"/>
                <w:sz w:val="24"/>
                <w:szCs w:val="24"/>
              </w:rPr>
              <w:t xml:space="preserve"> </w:t>
            </w:r>
            <w:r w:rsidRPr="00293A5E">
              <w:rPr>
                <w:rFonts w:ascii="Times New Roman" w:hAnsi="Times New Roman" w:cs="Times New Roman"/>
                <w:color w:val="000000"/>
                <w:spacing w:val="-6"/>
                <w:sz w:val="24"/>
                <w:szCs w:val="24"/>
              </w:rPr>
              <w:t>до 5 и более форм предметов и до 7 и более цветов, способны</w:t>
            </w:r>
            <w:r>
              <w:rPr>
                <w:rFonts w:ascii="Times New Roman" w:hAnsi="Times New Roman" w:cs="Times New Roman"/>
                <w:color w:val="000000"/>
                <w:spacing w:val="-6"/>
                <w:sz w:val="24"/>
                <w:szCs w:val="24"/>
              </w:rPr>
              <w:t xml:space="preserve"> </w:t>
            </w:r>
            <w:r w:rsidRPr="00293A5E">
              <w:rPr>
                <w:rFonts w:ascii="Times New Roman" w:hAnsi="Times New Roman" w:cs="Times New Roman"/>
                <w:color w:val="000000"/>
                <w:spacing w:val="-6"/>
                <w:sz w:val="24"/>
                <w:szCs w:val="24"/>
              </w:rPr>
              <w:t>дифференцировать предметы по велич</w:t>
            </w:r>
            <w:r>
              <w:rPr>
                <w:rFonts w:ascii="Times New Roman" w:hAnsi="Times New Roman" w:cs="Times New Roman"/>
                <w:color w:val="000000"/>
                <w:spacing w:val="-6"/>
                <w:sz w:val="24"/>
                <w:szCs w:val="24"/>
              </w:rPr>
              <w:t>ине, ориентироваться в простран</w:t>
            </w:r>
            <w:r w:rsidRPr="00293A5E">
              <w:rPr>
                <w:rFonts w:ascii="Times New Roman" w:hAnsi="Times New Roman" w:cs="Times New Roman"/>
                <w:color w:val="000000"/>
                <w:spacing w:val="-6"/>
                <w:sz w:val="24"/>
                <w:szCs w:val="24"/>
              </w:rPr>
              <w:t>стве</w:t>
            </w:r>
            <w:r>
              <w:rPr>
                <w:rFonts w:ascii="Times New Roman" w:hAnsi="Times New Roman" w:cs="Times New Roman"/>
                <w:color w:val="000000"/>
                <w:spacing w:val="-6"/>
                <w:sz w:val="24"/>
                <w:szCs w:val="24"/>
              </w:rPr>
              <w:t xml:space="preserve"> </w:t>
            </w:r>
            <w:r w:rsidRPr="00293A5E">
              <w:rPr>
                <w:rFonts w:ascii="Times New Roman" w:hAnsi="Times New Roman" w:cs="Times New Roman"/>
                <w:color w:val="000000"/>
                <w:spacing w:val="-6"/>
                <w:sz w:val="24"/>
                <w:szCs w:val="24"/>
              </w:rPr>
              <w:t>группы детского сада, а при определенной организаци</w:t>
            </w:r>
            <w:r>
              <w:rPr>
                <w:rFonts w:ascii="Times New Roman" w:hAnsi="Times New Roman" w:cs="Times New Roman"/>
                <w:color w:val="000000"/>
                <w:spacing w:val="-6"/>
                <w:sz w:val="24"/>
                <w:szCs w:val="24"/>
              </w:rPr>
              <w:t>и образователь</w:t>
            </w:r>
            <w:r w:rsidRPr="00293A5E">
              <w:rPr>
                <w:rFonts w:ascii="Times New Roman" w:hAnsi="Times New Roman" w:cs="Times New Roman"/>
                <w:color w:val="000000"/>
                <w:spacing w:val="-6"/>
                <w:sz w:val="24"/>
                <w:szCs w:val="24"/>
              </w:rPr>
              <w:t>ного</w:t>
            </w:r>
            <w:r>
              <w:rPr>
                <w:rFonts w:ascii="Times New Roman" w:hAnsi="Times New Roman" w:cs="Times New Roman"/>
                <w:color w:val="000000"/>
                <w:spacing w:val="-6"/>
                <w:sz w:val="24"/>
                <w:szCs w:val="24"/>
              </w:rPr>
              <w:t xml:space="preserve"> процесса - </w:t>
            </w:r>
            <w:r w:rsidRPr="00293A5E">
              <w:rPr>
                <w:rFonts w:ascii="Times New Roman" w:hAnsi="Times New Roman" w:cs="Times New Roman"/>
                <w:color w:val="000000"/>
                <w:spacing w:val="-6"/>
                <w:sz w:val="24"/>
                <w:szCs w:val="24"/>
              </w:rPr>
              <w:t>и в помещении всего дошкольного учреждения.</w:t>
            </w:r>
            <w:r>
              <w:rPr>
                <w:rFonts w:ascii="Times New Roman" w:hAnsi="Times New Roman" w:cs="Times New Roman"/>
                <w:color w:val="000000"/>
                <w:spacing w:val="-6"/>
                <w:sz w:val="24"/>
                <w:szCs w:val="24"/>
              </w:rPr>
              <w:t xml:space="preserve"> </w:t>
            </w:r>
            <w:r w:rsidRPr="00293A5E">
              <w:rPr>
                <w:rFonts w:ascii="Times New Roman" w:hAnsi="Times New Roman" w:cs="Times New Roman"/>
                <w:color w:val="000000"/>
                <w:spacing w:val="-6"/>
                <w:sz w:val="24"/>
                <w:szCs w:val="24"/>
              </w:rPr>
              <w:t>Развиваются память и внимание. По просьбе взрослого дети могут</w:t>
            </w:r>
            <w:r>
              <w:rPr>
                <w:rFonts w:ascii="Times New Roman" w:hAnsi="Times New Roman" w:cs="Times New Roman"/>
                <w:color w:val="000000"/>
                <w:spacing w:val="-6"/>
                <w:sz w:val="24"/>
                <w:szCs w:val="24"/>
              </w:rPr>
              <w:t xml:space="preserve"> </w:t>
            </w:r>
            <w:r w:rsidRPr="00293A5E">
              <w:rPr>
                <w:rFonts w:ascii="Times New Roman" w:hAnsi="Times New Roman" w:cs="Times New Roman"/>
                <w:color w:val="000000"/>
                <w:spacing w:val="-6"/>
                <w:sz w:val="24"/>
                <w:szCs w:val="24"/>
              </w:rPr>
              <w:t>запомнить 3–4 слова и 5–6 названий</w:t>
            </w:r>
            <w:r>
              <w:rPr>
                <w:rFonts w:ascii="Times New Roman" w:hAnsi="Times New Roman" w:cs="Times New Roman"/>
                <w:color w:val="000000"/>
                <w:spacing w:val="-6"/>
                <w:sz w:val="24"/>
                <w:szCs w:val="24"/>
              </w:rPr>
              <w:t xml:space="preserve"> предметов. К концу младшего до</w:t>
            </w:r>
            <w:r w:rsidRPr="00293A5E">
              <w:rPr>
                <w:rFonts w:ascii="Times New Roman" w:hAnsi="Times New Roman" w:cs="Times New Roman"/>
                <w:color w:val="000000"/>
                <w:spacing w:val="-6"/>
                <w:sz w:val="24"/>
                <w:szCs w:val="24"/>
              </w:rPr>
              <w:t>школьного возраста они способны запомнить значительные отрывки из</w:t>
            </w:r>
            <w:r>
              <w:rPr>
                <w:rFonts w:ascii="Times New Roman" w:hAnsi="Times New Roman" w:cs="Times New Roman"/>
                <w:color w:val="000000"/>
                <w:spacing w:val="-6"/>
                <w:sz w:val="24"/>
                <w:szCs w:val="24"/>
              </w:rPr>
              <w:t xml:space="preserve"> </w:t>
            </w:r>
            <w:r w:rsidRPr="00293A5E">
              <w:rPr>
                <w:rFonts w:ascii="Times New Roman" w:hAnsi="Times New Roman" w:cs="Times New Roman"/>
                <w:color w:val="000000"/>
                <w:spacing w:val="-6"/>
                <w:sz w:val="24"/>
                <w:szCs w:val="24"/>
              </w:rPr>
              <w:t>любимых произведений.</w:t>
            </w:r>
            <w:r>
              <w:rPr>
                <w:rFonts w:ascii="Times New Roman" w:hAnsi="Times New Roman" w:cs="Times New Roman"/>
                <w:color w:val="000000"/>
                <w:spacing w:val="-6"/>
                <w:sz w:val="24"/>
                <w:szCs w:val="24"/>
              </w:rPr>
              <w:t xml:space="preserve"> </w:t>
            </w:r>
            <w:r w:rsidRPr="00293A5E">
              <w:rPr>
                <w:rFonts w:ascii="Times New Roman" w:hAnsi="Times New Roman" w:cs="Times New Roman"/>
                <w:color w:val="000000"/>
                <w:spacing w:val="-6"/>
                <w:sz w:val="24"/>
                <w:szCs w:val="24"/>
              </w:rPr>
              <w:t>Продолжает развиваться наглядно-действенное мышление. При этом</w:t>
            </w:r>
            <w:r>
              <w:rPr>
                <w:rFonts w:ascii="Times New Roman" w:hAnsi="Times New Roman" w:cs="Times New Roman"/>
                <w:color w:val="000000"/>
                <w:spacing w:val="-6"/>
                <w:sz w:val="24"/>
                <w:szCs w:val="24"/>
              </w:rPr>
              <w:t xml:space="preserve"> </w:t>
            </w:r>
            <w:r w:rsidRPr="00293A5E">
              <w:rPr>
                <w:rFonts w:ascii="Times New Roman" w:hAnsi="Times New Roman" w:cs="Times New Roman"/>
                <w:color w:val="000000"/>
                <w:spacing w:val="-6"/>
                <w:sz w:val="24"/>
                <w:szCs w:val="24"/>
              </w:rPr>
              <w:t>преобразования ситуаций в ряде случае</w:t>
            </w:r>
            <w:r>
              <w:rPr>
                <w:rFonts w:ascii="Times New Roman" w:hAnsi="Times New Roman" w:cs="Times New Roman"/>
                <w:color w:val="000000"/>
                <w:spacing w:val="-6"/>
                <w:sz w:val="24"/>
                <w:szCs w:val="24"/>
              </w:rPr>
              <w:t>в осуществляются на основе целе</w:t>
            </w:r>
            <w:r w:rsidRPr="00293A5E">
              <w:rPr>
                <w:rFonts w:ascii="Times New Roman" w:hAnsi="Times New Roman" w:cs="Times New Roman"/>
                <w:color w:val="000000"/>
                <w:spacing w:val="-6"/>
                <w:sz w:val="24"/>
                <w:szCs w:val="24"/>
              </w:rPr>
              <w:t>направленных проб с учетом желаемого</w:t>
            </w:r>
            <w:r>
              <w:rPr>
                <w:rFonts w:ascii="Times New Roman" w:hAnsi="Times New Roman" w:cs="Times New Roman"/>
                <w:color w:val="000000"/>
                <w:spacing w:val="-6"/>
                <w:sz w:val="24"/>
                <w:szCs w:val="24"/>
              </w:rPr>
              <w:t xml:space="preserve"> результата. Дошкольники способ</w:t>
            </w:r>
            <w:r w:rsidRPr="00293A5E">
              <w:rPr>
                <w:rFonts w:ascii="Times New Roman" w:hAnsi="Times New Roman" w:cs="Times New Roman"/>
                <w:color w:val="000000"/>
                <w:spacing w:val="-6"/>
                <w:sz w:val="24"/>
                <w:szCs w:val="24"/>
              </w:rPr>
              <w:t>ны</w:t>
            </w:r>
            <w:r>
              <w:rPr>
                <w:rFonts w:ascii="Times New Roman" w:hAnsi="Times New Roman" w:cs="Times New Roman"/>
                <w:color w:val="000000"/>
                <w:spacing w:val="-6"/>
                <w:sz w:val="24"/>
                <w:szCs w:val="24"/>
              </w:rPr>
              <w:t xml:space="preserve"> </w:t>
            </w:r>
            <w:r w:rsidRPr="00293A5E">
              <w:rPr>
                <w:rFonts w:ascii="Times New Roman" w:hAnsi="Times New Roman" w:cs="Times New Roman"/>
                <w:color w:val="000000"/>
                <w:spacing w:val="-6"/>
                <w:sz w:val="24"/>
                <w:szCs w:val="24"/>
              </w:rPr>
              <w:t>установить некоторые скрытые связи и отношения между предметами.</w:t>
            </w:r>
            <w:r>
              <w:rPr>
                <w:rFonts w:ascii="Times New Roman" w:hAnsi="Times New Roman" w:cs="Times New Roman"/>
                <w:color w:val="000000"/>
                <w:spacing w:val="-6"/>
                <w:sz w:val="24"/>
                <w:szCs w:val="24"/>
              </w:rPr>
              <w:t xml:space="preserve"> </w:t>
            </w:r>
            <w:r w:rsidRPr="00293A5E">
              <w:rPr>
                <w:rFonts w:ascii="Times New Roman" w:hAnsi="Times New Roman" w:cs="Times New Roman"/>
                <w:color w:val="000000"/>
                <w:spacing w:val="-6"/>
                <w:sz w:val="24"/>
                <w:szCs w:val="24"/>
              </w:rPr>
              <w:t>В младшем дошкольном возрасте начинает развиваться</w:t>
            </w:r>
            <w:r>
              <w:rPr>
                <w:rFonts w:ascii="Times New Roman" w:hAnsi="Times New Roman" w:cs="Times New Roman"/>
                <w:color w:val="000000"/>
                <w:spacing w:val="-6"/>
                <w:sz w:val="24"/>
                <w:szCs w:val="24"/>
              </w:rPr>
              <w:t xml:space="preserve"> </w:t>
            </w:r>
            <w:r w:rsidRPr="00293A5E">
              <w:rPr>
                <w:rFonts w:ascii="Times New Roman" w:hAnsi="Times New Roman" w:cs="Times New Roman"/>
                <w:color w:val="000000"/>
                <w:spacing w:val="-6"/>
                <w:sz w:val="24"/>
                <w:szCs w:val="24"/>
              </w:rPr>
              <w:t>воображение, которое особенно наглядно проявляется в игре, когда одни</w:t>
            </w:r>
            <w:r>
              <w:rPr>
                <w:rFonts w:ascii="Times New Roman" w:hAnsi="Times New Roman" w:cs="Times New Roman"/>
                <w:color w:val="000000"/>
                <w:spacing w:val="-6"/>
                <w:sz w:val="24"/>
                <w:szCs w:val="24"/>
              </w:rPr>
              <w:t xml:space="preserve"> объекты вы</w:t>
            </w:r>
            <w:r w:rsidRPr="00293A5E">
              <w:rPr>
                <w:rFonts w:ascii="Times New Roman" w:hAnsi="Times New Roman" w:cs="Times New Roman"/>
                <w:color w:val="000000"/>
                <w:spacing w:val="-6"/>
                <w:sz w:val="24"/>
                <w:szCs w:val="24"/>
              </w:rPr>
              <w:t>ступают в качестве заместителей других.</w:t>
            </w:r>
          </w:p>
        </w:tc>
      </w:tr>
      <w:tr w:rsidR="007D2D45" w:rsidTr="00435496">
        <w:tc>
          <w:tcPr>
            <w:tcW w:w="3510" w:type="dxa"/>
            <w:gridSpan w:val="2"/>
          </w:tcPr>
          <w:p w:rsidR="007D2D45" w:rsidRDefault="007D2D45" w:rsidP="00793187">
            <w:pPr>
              <w:pStyle w:val="ConsPlusNormal"/>
              <w:keepNext/>
              <w:keepLines/>
              <w:widowControl/>
              <w:spacing w:after="120"/>
              <w:jc w:val="both"/>
              <w:rPr>
                <w:rFonts w:ascii="Times New Roman" w:hAnsi="Times New Roman" w:cs="Times New Roman"/>
                <w:b/>
                <w:i/>
                <w:color w:val="000000"/>
                <w:spacing w:val="-6"/>
                <w:sz w:val="24"/>
                <w:szCs w:val="24"/>
              </w:rPr>
            </w:pPr>
          </w:p>
          <w:p w:rsidR="007D2D45" w:rsidRPr="00293A5E" w:rsidRDefault="007D2D45" w:rsidP="00793187">
            <w:pPr>
              <w:pStyle w:val="ConsPlusNormal"/>
              <w:keepNext/>
              <w:keepLines/>
              <w:widowControl/>
              <w:spacing w:after="120"/>
              <w:jc w:val="both"/>
              <w:rPr>
                <w:rFonts w:ascii="Times New Roman" w:hAnsi="Times New Roman" w:cs="Times New Roman"/>
                <w:b/>
                <w:i/>
                <w:color w:val="000000"/>
                <w:spacing w:val="-6"/>
                <w:sz w:val="24"/>
                <w:szCs w:val="24"/>
              </w:rPr>
            </w:pPr>
            <w:r w:rsidRPr="00293A5E">
              <w:rPr>
                <w:rFonts w:ascii="Times New Roman" w:hAnsi="Times New Roman" w:cs="Times New Roman"/>
                <w:b/>
                <w:i/>
                <w:color w:val="000000"/>
                <w:spacing w:val="-6"/>
                <w:sz w:val="24"/>
                <w:szCs w:val="24"/>
              </w:rPr>
              <w:t>Эмоциональн</w:t>
            </w:r>
            <w:r>
              <w:rPr>
                <w:rFonts w:ascii="Times New Roman" w:hAnsi="Times New Roman" w:cs="Times New Roman"/>
                <w:b/>
                <w:i/>
                <w:color w:val="000000"/>
                <w:spacing w:val="-6"/>
                <w:sz w:val="24"/>
                <w:szCs w:val="24"/>
              </w:rPr>
              <w:t>о-волевая</w:t>
            </w:r>
            <w:r w:rsidRPr="00293A5E">
              <w:rPr>
                <w:rFonts w:ascii="Times New Roman" w:hAnsi="Times New Roman" w:cs="Times New Roman"/>
                <w:b/>
                <w:i/>
                <w:color w:val="000000"/>
                <w:spacing w:val="-6"/>
                <w:sz w:val="24"/>
                <w:szCs w:val="24"/>
              </w:rPr>
              <w:t xml:space="preserve"> сфера</w:t>
            </w:r>
          </w:p>
        </w:tc>
        <w:tc>
          <w:tcPr>
            <w:tcW w:w="6060" w:type="dxa"/>
          </w:tcPr>
          <w:p w:rsidR="007D2D45" w:rsidRPr="007D2D45" w:rsidRDefault="007D2D45" w:rsidP="007D2D45">
            <w:pPr>
              <w:pStyle w:val="ConsPlusNormal"/>
              <w:keepNext/>
              <w:keepLines/>
              <w:jc w:val="both"/>
              <w:rPr>
                <w:rFonts w:ascii="Times New Roman" w:hAnsi="Times New Roman" w:cs="Times New Roman"/>
                <w:color w:val="000000"/>
                <w:spacing w:val="-6"/>
                <w:sz w:val="24"/>
                <w:szCs w:val="24"/>
              </w:rPr>
            </w:pPr>
            <w:r w:rsidRPr="00293A5E">
              <w:rPr>
                <w:rFonts w:ascii="Times New Roman" w:hAnsi="Times New Roman" w:cs="Times New Roman"/>
                <w:color w:val="000000"/>
                <w:spacing w:val="-6"/>
                <w:sz w:val="24"/>
                <w:szCs w:val="24"/>
              </w:rPr>
              <w:t xml:space="preserve">Взаимоотношения детей обусловлены </w:t>
            </w:r>
            <w:r>
              <w:rPr>
                <w:rFonts w:ascii="Times New Roman" w:hAnsi="Times New Roman" w:cs="Times New Roman"/>
                <w:color w:val="000000"/>
                <w:spacing w:val="-6"/>
                <w:sz w:val="24"/>
                <w:szCs w:val="24"/>
              </w:rPr>
              <w:t>нормами и правилами. В ре</w:t>
            </w:r>
            <w:r w:rsidRPr="00293A5E">
              <w:rPr>
                <w:rFonts w:ascii="Times New Roman" w:hAnsi="Times New Roman" w:cs="Times New Roman"/>
                <w:color w:val="000000"/>
                <w:spacing w:val="-6"/>
                <w:sz w:val="24"/>
                <w:szCs w:val="24"/>
              </w:rPr>
              <w:t>зультате целенаправленного воздейств</w:t>
            </w:r>
            <w:r>
              <w:rPr>
                <w:rFonts w:ascii="Times New Roman" w:hAnsi="Times New Roman" w:cs="Times New Roman"/>
                <w:color w:val="000000"/>
                <w:spacing w:val="-6"/>
                <w:sz w:val="24"/>
                <w:szCs w:val="24"/>
              </w:rPr>
              <w:t>ия они могут усвоить относитель</w:t>
            </w:r>
            <w:r w:rsidRPr="00293A5E">
              <w:rPr>
                <w:rFonts w:ascii="Times New Roman" w:hAnsi="Times New Roman" w:cs="Times New Roman"/>
                <w:color w:val="000000"/>
                <w:spacing w:val="-6"/>
                <w:sz w:val="24"/>
                <w:szCs w:val="24"/>
              </w:rPr>
              <w:t>но большое количество норм, которые выступают основанием для</w:t>
            </w:r>
            <w:r>
              <w:rPr>
                <w:rFonts w:ascii="Times New Roman" w:hAnsi="Times New Roman" w:cs="Times New Roman"/>
                <w:color w:val="000000"/>
                <w:spacing w:val="-6"/>
                <w:sz w:val="24"/>
                <w:szCs w:val="24"/>
              </w:rPr>
              <w:t xml:space="preserve"> </w:t>
            </w:r>
            <w:r w:rsidRPr="00293A5E">
              <w:rPr>
                <w:rFonts w:ascii="Times New Roman" w:hAnsi="Times New Roman" w:cs="Times New Roman"/>
                <w:color w:val="000000"/>
                <w:spacing w:val="-6"/>
                <w:sz w:val="24"/>
                <w:szCs w:val="24"/>
              </w:rPr>
              <w:t>оценки собственных действий и действий других детей.</w:t>
            </w:r>
            <w:r>
              <w:rPr>
                <w:rFonts w:ascii="Times New Roman" w:hAnsi="Times New Roman" w:cs="Times New Roman"/>
                <w:color w:val="000000"/>
                <w:spacing w:val="-6"/>
                <w:sz w:val="24"/>
                <w:szCs w:val="24"/>
              </w:rPr>
              <w:t xml:space="preserve"> </w:t>
            </w:r>
            <w:r w:rsidRPr="00293A5E">
              <w:rPr>
                <w:rFonts w:ascii="Times New Roman" w:hAnsi="Times New Roman" w:cs="Times New Roman"/>
                <w:color w:val="000000"/>
                <w:spacing w:val="-6"/>
                <w:sz w:val="24"/>
                <w:szCs w:val="24"/>
              </w:rPr>
              <w:t>Взаимоотношения детей ярко проявляются в игровой деятельности.</w:t>
            </w:r>
            <w:r>
              <w:rPr>
                <w:rFonts w:ascii="Times New Roman" w:hAnsi="Times New Roman" w:cs="Times New Roman"/>
                <w:color w:val="000000"/>
                <w:spacing w:val="-6"/>
                <w:sz w:val="24"/>
                <w:szCs w:val="24"/>
              </w:rPr>
              <w:t xml:space="preserve"> </w:t>
            </w:r>
            <w:r w:rsidRPr="00293A5E">
              <w:rPr>
                <w:rFonts w:ascii="Times New Roman" w:hAnsi="Times New Roman" w:cs="Times New Roman"/>
                <w:color w:val="000000"/>
                <w:spacing w:val="-6"/>
                <w:sz w:val="24"/>
                <w:szCs w:val="24"/>
              </w:rPr>
              <w:t>Они скорее играют рядом, чем активно</w:t>
            </w:r>
            <w:r>
              <w:rPr>
                <w:rFonts w:ascii="Times New Roman" w:hAnsi="Times New Roman" w:cs="Times New Roman"/>
                <w:color w:val="000000"/>
                <w:spacing w:val="-6"/>
                <w:sz w:val="24"/>
                <w:szCs w:val="24"/>
              </w:rPr>
              <w:t xml:space="preserve"> вступают во взаимодействие. Од</w:t>
            </w:r>
            <w:r w:rsidRPr="00293A5E">
              <w:rPr>
                <w:rFonts w:ascii="Times New Roman" w:hAnsi="Times New Roman" w:cs="Times New Roman"/>
                <w:color w:val="000000"/>
                <w:spacing w:val="-6"/>
                <w:sz w:val="24"/>
                <w:szCs w:val="24"/>
              </w:rPr>
              <w:t>нако уже в этом возрасте могут наблюдаться устойчивые избирательные</w:t>
            </w:r>
            <w:r>
              <w:rPr>
                <w:rFonts w:ascii="Times New Roman" w:hAnsi="Times New Roman" w:cs="Times New Roman"/>
                <w:color w:val="000000"/>
                <w:spacing w:val="-6"/>
                <w:sz w:val="24"/>
                <w:szCs w:val="24"/>
              </w:rPr>
              <w:t xml:space="preserve"> </w:t>
            </w:r>
            <w:r w:rsidRPr="00293A5E">
              <w:rPr>
                <w:rFonts w:ascii="Times New Roman" w:hAnsi="Times New Roman" w:cs="Times New Roman"/>
                <w:color w:val="000000"/>
                <w:spacing w:val="-6"/>
                <w:sz w:val="24"/>
                <w:szCs w:val="24"/>
              </w:rPr>
              <w:t>взаимоотношения. Конфликты между</w:t>
            </w:r>
            <w:r>
              <w:rPr>
                <w:rFonts w:ascii="Times New Roman" w:hAnsi="Times New Roman" w:cs="Times New Roman"/>
                <w:color w:val="000000"/>
                <w:spacing w:val="-6"/>
                <w:sz w:val="24"/>
                <w:szCs w:val="24"/>
              </w:rPr>
              <w:t xml:space="preserve"> детьми возникают преимуществен</w:t>
            </w:r>
            <w:r w:rsidRPr="00293A5E">
              <w:rPr>
                <w:rFonts w:ascii="Times New Roman" w:hAnsi="Times New Roman" w:cs="Times New Roman"/>
                <w:color w:val="000000"/>
                <w:spacing w:val="-6"/>
                <w:sz w:val="24"/>
                <w:szCs w:val="24"/>
              </w:rPr>
              <w:t>но по поводу игрушек. Положение ребен</w:t>
            </w:r>
            <w:r>
              <w:rPr>
                <w:rFonts w:ascii="Times New Roman" w:hAnsi="Times New Roman" w:cs="Times New Roman"/>
                <w:color w:val="000000"/>
                <w:spacing w:val="-6"/>
                <w:sz w:val="24"/>
                <w:szCs w:val="24"/>
              </w:rPr>
              <w:t>ка в группе сверстников во мно</w:t>
            </w:r>
            <w:r w:rsidRPr="00293A5E">
              <w:rPr>
                <w:rFonts w:ascii="Times New Roman" w:hAnsi="Times New Roman" w:cs="Times New Roman"/>
                <w:color w:val="000000"/>
                <w:spacing w:val="-6"/>
                <w:sz w:val="24"/>
                <w:szCs w:val="24"/>
              </w:rPr>
              <w:t>гом определяется мнением воспитателя.</w:t>
            </w:r>
            <w:r>
              <w:rPr>
                <w:rFonts w:ascii="Times New Roman" w:hAnsi="Times New Roman" w:cs="Times New Roman"/>
                <w:color w:val="000000"/>
                <w:spacing w:val="-6"/>
                <w:sz w:val="24"/>
                <w:szCs w:val="24"/>
              </w:rPr>
              <w:t xml:space="preserve"> </w:t>
            </w:r>
            <w:r w:rsidRPr="00293A5E">
              <w:rPr>
                <w:rFonts w:ascii="Times New Roman" w:hAnsi="Times New Roman" w:cs="Times New Roman"/>
                <w:color w:val="000000"/>
                <w:spacing w:val="-6"/>
                <w:sz w:val="24"/>
                <w:szCs w:val="24"/>
              </w:rPr>
              <w:t xml:space="preserve">В младшем дошкольном возрасте </w:t>
            </w:r>
            <w:r>
              <w:rPr>
                <w:rFonts w:ascii="Times New Roman" w:hAnsi="Times New Roman" w:cs="Times New Roman"/>
                <w:color w:val="000000"/>
                <w:spacing w:val="-6"/>
                <w:sz w:val="24"/>
                <w:szCs w:val="24"/>
              </w:rPr>
              <w:t>можно наблюдать соподчинение мо</w:t>
            </w:r>
            <w:r w:rsidRPr="00293A5E">
              <w:rPr>
                <w:rFonts w:ascii="Times New Roman" w:hAnsi="Times New Roman" w:cs="Times New Roman"/>
                <w:color w:val="000000"/>
                <w:spacing w:val="-6"/>
                <w:sz w:val="24"/>
                <w:szCs w:val="24"/>
              </w:rPr>
              <w:t>тивов поведения в относительно просты</w:t>
            </w:r>
            <w:r>
              <w:rPr>
                <w:rFonts w:ascii="Times New Roman" w:hAnsi="Times New Roman" w:cs="Times New Roman"/>
                <w:color w:val="000000"/>
                <w:spacing w:val="-6"/>
                <w:sz w:val="24"/>
                <w:szCs w:val="24"/>
              </w:rPr>
              <w:t>х ситуациях. Сознательное управ</w:t>
            </w:r>
            <w:r w:rsidRPr="00293A5E">
              <w:rPr>
                <w:rFonts w:ascii="Times New Roman" w:hAnsi="Times New Roman" w:cs="Times New Roman"/>
                <w:color w:val="000000"/>
                <w:spacing w:val="-6"/>
                <w:sz w:val="24"/>
                <w:szCs w:val="24"/>
              </w:rPr>
              <w:t>ление поведением только начинает складываться; во многом поведение</w:t>
            </w:r>
            <w:r>
              <w:rPr>
                <w:rFonts w:ascii="Times New Roman" w:hAnsi="Times New Roman" w:cs="Times New Roman"/>
                <w:color w:val="000000"/>
                <w:spacing w:val="-6"/>
                <w:sz w:val="24"/>
                <w:szCs w:val="24"/>
              </w:rPr>
              <w:t xml:space="preserve"> </w:t>
            </w:r>
            <w:r w:rsidRPr="00293A5E">
              <w:rPr>
                <w:rFonts w:ascii="Times New Roman" w:hAnsi="Times New Roman" w:cs="Times New Roman"/>
                <w:color w:val="000000"/>
                <w:spacing w:val="-6"/>
                <w:sz w:val="24"/>
                <w:szCs w:val="24"/>
              </w:rPr>
              <w:t xml:space="preserve">ребенка еще ситуативно. Вместе с тем </w:t>
            </w:r>
            <w:r>
              <w:rPr>
                <w:rFonts w:ascii="Times New Roman" w:hAnsi="Times New Roman" w:cs="Times New Roman"/>
                <w:color w:val="000000"/>
                <w:spacing w:val="-6"/>
                <w:sz w:val="24"/>
                <w:szCs w:val="24"/>
              </w:rPr>
              <w:t>можно наблюдать и случаи ограни</w:t>
            </w:r>
            <w:r w:rsidRPr="00293A5E">
              <w:rPr>
                <w:rFonts w:ascii="Times New Roman" w:hAnsi="Times New Roman" w:cs="Times New Roman"/>
                <w:color w:val="000000"/>
                <w:spacing w:val="-6"/>
                <w:sz w:val="24"/>
                <w:szCs w:val="24"/>
              </w:rPr>
              <w:t>чения собственных побуждений сам</w:t>
            </w:r>
            <w:r>
              <w:rPr>
                <w:rFonts w:ascii="Times New Roman" w:hAnsi="Times New Roman" w:cs="Times New Roman"/>
                <w:color w:val="000000"/>
                <w:spacing w:val="-6"/>
                <w:sz w:val="24"/>
                <w:szCs w:val="24"/>
              </w:rPr>
              <w:t>им ребенком, сопровождаемые сло</w:t>
            </w:r>
            <w:r w:rsidRPr="00293A5E">
              <w:rPr>
                <w:rFonts w:ascii="Times New Roman" w:hAnsi="Times New Roman" w:cs="Times New Roman"/>
                <w:color w:val="000000"/>
                <w:spacing w:val="-6"/>
                <w:sz w:val="24"/>
                <w:szCs w:val="24"/>
              </w:rPr>
              <w:t>весными указаниями. Начинает развиваться самооценка, п</w:t>
            </w:r>
            <w:r>
              <w:rPr>
                <w:rFonts w:ascii="Times New Roman" w:hAnsi="Times New Roman" w:cs="Times New Roman"/>
                <w:color w:val="000000"/>
                <w:spacing w:val="-6"/>
                <w:sz w:val="24"/>
                <w:szCs w:val="24"/>
              </w:rPr>
              <w:t xml:space="preserve">ри этом дети </w:t>
            </w:r>
            <w:r w:rsidRPr="00293A5E">
              <w:rPr>
                <w:rFonts w:ascii="Times New Roman" w:hAnsi="Times New Roman" w:cs="Times New Roman"/>
                <w:color w:val="000000"/>
                <w:spacing w:val="-6"/>
                <w:sz w:val="24"/>
                <w:szCs w:val="24"/>
              </w:rPr>
              <w:t>в значительной мере ориентируются на оценку воспитателя. Продолжает</w:t>
            </w:r>
            <w:r>
              <w:rPr>
                <w:rFonts w:ascii="Times New Roman" w:hAnsi="Times New Roman" w:cs="Times New Roman"/>
                <w:color w:val="000000"/>
                <w:spacing w:val="-6"/>
                <w:sz w:val="24"/>
                <w:szCs w:val="24"/>
              </w:rPr>
              <w:t xml:space="preserve"> </w:t>
            </w:r>
            <w:r w:rsidRPr="00293A5E">
              <w:rPr>
                <w:rFonts w:ascii="Times New Roman" w:hAnsi="Times New Roman" w:cs="Times New Roman"/>
                <w:color w:val="000000"/>
                <w:spacing w:val="-6"/>
                <w:sz w:val="24"/>
                <w:szCs w:val="24"/>
              </w:rPr>
              <w:t>развиваться также их половая идентификация, что проявляется в</w:t>
            </w:r>
            <w:r>
              <w:rPr>
                <w:rFonts w:ascii="Times New Roman" w:hAnsi="Times New Roman" w:cs="Times New Roman"/>
                <w:color w:val="000000"/>
                <w:spacing w:val="-6"/>
                <w:sz w:val="24"/>
                <w:szCs w:val="24"/>
              </w:rPr>
              <w:t xml:space="preserve"> характе</w:t>
            </w:r>
            <w:r w:rsidRPr="00293A5E">
              <w:rPr>
                <w:rFonts w:ascii="Times New Roman" w:hAnsi="Times New Roman" w:cs="Times New Roman"/>
                <w:color w:val="000000"/>
                <w:spacing w:val="-6"/>
                <w:sz w:val="24"/>
                <w:szCs w:val="24"/>
              </w:rPr>
              <w:t>ре выбираемых игрушек и сюжетов.</w:t>
            </w:r>
          </w:p>
        </w:tc>
      </w:tr>
      <w:tr w:rsidR="007D2D45" w:rsidTr="00793187">
        <w:tc>
          <w:tcPr>
            <w:tcW w:w="9570" w:type="dxa"/>
            <w:gridSpan w:val="3"/>
          </w:tcPr>
          <w:p w:rsidR="007D2D45" w:rsidRDefault="007D2D45" w:rsidP="007D2D45">
            <w:pPr>
              <w:pStyle w:val="ConsPlusNormal"/>
              <w:keepNext/>
              <w:keepLines/>
              <w:widowControl/>
              <w:spacing w:after="120"/>
              <w:jc w:val="center"/>
              <w:rPr>
                <w:rFonts w:ascii="Times New Roman" w:hAnsi="Times New Roman" w:cs="Times New Roman"/>
                <w:b/>
                <w:color w:val="000000"/>
                <w:spacing w:val="-6"/>
                <w:sz w:val="26"/>
                <w:szCs w:val="26"/>
              </w:rPr>
            </w:pPr>
            <w:r w:rsidRPr="00F2367A">
              <w:rPr>
                <w:rFonts w:ascii="Times New Roman" w:hAnsi="Times New Roman" w:cs="Times New Roman"/>
                <w:b/>
                <w:color w:val="000000"/>
                <w:spacing w:val="-6"/>
                <w:sz w:val="24"/>
                <w:szCs w:val="24"/>
              </w:rPr>
              <w:t xml:space="preserve">Возрастные особенности </w:t>
            </w:r>
            <w:r>
              <w:rPr>
                <w:rFonts w:ascii="Times New Roman" w:hAnsi="Times New Roman" w:cs="Times New Roman"/>
                <w:b/>
                <w:color w:val="000000"/>
                <w:spacing w:val="-6"/>
                <w:sz w:val="24"/>
                <w:szCs w:val="24"/>
              </w:rPr>
              <w:t>развития детей 4</w:t>
            </w:r>
            <w:r w:rsidR="00793187">
              <w:rPr>
                <w:rFonts w:ascii="Times New Roman" w:hAnsi="Times New Roman" w:cs="Times New Roman"/>
                <w:b/>
                <w:color w:val="000000"/>
                <w:spacing w:val="-6"/>
                <w:sz w:val="24"/>
                <w:szCs w:val="24"/>
              </w:rPr>
              <w:t>-5</w:t>
            </w:r>
            <w:r w:rsidRPr="00F2367A">
              <w:rPr>
                <w:rFonts w:ascii="Times New Roman" w:hAnsi="Times New Roman" w:cs="Times New Roman"/>
                <w:b/>
                <w:color w:val="000000"/>
                <w:spacing w:val="-6"/>
                <w:sz w:val="24"/>
                <w:szCs w:val="24"/>
              </w:rPr>
              <w:t xml:space="preserve"> лет</w:t>
            </w:r>
          </w:p>
        </w:tc>
      </w:tr>
      <w:tr w:rsidR="00435496" w:rsidTr="00435496">
        <w:tc>
          <w:tcPr>
            <w:tcW w:w="3510" w:type="dxa"/>
            <w:gridSpan w:val="2"/>
          </w:tcPr>
          <w:p w:rsidR="00435496" w:rsidRPr="0065647F" w:rsidRDefault="00435496" w:rsidP="00793187">
            <w:pPr>
              <w:pStyle w:val="ConsPlusNormal"/>
              <w:keepNext/>
              <w:keepLines/>
              <w:widowControl/>
              <w:spacing w:before="360" w:after="120"/>
              <w:jc w:val="both"/>
              <w:rPr>
                <w:rFonts w:ascii="Times New Roman" w:hAnsi="Times New Roman" w:cs="Times New Roman"/>
                <w:b/>
                <w:i/>
                <w:color w:val="000000"/>
                <w:spacing w:val="-6"/>
                <w:sz w:val="24"/>
                <w:szCs w:val="24"/>
              </w:rPr>
            </w:pPr>
            <w:r w:rsidRPr="0065647F">
              <w:rPr>
                <w:rFonts w:ascii="Times New Roman" w:hAnsi="Times New Roman" w:cs="Times New Roman"/>
                <w:b/>
                <w:i/>
                <w:color w:val="000000"/>
                <w:spacing w:val="-6"/>
                <w:sz w:val="24"/>
                <w:szCs w:val="24"/>
              </w:rPr>
              <w:lastRenderedPageBreak/>
              <w:t>Игровая деятельность</w:t>
            </w:r>
          </w:p>
        </w:tc>
        <w:tc>
          <w:tcPr>
            <w:tcW w:w="6060" w:type="dxa"/>
          </w:tcPr>
          <w:p w:rsidR="00435496" w:rsidRDefault="00793187" w:rsidP="00793187">
            <w:pPr>
              <w:pStyle w:val="ConsPlusNormal"/>
              <w:keepNext/>
              <w:keepLines/>
              <w:spacing w:after="120"/>
              <w:jc w:val="both"/>
              <w:rPr>
                <w:rFonts w:ascii="Times New Roman" w:hAnsi="Times New Roman" w:cs="Times New Roman"/>
                <w:b/>
                <w:color w:val="000000"/>
                <w:spacing w:val="-6"/>
                <w:sz w:val="26"/>
                <w:szCs w:val="26"/>
              </w:rPr>
            </w:pPr>
            <w:r w:rsidRPr="007D2D45">
              <w:rPr>
                <w:rFonts w:ascii="Times New Roman" w:hAnsi="Times New Roman" w:cs="Times New Roman"/>
                <w:color w:val="000000"/>
                <w:spacing w:val="-6"/>
                <w:sz w:val="24"/>
                <w:szCs w:val="24"/>
              </w:rPr>
              <w:t xml:space="preserve">Основные достижения возраста </w:t>
            </w:r>
            <w:r>
              <w:rPr>
                <w:rFonts w:ascii="Times New Roman" w:hAnsi="Times New Roman" w:cs="Times New Roman"/>
                <w:color w:val="000000"/>
                <w:spacing w:val="-6"/>
                <w:sz w:val="24"/>
                <w:szCs w:val="24"/>
              </w:rPr>
              <w:t>связаны с развитием игровой дея</w:t>
            </w:r>
            <w:r w:rsidRPr="007D2D45">
              <w:rPr>
                <w:rFonts w:ascii="Times New Roman" w:hAnsi="Times New Roman" w:cs="Times New Roman"/>
                <w:color w:val="000000"/>
                <w:spacing w:val="-6"/>
                <w:sz w:val="24"/>
                <w:szCs w:val="24"/>
              </w:rPr>
              <w:t>тельности; появлением ролевых и р</w:t>
            </w:r>
            <w:r>
              <w:rPr>
                <w:rFonts w:ascii="Times New Roman" w:hAnsi="Times New Roman" w:cs="Times New Roman"/>
                <w:color w:val="000000"/>
                <w:spacing w:val="-6"/>
                <w:sz w:val="24"/>
                <w:szCs w:val="24"/>
              </w:rPr>
              <w:t>еальных взаимодействий; с разви</w:t>
            </w:r>
            <w:r w:rsidRPr="007D2D45">
              <w:rPr>
                <w:rFonts w:ascii="Times New Roman" w:hAnsi="Times New Roman" w:cs="Times New Roman"/>
                <w:color w:val="000000"/>
                <w:spacing w:val="-6"/>
                <w:sz w:val="24"/>
                <w:szCs w:val="24"/>
              </w:rPr>
              <w:t xml:space="preserve">тием изобразительной деятельности; </w:t>
            </w:r>
          </w:p>
        </w:tc>
      </w:tr>
      <w:tr w:rsidR="00435496" w:rsidTr="00435496">
        <w:tc>
          <w:tcPr>
            <w:tcW w:w="3510" w:type="dxa"/>
            <w:gridSpan w:val="2"/>
          </w:tcPr>
          <w:p w:rsidR="00435496" w:rsidRPr="0065647F" w:rsidRDefault="00435496" w:rsidP="00793187">
            <w:pPr>
              <w:pStyle w:val="ConsPlusNormal"/>
              <w:keepNext/>
              <w:keepLines/>
              <w:widowControl/>
              <w:spacing w:before="360" w:after="120"/>
              <w:jc w:val="both"/>
              <w:rPr>
                <w:rFonts w:ascii="Times New Roman" w:hAnsi="Times New Roman" w:cs="Times New Roman"/>
                <w:b/>
                <w:i/>
                <w:color w:val="000000"/>
                <w:spacing w:val="-6"/>
                <w:sz w:val="24"/>
                <w:szCs w:val="24"/>
              </w:rPr>
            </w:pPr>
            <w:r>
              <w:rPr>
                <w:rFonts w:ascii="Times New Roman" w:hAnsi="Times New Roman" w:cs="Times New Roman"/>
                <w:b/>
                <w:i/>
                <w:color w:val="000000"/>
                <w:spacing w:val="-6"/>
                <w:sz w:val="24"/>
                <w:szCs w:val="24"/>
              </w:rPr>
              <w:t xml:space="preserve">Развитие речи </w:t>
            </w:r>
          </w:p>
        </w:tc>
        <w:tc>
          <w:tcPr>
            <w:tcW w:w="6060" w:type="dxa"/>
          </w:tcPr>
          <w:p w:rsidR="00435496" w:rsidRPr="00793187" w:rsidRDefault="00793187" w:rsidP="00793187">
            <w:pPr>
              <w:pStyle w:val="ConsPlusNormal"/>
              <w:keepNext/>
              <w:keepLines/>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У</w:t>
            </w:r>
            <w:r w:rsidRPr="007D2D45">
              <w:rPr>
                <w:rFonts w:ascii="Times New Roman" w:hAnsi="Times New Roman" w:cs="Times New Roman"/>
                <w:color w:val="000000"/>
                <w:spacing w:val="-6"/>
                <w:sz w:val="24"/>
                <w:szCs w:val="24"/>
              </w:rPr>
              <w:t>лучшается произношение звуков</w:t>
            </w:r>
            <w:r>
              <w:rPr>
                <w:rFonts w:ascii="Times New Roman" w:hAnsi="Times New Roman" w:cs="Times New Roman"/>
                <w:color w:val="000000"/>
                <w:spacing w:val="-6"/>
                <w:sz w:val="24"/>
                <w:szCs w:val="24"/>
              </w:rPr>
              <w:t xml:space="preserve"> </w:t>
            </w:r>
            <w:r w:rsidRPr="007D2D45">
              <w:rPr>
                <w:rFonts w:ascii="Times New Roman" w:hAnsi="Times New Roman" w:cs="Times New Roman"/>
                <w:color w:val="000000"/>
                <w:spacing w:val="-6"/>
                <w:sz w:val="24"/>
                <w:szCs w:val="24"/>
              </w:rPr>
              <w:t>и дикция. Речь становится предметом активности детей. Они удачно</w:t>
            </w:r>
            <w:r>
              <w:rPr>
                <w:rFonts w:ascii="Times New Roman" w:hAnsi="Times New Roman" w:cs="Times New Roman"/>
                <w:color w:val="000000"/>
                <w:spacing w:val="-6"/>
                <w:sz w:val="24"/>
                <w:szCs w:val="24"/>
              </w:rPr>
              <w:t xml:space="preserve"> </w:t>
            </w:r>
            <w:r w:rsidRPr="007D2D45">
              <w:rPr>
                <w:rFonts w:ascii="Times New Roman" w:hAnsi="Times New Roman" w:cs="Times New Roman"/>
                <w:color w:val="000000"/>
                <w:spacing w:val="-6"/>
                <w:sz w:val="24"/>
                <w:szCs w:val="24"/>
              </w:rPr>
              <w:t>имитируют голоса животных, интонационно выделяют речь тех или иных</w:t>
            </w:r>
            <w:r>
              <w:rPr>
                <w:rFonts w:ascii="Times New Roman" w:hAnsi="Times New Roman" w:cs="Times New Roman"/>
                <w:color w:val="000000"/>
                <w:spacing w:val="-6"/>
                <w:sz w:val="24"/>
                <w:szCs w:val="24"/>
              </w:rPr>
              <w:t xml:space="preserve"> </w:t>
            </w:r>
            <w:r w:rsidRPr="007D2D45">
              <w:rPr>
                <w:rFonts w:ascii="Times New Roman" w:hAnsi="Times New Roman" w:cs="Times New Roman"/>
                <w:color w:val="000000"/>
                <w:spacing w:val="-6"/>
                <w:sz w:val="24"/>
                <w:szCs w:val="24"/>
              </w:rPr>
              <w:t>персонажей. Интерес вызывают ритмическая структура речи, рифмы.</w:t>
            </w:r>
            <w:r>
              <w:rPr>
                <w:rFonts w:ascii="Times New Roman" w:hAnsi="Times New Roman" w:cs="Times New Roman"/>
                <w:color w:val="000000"/>
                <w:spacing w:val="-6"/>
                <w:sz w:val="24"/>
                <w:szCs w:val="24"/>
              </w:rPr>
              <w:t xml:space="preserve"> </w:t>
            </w:r>
            <w:r w:rsidRPr="007D2D45">
              <w:rPr>
                <w:rFonts w:ascii="Times New Roman" w:hAnsi="Times New Roman" w:cs="Times New Roman"/>
                <w:color w:val="000000"/>
                <w:spacing w:val="-6"/>
                <w:sz w:val="24"/>
                <w:szCs w:val="24"/>
              </w:rPr>
              <w:t>Развивается грамматическая сторона речи. Дошкольники занимаются</w:t>
            </w:r>
            <w:r>
              <w:rPr>
                <w:rFonts w:ascii="Times New Roman" w:hAnsi="Times New Roman" w:cs="Times New Roman"/>
                <w:color w:val="000000"/>
                <w:spacing w:val="-6"/>
                <w:sz w:val="24"/>
                <w:szCs w:val="24"/>
              </w:rPr>
              <w:t xml:space="preserve"> </w:t>
            </w:r>
            <w:r w:rsidRPr="007D2D45">
              <w:rPr>
                <w:rFonts w:ascii="Times New Roman" w:hAnsi="Times New Roman" w:cs="Times New Roman"/>
                <w:color w:val="000000"/>
                <w:spacing w:val="-6"/>
                <w:sz w:val="24"/>
                <w:szCs w:val="24"/>
              </w:rPr>
              <w:t>словотворчеством на основе грамматиче</w:t>
            </w:r>
            <w:r>
              <w:rPr>
                <w:rFonts w:ascii="Times New Roman" w:hAnsi="Times New Roman" w:cs="Times New Roman"/>
                <w:color w:val="000000"/>
                <w:spacing w:val="-6"/>
                <w:sz w:val="24"/>
                <w:szCs w:val="24"/>
              </w:rPr>
              <w:t>ских правил. Речь детей при вза</w:t>
            </w:r>
            <w:r w:rsidRPr="007D2D45">
              <w:rPr>
                <w:rFonts w:ascii="Times New Roman" w:hAnsi="Times New Roman" w:cs="Times New Roman"/>
                <w:color w:val="000000"/>
                <w:spacing w:val="-6"/>
                <w:sz w:val="24"/>
                <w:szCs w:val="24"/>
              </w:rPr>
              <w:t>имодействии друг с другом носит ситуативный характер, а при общении с</w:t>
            </w:r>
            <w:r>
              <w:rPr>
                <w:rFonts w:ascii="Times New Roman" w:hAnsi="Times New Roman" w:cs="Times New Roman"/>
                <w:color w:val="000000"/>
                <w:spacing w:val="-6"/>
                <w:sz w:val="24"/>
                <w:szCs w:val="24"/>
              </w:rPr>
              <w:t xml:space="preserve"> </w:t>
            </w:r>
            <w:r w:rsidRPr="007D2D45">
              <w:rPr>
                <w:rFonts w:ascii="Times New Roman" w:hAnsi="Times New Roman" w:cs="Times New Roman"/>
                <w:color w:val="000000"/>
                <w:spacing w:val="-6"/>
                <w:sz w:val="24"/>
                <w:szCs w:val="24"/>
              </w:rPr>
              <w:t>взрослым становится внеситуативной.</w:t>
            </w:r>
          </w:p>
        </w:tc>
      </w:tr>
      <w:tr w:rsidR="00435496" w:rsidTr="00435496">
        <w:tc>
          <w:tcPr>
            <w:tcW w:w="3510" w:type="dxa"/>
            <w:gridSpan w:val="2"/>
          </w:tcPr>
          <w:p w:rsidR="00435496" w:rsidRPr="0065647F" w:rsidRDefault="00435496" w:rsidP="00793187">
            <w:pPr>
              <w:pStyle w:val="ConsPlusNormal"/>
              <w:keepNext/>
              <w:keepLines/>
              <w:widowControl/>
              <w:spacing w:before="360" w:after="120"/>
              <w:jc w:val="both"/>
              <w:rPr>
                <w:rFonts w:ascii="Times New Roman" w:hAnsi="Times New Roman" w:cs="Times New Roman"/>
                <w:b/>
                <w:i/>
                <w:color w:val="000000"/>
                <w:spacing w:val="-6"/>
                <w:sz w:val="24"/>
                <w:szCs w:val="24"/>
              </w:rPr>
            </w:pPr>
            <w:r w:rsidRPr="0065647F">
              <w:rPr>
                <w:rFonts w:ascii="Times New Roman" w:hAnsi="Times New Roman" w:cs="Times New Roman"/>
                <w:b/>
                <w:i/>
                <w:color w:val="000000"/>
                <w:spacing w:val="-6"/>
                <w:sz w:val="24"/>
                <w:szCs w:val="24"/>
              </w:rPr>
              <w:t>Изобразительная деятельность</w:t>
            </w:r>
          </w:p>
        </w:tc>
        <w:tc>
          <w:tcPr>
            <w:tcW w:w="6060" w:type="dxa"/>
          </w:tcPr>
          <w:p w:rsidR="00435496" w:rsidRPr="00435496" w:rsidRDefault="00435496" w:rsidP="00435496">
            <w:pPr>
              <w:pStyle w:val="ConsPlusNormal"/>
              <w:keepNext/>
              <w:keepLines/>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Рисунок становится пред</w:t>
            </w:r>
            <w:r w:rsidRPr="007D2D45">
              <w:rPr>
                <w:rFonts w:ascii="Times New Roman" w:hAnsi="Times New Roman" w:cs="Times New Roman"/>
                <w:color w:val="000000"/>
                <w:spacing w:val="-6"/>
                <w:sz w:val="24"/>
                <w:szCs w:val="24"/>
              </w:rPr>
              <w:t>метным и детализированным. Графиче</w:t>
            </w:r>
            <w:r>
              <w:rPr>
                <w:rFonts w:ascii="Times New Roman" w:hAnsi="Times New Roman" w:cs="Times New Roman"/>
                <w:color w:val="000000"/>
                <w:spacing w:val="-6"/>
                <w:sz w:val="24"/>
                <w:szCs w:val="24"/>
              </w:rPr>
              <w:t>ское изображение человека харак</w:t>
            </w:r>
            <w:r w:rsidRPr="007D2D45">
              <w:rPr>
                <w:rFonts w:ascii="Times New Roman" w:hAnsi="Times New Roman" w:cs="Times New Roman"/>
                <w:color w:val="000000"/>
                <w:spacing w:val="-6"/>
                <w:sz w:val="24"/>
                <w:szCs w:val="24"/>
              </w:rPr>
              <w:t>теризуется наличием туловища, глаз, рта, носа, волос, иногда одежды и</w:t>
            </w:r>
            <w:r>
              <w:rPr>
                <w:rFonts w:ascii="Times New Roman" w:hAnsi="Times New Roman" w:cs="Times New Roman"/>
                <w:color w:val="000000"/>
                <w:spacing w:val="-6"/>
                <w:sz w:val="24"/>
                <w:szCs w:val="24"/>
              </w:rPr>
              <w:t xml:space="preserve"> </w:t>
            </w:r>
            <w:r w:rsidRPr="007D2D45">
              <w:rPr>
                <w:rFonts w:ascii="Times New Roman" w:hAnsi="Times New Roman" w:cs="Times New Roman"/>
                <w:color w:val="000000"/>
                <w:spacing w:val="-6"/>
                <w:sz w:val="24"/>
                <w:szCs w:val="24"/>
              </w:rPr>
              <w:t>ее деталей. Совершенствуется техническая сторона изобразительной</w:t>
            </w:r>
            <w:r>
              <w:rPr>
                <w:rFonts w:ascii="Times New Roman" w:hAnsi="Times New Roman" w:cs="Times New Roman"/>
                <w:color w:val="000000"/>
                <w:spacing w:val="-6"/>
                <w:sz w:val="24"/>
                <w:szCs w:val="24"/>
              </w:rPr>
              <w:t xml:space="preserve"> дея</w:t>
            </w:r>
            <w:r w:rsidRPr="007D2D45">
              <w:rPr>
                <w:rFonts w:ascii="Times New Roman" w:hAnsi="Times New Roman" w:cs="Times New Roman"/>
                <w:color w:val="000000"/>
                <w:spacing w:val="-6"/>
                <w:sz w:val="24"/>
                <w:szCs w:val="24"/>
              </w:rPr>
              <w:t>тельности. Дети могут рисовать основные геометрические фигуры,</w:t>
            </w:r>
            <w:r>
              <w:rPr>
                <w:rFonts w:ascii="Times New Roman" w:hAnsi="Times New Roman" w:cs="Times New Roman"/>
                <w:color w:val="000000"/>
                <w:spacing w:val="-6"/>
                <w:sz w:val="24"/>
                <w:szCs w:val="24"/>
              </w:rPr>
              <w:t xml:space="preserve"> выре</w:t>
            </w:r>
            <w:r w:rsidRPr="007D2D45">
              <w:rPr>
                <w:rFonts w:ascii="Times New Roman" w:hAnsi="Times New Roman" w:cs="Times New Roman"/>
                <w:color w:val="000000"/>
                <w:spacing w:val="-6"/>
                <w:sz w:val="24"/>
                <w:szCs w:val="24"/>
              </w:rPr>
              <w:t>зать ножницами, наклеивать изображения на бумагу и т. д.</w:t>
            </w:r>
            <w:r>
              <w:rPr>
                <w:rFonts w:ascii="Times New Roman" w:hAnsi="Times New Roman" w:cs="Times New Roman"/>
                <w:color w:val="000000"/>
                <w:spacing w:val="-6"/>
                <w:sz w:val="24"/>
                <w:szCs w:val="24"/>
              </w:rPr>
              <w:t xml:space="preserve"> </w:t>
            </w:r>
            <w:r w:rsidRPr="007D2D45">
              <w:rPr>
                <w:rFonts w:ascii="Times New Roman" w:hAnsi="Times New Roman" w:cs="Times New Roman"/>
                <w:color w:val="000000"/>
                <w:spacing w:val="-6"/>
                <w:sz w:val="24"/>
                <w:szCs w:val="24"/>
              </w:rPr>
              <w:t>Усложняется конструирование. Постройки могут включать 5–6 деталей. Формируются навыки конструирования по собственному замыслу, а</w:t>
            </w:r>
            <w:r>
              <w:rPr>
                <w:rFonts w:ascii="Times New Roman" w:hAnsi="Times New Roman" w:cs="Times New Roman"/>
                <w:color w:val="000000"/>
                <w:spacing w:val="-6"/>
                <w:sz w:val="24"/>
                <w:szCs w:val="24"/>
              </w:rPr>
              <w:t xml:space="preserve"> </w:t>
            </w:r>
            <w:r w:rsidRPr="007D2D45">
              <w:rPr>
                <w:rFonts w:ascii="Times New Roman" w:hAnsi="Times New Roman" w:cs="Times New Roman"/>
                <w:color w:val="000000"/>
                <w:spacing w:val="-6"/>
                <w:sz w:val="24"/>
                <w:szCs w:val="24"/>
              </w:rPr>
              <w:t>также планирование последовательности действий.</w:t>
            </w:r>
          </w:p>
        </w:tc>
      </w:tr>
      <w:tr w:rsidR="00435496" w:rsidTr="00435496">
        <w:tc>
          <w:tcPr>
            <w:tcW w:w="3510" w:type="dxa"/>
            <w:gridSpan w:val="2"/>
          </w:tcPr>
          <w:p w:rsidR="00435496" w:rsidRPr="00293A5E" w:rsidRDefault="00435496" w:rsidP="00793187">
            <w:pPr>
              <w:pStyle w:val="ConsPlusNormal"/>
              <w:keepNext/>
              <w:keepLines/>
              <w:widowControl/>
              <w:spacing w:before="360" w:after="120"/>
              <w:jc w:val="both"/>
              <w:rPr>
                <w:rFonts w:ascii="Times New Roman" w:hAnsi="Times New Roman" w:cs="Times New Roman"/>
                <w:b/>
                <w:i/>
                <w:color w:val="000000"/>
                <w:spacing w:val="-6"/>
                <w:sz w:val="24"/>
                <w:szCs w:val="24"/>
              </w:rPr>
            </w:pPr>
            <w:r w:rsidRPr="00293A5E">
              <w:rPr>
                <w:rFonts w:ascii="Times New Roman" w:hAnsi="Times New Roman" w:cs="Times New Roman"/>
                <w:b/>
                <w:i/>
                <w:color w:val="000000"/>
                <w:spacing w:val="-6"/>
                <w:sz w:val="24"/>
                <w:szCs w:val="24"/>
              </w:rPr>
              <w:t>Психические функции</w:t>
            </w:r>
          </w:p>
        </w:tc>
        <w:tc>
          <w:tcPr>
            <w:tcW w:w="6060" w:type="dxa"/>
          </w:tcPr>
          <w:p w:rsidR="00435496" w:rsidRPr="00793187" w:rsidRDefault="00435496" w:rsidP="00793187">
            <w:pPr>
              <w:pStyle w:val="ConsPlusNormal"/>
              <w:keepNext/>
              <w:keepLines/>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К концу данного</w:t>
            </w:r>
            <w:r w:rsidRPr="007D2D45">
              <w:rPr>
                <w:rFonts w:ascii="Times New Roman" w:hAnsi="Times New Roman" w:cs="Times New Roman"/>
                <w:color w:val="000000"/>
                <w:spacing w:val="-6"/>
                <w:sz w:val="24"/>
                <w:szCs w:val="24"/>
              </w:rPr>
              <w:t xml:space="preserve"> возраста восприятие детей становится</w:t>
            </w:r>
            <w:r>
              <w:rPr>
                <w:rFonts w:ascii="Times New Roman" w:hAnsi="Times New Roman" w:cs="Times New Roman"/>
                <w:color w:val="000000"/>
                <w:spacing w:val="-6"/>
                <w:sz w:val="24"/>
                <w:szCs w:val="24"/>
              </w:rPr>
              <w:t xml:space="preserve"> </w:t>
            </w:r>
            <w:r w:rsidRPr="007D2D45">
              <w:rPr>
                <w:rFonts w:ascii="Times New Roman" w:hAnsi="Times New Roman" w:cs="Times New Roman"/>
                <w:color w:val="000000"/>
                <w:spacing w:val="-6"/>
                <w:sz w:val="24"/>
                <w:szCs w:val="24"/>
              </w:rPr>
              <w:t>более развитым. Они оказываются сп</w:t>
            </w:r>
            <w:r>
              <w:rPr>
                <w:rFonts w:ascii="Times New Roman" w:hAnsi="Times New Roman" w:cs="Times New Roman"/>
                <w:color w:val="000000"/>
                <w:spacing w:val="-6"/>
                <w:sz w:val="24"/>
                <w:szCs w:val="24"/>
              </w:rPr>
              <w:t>особными назвать форму, на кото</w:t>
            </w:r>
            <w:r w:rsidRPr="007D2D45">
              <w:rPr>
                <w:rFonts w:ascii="Times New Roman" w:hAnsi="Times New Roman" w:cs="Times New Roman"/>
                <w:color w:val="000000"/>
                <w:spacing w:val="-6"/>
                <w:sz w:val="24"/>
                <w:szCs w:val="24"/>
              </w:rPr>
              <w:t>рую</w:t>
            </w:r>
            <w:r>
              <w:rPr>
                <w:rFonts w:ascii="Times New Roman" w:hAnsi="Times New Roman" w:cs="Times New Roman"/>
                <w:color w:val="000000"/>
                <w:spacing w:val="-6"/>
                <w:sz w:val="24"/>
                <w:szCs w:val="24"/>
              </w:rPr>
              <w:t xml:space="preserve"> </w:t>
            </w:r>
            <w:r w:rsidRPr="007D2D45">
              <w:rPr>
                <w:rFonts w:ascii="Times New Roman" w:hAnsi="Times New Roman" w:cs="Times New Roman"/>
                <w:color w:val="000000"/>
                <w:spacing w:val="-6"/>
                <w:sz w:val="24"/>
                <w:szCs w:val="24"/>
              </w:rPr>
              <w:t>похож тот или иной предмет. Могут вычленять в сложных объектах простые</w:t>
            </w:r>
            <w:r>
              <w:rPr>
                <w:rFonts w:ascii="Times New Roman" w:hAnsi="Times New Roman" w:cs="Times New Roman"/>
                <w:color w:val="000000"/>
                <w:spacing w:val="-6"/>
                <w:sz w:val="24"/>
                <w:szCs w:val="24"/>
              </w:rPr>
              <w:t xml:space="preserve"> </w:t>
            </w:r>
            <w:r w:rsidRPr="007D2D45">
              <w:rPr>
                <w:rFonts w:ascii="Times New Roman" w:hAnsi="Times New Roman" w:cs="Times New Roman"/>
                <w:color w:val="000000"/>
                <w:spacing w:val="-6"/>
                <w:sz w:val="24"/>
                <w:szCs w:val="24"/>
              </w:rPr>
              <w:t>формы и из простых форм воссоздавать сложные объекты. Дети способны</w:t>
            </w:r>
            <w:r>
              <w:rPr>
                <w:rFonts w:ascii="Times New Roman" w:hAnsi="Times New Roman" w:cs="Times New Roman"/>
                <w:color w:val="000000"/>
                <w:spacing w:val="-6"/>
                <w:sz w:val="24"/>
                <w:szCs w:val="24"/>
              </w:rPr>
              <w:t xml:space="preserve"> </w:t>
            </w:r>
            <w:r w:rsidRPr="007D2D45">
              <w:rPr>
                <w:rFonts w:ascii="Times New Roman" w:hAnsi="Times New Roman" w:cs="Times New Roman"/>
                <w:color w:val="000000"/>
                <w:spacing w:val="-6"/>
                <w:sz w:val="24"/>
                <w:szCs w:val="24"/>
              </w:rPr>
              <w:t>упорядочить группы пре</w:t>
            </w:r>
            <w:r>
              <w:rPr>
                <w:rFonts w:ascii="Times New Roman" w:hAnsi="Times New Roman" w:cs="Times New Roman"/>
                <w:color w:val="000000"/>
                <w:spacing w:val="-6"/>
                <w:sz w:val="24"/>
                <w:szCs w:val="24"/>
              </w:rPr>
              <w:t>дметов по сенсорному признаку – ве</w:t>
            </w:r>
            <w:r w:rsidRPr="007D2D45">
              <w:rPr>
                <w:rFonts w:ascii="Times New Roman" w:hAnsi="Times New Roman" w:cs="Times New Roman"/>
                <w:color w:val="000000"/>
                <w:spacing w:val="-6"/>
                <w:sz w:val="24"/>
                <w:szCs w:val="24"/>
              </w:rPr>
              <w:t>личине, цвету; выделить такие параметры, как высота, длина и ширина.</w:t>
            </w:r>
            <w:r>
              <w:rPr>
                <w:rFonts w:ascii="Times New Roman" w:hAnsi="Times New Roman" w:cs="Times New Roman"/>
                <w:color w:val="000000"/>
                <w:spacing w:val="-6"/>
                <w:sz w:val="24"/>
                <w:szCs w:val="24"/>
              </w:rPr>
              <w:t xml:space="preserve"> </w:t>
            </w:r>
            <w:r w:rsidRPr="007D2D45">
              <w:rPr>
                <w:rFonts w:ascii="Times New Roman" w:hAnsi="Times New Roman" w:cs="Times New Roman"/>
                <w:color w:val="000000"/>
                <w:spacing w:val="-6"/>
                <w:sz w:val="24"/>
                <w:szCs w:val="24"/>
              </w:rPr>
              <w:t>Совершенствуется ориентация в пространстве.</w:t>
            </w:r>
            <w:r>
              <w:rPr>
                <w:rFonts w:ascii="Times New Roman" w:hAnsi="Times New Roman" w:cs="Times New Roman"/>
                <w:color w:val="000000"/>
                <w:spacing w:val="-6"/>
                <w:sz w:val="24"/>
                <w:szCs w:val="24"/>
              </w:rPr>
              <w:t xml:space="preserve"> </w:t>
            </w:r>
            <w:r w:rsidRPr="007D2D45">
              <w:rPr>
                <w:rFonts w:ascii="Times New Roman" w:hAnsi="Times New Roman" w:cs="Times New Roman"/>
                <w:color w:val="000000"/>
                <w:spacing w:val="-6"/>
                <w:sz w:val="24"/>
                <w:szCs w:val="24"/>
              </w:rPr>
              <w:t>Возрастает объем памяти. Дети запоминают до 7–8 названий</w:t>
            </w:r>
            <w:r>
              <w:rPr>
                <w:rFonts w:ascii="Times New Roman" w:hAnsi="Times New Roman" w:cs="Times New Roman"/>
                <w:color w:val="000000"/>
                <w:spacing w:val="-6"/>
                <w:sz w:val="24"/>
                <w:szCs w:val="24"/>
              </w:rPr>
              <w:t xml:space="preserve"> предме</w:t>
            </w:r>
            <w:r w:rsidRPr="007D2D45">
              <w:rPr>
                <w:rFonts w:ascii="Times New Roman" w:hAnsi="Times New Roman" w:cs="Times New Roman"/>
                <w:color w:val="000000"/>
                <w:spacing w:val="-6"/>
                <w:sz w:val="24"/>
                <w:szCs w:val="24"/>
              </w:rPr>
              <w:t>тов. Начинает складываться произвольное запоминание: дети</w:t>
            </w:r>
            <w:r>
              <w:rPr>
                <w:rFonts w:ascii="Times New Roman" w:hAnsi="Times New Roman" w:cs="Times New Roman"/>
                <w:color w:val="000000"/>
                <w:spacing w:val="-6"/>
                <w:sz w:val="24"/>
                <w:szCs w:val="24"/>
              </w:rPr>
              <w:t xml:space="preserve"> </w:t>
            </w:r>
            <w:r w:rsidRPr="007D2D45">
              <w:rPr>
                <w:rFonts w:ascii="Times New Roman" w:hAnsi="Times New Roman" w:cs="Times New Roman"/>
                <w:color w:val="000000"/>
                <w:spacing w:val="-6"/>
                <w:sz w:val="24"/>
                <w:szCs w:val="24"/>
              </w:rPr>
              <w:t>способны принять задачу на запоминание, помнят поручения взрослых,</w:t>
            </w:r>
            <w:r>
              <w:rPr>
                <w:rFonts w:ascii="Times New Roman" w:hAnsi="Times New Roman" w:cs="Times New Roman"/>
                <w:color w:val="000000"/>
                <w:spacing w:val="-6"/>
                <w:sz w:val="24"/>
                <w:szCs w:val="24"/>
              </w:rPr>
              <w:t xml:space="preserve"> могут вы</w:t>
            </w:r>
            <w:r w:rsidRPr="007D2D45">
              <w:rPr>
                <w:rFonts w:ascii="Times New Roman" w:hAnsi="Times New Roman" w:cs="Times New Roman"/>
                <w:color w:val="000000"/>
                <w:spacing w:val="-6"/>
                <w:sz w:val="24"/>
                <w:szCs w:val="24"/>
              </w:rPr>
              <w:t>учить небольшое стихотворение и т. д.</w:t>
            </w:r>
            <w:r>
              <w:rPr>
                <w:rFonts w:ascii="Times New Roman" w:hAnsi="Times New Roman" w:cs="Times New Roman"/>
                <w:color w:val="000000"/>
                <w:spacing w:val="-6"/>
                <w:sz w:val="24"/>
                <w:szCs w:val="24"/>
              </w:rPr>
              <w:t xml:space="preserve"> </w:t>
            </w:r>
            <w:r w:rsidRPr="007D2D45">
              <w:rPr>
                <w:rFonts w:ascii="Times New Roman" w:hAnsi="Times New Roman" w:cs="Times New Roman"/>
                <w:color w:val="000000"/>
                <w:spacing w:val="-6"/>
                <w:sz w:val="24"/>
                <w:szCs w:val="24"/>
              </w:rPr>
              <w:t>Начинает развиваться образное мышление. Дети способны</w:t>
            </w:r>
            <w:r>
              <w:rPr>
                <w:rFonts w:ascii="Times New Roman" w:hAnsi="Times New Roman" w:cs="Times New Roman"/>
                <w:color w:val="000000"/>
                <w:spacing w:val="-6"/>
                <w:sz w:val="24"/>
                <w:szCs w:val="24"/>
              </w:rPr>
              <w:t xml:space="preserve"> исполь</w:t>
            </w:r>
            <w:r w:rsidRPr="007D2D45">
              <w:rPr>
                <w:rFonts w:ascii="Times New Roman" w:hAnsi="Times New Roman" w:cs="Times New Roman"/>
                <w:color w:val="000000"/>
                <w:spacing w:val="-6"/>
                <w:sz w:val="24"/>
                <w:szCs w:val="24"/>
              </w:rPr>
              <w:t>зовать простые схематизированные</w:t>
            </w:r>
            <w:r>
              <w:rPr>
                <w:rFonts w:ascii="Times New Roman" w:hAnsi="Times New Roman" w:cs="Times New Roman"/>
                <w:color w:val="000000"/>
                <w:spacing w:val="-6"/>
                <w:sz w:val="24"/>
                <w:szCs w:val="24"/>
              </w:rPr>
              <w:t xml:space="preserve"> изображения для решения неслож</w:t>
            </w:r>
            <w:r w:rsidRPr="007D2D45">
              <w:rPr>
                <w:rFonts w:ascii="Times New Roman" w:hAnsi="Times New Roman" w:cs="Times New Roman"/>
                <w:color w:val="000000"/>
                <w:spacing w:val="-6"/>
                <w:sz w:val="24"/>
                <w:szCs w:val="24"/>
              </w:rPr>
              <w:t>ных задач. Дошкольники могут строить по схеме, решать лабиринтные</w:t>
            </w:r>
            <w:r>
              <w:rPr>
                <w:rFonts w:ascii="Times New Roman" w:hAnsi="Times New Roman" w:cs="Times New Roman"/>
                <w:color w:val="000000"/>
                <w:spacing w:val="-6"/>
                <w:sz w:val="24"/>
                <w:szCs w:val="24"/>
              </w:rPr>
              <w:t xml:space="preserve"> </w:t>
            </w:r>
            <w:r w:rsidRPr="007D2D45">
              <w:rPr>
                <w:rFonts w:ascii="Times New Roman" w:hAnsi="Times New Roman" w:cs="Times New Roman"/>
                <w:color w:val="000000"/>
                <w:spacing w:val="-6"/>
                <w:sz w:val="24"/>
                <w:szCs w:val="24"/>
              </w:rPr>
              <w:t xml:space="preserve">задачи. Развивается предвосхищение. </w:t>
            </w:r>
            <w:r>
              <w:rPr>
                <w:rFonts w:ascii="Times New Roman" w:hAnsi="Times New Roman" w:cs="Times New Roman"/>
                <w:color w:val="000000"/>
                <w:spacing w:val="-6"/>
                <w:sz w:val="24"/>
                <w:szCs w:val="24"/>
              </w:rPr>
              <w:t>На основе пространственного рас</w:t>
            </w:r>
            <w:r w:rsidRPr="007D2D45">
              <w:rPr>
                <w:rFonts w:ascii="Times New Roman" w:hAnsi="Times New Roman" w:cs="Times New Roman"/>
                <w:color w:val="000000"/>
                <w:spacing w:val="-6"/>
                <w:sz w:val="24"/>
                <w:szCs w:val="24"/>
              </w:rPr>
              <w:t>положения объектов дети могут сказать, что произойдет в результате их</w:t>
            </w:r>
            <w:r w:rsidR="00793187">
              <w:rPr>
                <w:rFonts w:ascii="Times New Roman" w:hAnsi="Times New Roman" w:cs="Times New Roman"/>
                <w:color w:val="000000"/>
                <w:spacing w:val="-6"/>
                <w:sz w:val="24"/>
                <w:szCs w:val="24"/>
              </w:rPr>
              <w:t xml:space="preserve"> </w:t>
            </w:r>
            <w:r w:rsidRPr="007D2D45">
              <w:rPr>
                <w:rFonts w:ascii="Times New Roman" w:hAnsi="Times New Roman" w:cs="Times New Roman"/>
                <w:color w:val="000000"/>
                <w:spacing w:val="-6"/>
                <w:sz w:val="24"/>
                <w:szCs w:val="24"/>
              </w:rPr>
              <w:t>взаимодействия. Однако при этом им трудно встать на позицию другого</w:t>
            </w:r>
            <w:r w:rsidR="00793187">
              <w:rPr>
                <w:rFonts w:ascii="Times New Roman" w:hAnsi="Times New Roman" w:cs="Times New Roman"/>
                <w:color w:val="000000"/>
                <w:spacing w:val="-6"/>
                <w:sz w:val="24"/>
                <w:szCs w:val="24"/>
              </w:rPr>
              <w:t xml:space="preserve"> </w:t>
            </w:r>
            <w:r w:rsidRPr="007D2D45">
              <w:rPr>
                <w:rFonts w:ascii="Times New Roman" w:hAnsi="Times New Roman" w:cs="Times New Roman"/>
                <w:color w:val="000000"/>
                <w:spacing w:val="-6"/>
                <w:sz w:val="24"/>
                <w:szCs w:val="24"/>
              </w:rPr>
              <w:t xml:space="preserve">наблюдателя и во внутреннем плане </w:t>
            </w:r>
            <w:r w:rsidR="00793187">
              <w:rPr>
                <w:rFonts w:ascii="Times New Roman" w:hAnsi="Times New Roman" w:cs="Times New Roman"/>
                <w:color w:val="000000"/>
                <w:spacing w:val="-6"/>
                <w:sz w:val="24"/>
                <w:szCs w:val="24"/>
              </w:rPr>
              <w:t>совершить мысленное преобразова</w:t>
            </w:r>
            <w:r w:rsidRPr="007D2D45">
              <w:rPr>
                <w:rFonts w:ascii="Times New Roman" w:hAnsi="Times New Roman" w:cs="Times New Roman"/>
                <w:color w:val="000000"/>
                <w:spacing w:val="-6"/>
                <w:sz w:val="24"/>
                <w:szCs w:val="24"/>
              </w:rPr>
              <w:t>ние образа.</w:t>
            </w:r>
            <w:r w:rsidR="00793187">
              <w:rPr>
                <w:rFonts w:ascii="Times New Roman" w:hAnsi="Times New Roman" w:cs="Times New Roman"/>
                <w:color w:val="000000"/>
                <w:spacing w:val="-6"/>
                <w:sz w:val="24"/>
                <w:szCs w:val="24"/>
              </w:rPr>
              <w:t xml:space="preserve"> </w:t>
            </w:r>
            <w:r w:rsidRPr="007D2D45">
              <w:rPr>
                <w:rFonts w:ascii="Times New Roman" w:hAnsi="Times New Roman" w:cs="Times New Roman"/>
                <w:color w:val="000000"/>
                <w:spacing w:val="-6"/>
                <w:sz w:val="24"/>
                <w:szCs w:val="24"/>
              </w:rPr>
              <w:t>Продолжает развиваться воображ</w:t>
            </w:r>
            <w:r w:rsidR="00793187">
              <w:rPr>
                <w:rFonts w:ascii="Times New Roman" w:hAnsi="Times New Roman" w:cs="Times New Roman"/>
                <w:color w:val="000000"/>
                <w:spacing w:val="-6"/>
                <w:sz w:val="24"/>
                <w:szCs w:val="24"/>
              </w:rPr>
              <w:t xml:space="preserve">ение. </w:t>
            </w:r>
            <w:r w:rsidR="00793187">
              <w:rPr>
                <w:rFonts w:ascii="Times New Roman" w:hAnsi="Times New Roman" w:cs="Times New Roman"/>
                <w:color w:val="000000"/>
                <w:spacing w:val="-6"/>
                <w:sz w:val="24"/>
                <w:szCs w:val="24"/>
              </w:rPr>
              <w:lastRenderedPageBreak/>
              <w:t>Формируются такие его осо</w:t>
            </w:r>
            <w:r w:rsidRPr="007D2D45">
              <w:rPr>
                <w:rFonts w:ascii="Times New Roman" w:hAnsi="Times New Roman" w:cs="Times New Roman"/>
                <w:color w:val="000000"/>
                <w:spacing w:val="-6"/>
                <w:sz w:val="24"/>
                <w:szCs w:val="24"/>
              </w:rPr>
              <w:t>бенности, как оригинальность и прои</w:t>
            </w:r>
            <w:r w:rsidR="00793187">
              <w:rPr>
                <w:rFonts w:ascii="Times New Roman" w:hAnsi="Times New Roman" w:cs="Times New Roman"/>
                <w:color w:val="000000"/>
                <w:spacing w:val="-6"/>
                <w:sz w:val="24"/>
                <w:szCs w:val="24"/>
              </w:rPr>
              <w:t>звольность. Дети могут самостоя</w:t>
            </w:r>
            <w:r w:rsidRPr="007D2D45">
              <w:rPr>
                <w:rFonts w:ascii="Times New Roman" w:hAnsi="Times New Roman" w:cs="Times New Roman"/>
                <w:color w:val="000000"/>
                <w:spacing w:val="-6"/>
                <w:sz w:val="24"/>
                <w:szCs w:val="24"/>
              </w:rPr>
              <w:t>тельно придумать небольшую сказку на заданную тему.</w:t>
            </w:r>
            <w:r w:rsidR="00793187">
              <w:rPr>
                <w:rFonts w:ascii="Times New Roman" w:hAnsi="Times New Roman" w:cs="Times New Roman"/>
                <w:color w:val="000000"/>
                <w:spacing w:val="-6"/>
                <w:sz w:val="24"/>
                <w:szCs w:val="24"/>
              </w:rPr>
              <w:t xml:space="preserve"> </w:t>
            </w:r>
            <w:r w:rsidRPr="007D2D45">
              <w:rPr>
                <w:rFonts w:ascii="Times New Roman" w:hAnsi="Times New Roman" w:cs="Times New Roman"/>
                <w:color w:val="000000"/>
                <w:spacing w:val="-6"/>
                <w:sz w:val="24"/>
                <w:szCs w:val="24"/>
              </w:rPr>
              <w:t>Увеличивается устойчивость внима</w:t>
            </w:r>
            <w:r w:rsidR="00793187">
              <w:rPr>
                <w:rFonts w:ascii="Times New Roman" w:hAnsi="Times New Roman" w:cs="Times New Roman"/>
                <w:color w:val="000000"/>
                <w:spacing w:val="-6"/>
                <w:sz w:val="24"/>
                <w:szCs w:val="24"/>
              </w:rPr>
              <w:t>ния. Ребенку оказывается доступ</w:t>
            </w:r>
            <w:r w:rsidRPr="007D2D45">
              <w:rPr>
                <w:rFonts w:ascii="Times New Roman" w:hAnsi="Times New Roman" w:cs="Times New Roman"/>
                <w:color w:val="000000"/>
                <w:spacing w:val="-6"/>
                <w:sz w:val="24"/>
                <w:szCs w:val="24"/>
              </w:rPr>
              <w:t>ной сосредоточенная деятельность в течение 15–20 минут. Он способен</w:t>
            </w:r>
            <w:r w:rsidR="00793187">
              <w:rPr>
                <w:rFonts w:ascii="Times New Roman" w:hAnsi="Times New Roman" w:cs="Times New Roman"/>
                <w:color w:val="000000"/>
                <w:spacing w:val="-6"/>
                <w:sz w:val="24"/>
                <w:szCs w:val="24"/>
              </w:rPr>
              <w:t xml:space="preserve"> </w:t>
            </w:r>
            <w:r w:rsidRPr="007D2D45">
              <w:rPr>
                <w:rFonts w:ascii="Times New Roman" w:hAnsi="Times New Roman" w:cs="Times New Roman"/>
                <w:color w:val="000000"/>
                <w:spacing w:val="-6"/>
                <w:sz w:val="24"/>
                <w:szCs w:val="24"/>
              </w:rPr>
              <w:t>удерживать в памяти при выполнении каких-либо действий несложное</w:t>
            </w:r>
            <w:r w:rsidR="00793187">
              <w:rPr>
                <w:rFonts w:ascii="Times New Roman" w:hAnsi="Times New Roman" w:cs="Times New Roman"/>
                <w:color w:val="000000"/>
                <w:spacing w:val="-6"/>
                <w:sz w:val="24"/>
                <w:szCs w:val="24"/>
              </w:rPr>
              <w:t xml:space="preserve"> </w:t>
            </w:r>
            <w:r w:rsidRPr="007D2D45">
              <w:rPr>
                <w:rFonts w:ascii="Times New Roman" w:hAnsi="Times New Roman" w:cs="Times New Roman"/>
                <w:color w:val="000000"/>
                <w:spacing w:val="-6"/>
                <w:sz w:val="24"/>
                <w:szCs w:val="24"/>
              </w:rPr>
              <w:t>условие.</w:t>
            </w:r>
          </w:p>
        </w:tc>
      </w:tr>
      <w:tr w:rsidR="00435496" w:rsidTr="00435496">
        <w:tc>
          <w:tcPr>
            <w:tcW w:w="3510" w:type="dxa"/>
            <w:gridSpan w:val="2"/>
          </w:tcPr>
          <w:p w:rsidR="00435496" w:rsidRDefault="00435496" w:rsidP="00793187">
            <w:pPr>
              <w:pStyle w:val="ConsPlusNormal"/>
              <w:keepNext/>
              <w:keepLines/>
              <w:widowControl/>
              <w:spacing w:after="120"/>
              <w:jc w:val="both"/>
              <w:rPr>
                <w:rFonts w:ascii="Times New Roman" w:hAnsi="Times New Roman" w:cs="Times New Roman"/>
                <w:b/>
                <w:i/>
                <w:color w:val="000000"/>
                <w:spacing w:val="-6"/>
                <w:sz w:val="24"/>
                <w:szCs w:val="24"/>
              </w:rPr>
            </w:pPr>
          </w:p>
          <w:p w:rsidR="00435496" w:rsidRPr="00293A5E" w:rsidRDefault="00435496" w:rsidP="00793187">
            <w:pPr>
              <w:pStyle w:val="ConsPlusNormal"/>
              <w:keepNext/>
              <w:keepLines/>
              <w:widowControl/>
              <w:spacing w:after="120"/>
              <w:jc w:val="both"/>
              <w:rPr>
                <w:rFonts w:ascii="Times New Roman" w:hAnsi="Times New Roman" w:cs="Times New Roman"/>
                <w:b/>
                <w:i/>
                <w:color w:val="000000"/>
                <w:spacing w:val="-6"/>
                <w:sz w:val="24"/>
                <w:szCs w:val="24"/>
              </w:rPr>
            </w:pPr>
            <w:r w:rsidRPr="00293A5E">
              <w:rPr>
                <w:rFonts w:ascii="Times New Roman" w:hAnsi="Times New Roman" w:cs="Times New Roman"/>
                <w:b/>
                <w:i/>
                <w:color w:val="000000"/>
                <w:spacing w:val="-6"/>
                <w:sz w:val="24"/>
                <w:szCs w:val="24"/>
              </w:rPr>
              <w:t>Эмоциональн</w:t>
            </w:r>
            <w:r>
              <w:rPr>
                <w:rFonts w:ascii="Times New Roman" w:hAnsi="Times New Roman" w:cs="Times New Roman"/>
                <w:b/>
                <w:i/>
                <w:color w:val="000000"/>
                <w:spacing w:val="-6"/>
                <w:sz w:val="24"/>
                <w:szCs w:val="24"/>
              </w:rPr>
              <w:t>о-волевая</w:t>
            </w:r>
            <w:r w:rsidRPr="00293A5E">
              <w:rPr>
                <w:rFonts w:ascii="Times New Roman" w:hAnsi="Times New Roman" w:cs="Times New Roman"/>
                <w:b/>
                <w:i/>
                <w:color w:val="000000"/>
                <w:spacing w:val="-6"/>
                <w:sz w:val="24"/>
                <w:szCs w:val="24"/>
              </w:rPr>
              <w:t xml:space="preserve"> сфера</w:t>
            </w:r>
          </w:p>
        </w:tc>
        <w:tc>
          <w:tcPr>
            <w:tcW w:w="6060" w:type="dxa"/>
          </w:tcPr>
          <w:p w:rsidR="00435496" w:rsidRPr="00793187" w:rsidRDefault="00793187" w:rsidP="00793187">
            <w:pPr>
              <w:pStyle w:val="ConsPlusNormal"/>
              <w:keepNext/>
              <w:keepLines/>
              <w:jc w:val="both"/>
              <w:rPr>
                <w:rFonts w:ascii="Times New Roman" w:hAnsi="Times New Roman" w:cs="Times New Roman"/>
                <w:color w:val="000000"/>
                <w:spacing w:val="-6"/>
                <w:sz w:val="24"/>
                <w:szCs w:val="24"/>
              </w:rPr>
            </w:pPr>
            <w:r w:rsidRPr="007D2D45">
              <w:rPr>
                <w:rFonts w:ascii="Times New Roman" w:hAnsi="Times New Roman" w:cs="Times New Roman"/>
                <w:color w:val="000000"/>
                <w:spacing w:val="-6"/>
                <w:sz w:val="24"/>
                <w:szCs w:val="24"/>
              </w:rPr>
              <w:t>У детей формируется потребность в уважении со стороны взрослого,</w:t>
            </w:r>
            <w:r>
              <w:rPr>
                <w:rFonts w:ascii="Times New Roman" w:hAnsi="Times New Roman" w:cs="Times New Roman"/>
                <w:color w:val="000000"/>
                <w:spacing w:val="-6"/>
                <w:sz w:val="24"/>
                <w:szCs w:val="24"/>
              </w:rPr>
              <w:t xml:space="preserve"> </w:t>
            </w:r>
            <w:r w:rsidRPr="007D2D45">
              <w:rPr>
                <w:rFonts w:ascii="Times New Roman" w:hAnsi="Times New Roman" w:cs="Times New Roman"/>
                <w:color w:val="000000"/>
                <w:spacing w:val="-6"/>
                <w:sz w:val="24"/>
                <w:szCs w:val="24"/>
              </w:rPr>
              <w:t>для них оказывается чрезвычайно важной его похвала. Это приводит к их</w:t>
            </w:r>
            <w:r>
              <w:rPr>
                <w:rFonts w:ascii="Times New Roman" w:hAnsi="Times New Roman" w:cs="Times New Roman"/>
                <w:color w:val="000000"/>
                <w:spacing w:val="-6"/>
                <w:sz w:val="24"/>
                <w:szCs w:val="24"/>
              </w:rPr>
              <w:t xml:space="preserve"> </w:t>
            </w:r>
            <w:r w:rsidRPr="007D2D45">
              <w:rPr>
                <w:rFonts w:ascii="Times New Roman" w:hAnsi="Times New Roman" w:cs="Times New Roman"/>
                <w:color w:val="000000"/>
                <w:spacing w:val="-6"/>
                <w:sz w:val="24"/>
                <w:szCs w:val="24"/>
              </w:rPr>
              <w:t>повышенной обидчивости на замечан</w:t>
            </w:r>
            <w:r>
              <w:rPr>
                <w:rFonts w:ascii="Times New Roman" w:hAnsi="Times New Roman" w:cs="Times New Roman"/>
                <w:color w:val="000000"/>
                <w:spacing w:val="-6"/>
                <w:sz w:val="24"/>
                <w:szCs w:val="24"/>
              </w:rPr>
              <w:t>ия. Повышенная обидчивость пред</w:t>
            </w:r>
            <w:r w:rsidRPr="007D2D45">
              <w:rPr>
                <w:rFonts w:ascii="Times New Roman" w:hAnsi="Times New Roman" w:cs="Times New Roman"/>
                <w:color w:val="000000"/>
                <w:spacing w:val="-6"/>
                <w:sz w:val="24"/>
                <w:szCs w:val="24"/>
              </w:rPr>
              <w:t>ставляет собой возрастной феномен.</w:t>
            </w:r>
            <w:r>
              <w:rPr>
                <w:rFonts w:ascii="Times New Roman" w:hAnsi="Times New Roman" w:cs="Times New Roman"/>
                <w:color w:val="000000"/>
                <w:spacing w:val="-6"/>
                <w:sz w:val="24"/>
                <w:szCs w:val="24"/>
              </w:rPr>
              <w:t xml:space="preserve"> </w:t>
            </w:r>
            <w:r w:rsidRPr="007D2D45">
              <w:rPr>
                <w:rFonts w:ascii="Times New Roman" w:hAnsi="Times New Roman" w:cs="Times New Roman"/>
                <w:color w:val="000000"/>
                <w:spacing w:val="-6"/>
                <w:sz w:val="24"/>
                <w:szCs w:val="24"/>
              </w:rPr>
              <w:t>Взаимоотношения со сверстниками характеризуются избирательностью,</w:t>
            </w:r>
            <w:r>
              <w:rPr>
                <w:rFonts w:ascii="Times New Roman" w:hAnsi="Times New Roman" w:cs="Times New Roman"/>
                <w:color w:val="000000"/>
                <w:spacing w:val="-6"/>
                <w:sz w:val="24"/>
                <w:szCs w:val="24"/>
              </w:rPr>
              <w:t xml:space="preserve"> </w:t>
            </w:r>
            <w:r w:rsidRPr="007D2D45">
              <w:rPr>
                <w:rFonts w:ascii="Times New Roman" w:hAnsi="Times New Roman" w:cs="Times New Roman"/>
                <w:color w:val="000000"/>
                <w:spacing w:val="-6"/>
                <w:sz w:val="24"/>
                <w:szCs w:val="24"/>
              </w:rPr>
              <w:t>которая выражается в предпочтении одних</w:t>
            </w:r>
            <w:r>
              <w:rPr>
                <w:rFonts w:ascii="Times New Roman" w:hAnsi="Times New Roman" w:cs="Times New Roman"/>
                <w:color w:val="000000"/>
                <w:spacing w:val="-6"/>
                <w:sz w:val="24"/>
                <w:szCs w:val="24"/>
              </w:rPr>
              <w:t xml:space="preserve"> детей другим. Появляются посто</w:t>
            </w:r>
            <w:r w:rsidRPr="007D2D45">
              <w:rPr>
                <w:rFonts w:ascii="Times New Roman" w:hAnsi="Times New Roman" w:cs="Times New Roman"/>
                <w:color w:val="000000"/>
                <w:spacing w:val="-6"/>
                <w:sz w:val="24"/>
                <w:szCs w:val="24"/>
              </w:rPr>
              <w:t>янные партнеры по играм. В группах нач</w:t>
            </w:r>
            <w:r>
              <w:rPr>
                <w:rFonts w:ascii="Times New Roman" w:hAnsi="Times New Roman" w:cs="Times New Roman"/>
                <w:color w:val="000000"/>
                <w:spacing w:val="-6"/>
                <w:sz w:val="24"/>
                <w:szCs w:val="24"/>
              </w:rPr>
              <w:t>инают выделяться лидеры. Появля</w:t>
            </w:r>
            <w:r w:rsidRPr="007D2D45">
              <w:rPr>
                <w:rFonts w:ascii="Times New Roman" w:hAnsi="Times New Roman" w:cs="Times New Roman"/>
                <w:color w:val="000000"/>
                <w:spacing w:val="-6"/>
                <w:sz w:val="24"/>
                <w:szCs w:val="24"/>
              </w:rPr>
              <w:t>ются конкурентность, соревновательность. Последняя важна для сравнения</w:t>
            </w:r>
            <w:r>
              <w:rPr>
                <w:rFonts w:ascii="Times New Roman" w:hAnsi="Times New Roman" w:cs="Times New Roman"/>
                <w:color w:val="000000"/>
                <w:spacing w:val="-6"/>
                <w:sz w:val="24"/>
                <w:szCs w:val="24"/>
              </w:rPr>
              <w:t xml:space="preserve"> </w:t>
            </w:r>
            <w:r w:rsidRPr="007D2D45">
              <w:rPr>
                <w:rFonts w:ascii="Times New Roman" w:hAnsi="Times New Roman" w:cs="Times New Roman"/>
                <w:color w:val="000000"/>
                <w:spacing w:val="-6"/>
                <w:sz w:val="24"/>
                <w:szCs w:val="24"/>
              </w:rPr>
              <w:t>себя с другим, что ведет к развитию образа Я ребенка, его детализации.</w:t>
            </w:r>
          </w:p>
        </w:tc>
      </w:tr>
      <w:tr w:rsidR="00793187" w:rsidTr="00793187">
        <w:tc>
          <w:tcPr>
            <w:tcW w:w="9570" w:type="dxa"/>
            <w:gridSpan w:val="3"/>
          </w:tcPr>
          <w:p w:rsidR="00793187" w:rsidRDefault="00793187" w:rsidP="00793187">
            <w:pPr>
              <w:pStyle w:val="ConsPlusNormal"/>
              <w:keepNext/>
              <w:keepLines/>
              <w:widowControl/>
              <w:spacing w:after="120"/>
              <w:jc w:val="center"/>
              <w:rPr>
                <w:rFonts w:ascii="Times New Roman" w:hAnsi="Times New Roman" w:cs="Times New Roman"/>
                <w:b/>
                <w:color w:val="000000"/>
                <w:spacing w:val="-6"/>
                <w:sz w:val="26"/>
                <w:szCs w:val="26"/>
              </w:rPr>
            </w:pPr>
            <w:r w:rsidRPr="00F2367A">
              <w:rPr>
                <w:rFonts w:ascii="Times New Roman" w:hAnsi="Times New Roman" w:cs="Times New Roman"/>
                <w:b/>
                <w:color w:val="000000"/>
                <w:spacing w:val="-6"/>
                <w:sz w:val="24"/>
                <w:szCs w:val="24"/>
              </w:rPr>
              <w:t xml:space="preserve">Возрастные особенности </w:t>
            </w:r>
            <w:r>
              <w:rPr>
                <w:rFonts w:ascii="Times New Roman" w:hAnsi="Times New Roman" w:cs="Times New Roman"/>
                <w:b/>
                <w:color w:val="000000"/>
                <w:spacing w:val="-6"/>
                <w:sz w:val="24"/>
                <w:szCs w:val="24"/>
              </w:rPr>
              <w:t>развития детей 5-6</w:t>
            </w:r>
            <w:r w:rsidRPr="00F2367A">
              <w:rPr>
                <w:rFonts w:ascii="Times New Roman" w:hAnsi="Times New Roman" w:cs="Times New Roman"/>
                <w:b/>
                <w:color w:val="000000"/>
                <w:spacing w:val="-6"/>
                <w:sz w:val="24"/>
                <w:szCs w:val="24"/>
              </w:rPr>
              <w:t xml:space="preserve"> лет</w:t>
            </w:r>
          </w:p>
        </w:tc>
      </w:tr>
      <w:tr w:rsidR="00793187" w:rsidTr="00435496">
        <w:tc>
          <w:tcPr>
            <w:tcW w:w="3510" w:type="dxa"/>
            <w:gridSpan w:val="2"/>
          </w:tcPr>
          <w:p w:rsidR="00793187" w:rsidRPr="0065647F" w:rsidRDefault="00793187" w:rsidP="00793187">
            <w:pPr>
              <w:pStyle w:val="ConsPlusNormal"/>
              <w:keepNext/>
              <w:keepLines/>
              <w:widowControl/>
              <w:spacing w:before="360" w:after="120"/>
              <w:jc w:val="both"/>
              <w:rPr>
                <w:rFonts w:ascii="Times New Roman" w:hAnsi="Times New Roman" w:cs="Times New Roman"/>
                <w:b/>
                <w:i/>
                <w:color w:val="000000"/>
                <w:spacing w:val="-6"/>
                <w:sz w:val="24"/>
                <w:szCs w:val="24"/>
              </w:rPr>
            </w:pPr>
            <w:r w:rsidRPr="0065647F">
              <w:rPr>
                <w:rFonts w:ascii="Times New Roman" w:hAnsi="Times New Roman" w:cs="Times New Roman"/>
                <w:b/>
                <w:i/>
                <w:color w:val="000000"/>
                <w:spacing w:val="-6"/>
                <w:sz w:val="24"/>
                <w:szCs w:val="24"/>
              </w:rPr>
              <w:t>Игровая деятельность</w:t>
            </w:r>
          </w:p>
        </w:tc>
        <w:tc>
          <w:tcPr>
            <w:tcW w:w="6060" w:type="dxa"/>
          </w:tcPr>
          <w:p w:rsidR="00793187" w:rsidRPr="00540F8F" w:rsidRDefault="00793187" w:rsidP="00540F8F">
            <w:pPr>
              <w:pStyle w:val="ConsPlusNormal"/>
              <w:keepNext/>
              <w:keepLines/>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При рас</w:t>
            </w:r>
            <w:r w:rsidRPr="00793187">
              <w:rPr>
                <w:rFonts w:ascii="Times New Roman" w:hAnsi="Times New Roman" w:cs="Times New Roman"/>
                <w:color w:val="000000"/>
                <w:spacing w:val="-6"/>
                <w:sz w:val="24"/>
                <w:szCs w:val="24"/>
              </w:rPr>
              <w:t>пределении ролей могут возникать</w:t>
            </w:r>
            <w:r w:rsidR="005B0FA0">
              <w:rPr>
                <w:rFonts w:ascii="Times New Roman" w:hAnsi="Times New Roman" w:cs="Times New Roman"/>
                <w:color w:val="000000"/>
                <w:spacing w:val="-6"/>
                <w:sz w:val="24"/>
                <w:szCs w:val="24"/>
              </w:rPr>
              <w:t xml:space="preserve"> конфликты, связанные с суборди</w:t>
            </w:r>
            <w:r w:rsidRPr="00793187">
              <w:rPr>
                <w:rFonts w:ascii="Times New Roman" w:hAnsi="Times New Roman" w:cs="Times New Roman"/>
                <w:color w:val="000000"/>
                <w:spacing w:val="-6"/>
                <w:sz w:val="24"/>
                <w:szCs w:val="24"/>
              </w:rPr>
              <w:t>нацией ролевого поведения. Наблюдается орган</w:t>
            </w:r>
            <w:r w:rsidR="00540F8F">
              <w:rPr>
                <w:rFonts w:ascii="Times New Roman" w:hAnsi="Times New Roman" w:cs="Times New Roman"/>
                <w:color w:val="000000"/>
                <w:spacing w:val="-6"/>
                <w:sz w:val="24"/>
                <w:szCs w:val="24"/>
              </w:rPr>
              <w:t>изация игрового про</w:t>
            </w:r>
            <w:r w:rsidRPr="00793187">
              <w:rPr>
                <w:rFonts w:ascii="Times New Roman" w:hAnsi="Times New Roman" w:cs="Times New Roman"/>
                <w:color w:val="000000"/>
                <w:spacing w:val="-6"/>
                <w:sz w:val="24"/>
                <w:szCs w:val="24"/>
              </w:rPr>
              <w:t>странства, в котором выделяются смысловой «центр» и «периферия». Действия детей в играх становятся</w:t>
            </w:r>
            <w:r w:rsidR="00540F8F">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разнообразными.</w:t>
            </w:r>
            <w:r w:rsidR="00540F8F" w:rsidRPr="00793187">
              <w:rPr>
                <w:rFonts w:ascii="Times New Roman" w:hAnsi="Times New Roman" w:cs="Times New Roman"/>
                <w:color w:val="000000"/>
                <w:spacing w:val="-6"/>
                <w:sz w:val="24"/>
                <w:szCs w:val="24"/>
              </w:rPr>
              <w:t xml:space="preserve"> Дети начинают осваивать соци</w:t>
            </w:r>
            <w:r w:rsidR="00540F8F">
              <w:rPr>
                <w:rFonts w:ascii="Times New Roman" w:hAnsi="Times New Roman" w:cs="Times New Roman"/>
                <w:color w:val="000000"/>
                <w:spacing w:val="-6"/>
                <w:sz w:val="24"/>
                <w:szCs w:val="24"/>
              </w:rPr>
              <w:t>альные отношения и понимать под</w:t>
            </w:r>
            <w:r w:rsidR="00540F8F" w:rsidRPr="00793187">
              <w:rPr>
                <w:rFonts w:ascii="Times New Roman" w:hAnsi="Times New Roman" w:cs="Times New Roman"/>
                <w:color w:val="000000"/>
                <w:spacing w:val="-6"/>
                <w:sz w:val="24"/>
                <w:szCs w:val="24"/>
              </w:rPr>
              <w:t>чиненность позиций в различных видах деятельности взрослых, одни</w:t>
            </w:r>
            <w:r w:rsidR="00540F8F">
              <w:rPr>
                <w:rFonts w:ascii="Times New Roman" w:hAnsi="Times New Roman" w:cs="Times New Roman"/>
                <w:color w:val="000000"/>
                <w:spacing w:val="-6"/>
                <w:sz w:val="24"/>
                <w:szCs w:val="24"/>
              </w:rPr>
              <w:t xml:space="preserve"> </w:t>
            </w:r>
            <w:r w:rsidR="00540F8F" w:rsidRPr="00793187">
              <w:rPr>
                <w:rFonts w:ascii="Times New Roman" w:hAnsi="Times New Roman" w:cs="Times New Roman"/>
                <w:color w:val="000000"/>
                <w:spacing w:val="-6"/>
                <w:sz w:val="24"/>
                <w:szCs w:val="24"/>
              </w:rPr>
              <w:t>роли становятся для них более привлекательными, чем другие.</w:t>
            </w:r>
          </w:p>
        </w:tc>
      </w:tr>
      <w:tr w:rsidR="00793187" w:rsidTr="00435496">
        <w:tc>
          <w:tcPr>
            <w:tcW w:w="3510" w:type="dxa"/>
            <w:gridSpan w:val="2"/>
          </w:tcPr>
          <w:p w:rsidR="00793187" w:rsidRPr="0065647F" w:rsidRDefault="00793187" w:rsidP="00793187">
            <w:pPr>
              <w:pStyle w:val="ConsPlusNormal"/>
              <w:keepNext/>
              <w:keepLines/>
              <w:widowControl/>
              <w:spacing w:before="360" w:after="120"/>
              <w:jc w:val="both"/>
              <w:rPr>
                <w:rFonts w:ascii="Times New Roman" w:hAnsi="Times New Roman" w:cs="Times New Roman"/>
                <w:b/>
                <w:i/>
                <w:color w:val="000000"/>
                <w:spacing w:val="-6"/>
                <w:sz w:val="24"/>
                <w:szCs w:val="24"/>
              </w:rPr>
            </w:pPr>
            <w:r>
              <w:rPr>
                <w:rFonts w:ascii="Times New Roman" w:hAnsi="Times New Roman" w:cs="Times New Roman"/>
                <w:b/>
                <w:i/>
                <w:color w:val="000000"/>
                <w:spacing w:val="-6"/>
                <w:sz w:val="24"/>
                <w:szCs w:val="24"/>
              </w:rPr>
              <w:t xml:space="preserve">Развитие речи </w:t>
            </w:r>
          </w:p>
        </w:tc>
        <w:tc>
          <w:tcPr>
            <w:tcW w:w="6060" w:type="dxa"/>
          </w:tcPr>
          <w:p w:rsidR="00793187" w:rsidRPr="00403F39" w:rsidRDefault="00540F8F" w:rsidP="00403F39">
            <w:pPr>
              <w:pStyle w:val="ConsPlusNormal"/>
              <w:keepNext/>
              <w:keepLines/>
              <w:jc w:val="both"/>
              <w:rPr>
                <w:rFonts w:ascii="Times New Roman" w:hAnsi="Times New Roman" w:cs="Times New Roman"/>
                <w:color w:val="000000"/>
                <w:spacing w:val="-6"/>
                <w:sz w:val="24"/>
                <w:szCs w:val="24"/>
              </w:rPr>
            </w:pPr>
            <w:r w:rsidRPr="00793187">
              <w:rPr>
                <w:rFonts w:ascii="Times New Roman" w:hAnsi="Times New Roman" w:cs="Times New Roman"/>
                <w:color w:val="000000"/>
                <w:spacing w:val="-6"/>
                <w:sz w:val="24"/>
                <w:szCs w:val="24"/>
              </w:rPr>
              <w:t>Продолжает совершенствоваться речь, в том числе ее звуковая сторона.</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Дети могут правильно воспроизводить ши</w:t>
            </w:r>
            <w:r w:rsidR="00403F39">
              <w:rPr>
                <w:rFonts w:ascii="Times New Roman" w:hAnsi="Times New Roman" w:cs="Times New Roman"/>
                <w:color w:val="000000"/>
                <w:spacing w:val="-6"/>
                <w:sz w:val="24"/>
                <w:szCs w:val="24"/>
              </w:rPr>
              <w:t>пящие, свистящие и сонорные зву</w:t>
            </w:r>
            <w:r w:rsidRPr="00793187">
              <w:rPr>
                <w:rFonts w:ascii="Times New Roman" w:hAnsi="Times New Roman" w:cs="Times New Roman"/>
                <w:color w:val="000000"/>
                <w:spacing w:val="-6"/>
                <w:sz w:val="24"/>
                <w:szCs w:val="24"/>
              </w:rPr>
              <w:t>ки. Развиваются фонематический слух, и</w:t>
            </w:r>
            <w:r w:rsidR="00403F39">
              <w:rPr>
                <w:rFonts w:ascii="Times New Roman" w:hAnsi="Times New Roman" w:cs="Times New Roman"/>
                <w:color w:val="000000"/>
                <w:spacing w:val="-6"/>
                <w:sz w:val="24"/>
                <w:szCs w:val="24"/>
              </w:rPr>
              <w:t>нтонационная выразительность ре</w:t>
            </w:r>
            <w:r w:rsidRPr="00793187">
              <w:rPr>
                <w:rFonts w:ascii="Times New Roman" w:hAnsi="Times New Roman" w:cs="Times New Roman"/>
                <w:color w:val="000000"/>
                <w:spacing w:val="-6"/>
                <w:sz w:val="24"/>
                <w:szCs w:val="24"/>
              </w:rPr>
              <w:t>чи при чтении стихов в сюжетно-ролевой игре и в повседневной жизни.</w:t>
            </w:r>
            <w:r w:rsidR="00403F39">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Совершенствуется грамматический строй речи. Дети используют</w:t>
            </w:r>
            <w:r w:rsidR="00403F39">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 xml:space="preserve">практически все части речи, активно </w:t>
            </w:r>
            <w:r w:rsidR="00403F39">
              <w:rPr>
                <w:rFonts w:ascii="Times New Roman" w:hAnsi="Times New Roman" w:cs="Times New Roman"/>
                <w:color w:val="000000"/>
                <w:spacing w:val="-6"/>
                <w:sz w:val="24"/>
                <w:szCs w:val="24"/>
              </w:rPr>
              <w:t>занимаются словотворчеством. Бо</w:t>
            </w:r>
            <w:r w:rsidRPr="00793187">
              <w:rPr>
                <w:rFonts w:ascii="Times New Roman" w:hAnsi="Times New Roman" w:cs="Times New Roman"/>
                <w:color w:val="000000"/>
                <w:spacing w:val="-6"/>
                <w:sz w:val="24"/>
                <w:szCs w:val="24"/>
              </w:rPr>
              <w:t>гаче становится лексика: активно используются синонимы и антонимы.</w:t>
            </w:r>
            <w:r w:rsidR="00403F39">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Развивается связная речь. Дети могут пересказывать, рассказывать</w:t>
            </w:r>
            <w:r w:rsidR="00403F39">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по картинке, передавая не только главное, но и детали.</w:t>
            </w:r>
          </w:p>
        </w:tc>
      </w:tr>
      <w:tr w:rsidR="00793187" w:rsidTr="00435496">
        <w:tc>
          <w:tcPr>
            <w:tcW w:w="3510" w:type="dxa"/>
            <w:gridSpan w:val="2"/>
          </w:tcPr>
          <w:p w:rsidR="00793187" w:rsidRPr="0065647F" w:rsidRDefault="00793187" w:rsidP="00793187">
            <w:pPr>
              <w:pStyle w:val="ConsPlusNormal"/>
              <w:keepNext/>
              <w:keepLines/>
              <w:widowControl/>
              <w:spacing w:before="360" w:after="120"/>
              <w:jc w:val="both"/>
              <w:rPr>
                <w:rFonts w:ascii="Times New Roman" w:hAnsi="Times New Roman" w:cs="Times New Roman"/>
                <w:b/>
                <w:i/>
                <w:color w:val="000000"/>
                <w:spacing w:val="-6"/>
                <w:sz w:val="24"/>
                <w:szCs w:val="24"/>
              </w:rPr>
            </w:pPr>
            <w:r w:rsidRPr="0065647F">
              <w:rPr>
                <w:rFonts w:ascii="Times New Roman" w:hAnsi="Times New Roman" w:cs="Times New Roman"/>
                <w:b/>
                <w:i/>
                <w:color w:val="000000"/>
                <w:spacing w:val="-6"/>
                <w:sz w:val="24"/>
                <w:szCs w:val="24"/>
              </w:rPr>
              <w:t>Изобразительная деятельность</w:t>
            </w:r>
          </w:p>
        </w:tc>
        <w:tc>
          <w:tcPr>
            <w:tcW w:w="6060" w:type="dxa"/>
          </w:tcPr>
          <w:p w:rsidR="00793187" w:rsidRDefault="00540F8F" w:rsidP="00540F8F">
            <w:pPr>
              <w:pStyle w:val="ConsPlusNormal"/>
              <w:keepNext/>
              <w:keepLines/>
              <w:jc w:val="both"/>
              <w:rPr>
                <w:rFonts w:ascii="Times New Roman" w:hAnsi="Times New Roman" w:cs="Times New Roman"/>
                <w:b/>
                <w:color w:val="000000"/>
                <w:spacing w:val="-6"/>
                <w:sz w:val="26"/>
                <w:szCs w:val="26"/>
              </w:rPr>
            </w:pPr>
            <w:r w:rsidRPr="00793187">
              <w:rPr>
                <w:rFonts w:ascii="Times New Roman" w:hAnsi="Times New Roman" w:cs="Times New Roman"/>
                <w:color w:val="000000"/>
                <w:spacing w:val="-6"/>
                <w:sz w:val="24"/>
                <w:szCs w:val="24"/>
              </w:rPr>
              <w:t>Развивается изобразительная деятел</w:t>
            </w:r>
            <w:r>
              <w:rPr>
                <w:rFonts w:ascii="Times New Roman" w:hAnsi="Times New Roman" w:cs="Times New Roman"/>
                <w:color w:val="000000"/>
                <w:spacing w:val="-6"/>
                <w:sz w:val="24"/>
                <w:szCs w:val="24"/>
              </w:rPr>
              <w:t>ьность детей. Это возраст наибо</w:t>
            </w:r>
            <w:r w:rsidRPr="00793187">
              <w:rPr>
                <w:rFonts w:ascii="Times New Roman" w:hAnsi="Times New Roman" w:cs="Times New Roman"/>
                <w:color w:val="000000"/>
                <w:spacing w:val="-6"/>
                <w:sz w:val="24"/>
                <w:szCs w:val="24"/>
              </w:rPr>
              <w:t>лее активного рисования. В течение года дети способны создать до двух</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тысяч рисунков. Рисунки могут быть самыми разными по содержанию: это и</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 xml:space="preserve">жизненные впечатления детей, и воображаемые ситуации, </w:t>
            </w:r>
            <w:r>
              <w:rPr>
                <w:rFonts w:ascii="Times New Roman" w:hAnsi="Times New Roman" w:cs="Times New Roman"/>
                <w:color w:val="000000"/>
                <w:spacing w:val="-6"/>
                <w:sz w:val="24"/>
                <w:szCs w:val="24"/>
              </w:rPr>
              <w:t>и ил</w:t>
            </w:r>
            <w:r w:rsidRPr="00793187">
              <w:rPr>
                <w:rFonts w:ascii="Times New Roman" w:hAnsi="Times New Roman" w:cs="Times New Roman"/>
                <w:color w:val="000000"/>
                <w:spacing w:val="-6"/>
                <w:sz w:val="24"/>
                <w:szCs w:val="24"/>
              </w:rPr>
              <w:t>люстрации к</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фильмам и книгам. Обычно рисунки представляют собой схематичные</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 xml:space="preserve">изображения различных </w:t>
            </w:r>
            <w:r w:rsidRPr="00793187">
              <w:rPr>
                <w:rFonts w:ascii="Times New Roman" w:hAnsi="Times New Roman" w:cs="Times New Roman"/>
                <w:color w:val="000000"/>
                <w:spacing w:val="-6"/>
                <w:sz w:val="24"/>
                <w:szCs w:val="24"/>
              </w:rPr>
              <w:lastRenderedPageBreak/>
              <w:t>объектов, но могут отличаться оригинальностью</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композиционного решения, передавать статичные</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и динамичные отношения. Рисунки приобретают сюжетный характер;</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достаточно часто встречаются многок</w:t>
            </w:r>
            <w:r>
              <w:rPr>
                <w:rFonts w:ascii="Times New Roman" w:hAnsi="Times New Roman" w:cs="Times New Roman"/>
                <w:color w:val="000000"/>
                <w:spacing w:val="-6"/>
                <w:sz w:val="24"/>
                <w:szCs w:val="24"/>
              </w:rPr>
              <w:t>ратно повторяющиеся сюжеты с не</w:t>
            </w:r>
            <w:r w:rsidRPr="00793187">
              <w:rPr>
                <w:rFonts w:ascii="Times New Roman" w:hAnsi="Times New Roman" w:cs="Times New Roman"/>
                <w:color w:val="000000"/>
                <w:spacing w:val="-6"/>
                <w:sz w:val="24"/>
                <w:szCs w:val="24"/>
              </w:rPr>
              <w:t>большими или, напротив, существенными изменениями. Изображение</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человека становится более детализированным и пропорциональным. По</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рисунку можно судить о половой принадлежности и эмоциональном</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состоянии изображенного человека.</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Конструирование характеризу</w:t>
            </w:r>
            <w:r>
              <w:rPr>
                <w:rFonts w:ascii="Times New Roman" w:hAnsi="Times New Roman" w:cs="Times New Roman"/>
                <w:color w:val="000000"/>
                <w:spacing w:val="-6"/>
                <w:sz w:val="24"/>
                <w:szCs w:val="24"/>
              </w:rPr>
              <w:t>ется умением анализировать усло</w:t>
            </w:r>
            <w:r w:rsidRPr="00793187">
              <w:rPr>
                <w:rFonts w:ascii="Times New Roman" w:hAnsi="Times New Roman" w:cs="Times New Roman"/>
                <w:color w:val="000000"/>
                <w:spacing w:val="-6"/>
                <w:sz w:val="24"/>
                <w:szCs w:val="24"/>
              </w:rPr>
              <w:t>вия, в</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которых протекает эта деятель</w:t>
            </w:r>
            <w:r>
              <w:rPr>
                <w:rFonts w:ascii="Times New Roman" w:hAnsi="Times New Roman" w:cs="Times New Roman"/>
                <w:color w:val="000000"/>
                <w:spacing w:val="-6"/>
                <w:sz w:val="24"/>
                <w:szCs w:val="24"/>
              </w:rPr>
              <w:t>ность. Дети используют и называ</w:t>
            </w:r>
            <w:r w:rsidRPr="00793187">
              <w:rPr>
                <w:rFonts w:ascii="Times New Roman" w:hAnsi="Times New Roman" w:cs="Times New Roman"/>
                <w:color w:val="000000"/>
                <w:spacing w:val="-6"/>
                <w:sz w:val="24"/>
                <w:szCs w:val="24"/>
              </w:rPr>
              <w:t>ют</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различные детали деревянного конструктора. Могут заменить детали</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постройки в зависимости от имеюще</w:t>
            </w:r>
            <w:r>
              <w:rPr>
                <w:rFonts w:ascii="Times New Roman" w:hAnsi="Times New Roman" w:cs="Times New Roman"/>
                <w:color w:val="000000"/>
                <w:spacing w:val="-6"/>
                <w:sz w:val="24"/>
                <w:szCs w:val="24"/>
              </w:rPr>
              <w:t>гося материала. Овладевают обоб</w:t>
            </w:r>
            <w:r w:rsidRPr="00793187">
              <w:rPr>
                <w:rFonts w:ascii="Times New Roman" w:hAnsi="Times New Roman" w:cs="Times New Roman"/>
                <w:color w:val="000000"/>
                <w:spacing w:val="-6"/>
                <w:sz w:val="24"/>
                <w:szCs w:val="24"/>
              </w:rPr>
              <w:t>щенным способом обследования образц</w:t>
            </w:r>
            <w:r>
              <w:rPr>
                <w:rFonts w:ascii="Times New Roman" w:hAnsi="Times New Roman" w:cs="Times New Roman"/>
                <w:color w:val="000000"/>
                <w:spacing w:val="-6"/>
                <w:sz w:val="24"/>
                <w:szCs w:val="24"/>
              </w:rPr>
              <w:t>а. Дети способны выделять основ</w:t>
            </w:r>
            <w:r w:rsidRPr="00793187">
              <w:rPr>
                <w:rFonts w:ascii="Times New Roman" w:hAnsi="Times New Roman" w:cs="Times New Roman"/>
                <w:color w:val="000000"/>
                <w:spacing w:val="-6"/>
                <w:sz w:val="24"/>
                <w:szCs w:val="24"/>
              </w:rPr>
              <w:t>ные части предполагаемой постройки. Конструктивная деятельность может</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осуществляться на основе схемы,</w:t>
            </w:r>
            <w:r>
              <w:rPr>
                <w:rFonts w:ascii="Times New Roman" w:hAnsi="Times New Roman" w:cs="Times New Roman"/>
                <w:color w:val="000000"/>
                <w:spacing w:val="-6"/>
                <w:sz w:val="24"/>
                <w:szCs w:val="24"/>
              </w:rPr>
              <w:t xml:space="preserve"> по замыслу и по условиям. Появ</w:t>
            </w:r>
            <w:r w:rsidRPr="00793187">
              <w:rPr>
                <w:rFonts w:ascii="Times New Roman" w:hAnsi="Times New Roman" w:cs="Times New Roman"/>
                <w:color w:val="000000"/>
                <w:spacing w:val="-6"/>
                <w:sz w:val="24"/>
                <w:szCs w:val="24"/>
              </w:rPr>
              <w:t>ляется</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конструирование в ходе совместной деятельности.</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Дети могут конструировать из бумаги, складывая ее в несколько раз</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(два, четыре, шесть сгибаний); из пр</w:t>
            </w:r>
            <w:r>
              <w:rPr>
                <w:rFonts w:ascii="Times New Roman" w:hAnsi="Times New Roman" w:cs="Times New Roman"/>
                <w:color w:val="000000"/>
                <w:spacing w:val="-6"/>
                <w:sz w:val="24"/>
                <w:szCs w:val="24"/>
              </w:rPr>
              <w:t xml:space="preserve">иродного материала. </w:t>
            </w:r>
          </w:p>
        </w:tc>
      </w:tr>
      <w:tr w:rsidR="00793187" w:rsidTr="00435496">
        <w:tc>
          <w:tcPr>
            <w:tcW w:w="3510" w:type="dxa"/>
            <w:gridSpan w:val="2"/>
          </w:tcPr>
          <w:p w:rsidR="00793187" w:rsidRPr="00293A5E" w:rsidRDefault="00793187" w:rsidP="00793187">
            <w:pPr>
              <w:pStyle w:val="ConsPlusNormal"/>
              <w:keepNext/>
              <w:keepLines/>
              <w:widowControl/>
              <w:spacing w:before="360" w:after="120"/>
              <w:jc w:val="both"/>
              <w:rPr>
                <w:rFonts w:ascii="Times New Roman" w:hAnsi="Times New Roman" w:cs="Times New Roman"/>
                <w:b/>
                <w:i/>
                <w:color w:val="000000"/>
                <w:spacing w:val="-6"/>
                <w:sz w:val="24"/>
                <w:szCs w:val="24"/>
              </w:rPr>
            </w:pPr>
            <w:r w:rsidRPr="00293A5E">
              <w:rPr>
                <w:rFonts w:ascii="Times New Roman" w:hAnsi="Times New Roman" w:cs="Times New Roman"/>
                <w:b/>
                <w:i/>
                <w:color w:val="000000"/>
                <w:spacing w:val="-6"/>
                <w:sz w:val="24"/>
                <w:szCs w:val="24"/>
              </w:rPr>
              <w:lastRenderedPageBreak/>
              <w:t>Психические функции</w:t>
            </w:r>
          </w:p>
        </w:tc>
        <w:tc>
          <w:tcPr>
            <w:tcW w:w="6060" w:type="dxa"/>
          </w:tcPr>
          <w:p w:rsidR="00793187" w:rsidRPr="00540F8F" w:rsidRDefault="00540F8F" w:rsidP="00540F8F">
            <w:pPr>
              <w:pStyle w:val="ConsPlusNormal"/>
              <w:keepNext/>
              <w:keepLines/>
              <w:jc w:val="both"/>
              <w:rPr>
                <w:rFonts w:ascii="Times New Roman" w:hAnsi="Times New Roman" w:cs="Times New Roman"/>
                <w:color w:val="000000"/>
                <w:spacing w:val="-6"/>
                <w:sz w:val="24"/>
                <w:szCs w:val="24"/>
              </w:rPr>
            </w:pPr>
            <w:r w:rsidRPr="00793187">
              <w:rPr>
                <w:rFonts w:ascii="Times New Roman" w:hAnsi="Times New Roman" w:cs="Times New Roman"/>
                <w:color w:val="000000"/>
                <w:spacing w:val="-6"/>
                <w:sz w:val="24"/>
                <w:szCs w:val="24"/>
              </w:rPr>
              <w:t>Продолжает совершенствоваться</w:t>
            </w:r>
            <w:r>
              <w:rPr>
                <w:rFonts w:ascii="Times New Roman" w:hAnsi="Times New Roman" w:cs="Times New Roman"/>
                <w:color w:val="000000"/>
                <w:spacing w:val="-6"/>
                <w:sz w:val="24"/>
                <w:szCs w:val="24"/>
              </w:rPr>
              <w:t xml:space="preserve"> восприятие цвета, формы и вели</w:t>
            </w:r>
            <w:r w:rsidRPr="00793187">
              <w:rPr>
                <w:rFonts w:ascii="Times New Roman" w:hAnsi="Times New Roman" w:cs="Times New Roman"/>
                <w:color w:val="000000"/>
                <w:spacing w:val="-6"/>
                <w:sz w:val="24"/>
                <w:szCs w:val="24"/>
              </w:rPr>
              <w:t>чины, строения предметов; систематизируются представления детей.</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Они называют не только основные цвет</w:t>
            </w:r>
            <w:r>
              <w:rPr>
                <w:rFonts w:ascii="Times New Roman" w:hAnsi="Times New Roman" w:cs="Times New Roman"/>
                <w:color w:val="000000"/>
                <w:spacing w:val="-6"/>
                <w:sz w:val="24"/>
                <w:szCs w:val="24"/>
              </w:rPr>
              <w:t>а и их оттенки, но и промежуточ</w:t>
            </w:r>
            <w:r w:rsidRPr="00793187">
              <w:rPr>
                <w:rFonts w:ascii="Times New Roman" w:hAnsi="Times New Roman" w:cs="Times New Roman"/>
                <w:color w:val="000000"/>
                <w:spacing w:val="-6"/>
                <w:sz w:val="24"/>
                <w:szCs w:val="24"/>
              </w:rPr>
              <w:t>ные цветовые оттенки; форму прямоуг</w:t>
            </w:r>
            <w:r>
              <w:rPr>
                <w:rFonts w:ascii="Times New Roman" w:hAnsi="Times New Roman" w:cs="Times New Roman"/>
                <w:color w:val="000000"/>
                <w:spacing w:val="-6"/>
                <w:sz w:val="24"/>
                <w:szCs w:val="24"/>
              </w:rPr>
              <w:t xml:space="preserve">ольников, овалов, треугольников. </w:t>
            </w:r>
            <w:r w:rsidRPr="00793187">
              <w:rPr>
                <w:rFonts w:ascii="Times New Roman" w:hAnsi="Times New Roman" w:cs="Times New Roman"/>
                <w:color w:val="000000"/>
                <w:spacing w:val="-6"/>
                <w:sz w:val="24"/>
                <w:szCs w:val="24"/>
              </w:rPr>
              <w:t>Воспринимают величину объ</w:t>
            </w:r>
            <w:r>
              <w:rPr>
                <w:rFonts w:ascii="Times New Roman" w:hAnsi="Times New Roman" w:cs="Times New Roman"/>
                <w:color w:val="000000"/>
                <w:spacing w:val="-6"/>
                <w:sz w:val="24"/>
                <w:szCs w:val="24"/>
              </w:rPr>
              <w:t>ектов, легко выстраивают в ряд - по возрастанию или убыванию –</w:t>
            </w:r>
            <w:r w:rsidRPr="00793187">
              <w:rPr>
                <w:rFonts w:ascii="Times New Roman" w:hAnsi="Times New Roman" w:cs="Times New Roman"/>
                <w:color w:val="000000"/>
                <w:spacing w:val="-6"/>
                <w:sz w:val="24"/>
                <w:szCs w:val="24"/>
              </w:rPr>
              <w:t xml:space="preserve"> до 10 различных предметов.</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Однако дети могут испытывать</w:t>
            </w:r>
            <w:r>
              <w:rPr>
                <w:rFonts w:ascii="Times New Roman" w:hAnsi="Times New Roman" w:cs="Times New Roman"/>
                <w:color w:val="000000"/>
                <w:spacing w:val="-6"/>
                <w:sz w:val="24"/>
                <w:szCs w:val="24"/>
              </w:rPr>
              <w:t xml:space="preserve"> трудности при анализе простран</w:t>
            </w:r>
            <w:r w:rsidRPr="00793187">
              <w:rPr>
                <w:rFonts w:ascii="Times New Roman" w:hAnsi="Times New Roman" w:cs="Times New Roman"/>
                <w:color w:val="000000"/>
                <w:spacing w:val="-6"/>
                <w:sz w:val="24"/>
                <w:szCs w:val="24"/>
              </w:rPr>
              <w:t>ственного положения объектов, если сталкиваются с несоответствием</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формы и их пространственного расположения. Это свидетельствует о том,</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что в различных ситуациях восприятие представляет для дошкольников</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известные сложности, особенно есл</w:t>
            </w:r>
            <w:r>
              <w:rPr>
                <w:rFonts w:ascii="Times New Roman" w:hAnsi="Times New Roman" w:cs="Times New Roman"/>
                <w:color w:val="000000"/>
                <w:spacing w:val="-6"/>
                <w:sz w:val="24"/>
                <w:szCs w:val="24"/>
              </w:rPr>
              <w:t>и они должны одновременно учиты</w:t>
            </w:r>
            <w:r w:rsidRPr="00793187">
              <w:rPr>
                <w:rFonts w:ascii="Times New Roman" w:hAnsi="Times New Roman" w:cs="Times New Roman"/>
                <w:color w:val="000000"/>
                <w:spacing w:val="-6"/>
                <w:sz w:val="24"/>
                <w:szCs w:val="24"/>
              </w:rPr>
              <w:t>вать</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несколько различных и при этом противоположных признаков.</w:t>
            </w:r>
            <w:r>
              <w:rPr>
                <w:rFonts w:ascii="Times New Roman" w:hAnsi="Times New Roman" w:cs="Times New Roman"/>
                <w:color w:val="000000"/>
                <w:spacing w:val="-6"/>
                <w:sz w:val="24"/>
                <w:szCs w:val="24"/>
              </w:rPr>
              <w:t xml:space="preserve"> П</w:t>
            </w:r>
            <w:r w:rsidRPr="00793187">
              <w:rPr>
                <w:rFonts w:ascii="Times New Roman" w:hAnsi="Times New Roman" w:cs="Times New Roman"/>
                <w:color w:val="000000"/>
                <w:spacing w:val="-6"/>
                <w:sz w:val="24"/>
                <w:szCs w:val="24"/>
              </w:rPr>
              <w:t>родолжает развиваться образное</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мышление. Дети способны не только решить задачу в наглядном плане, но и</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совершить преобразования объекта,</w:t>
            </w:r>
            <w:r>
              <w:rPr>
                <w:rFonts w:ascii="Times New Roman" w:hAnsi="Times New Roman" w:cs="Times New Roman"/>
                <w:color w:val="000000"/>
                <w:spacing w:val="-6"/>
                <w:sz w:val="24"/>
                <w:szCs w:val="24"/>
              </w:rPr>
              <w:t xml:space="preserve"> указать, в какой последователь</w:t>
            </w:r>
            <w:r w:rsidRPr="00793187">
              <w:rPr>
                <w:rFonts w:ascii="Times New Roman" w:hAnsi="Times New Roman" w:cs="Times New Roman"/>
                <w:color w:val="000000"/>
                <w:spacing w:val="-6"/>
                <w:sz w:val="24"/>
                <w:szCs w:val="24"/>
              </w:rPr>
              <w:t>ности</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 xml:space="preserve">объекты вступят во взаимодействие и т. д. </w:t>
            </w:r>
            <w:r>
              <w:rPr>
                <w:rFonts w:ascii="Times New Roman" w:hAnsi="Times New Roman" w:cs="Times New Roman"/>
                <w:color w:val="000000"/>
                <w:spacing w:val="-6"/>
                <w:sz w:val="24"/>
                <w:szCs w:val="24"/>
              </w:rPr>
              <w:t>П</w:t>
            </w:r>
            <w:r w:rsidRPr="00793187">
              <w:rPr>
                <w:rFonts w:ascii="Times New Roman" w:hAnsi="Times New Roman" w:cs="Times New Roman"/>
                <w:color w:val="000000"/>
                <w:spacing w:val="-6"/>
                <w:sz w:val="24"/>
                <w:szCs w:val="24"/>
              </w:rPr>
              <w:t>родолжают совершенствовать</w:t>
            </w:r>
            <w:r>
              <w:rPr>
                <w:rFonts w:ascii="Times New Roman" w:hAnsi="Times New Roman" w:cs="Times New Roman"/>
                <w:color w:val="000000"/>
                <w:spacing w:val="-6"/>
                <w:sz w:val="24"/>
                <w:szCs w:val="24"/>
              </w:rPr>
              <w:t>ся обобщения, что является осно</w:t>
            </w:r>
            <w:r w:rsidRPr="00793187">
              <w:rPr>
                <w:rFonts w:ascii="Times New Roman" w:hAnsi="Times New Roman" w:cs="Times New Roman"/>
                <w:color w:val="000000"/>
                <w:spacing w:val="-6"/>
                <w:sz w:val="24"/>
                <w:szCs w:val="24"/>
              </w:rPr>
              <w:t>вой</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словесно-логического мышления. В дошкольном возрасте у детей еще</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отсутствуют представления о классах объектов. Дети группируют объекты по</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признакам, которые могут изменять</w:t>
            </w:r>
            <w:r>
              <w:rPr>
                <w:rFonts w:ascii="Times New Roman" w:hAnsi="Times New Roman" w:cs="Times New Roman"/>
                <w:color w:val="000000"/>
                <w:spacing w:val="-6"/>
                <w:sz w:val="24"/>
                <w:szCs w:val="24"/>
              </w:rPr>
              <w:t xml:space="preserve">ся. </w:t>
            </w:r>
            <w:r w:rsidRPr="00793187">
              <w:rPr>
                <w:rFonts w:ascii="Times New Roman" w:hAnsi="Times New Roman" w:cs="Times New Roman"/>
                <w:color w:val="000000"/>
                <w:spacing w:val="-6"/>
                <w:sz w:val="24"/>
                <w:szCs w:val="24"/>
              </w:rPr>
              <w:t>Так, например, старшие дошкольники при группировке объектов</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могут учитывать два признака: цвет и форму (материал) и т. д.</w:t>
            </w:r>
            <w:r>
              <w:rPr>
                <w:rFonts w:ascii="Times New Roman" w:hAnsi="Times New Roman" w:cs="Times New Roman"/>
                <w:color w:val="000000"/>
                <w:spacing w:val="-6"/>
                <w:sz w:val="24"/>
                <w:szCs w:val="24"/>
              </w:rPr>
              <w:t xml:space="preserve"> Д</w:t>
            </w:r>
            <w:r w:rsidRPr="00793187">
              <w:rPr>
                <w:rFonts w:ascii="Times New Roman" w:hAnsi="Times New Roman" w:cs="Times New Roman"/>
                <w:color w:val="000000"/>
                <w:spacing w:val="-6"/>
                <w:sz w:val="24"/>
                <w:szCs w:val="24"/>
              </w:rPr>
              <w:t>ети</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 xml:space="preserve">старшего дошкольного возраста </w:t>
            </w:r>
            <w:r w:rsidRPr="00793187">
              <w:rPr>
                <w:rFonts w:ascii="Times New Roman" w:hAnsi="Times New Roman" w:cs="Times New Roman"/>
                <w:color w:val="000000"/>
                <w:spacing w:val="-6"/>
                <w:sz w:val="24"/>
                <w:szCs w:val="24"/>
              </w:rPr>
              <w:lastRenderedPageBreak/>
              <w:t>способны рассуждать и давать</w:t>
            </w:r>
            <w:r>
              <w:rPr>
                <w:rFonts w:ascii="Times New Roman" w:hAnsi="Times New Roman" w:cs="Times New Roman"/>
                <w:color w:val="000000"/>
                <w:spacing w:val="-6"/>
                <w:sz w:val="24"/>
                <w:szCs w:val="24"/>
              </w:rPr>
              <w:t xml:space="preserve"> адекватные причин</w:t>
            </w:r>
            <w:r w:rsidRPr="00793187">
              <w:rPr>
                <w:rFonts w:ascii="Times New Roman" w:hAnsi="Times New Roman" w:cs="Times New Roman"/>
                <w:color w:val="000000"/>
                <w:spacing w:val="-6"/>
                <w:sz w:val="24"/>
                <w:szCs w:val="24"/>
              </w:rPr>
              <w:t>ные объяснения, если анализируемые отношения не</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выходят за пределы их наглядного опыта.</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Развитие воображения в этом возрасте позволяет детям сочинять</w:t>
            </w:r>
            <w:r>
              <w:rPr>
                <w:rFonts w:ascii="Times New Roman" w:hAnsi="Times New Roman" w:cs="Times New Roman"/>
                <w:color w:val="000000"/>
                <w:spacing w:val="-6"/>
                <w:sz w:val="24"/>
                <w:szCs w:val="24"/>
              </w:rPr>
              <w:t xml:space="preserve"> до</w:t>
            </w:r>
            <w:r w:rsidRPr="00793187">
              <w:rPr>
                <w:rFonts w:ascii="Times New Roman" w:hAnsi="Times New Roman" w:cs="Times New Roman"/>
                <w:color w:val="000000"/>
                <w:spacing w:val="-6"/>
                <w:sz w:val="24"/>
                <w:szCs w:val="24"/>
              </w:rPr>
              <w:t>статочно оригинальные и последовательно разворачивающиеся</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истории. Воображение будет активно развиваться лишь при условии</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проведения специальной работы по его активизации.</w:t>
            </w:r>
            <w:r>
              <w:rPr>
                <w:rFonts w:ascii="Times New Roman" w:hAnsi="Times New Roman" w:cs="Times New Roman"/>
                <w:color w:val="000000"/>
                <w:spacing w:val="-6"/>
                <w:sz w:val="24"/>
                <w:szCs w:val="24"/>
              </w:rPr>
              <w:t xml:space="preserve"> </w:t>
            </w:r>
            <w:r w:rsidRPr="00793187">
              <w:rPr>
                <w:rFonts w:ascii="Times New Roman" w:hAnsi="Times New Roman" w:cs="Times New Roman"/>
                <w:color w:val="000000"/>
                <w:spacing w:val="-6"/>
                <w:sz w:val="24"/>
                <w:szCs w:val="24"/>
              </w:rPr>
              <w:t>Продолжают развиваться устойчив</w:t>
            </w:r>
            <w:r>
              <w:rPr>
                <w:rFonts w:ascii="Times New Roman" w:hAnsi="Times New Roman" w:cs="Times New Roman"/>
                <w:color w:val="000000"/>
                <w:spacing w:val="-6"/>
                <w:sz w:val="24"/>
                <w:szCs w:val="24"/>
              </w:rPr>
              <w:t>ость, распределение, переключае</w:t>
            </w:r>
            <w:r w:rsidRPr="00793187">
              <w:rPr>
                <w:rFonts w:ascii="Times New Roman" w:hAnsi="Times New Roman" w:cs="Times New Roman"/>
                <w:color w:val="000000"/>
                <w:spacing w:val="-6"/>
                <w:sz w:val="24"/>
                <w:szCs w:val="24"/>
              </w:rPr>
              <w:t>мость внимания. Наблюдается переход</w:t>
            </w:r>
            <w:r>
              <w:rPr>
                <w:rFonts w:ascii="Times New Roman" w:hAnsi="Times New Roman" w:cs="Times New Roman"/>
                <w:color w:val="000000"/>
                <w:spacing w:val="-6"/>
                <w:sz w:val="24"/>
                <w:szCs w:val="24"/>
              </w:rPr>
              <w:t xml:space="preserve"> от непроизвольного к произволь</w:t>
            </w:r>
            <w:r w:rsidRPr="00793187">
              <w:rPr>
                <w:rFonts w:ascii="Times New Roman" w:hAnsi="Times New Roman" w:cs="Times New Roman"/>
                <w:color w:val="000000"/>
                <w:spacing w:val="-6"/>
                <w:sz w:val="24"/>
                <w:szCs w:val="24"/>
              </w:rPr>
              <w:t>ному вниманию.</w:t>
            </w:r>
          </w:p>
        </w:tc>
      </w:tr>
      <w:tr w:rsidR="00793187" w:rsidTr="00435496">
        <w:tc>
          <w:tcPr>
            <w:tcW w:w="3510" w:type="dxa"/>
            <w:gridSpan w:val="2"/>
          </w:tcPr>
          <w:p w:rsidR="00793187" w:rsidRDefault="00793187" w:rsidP="00793187">
            <w:pPr>
              <w:pStyle w:val="ConsPlusNormal"/>
              <w:keepNext/>
              <w:keepLines/>
              <w:widowControl/>
              <w:spacing w:after="120"/>
              <w:jc w:val="both"/>
              <w:rPr>
                <w:rFonts w:ascii="Times New Roman" w:hAnsi="Times New Roman" w:cs="Times New Roman"/>
                <w:b/>
                <w:i/>
                <w:color w:val="000000"/>
                <w:spacing w:val="-6"/>
                <w:sz w:val="24"/>
                <w:szCs w:val="24"/>
              </w:rPr>
            </w:pPr>
          </w:p>
          <w:p w:rsidR="00793187" w:rsidRPr="00293A5E" w:rsidRDefault="00793187" w:rsidP="00793187">
            <w:pPr>
              <w:pStyle w:val="ConsPlusNormal"/>
              <w:keepNext/>
              <w:keepLines/>
              <w:widowControl/>
              <w:spacing w:after="120"/>
              <w:jc w:val="both"/>
              <w:rPr>
                <w:rFonts w:ascii="Times New Roman" w:hAnsi="Times New Roman" w:cs="Times New Roman"/>
                <w:b/>
                <w:i/>
                <w:color w:val="000000"/>
                <w:spacing w:val="-6"/>
                <w:sz w:val="24"/>
                <w:szCs w:val="24"/>
              </w:rPr>
            </w:pPr>
            <w:r w:rsidRPr="00293A5E">
              <w:rPr>
                <w:rFonts w:ascii="Times New Roman" w:hAnsi="Times New Roman" w:cs="Times New Roman"/>
                <w:b/>
                <w:i/>
                <w:color w:val="000000"/>
                <w:spacing w:val="-6"/>
                <w:sz w:val="24"/>
                <w:szCs w:val="24"/>
              </w:rPr>
              <w:t>Эмоциональн</w:t>
            </w:r>
            <w:r>
              <w:rPr>
                <w:rFonts w:ascii="Times New Roman" w:hAnsi="Times New Roman" w:cs="Times New Roman"/>
                <w:b/>
                <w:i/>
                <w:color w:val="000000"/>
                <w:spacing w:val="-6"/>
                <w:sz w:val="24"/>
                <w:szCs w:val="24"/>
              </w:rPr>
              <w:t>о-волевая</w:t>
            </w:r>
            <w:r w:rsidRPr="00293A5E">
              <w:rPr>
                <w:rFonts w:ascii="Times New Roman" w:hAnsi="Times New Roman" w:cs="Times New Roman"/>
                <w:b/>
                <w:i/>
                <w:color w:val="000000"/>
                <w:spacing w:val="-6"/>
                <w:sz w:val="24"/>
                <w:szCs w:val="24"/>
              </w:rPr>
              <w:t xml:space="preserve"> сфера</w:t>
            </w:r>
          </w:p>
        </w:tc>
        <w:tc>
          <w:tcPr>
            <w:tcW w:w="6060" w:type="dxa"/>
          </w:tcPr>
          <w:p w:rsidR="00793187" w:rsidRPr="006328B5" w:rsidRDefault="00962FB4" w:rsidP="006328B5">
            <w:pPr>
              <w:pStyle w:val="standard0"/>
              <w:shd w:val="clear" w:color="auto" w:fill="FFFFFF"/>
              <w:spacing w:before="0" w:beforeAutospacing="0" w:after="0" w:afterAutospacing="0"/>
              <w:jc w:val="both"/>
            </w:pPr>
            <w:r w:rsidRPr="00962FB4">
              <w:t>Дети старшего дошкольного возраста в целом имеют спокойный эмоциональный фон восприятия. Их чувства все еще непроизвольны и переменчивы, но восприятие уже не столь эффективно окрашено, как у малышей помладше.</w:t>
            </w:r>
            <w:r>
              <w:t xml:space="preserve"> </w:t>
            </w:r>
            <w:r w:rsidRPr="00962FB4">
              <w:t>Дошкольники 5-6 лет способны предвидеть последствия своих поступков и реакцию на них окружающих. Они умеют</w:t>
            </w:r>
            <w:r>
              <w:t xml:space="preserve"> предугадывать оценку взрослых - похвалу или неодобрение -</w:t>
            </w:r>
            <w:r w:rsidRPr="00962FB4">
              <w:t xml:space="preserve"> и переживают по этому поводу.</w:t>
            </w:r>
            <w:r>
              <w:t xml:space="preserve"> </w:t>
            </w:r>
            <w:r w:rsidRPr="00962FB4">
              <w:t xml:space="preserve">Детям удаётся успешно распознавать чужие эмоции. Особенно легко они выявляют положительные переживания, такие как радость и восхищение. </w:t>
            </w:r>
            <w:r w:rsidR="006328B5">
              <w:t>Э</w:t>
            </w:r>
            <w:r w:rsidRPr="00962FB4">
              <w:t xml:space="preserve">моции </w:t>
            </w:r>
            <w:r w:rsidR="006328B5">
              <w:t xml:space="preserve">ребёнка </w:t>
            </w:r>
            <w:r w:rsidRPr="00962FB4">
              <w:t>ярки, мгновенно вспыхивают и быстро затухают. За бурным весельем могут последовать неожиданные слёзы, а через минуту на лице снова появится улыбка. Взрослым не следует заострять внимание на бы</w:t>
            </w:r>
            <w:r w:rsidR="006328B5">
              <w:t>строй смене настроения ребёнка -</w:t>
            </w:r>
            <w:r w:rsidRPr="00962FB4">
              <w:t xml:space="preserve"> эмоциональная стабильность придёт со временем.</w:t>
            </w:r>
            <w:r w:rsidRPr="00962FB4">
              <w:rPr>
                <w:noProof/>
              </w:rPr>
              <w:drawing>
                <wp:inline distT="0" distB="0" distL="0" distR="0">
                  <wp:extent cx="9525" cy="9525"/>
                  <wp:effectExtent l="0" t="0" r="0" b="0"/>
                  <wp:docPr id="1" name="Рисунок 1" descr="Хочу такой сайт">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20"/>
                          </pic:cNvPr>
                          <pic:cNvPicPr>
                            <a:picLocks noChangeAspect="1" noChangeArrowheads="1"/>
                          </pic:cNvPicPr>
                        </pic:nvPicPr>
                        <pic:blipFill>
                          <a:blip r:embed="rId2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6328B5">
              <w:t xml:space="preserve"> </w:t>
            </w:r>
            <w:r w:rsidRPr="00962FB4">
              <w:t>Детям старшего дошкольного возраста уже хорошо известно чувство сопереживания, они способны проявить деятельную заботу по отношению к близкому человеку. Старшие дошкольники не провоцируют сознательно конфликтных ситуаций. </w:t>
            </w:r>
          </w:p>
        </w:tc>
      </w:tr>
      <w:tr w:rsidR="00793187" w:rsidTr="00793187">
        <w:tc>
          <w:tcPr>
            <w:tcW w:w="9570" w:type="dxa"/>
            <w:gridSpan w:val="3"/>
          </w:tcPr>
          <w:p w:rsidR="00793187" w:rsidRDefault="00793187" w:rsidP="00793187">
            <w:pPr>
              <w:pStyle w:val="ConsPlusNormal"/>
              <w:keepNext/>
              <w:keepLines/>
              <w:widowControl/>
              <w:spacing w:after="120"/>
              <w:jc w:val="center"/>
              <w:rPr>
                <w:rFonts w:ascii="Times New Roman" w:hAnsi="Times New Roman" w:cs="Times New Roman"/>
                <w:b/>
                <w:color w:val="000000"/>
                <w:spacing w:val="-6"/>
                <w:sz w:val="26"/>
                <w:szCs w:val="26"/>
              </w:rPr>
            </w:pPr>
            <w:r w:rsidRPr="00F2367A">
              <w:rPr>
                <w:rFonts w:ascii="Times New Roman" w:hAnsi="Times New Roman" w:cs="Times New Roman"/>
                <w:b/>
                <w:color w:val="000000"/>
                <w:spacing w:val="-6"/>
                <w:sz w:val="24"/>
                <w:szCs w:val="24"/>
              </w:rPr>
              <w:t xml:space="preserve">Возрастные особенности </w:t>
            </w:r>
            <w:r>
              <w:rPr>
                <w:rFonts w:ascii="Times New Roman" w:hAnsi="Times New Roman" w:cs="Times New Roman"/>
                <w:b/>
                <w:color w:val="000000"/>
                <w:spacing w:val="-6"/>
                <w:sz w:val="24"/>
                <w:szCs w:val="24"/>
              </w:rPr>
              <w:t>развития детей 6-7</w:t>
            </w:r>
            <w:r w:rsidRPr="00F2367A">
              <w:rPr>
                <w:rFonts w:ascii="Times New Roman" w:hAnsi="Times New Roman" w:cs="Times New Roman"/>
                <w:b/>
                <w:color w:val="000000"/>
                <w:spacing w:val="-6"/>
                <w:sz w:val="24"/>
                <w:szCs w:val="24"/>
              </w:rPr>
              <w:t xml:space="preserve"> лет</w:t>
            </w:r>
          </w:p>
        </w:tc>
      </w:tr>
      <w:tr w:rsidR="00793187" w:rsidTr="00435496">
        <w:tc>
          <w:tcPr>
            <w:tcW w:w="3510" w:type="dxa"/>
            <w:gridSpan w:val="2"/>
          </w:tcPr>
          <w:p w:rsidR="00793187" w:rsidRPr="0065647F" w:rsidRDefault="00793187" w:rsidP="00793187">
            <w:pPr>
              <w:pStyle w:val="ConsPlusNormal"/>
              <w:keepNext/>
              <w:keepLines/>
              <w:widowControl/>
              <w:spacing w:before="360" w:after="120"/>
              <w:jc w:val="both"/>
              <w:rPr>
                <w:rFonts w:ascii="Times New Roman" w:hAnsi="Times New Roman" w:cs="Times New Roman"/>
                <w:b/>
                <w:i/>
                <w:color w:val="000000"/>
                <w:spacing w:val="-6"/>
                <w:sz w:val="24"/>
                <w:szCs w:val="24"/>
              </w:rPr>
            </w:pPr>
            <w:r w:rsidRPr="0065647F">
              <w:rPr>
                <w:rFonts w:ascii="Times New Roman" w:hAnsi="Times New Roman" w:cs="Times New Roman"/>
                <w:b/>
                <w:i/>
                <w:color w:val="000000"/>
                <w:spacing w:val="-6"/>
                <w:sz w:val="24"/>
                <w:szCs w:val="24"/>
              </w:rPr>
              <w:t>Игровая деятельность</w:t>
            </w:r>
          </w:p>
        </w:tc>
        <w:tc>
          <w:tcPr>
            <w:tcW w:w="6060" w:type="dxa"/>
          </w:tcPr>
          <w:p w:rsidR="00793187" w:rsidRPr="00403F39" w:rsidRDefault="00403F39" w:rsidP="00403F39">
            <w:pPr>
              <w:pStyle w:val="ConsPlusNormal"/>
              <w:keepNext/>
              <w:keepLines/>
              <w:jc w:val="both"/>
              <w:rPr>
                <w:rFonts w:ascii="Times New Roman" w:hAnsi="Times New Roman" w:cs="Times New Roman"/>
                <w:color w:val="000000"/>
                <w:spacing w:val="-6"/>
                <w:sz w:val="24"/>
                <w:szCs w:val="24"/>
              </w:rPr>
            </w:pPr>
            <w:r w:rsidRPr="00403F39">
              <w:rPr>
                <w:rFonts w:ascii="Times New Roman" w:hAnsi="Times New Roman" w:cs="Times New Roman"/>
                <w:color w:val="000000"/>
                <w:spacing w:val="-6"/>
                <w:sz w:val="24"/>
                <w:szCs w:val="24"/>
              </w:rPr>
              <w:t>Игровые действия детей становятся более сложными, обретают особый</w:t>
            </w:r>
            <w:r>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смысл, который не всегда открывается взрослому. Игровое пространство</w:t>
            </w:r>
            <w:r>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усложняется. В нем может быть несколько центров, каждый из которых</w:t>
            </w:r>
            <w:r>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поддерживает свою сюжетную лини</w:t>
            </w:r>
            <w:r>
              <w:rPr>
                <w:rFonts w:ascii="Times New Roman" w:hAnsi="Times New Roman" w:cs="Times New Roman"/>
                <w:color w:val="000000"/>
                <w:spacing w:val="-6"/>
                <w:sz w:val="24"/>
                <w:szCs w:val="24"/>
              </w:rPr>
              <w:t>ю. При этом дети способны отсле</w:t>
            </w:r>
            <w:r w:rsidRPr="00403F39">
              <w:rPr>
                <w:rFonts w:ascii="Times New Roman" w:hAnsi="Times New Roman" w:cs="Times New Roman"/>
                <w:color w:val="000000"/>
                <w:spacing w:val="-6"/>
                <w:sz w:val="24"/>
                <w:szCs w:val="24"/>
              </w:rPr>
              <w:t>живать поведение партнеров по всему игровому пространству и менять</w:t>
            </w:r>
            <w:r>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свое поведение в зависимости от места</w:t>
            </w:r>
            <w:r>
              <w:rPr>
                <w:rFonts w:ascii="Times New Roman" w:hAnsi="Times New Roman" w:cs="Times New Roman"/>
                <w:color w:val="000000"/>
                <w:spacing w:val="-6"/>
                <w:sz w:val="24"/>
                <w:szCs w:val="24"/>
              </w:rPr>
              <w:t xml:space="preserve"> в нем. </w:t>
            </w:r>
            <w:r w:rsidRPr="00403F39">
              <w:rPr>
                <w:rFonts w:ascii="Times New Roman" w:hAnsi="Times New Roman" w:cs="Times New Roman"/>
                <w:color w:val="000000"/>
                <w:spacing w:val="-6"/>
                <w:sz w:val="24"/>
                <w:szCs w:val="24"/>
              </w:rPr>
              <w:t xml:space="preserve">Исполнение </w:t>
            </w:r>
            <w:r>
              <w:rPr>
                <w:rFonts w:ascii="Times New Roman" w:hAnsi="Times New Roman" w:cs="Times New Roman"/>
                <w:color w:val="000000"/>
                <w:spacing w:val="-6"/>
                <w:sz w:val="24"/>
                <w:szCs w:val="24"/>
              </w:rPr>
              <w:t>роли акцентируется не только са</w:t>
            </w:r>
            <w:r w:rsidRPr="00403F39">
              <w:rPr>
                <w:rFonts w:ascii="Times New Roman" w:hAnsi="Times New Roman" w:cs="Times New Roman"/>
                <w:color w:val="000000"/>
                <w:spacing w:val="-6"/>
                <w:sz w:val="24"/>
                <w:szCs w:val="24"/>
              </w:rPr>
              <w:t>мой ролью, но и тем, в какой части игр</w:t>
            </w:r>
            <w:r>
              <w:rPr>
                <w:rFonts w:ascii="Times New Roman" w:hAnsi="Times New Roman" w:cs="Times New Roman"/>
                <w:color w:val="000000"/>
                <w:spacing w:val="-6"/>
                <w:sz w:val="24"/>
                <w:szCs w:val="24"/>
              </w:rPr>
              <w:t xml:space="preserve">ового пространства эта роль воспроизводится. </w:t>
            </w:r>
            <w:r w:rsidRPr="00403F39">
              <w:rPr>
                <w:rFonts w:ascii="Times New Roman" w:hAnsi="Times New Roman" w:cs="Times New Roman"/>
                <w:color w:val="000000"/>
                <w:spacing w:val="-6"/>
                <w:sz w:val="24"/>
                <w:szCs w:val="24"/>
              </w:rPr>
              <w:t>Если логика</w:t>
            </w:r>
            <w:r>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игры требует появления новой роли, то ребенок может по ходу игры взять</w:t>
            </w:r>
            <w:r>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на себя новую роль, сохранив при этом роль, взятую ранее. Дети могут</w:t>
            </w:r>
            <w:r>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комментировать исполнение роли тем или иным участником игры.</w:t>
            </w:r>
            <w:r>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 xml:space="preserve">Образы из окружающей жизни и </w:t>
            </w:r>
            <w:r>
              <w:rPr>
                <w:rFonts w:ascii="Times New Roman" w:hAnsi="Times New Roman" w:cs="Times New Roman"/>
                <w:color w:val="000000"/>
                <w:spacing w:val="-6"/>
                <w:sz w:val="24"/>
                <w:szCs w:val="24"/>
              </w:rPr>
              <w:lastRenderedPageBreak/>
              <w:t>литературных произведений, пере</w:t>
            </w:r>
            <w:r w:rsidRPr="00403F39">
              <w:rPr>
                <w:rFonts w:ascii="Times New Roman" w:hAnsi="Times New Roman" w:cs="Times New Roman"/>
                <w:color w:val="000000"/>
                <w:spacing w:val="-6"/>
                <w:sz w:val="24"/>
                <w:szCs w:val="24"/>
              </w:rPr>
              <w:t>даваемые детьми в изобразительной деятельности, становятся сложнее.</w:t>
            </w:r>
          </w:p>
        </w:tc>
      </w:tr>
      <w:tr w:rsidR="00793187" w:rsidTr="00435496">
        <w:tc>
          <w:tcPr>
            <w:tcW w:w="3510" w:type="dxa"/>
            <w:gridSpan w:val="2"/>
          </w:tcPr>
          <w:p w:rsidR="00793187" w:rsidRPr="0065647F" w:rsidRDefault="00793187" w:rsidP="00793187">
            <w:pPr>
              <w:pStyle w:val="ConsPlusNormal"/>
              <w:keepNext/>
              <w:keepLines/>
              <w:widowControl/>
              <w:spacing w:before="360" w:after="120"/>
              <w:jc w:val="both"/>
              <w:rPr>
                <w:rFonts w:ascii="Times New Roman" w:hAnsi="Times New Roman" w:cs="Times New Roman"/>
                <w:b/>
                <w:i/>
                <w:color w:val="000000"/>
                <w:spacing w:val="-6"/>
                <w:sz w:val="24"/>
                <w:szCs w:val="24"/>
              </w:rPr>
            </w:pPr>
            <w:r>
              <w:rPr>
                <w:rFonts w:ascii="Times New Roman" w:hAnsi="Times New Roman" w:cs="Times New Roman"/>
                <w:b/>
                <w:i/>
                <w:color w:val="000000"/>
                <w:spacing w:val="-6"/>
                <w:sz w:val="24"/>
                <w:szCs w:val="24"/>
              </w:rPr>
              <w:lastRenderedPageBreak/>
              <w:t xml:space="preserve">Развитие речи </w:t>
            </w:r>
          </w:p>
        </w:tc>
        <w:tc>
          <w:tcPr>
            <w:tcW w:w="6060" w:type="dxa"/>
          </w:tcPr>
          <w:p w:rsidR="00793187" w:rsidRPr="00962FB4" w:rsidRDefault="00962FB4" w:rsidP="00962FB4">
            <w:pPr>
              <w:pStyle w:val="ConsPlusNormal"/>
              <w:keepNext/>
              <w:keepLines/>
              <w:jc w:val="both"/>
              <w:rPr>
                <w:rFonts w:ascii="Times New Roman" w:hAnsi="Times New Roman" w:cs="Times New Roman"/>
                <w:color w:val="000000"/>
                <w:spacing w:val="-6"/>
                <w:sz w:val="24"/>
                <w:szCs w:val="24"/>
              </w:rPr>
            </w:pPr>
            <w:r w:rsidRPr="00403F39">
              <w:rPr>
                <w:rFonts w:ascii="Times New Roman" w:hAnsi="Times New Roman" w:cs="Times New Roman"/>
                <w:color w:val="000000"/>
                <w:spacing w:val="-6"/>
                <w:sz w:val="24"/>
                <w:szCs w:val="24"/>
              </w:rPr>
              <w:t>У дошкольников продолжает развиваться речь: ее звуковая сторона,</w:t>
            </w:r>
            <w:r>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грамматический строй, лексика. Развивается связная речь. В высказываниях</w:t>
            </w:r>
            <w:r>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детей отражаются как расширяющийся словарь, так и характер обобщений,</w:t>
            </w:r>
            <w:r>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формирующихся в этом возрасте. Дети на</w:t>
            </w:r>
            <w:r>
              <w:rPr>
                <w:rFonts w:ascii="Times New Roman" w:hAnsi="Times New Roman" w:cs="Times New Roman"/>
                <w:color w:val="000000"/>
                <w:spacing w:val="-6"/>
                <w:sz w:val="24"/>
                <w:szCs w:val="24"/>
              </w:rPr>
              <w:t>чинают активно употреблять обоб</w:t>
            </w:r>
            <w:r w:rsidRPr="00403F39">
              <w:rPr>
                <w:rFonts w:ascii="Times New Roman" w:hAnsi="Times New Roman" w:cs="Times New Roman"/>
                <w:color w:val="000000"/>
                <w:spacing w:val="-6"/>
                <w:sz w:val="24"/>
                <w:szCs w:val="24"/>
              </w:rPr>
              <w:t>щающие существительные, синонимы, антонимы, прилагательные и т. д.</w:t>
            </w:r>
            <w:r>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В результате правильно организован</w:t>
            </w:r>
            <w:r>
              <w:rPr>
                <w:rFonts w:ascii="Times New Roman" w:hAnsi="Times New Roman" w:cs="Times New Roman"/>
                <w:color w:val="000000"/>
                <w:spacing w:val="-6"/>
                <w:sz w:val="24"/>
                <w:szCs w:val="24"/>
              </w:rPr>
              <w:t>ной образовательной работы у де</w:t>
            </w:r>
            <w:r w:rsidRPr="00403F39">
              <w:rPr>
                <w:rFonts w:ascii="Times New Roman" w:hAnsi="Times New Roman" w:cs="Times New Roman"/>
                <w:color w:val="000000"/>
                <w:spacing w:val="-6"/>
                <w:sz w:val="24"/>
                <w:szCs w:val="24"/>
              </w:rPr>
              <w:t>тей развиваются диалогическая и некоторые виды монологической речи.</w:t>
            </w:r>
          </w:p>
        </w:tc>
      </w:tr>
      <w:tr w:rsidR="00793187" w:rsidTr="00435496">
        <w:tc>
          <w:tcPr>
            <w:tcW w:w="3510" w:type="dxa"/>
            <w:gridSpan w:val="2"/>
          </w:tcPr>
          <w:p w:rsidR="00793187" w:rsidRPr="0065647F" w:rsidRDefault="00793187" w:rsidP="00793187">
            <w:pPr>
              <w:pStyle w:val="ConsPlusNormal"/>
              <w:keepNext/>
              <w:keepLines/>
              <w:widowControl/>
              <w:spacing w:before="360" w:after="120"/>
              <w:jc w:val="both"/>
              <w:rPr>
                <w:rFonts w:ascii="Times New Roman" w:hAnsi="Times New Roman" w:cs="Times New Roman"/>
                <w:b/>
                <w:i/>
                <w:color w:val="000000"/>
                <w:spacing w:val="-6"/>
                <w:sz w:val="24"/>
                <w:szCs w:val="24"/>
              </w:rPr>
            </w:pPr>
            <w:r w:rsidRPr="0065647F">
              <w:rPr>
                <w:rFonts w:ascii="Times New Roman" w:hAnsi="Times New Roman" w:cs="Times New Roman"/>
                <w:b/>
                <w:i/>
                <w:color w:val="000000"/>
                <w:spacing w:val="-6"/>
                <w:sz w:val="24"/>
                <w:szCs w:val="24"/>
              </w:rPr>
              <w:t>Изобразительная деятельность</w:t>
            </w:r>
          </w:p>
        </w:tc>
        <w:tc>
          <w:tcPr>
            <w:tcW w:w="6060" w:type="dxa"/>
          </w:tcPr>
          <w:p w:rsidR="00793187" w:rsidRPr="00403F39" w:rsidRDefault="00403F39" w:rsidP="00403F39">
            <w:pPr>
              <w:pStyle w:val="ConsPlusNormal"/>
              <w:keepNext/>
              <w:keepLines/>
              <w:jc w:val="both"/>
              <w:rPr>
                <w:rFonts w:ascii="Times New Roman" w:hAnsi="Times New Roman" w:cs="Times New Roman"/>
                <w:color w:val="000000"/>
                <w:spacing w:val="-6"/>
                <w:sz w:val="24"/>
                <w:szCs w:val="24"/>
              </w:rPr>
            </w:pPr>
            <w:r w:rsidRPr="00403F39">
              <w:rPr>
                <w:rFonts w:ascii="Times New Roman" w:hAnsi="Times New Roman" w:cs="Times New Roman"/>
                <w:color w:val="000000"/>
                <w:spacing w:val="-6"/>
                <w:sz w:val="24"/>
                <w:szCs w:val="24"/>
              </w:rPr>
              <w:t>Рисунки приобретают более детализированный характер, обогащается их</w:t>
            </w:r>
            <w:r>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цветовая гамма. Более явными становятс</w:t>
            </w:r>
            <w:r>
              <w:rPr>
                <w:rFonts w:ascii="Times New Roman" w:hAnsi="Times New Roman" w:cs="Times New Roman"/>
                <w:color w:val="000000"/>
                <w:spacing w:val="-6"/>
                <w:sz w:val="24"/>
                <w:szCs w:val="24"/>
              </w:rPr>
              <w:t>я различия между рисунка</w:t>
            </w:r>
            <w:r w:rsidRPr="00403F39">
              <w:rPr>
                <w:rFonts w:ascii="Times New Roman" w:hAnsi="Times New Roman" w:cs="Times New Roman"/>
                <w:color w:val="000000"/>
                <w:spacing w:val="-6"/>
                <w:sz w:val="24"/>
                <w:szCs w:val="24"/>
              </w:rPr>
              <w:t>ми</w:t>
            </w:r>
            <w:r>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мальчиков и девочек. Мальчики охотно изображают технику, космос,</w:t>
            </w:r>
            <w:r>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военные действия и т. п. Девочки обы</w:t>
            </w:r>
            <w:r>
              <w:rPr>
                <w:rFonts w:ascii="Times New Roman" w:hAnsi="Times New Roman" w:cs="Times New Roman"/>
                <w:color w:val="000000"/>
                <w:spacing w:val="-6"/>
                <w:sz w:val="24"/>
                <w:szCs w:val="24"/>
              </w:rPr>
              <w:t>чно рисуют женские образы: прин</w:t>
            </w:r>
            <w:r w:rsidRPr="00403F39">
              <w:rPr>
                <w:rFonts w:ascii="Times New Roman" w:hAnsi="Times New Roman" w:cs="Times New Roman"/>
                <w:color w:val="000000"/>
                <w:spacing w:val="-6"/>
                <w:sz w:val="24"/>
                <w:szCs w:val="24"/>
              </w:rPr>
              <w:t>цесс, балерин, моделей и т. п. Часто встречаются и бытовые сюжеты:</w:t>
            </w:r>
            <w:r>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мама и дочка, комната и т. п.</w:t>
            </w:r>
            <w:r>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Изображение человека становится еще более детализированным</w:t>
            </w:r>
            <w:r>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и пропорциональным. Появляются пальцы на руках, глаза, рот, нос,</w:t>
            </w:r>
            <w:r>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брови, подбородок. Одежда может быть украшена различными деталями.</w:t>
            </w:r>
            <w:r>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При правильном педагогическом</w:t>
            </w:r>
            <w:r>
              <w:rPr>
                <w:rFonts w:ascii="Times New Roman" w:hAnsi="Times New Roman" w:cs="Times New Roman"/>
                <w:color w:val="000000"/>
                <w:spacing w:val="-6"/>
                <w:sz w:val="24"/>
                <w:szCs w:val="24"/>
              </w:rPr>
              <w:t xml:space="preserve"> подходе у дошкольников формиру</w:t>
            </w:r>
            <w:r w:rsidRPr="00403F39">
              <w:rPr>
                <w:rFonts w:ascii="Times New Roman" w:hAnsi="Times New Roman" w:cs="Times New Roman"/>
                <w:color w:val="000000"/>
                <w:spacing w:val="-6"/>
                <w:sz w:val="24"/>
                <w:szCs w:val="24"/>
              </w:rPr>
              <w:t>ются художественно-творческ</w:t>
            </w:r>
            <w:r>
              <w:rPr>
                <w:rFonts w:ascii="Times New Roman" w:hAnsi="Times New Roman" w:cs="Times New Roman"/>
                <w:color w:val="000000"/>
                <w:spacing w:val="-6"/>
                <w:sz w:val="24"/>
                <w:szCs w:val="24"/>
              </w:rPr>
              <w:t>ие способности в изобразительной деятель</w:t>
            </w:r>
            <w:r w:rsidRPr="00403F39">
              <w:rPr>
                <w:rFonts w:ascii="Times New Roman" w:hAnsi="Times New Roman" w:cs="Times New Roman"/>
                <w:color w:val="000000"/>
                <w:spacing w:val="-6"/>
                <w:sz w:val="24"/>
                <w:szCs w:val="24"/>
              </w:rPr>
              <w:t>ности.</w:t>
            </w:r>
            <w:r>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К подготовительной к школе группе дети в значительной степени</w:t>
            </w:r>
            <w:r>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осваивают конструирование из строительного материала. Они свободно</w:t>
            </w:r>
            <w:r>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владеют обобщенными способами ан</w:t>
            </w:r>
            <w:r>
              <w:rPr>
                <w:rFonts w:ascii="Times New Roman" w:hAnsi="Times New Roman" w:cs="Times New Roman"/>
                <w:color w:val="000000"/>
                <w:spacing w:val="-6"/>
                <w:sz w:val="24"/>
                <w:szCs w:val="24"/>
              </w:rPr>
              <w:t>ализа как изображений, так и по</w:t>
            </w:r>
            <w:r w:rsidRPr="00403F39">
              <w:rPr>
                <w:rFonts w:ascii="Times New Roman" w:hAnsi="Times New Roman" w:cs="Times New Roman"/>
                <w:color w:val="000000"/>
                <w:spacing w:val="-6"/>
                <w:sz w:val="24"/>
                <w:szCs w:val="24"/>
              </w:rPr>
              <w:t>строек; не только анализируют основные конструктивные особенности</w:t>
            </w:r>
            <w:r>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различных деталей, но и определяют их форму на основе сходства со</w:t>
            </w:r>
            <w:r>
              <w:rPr>
                <w:rFonts w:ascii="Times New Roman" w:hAnsi="Times New Roman" w:cs="Times New Roman"/>
                <w:color w:val="000000"/>
                <w:spacing w:val="-6"/>
                <w:sz w:val="24"/>
                <w:szCs w:val="24"/>
              </w:rPr>
              <w:t xml:space="preserve"> зна</w:t>
            </w:r>
            <w:r w:rsidRPr="00403F39">
              <w:rPr>
                <w:rFonts w:ascii="Times New Roman" w:hAnsi="Times New Roman" w:cs="Times New Roman"/>
                <w:color w:val="000000"/>
                <w:spacing w:val="-6"/>
                <w:sz w:val="24"/>
                <w:szCs w:val="24"/>
              </w:rPr>
              <w:t>комыми им объемными предметами. Свободные постройки</w:t>
            </w:r>
            <w:r>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становятся симметричными и пропорциональными, их строительство</w:t>
            </w:r>
            <w:r>
              <w:rPr>
                <w:rFonts w:ascii="Times New Roman" w:hAnsi="Times New Roman" w:cs="Times New Roman"/>
                <w:color w:val="000000"/>
                <w:spacing w:val="-6"/>
                <w:sz w:val="24"/>
                <w:szCs w:val="24"/>
              </w:rPr>
              <w:t xml:space="preserve"> осуществляет</w:t>
            </w:r>
            <w:r w:rsidRPr="00403F39">
              <w:rPr>
                <w:rFonts w:ascii="Times New Roman" w:hAnsi="Times New Roman" w:cs="Times New Roman"/>
                <w:color w:val="000000"/>
                <w:spacing w:val="-6"/>
                <w:sz w:val="24"/>
                <w:szCs w:val="24"/>
              </w:rPr>
              <w:t>ся на основе зрительной ориентировки.</w:t>
            </w:r>
            <w:r>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Дети быстро и правильно подбирают необходимый материал. Они</w:t>
            </w:r>
            <w:r>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достаточно точно представляют себе п</w:t>
            </w:r>
            <w:r>
              <w:rPr>
                <w:rFonts w:ascii="Times New Roman" w:hAnsi="Times New Roman" w:cs="Times New Roman"/>
                <w:color w:val="000000"/>
                <w:spacing w:val="-6"/>
                <w:sz w:val="24"/>
                <w:szCs w:val="24"/>
              </w:rPr>
              <w:t>оследовательность, в которой бу</w:t>
            </w:r>
            <w:r w:rsidRPr="00403F39">
              <w:rPr>
                <w:rFonts w:ascii="Times New Roman" w:hAnsi="Times New Roman" w:cs="Times New Roman"/>
                <w:color w:val="000000"/>
                <w:spacing w:val="-6"/>
                <w:sz w:val="24"/>
                <w:szCs w:val="24"/>
              </w:rPr>
              <w:t>дет осуществляться постройка, и материал, который понадобится для ее</w:t>
            </w:r>
            <w:r>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выполнения; способны выполнять ра</w:t>
            </w:r>
            <w:r>
              <w:rPr>
                <w:rFonts w:ascii="Times New Roman" w:hAnsi="Times New Roman" w:cs="Times New Roman"/>
                <w:color w:val="000000"/>
                <w:spacing w:val="-6"/>
                <w:sz w:val="24"/>
                <w:szCs w:val="24"/>
              </w:rPr>
              <w:t>зличные по степени сложности по</w:t>
            </w:r>
            <w:r w:rsidRPr="00403F39">
              <w:rPr>
                <w:rFonts w:ascii="Times New Roman" w:hAnsi="Times New Roman" w:cs="Times New Roman"/>
                <w:color w:val="000000"/>
                <w:spacing w:val="-6"/>
                <w:sz w:val="24"/>
                <w:szCs w:val="24"/>
              </w:rPr>
              <w:t>стройки как по собственному замыслу, так и по условиям.</w:t>
            </w:r>
            <w:r>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В этом возрасте дети уже могут освоить сложные формы сложения</w:t>
            </w:r>
            <w:r>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из листа бумаги и придумывать собст</w:t>
            </w:r>
            <w:r>
              <w:rPr>
                <w:rFonts w:ascii="Times New Roman" w:hAnsi="Times New Roman" w:cs="Times New Roman"/>
                <w:color w:val="000000"/>
                <w:spacing w:val="-6"/>
                <w:sz w:val="24"/>
                <w:szCs w:val="24"/>
              </w:rPr>
              <w:t>венные, но этому их нужно специ</w:t>
            </w:r>
            <w:r w:rsidRPr="00403F39">
              <w:rPr>
                <w:rFonts w:ascii="Times New Roman" w:hAnsi="Times New Roman" w:cs="Times New Roman"/>
                <w:color w:val="000000"/>
                <w:spacing w:val="-6"/>
                <w:sz w:val="24"/>
                <w:szCs w:val="24"/>
              </w:rPr>
              <w:t xml:space="preserve">ально обучать. Усложняется конструирование из </w:t>
            </w:r>
            <w:r>
              <w:rPr>
                <w:rFonts w:ascii="Times New Roman" w:hAnsi="Times New Roman" w:cs="Times New Roman"/>
                <w:color w:val="000000"/>
                <w:spacing w:val="-6"/>
                <w:sz w:val="24"/>
                <w:szCs w:val="24"/>
              </w:rPr>
              <w:t>природного материала. Дошкольни</w:t>
            </w:r>
            <w:r w:rsidRPr="00403F39">
              <w:rPr>
                <w:rFonts w:ascii="Times New Roman" w:hAnsi="Times New Roman" w:cs="Times New Roman"/>
                <w:color w:val="000000"/>
                <w:spacing w:val="-6"/>
                <w:sz w:val="24"/>
                <w:szCs w:val="24"/>
              </w:rPr>
              <w:t>кам уже доступны целостные композиции по предварительному замыслу,</w:t>
            </w:r>
            <w:r>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которые могут передавать сложные отношения, включать фигуры людей</w:t>
            </w:r>
            <w:r>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и животных.</w:t>
            </w:r>
          </w:p>
        </w:tc>
      </w:tr>
      <w:tr w:rsidR="00793187" w:rsidTr="00435496">
        <w:tc>
          <w:tcPr>
            <w:tcW w:w="3510" w:type="dxa"/>
            <w:gridSpan w:val="2"/>
          </w:tcPr>
          <w:p w:rsidR="00793187" w:rsidRPr="00293A5E" w:rsidRDefault="00793187" w:rsidP="00793187">
            <w:pPr>
              <w:pStyle w:val="ConsPlusNormal"/>
              <w:keepNext/>
              <w:keepLines/>
              <w:widowControl/>
              <w:spacing w:before="360" w:after="120"/>
              <w:jc w:val="both"/>
              <w:rPr>
                <w:rFonts w:ascii="Times New Roman" w:hAnsi="Times New Roman" w:cs="Times New Roman"/>
                <w:b/>
                <w:i/>
                <w:color w:val="000000"/>
                <w:spacing w:val="-6"/>
                <w:sz w:val="24"/>
                <w:szCs w:val="24"/>
              </w:rPr>
            </w:pPr>
            <w:r w:rsidRPr="00293A5E">
              <w:rPr>
                <w:rFonts w:ascii="Times New Roman" w:hAnsi="Times New Roman" w:cs="Times New Roman"/>
                <w:b/>
                <w:i/>
                <w:color w:val="000000"/>
                <w:spacing w:val="-6"/>
                <w:sz w:val="24"/>
                <w:szCs w:val="24"/>
              </w:rPr>
              <w:lastRenderedPageBreak/>
              <w:t>Психические функции</w:t>
            </w:r>
          </w:p>
        </w:tc>
        <w:tc>
          <w:tcPr>
            <w:tcW w:w="6060" w:type="dxa"/>
          </w:tcPr>
          <w:p w:rsidR="00793187" w:rsidRPr="00962FB4" w:rsidRDefault="00403F39" w:rsidP="00962FB4">
            <w:pPr>
              <w:pStyle w:val="ConsPlusNormal"/>
              <w:keepNext/>
              <w:keepLines/>
              <w:jc w:val="both"/>
              <w:rPr>
                <w:rFonts w:ascii="Times New Roman" w:hAnsi="Times New Roman" w:cs="Times New Roman"/>
                <w:color w:val="000000"/>
                <w:spacing w:val="-6"/>
                <w:sz w:val="24"/>
                <w:szCs w:val="24"/>
              </w:rPr>
            </w:pPr>
            <w:r w:rsidRPr="00403F39">
              <w:rPr>
                <w:rFonts w:ascii="Times New Roman" w:hAnsi="Times New Roman" w:cs="Times New Roman"/>
                <w:color w:val="000000"/>
                <w:spacing w:val="-6"/>
                <w:sz w:val="24"/>
                <w:szCs w:val="24"/>
              </w:rPr>
              <w:t>У детей продолжает развиваться восприятие, однако они не всегда</w:t>
            </w:r>
            <w:r>
              <w:rPr>
                <w:rFonts w:ascii="Times New Roman" w:hAnsi="Times New Roman" w:cs="Times New Roman"/>
                <w:color w:val="000000"/>
                <w:spacing w:val="-6"/>
                <w:sz w:val="24"/>
                <w:szCs w:val="24"/>
              </w:rPr>
              <w:t xml:space="preserve"> мо</w:t>
            </w:r>
            <w:r w:rsidRPr="00403F39">
              <w:rPr>
                <w:rFonts w:ascii="Times New Roman" w:hAnsi="Times New Roman" w:cs="Times New Roman"/>
                <w:color w:val="000000"/>
                <w:spacing w:val="-6"/>
                <w:sz w:val="24"/>
                <w:szCs w:val="24"/>
              </w:rPr>
              <w:t>гут одновременно учитывать несколько различных признаков.</w:t>
            </w:r>
            <w:r w:rsidR="00962FB4">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Развивается образное мышление,</w:t>
            </w:r>
            <w:r w:rsidR="00962FB4">
              <w:rPr>
                <w:rFonts w:ascii="Times New Roman" w:hAnsi="Times New Roman" w:cs="Times New Roman"/>
                <w:color w:val="000000"/>
                <w:spacing w:val="-6"/>
                <w:sz w:val="24"/>
                <w:szCs w:val="24"/>
              </w:rPr>
              <w:t xml:space="preserve"> однако воспроизведение метриче</w:t>
            </w:r>
            <w:r w:rsidRPr="00403F39">
              <w:rPr>
                <w:rFonts w:ascii="Times New Roman" w:hAnsi="Times New Roman" w:cs="Times New Roman"/>
                <w:color w:val="000000"/>
                <w:spacing w:val="-6"/>
                <w:sz w:val="24"/>
                <w:szCs w:val="24"/>
              </w:rPr>
              <w:t>ских</w:t>
            </w:r>
            <w:r w:rsidR="00962FB4">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отношений затруднено. Продолжают развиваться навыки обобщения и рассуждения, но они</w:t>
            </w:r>
            <w:r w:rsidR="00962FB4">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в значительной степени ограничи</w:t>
            </w:r>
            <w:r w:rsidR="00962FB4">
              <w:rPr>
                <w:rFonts w:ascii="Times New Roman" w:hAnsi="Times New Roman" w:cs="Times New Roman"/>
                <w:color w:val="000000"/>
                <w:spacing w:val="-6"/>
                <w:sz w:val="24"/>
                <w:szCs w:val="24"/>
              </w:rPr>
              <w:t>ваются наглядными признаками си</w:t>
            </w:r>
            <w:r w:rsidRPr="00403F39">
              <w:rPr>
                <w:rFonts w:ascii="Times New Roman" w:hAnsi="Times New Roman" w:cs="Times New Roman"/>
                <w:color w:val="000000"/>
                <w:spacing w:val="-6"/>
                <w:sz w:val="24"/>
                <w:szCs w:val="24"/>
              </w:rPr>
              <w:t>туации.</w:t>
            </w:r>
            <w:r w:rsidR="00962FB4">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Прод</w:t>
            </w:r>
            <w:r w:rsidR="00962FB4">
              <w:rPr>
                <w:rFonts w:ascii="Times New Roman" w:hAnsi="Times New Roman" w:cs="Times New Roman"/>
                <w:color w:val="000000"/>
                <w:spacing w:val="-6"/>
                <w:sz w:val="24"/>
                <w:szCs w:val="24"/>
              </w:rPr>
              <w:t xml:space="preserve">олжает развиваться воображение. </w:t>
            </w:r>
            <w:r w:rsidRPr="00403F39">
              <w:rPr>
                <w:rFonts w:ascii="Times New Roman" w:hAnsi="Times New Roman" w:cs="Times New Roman"/>
                <w:color w:val="000000"/>
                <w:spacing w:val="-6"/>
                <w:sz w:val="24"/>
                <w:szCs w:val="24"/>
              </w:rPr>
              <w:t>Продолжает развиваться внимание дошкольников, оно становится</w:t>
            </w:r>
            <w:r w:rsidR="00962FB4">
              <w:rPr>
                <w:rFonts w:ascii="Times New Roman" w:hAnsi="Times New Roman" w:cs="Times New Roman"/>
                <w:color w:val="000000"/>
                <w:spacing w:val="-6"/>
                <w:sz w:val="24"/>
                <w:szCs w:val="24"/>
              </w:rPr>
              <w:t xml:space="preserve"> </w:t>
            </w:r>
            <w:r w:rsidRPr="00403F39">
              <w:rPr>
                <w:rFonts w:ascii="Times New Roman" w:hAnsi="Times New Roman" w:cs="Times New Roman"/>
                <w:color w:val="000000"/>
                <w:spacing w:val="-6"/>
                <w:sz w:val="24"/>
                <w:szCs w:val="24"/>
              </w:rPr>
              <w:t>произвольным. В некоторых видах деятельности время произвольного</w:t>
            </w:r>
            <w:r w:rsidR="00962FB4">
              <w:rPr>
                <w:rFonts w:ascii="Times New Roman" w:hAnsi="Times New Roman" w:cs="Times New Roman"/>
                <w:color w:val="000000"/>
                <w:spacing w:val="-6"/>
                <w:sz w:val="24"/>
                <w:szCs w:val="24"/>
              </w:rPr>
              <w:t xml:space="preserve"> со</w:t>
            </w:r>
            <w:r w:rsidRPr="00403F39">
              <w:rPr>
                <w:rFonts w:ascii="Times New Roman" w:hAnsi="Times New Roman" w:cs="Times New Roman"/>
                <w:color w:val="000000"/>
                <w:spacing w:val="-6"/>
                <w:sz w:val="24"/>
                <w:szCs w:val="24"/>
              </w:rPr>
              <w:t>средоточения достигает 30 минут.</w:t>
            </w:r>
          </w:p>
        </w:tc>
      </w:tr>
      <w:tr w:rsidR="00793187" w:rsidTr="00435496">
        <w:tc>
          <w:tcPr>
            <w:tcW w:w="3510" w:type="dxa"/>
            <w:gridSpan w:val="2"/>
          </w:tcPr>
          <w:p w:rsidR="00793187" w:rsidRDefault="00793187" w:rsidP="00793187">
            <w:pPr>
              <w:pStyle w:val="ConsPlusNormal"/>
              <w:keepNext/>
              <w:keepLines/>
              <w:widowControl/>
              <w:spacing w:after="120"/>
              <w:jc w:val="both"/>
              <w:rPr>
                <w:rFonts w:ascii="Times New Roman" w:hAnsi="Times New Roman" w:cs="Times New Roman"/>
                <w:b/>
                <w:i/>
                <w:color w:val="000000"/>
                <w:spacing w:val="-6"/>
                <w:sz w:val="24"/>
                <w:szCs w:val="24"/>
              </w:rPr>
            </w:pPr>
          </w:p>
          <w:p w:rsidR="00793187" w:rsidRPr="00293A5E" w:rsidRDefault="00793187" w:rsidP="00793187">
            <w:pPr>
              <w:pStyle w:val="ConsPlusNormal"/>
              <w:keepNext/>
              <w:keepLines/>
              <w:widowControl/>
              <w:spacing w:after="120"/>
              <w:jc w:val="both"/>
              <w:rPr>
                <w:rFonts w:ascii="Times New Roman" w:hAnsi="Times New Roman" w:cs="Times New Roman"/>
                <w:b/>
                <w:i/>
                <w:color w:val="000000"/>
                <w:spacing w:val="-6"/>
                <w:sz w:val="24"/>
                <w:szCs w:val="24"/>
              </w:rPr>
            </w:pPr>
            <w:r w:rsidRPr="00293A5E">
              <w:rPr>
                <w:rFonts w:ascii="Times New Roman" w:hAnsi="Times New Roman" w:cs="Times New Roman"/>
                <w:b/>
                <w:i/>
                <w:color w:val="000000"/>
                <w:spacing w:val="-6"/>
                <w:sz w:val="24"/>
                <w:szCs w:val="24"/>
              </w:rPr>
              <w:t>Эмоциональн</w:t>
            </w:r>
            <w:r>
              <w:rPr>
                <w:rFonts w:ascii="Times New Roman" w:hAnsi="Times New Roman" w:cs="Times New Roman"/>
                <w:b/>
                <w:i/>
                <w:color w:val="000000"/>
                <w:spacing w:val="-6"/>
                <w:sz w:val="24"/>
                <w:szCs w:val="24"/>
              </w:rPr>
              <w:t>о-волевая</w:t>
            </w:r>
            <w:r w:rsidRPr="00293A5E">
              <w:rPr>
                <w:rFonts w:ascii="Times New Roman" w:hAnsi="Times New Roman" w:cs="Times New Roman"/>
                <w:b/>
                <w:i/>
                <w:color w:val="000000"/>
                <w:spacing w:val="-6"/>
                <w:sz w:val="24"/>
                <w:szCs w:val="24"/>
              </w:rPr>
              <w:t xml:space="preserve"> сфера</w:t>
            </w:r>
          </w:p>
        </w:tc>
        <w:tc>
          <w:tcPr>
            <w:tcW w:w="6060" w:type="dxa"/>
          </w:tcPr>
          <w:p w:rsidR="006328B5" w:rsidRPr="006328B5" w:rsidRDefault="006328B5" w:rsidP="006328B5">
            <w:pPr>
              <w:pStyle w:val="textbody"/>
              <w:shd w:val="clear" w:color="auto" w:fill="FFFFFF"/>
              <w:spacing w:before="0" w:beforeAutospacing="0" w:after="0" w:afterAutospacing="0" w:line="315" w:lineRule="atLeast"/>
              <w:jc w:val="both"/>
            </w:pPr>
            <w:r w:rsidRPr="006328B5">
              <w:t>Ребёнок в старшем дошкольном возрасте начинает осознавать и обобщать свои переживания, формируется внутренняя социальная позиция, более устойчивая самооценка и соответствующее ей отношение к успеху и неудаче в деятельности. При этом, взрослый, организуя деятельность старшего дошкольника, помогает ребёнку овладеть средствами осознавания себя и самооценивания.</w:t>
            </w:r>
          </w:p>
          <w:p w:rsidR="00793187" w:rsidRPr="006328B5" w:rsidRDefault="006328B5" w:rsidP="006328B5">
            <w:pPr>
              <w:pStyle w:val="textbody"/>
              <w:shd w:val="clear" w:color="auto" w:fill="FFFFFF"/>
              <w:spacing w:before="0" w:beforeAutospacing="0" w:after="0" w:afterAutospacing="0" w:line="315" w:lineRule="atLeast"/>
              <w:ind w:firstLine="708"/>
              <w:jc w:val="both"/>
            </w:pPr>
            <w:r w:rsidRPr="006328B5">
              <w:t>Самооценка ребёнка достаточно устойчивая, возможно ее завышение, реже занижение. Дети более объективно оценивают результат деятельности, чем поведения. Ведущей потребностью детей данного возраста является общение.</w:t>
            </w:r>
          </w:p>
        </w:tc>
      </w:tr>
    </w:tbl>
    <w:p w:rsidR="000B757D" w:rsidRDefault="000B757D" w:rsidP="000B757D">
      <w:pPr>
        <w:pStyle w:val="ConsPlusNormal"/>
        <w:widowControl/>
        <w:spacing w:line="276" w:lineRule="auto"/>
        <w:ind w:firstLine="709"/>
        <w:jc w:val="both"/>
        <w:rPr>
          <w:rFonts w:ascii="Times New Roman" w:hAnsi="Times New Roman" w:cs="Times New Roman"/>
          <w:sz w:val="24"/>
          <w:szCs w:val="24"/>
        </w:rPr>
      </w:pPr>
    </w:p>
    <w:p w:rsidR="000B757D" w:rsidRDefault="000B160B" w:rsidP="000B757D">
      <w:pPr>
        <w:pStyle w:val="ConsPlusNormal"/>
        <w:widowControl/>
        <w:spacing w:line="276" w:lineRule="auto"/>
        <w:ind w:firstLine="709"/>
        <w:jc w:val="both"/>
        <w:rPr>
          <w:rFonts w:ascii="Times New Roman" w:hAnsi="Times New Roman" w:cs="Times New Roman"/>
          <w:sz w:val="24"/>
          <w:szCs w:val="24"/>
        </w:rPr>
      </w:pPr>
      <w:r w:rsidRPr="000B757D">
        <w:rPr>
          <w:rFonts w:ascii="Times New Roman" w:hAnsi="Times New Roman" w:cs="Times New Roman"/>
          <w:sz w:val="24"/>
          <w:szCs w:val="24"/>
        </w:rPr>
        <w:t>Описание особенностей развития детей с ОВЗ</w:t>
      </w:r>
      <w:r w:rsidR="000B757D" w:rsidRPr="000B757D">
        <w:rPr>
          <w:rFonts w:ascii="Times New Roman" w:hAnsi="Times New Roman" w:cs="Times New Roman"/>
          <w:sz w:val="24"/>
          <w:szCs w:val="24"/>
        </w:rPr>
        <w:t>, в том числе детей-инвалидов приведено в</w:t>
      </w:r>
      <w:r w:rsidR="000B757D">
        <w:rPr>
          <w:rFonts w:ascii="Times New Roman" w:hAnsi="Times New Roman" w:cs="Times New Roman"/>
          <w:sz w:val="24"/>
          <w:szCs w:val="24"/>
        </w:rPr>
        <w:t xml:space="preserve"> адаптированных образовательных программах: </w:t>
      </w:r>
    </w:p>
    <w:p w:rsidR="000B757D" w:rsidRPr="009300BA" w:rsidRDefault="00D2528B" w:rsidP="000B757D">
      <w:pPr>
        <w:rPr>
          <w:rStyle w:val="afa"/>
          <w:rFonts w:ascii="Times New Roman" w:hAnsi="Times New Roman" w:cs="Times New Roman"/>
          <w:b/>
          <w:i w:val="0"/>
          <w:color w:val="auto"/>
          <w:sz w:val="24"/>
          <w:szCs w:val="24"/>
          <w:u w:val="single"/>
        </w:rPr>
      </w:pPr>
      <w:hyperlink r:id="rId22" w:tgtFrame="_blank" w:history="1">
        <w:r w:rsidR="000B757D" w:rsidRPr="009300BA">
          <w:rPr>
            <w:rStyle w:val="afa"/>
            <w:rFonts w:ascii="Times New Roman" w:hAnsi="Times New Roman" w:cs="Times New Roman"/>
            <w:b/>
            <w:i w:val="0"/>
            <w:color w:val="auto"/>
            <w:sz w:val="24"/>
            <w:szCs w:val="24"/>
            <w:u w:val="single"/>
          </w:rPr>
          <w:t>Адаптированная образовательная программа для обучения</w:t>
        </w:r>
      </w:hyperlink>
      <w:r w:rsidR="000B757D" w:rsidRPr="009300BA">
        <w:rPr>
          <w:rStyle w:val="afa"/>
          <w:rFonts w:ascii="Times New Roman" w:hAnsi="Times New Roman" w:cs="Times New Roman"/>
          <w:b/>
          <w:i w:val="0"/>
          <w:color w:val="auto"/>
          <w:sz w:val="24"/>
          <w:szCs w:val="24"/>
          <w:u w:val="single"/>
        </w:rPr>
        <w:t xml:space="preserve"> </w:t>
      </w:r>
      <w:hyperlink r:id="rId23" w:tgtFrame="_blank" w:history="1">
        <w:r w:rsidR="000B757D" w:rsidRPr="009300BA">
          <w:rPr>
            <w:rStyle w:val="afa"/>
            <w:rFonts w:ascii="Times New Roman" w:hAnsi="Times New Roman" w:cs="Times New Roman"/>
            <w:b/>
            <w:i w:val="0"/>
            <w:color w:val="auto"/>
            <w:sz w:val="24"/>
            <w:szCs w:val="24"/>
            <w:u w:val="single"/>
          </w:rPr>
          <w:t>детей с тяжёлыми    нарушениями речи</w:t>
        </w:r>
      </w:hyperlink>
    </w:p>
    <w:p w:rsidR="000B757D" w:rsidRPr="009300BA" w:rsidRDefault="00D2528B" w:rsidP="000B757D">
      <w:hyperlink r:id="rId24" w:tgtFrame="_blank" w:history="1">
        <w:r w:rsidR="000B757D" w:rsidRPr="009300BA">
          <w:rPr>
            <w:rStyle w:val="a7"/>
            <w:rFonts w:ascii="Times New Roman" w:hAnsi="Times New Roman" w:cs="Times New Roman"/>
            <w:sz w:val="24"/>
            <w:szCs w:val="24"/>
            <w:u w:val="single"/>
          </w:rPr>
          <w:t>Адаптированная образовательная программа для обучения</w:t>
        </w:r>
      </w:hyperlink>
      <w:r w:rsidR="000B757D" w:rsidRPr="009300BA">
        <w:t xml:space="preserve"> </w:t>
      </w:r>
      <w:hyperlink r:id="rId25" w:tgtFrame="_blank" w:history="1">
        <w:r w:rsidR="000B757D" w:rsidRPr="009300BA">
          <w:rPr>
            <w:rStyle w:val="a7"/>
            <w:rFonts w:ascii="Times New Roman" w:hAnsi="Times New Roman" w:cs="Times New Roman"/>
            <w:sz w:val="24"/>
            <w:szCs w:val="24"/>
            <w:u w:val="single"/>
          </w:rPr>
          <w:t>детей с задержкой психического развития</w:t>
        </w:r>
      </w:hyperlink>
    </w:p>
    <w:p w:rsidR="000B757D" w:rsidRPr="009300BA" w:rsidRDefault="00D2528B" w:rsidP="000B757D">
      <w:hyperlink r:id="rId26" w:tgtFrame="_blank" w:history="1">
        <w:r w:rsidR="000B757D" w:rsidRPr="009300BA">
          <w:rPr>
            <w:rStyle w:val="a7"/>
            <w:rFonts w:ascii="Times New Roman" w:hAnsi="Times New Roman" w:cs="Times New Roman"/>
            <w:sz w:val="24"/>
            <w:szCs w:val="24"/>
            <w:u w:val="single"/>
          </w:rPr>
          <w:t>Адаптированная образовательная программа для обучения</w:t>
        </w:r>
        <w:r w:rsidR="000B757D" w:rsidRPr="009300BA">
          <w:rPr>
            <w:u w:val="single"/>
          </w:rPr>
          <w:br/>
        </w:r>
        <w:r w:rsidR="000B757D" w:rsidRPr="009300BA">
          <w:rPr>
            <w:rStyle w:val="a7"/>
            <w:rFonts w:ascii="Times New Roman" w:hAnsi="Times New Roman" w:cs="Times New Roman"/>
            <w:sz w:val="24"/>
            <w:szCs w:val="24"/>
            <w:u w:val="single"/>
          </w:rPr>
          <w:t>детей с</w:t>
        </w:r>
        <w:r w:rsidR="000B757D" w:rsidRPr="009300BA">
          <w:rPr>
            <w:rStyle w:val="af6"/>
            <w:rFonts w:ascii="Times New Roman" w:hAnsi="Times New Roman" w:cs="Times New Roman"/>
            <w:color w:val="auto"/>
            <w:sz w:val="24"/>
            <w:szCs w:val="24"/>
          </w:rPr>
          <w:t> </w:t>
        </w:r>
        <w:r w:rsidR="000B757D" w:rsidRPr="009300BA">
          <w:rPr>
            <w:rStyle w:val="a7"/>
            <w:rFonts w:ascii="Times New Roman" w:hAnsi="Times New Roman" w:cs="Times New Roman"/>
            <w:sz w:val="24"/>
            <w:szCs w:val="24"/>
            <w:u w:val="single"/>
          </w:rPr>
          <w:t>интеллектуальной недостаточностью</w:t>
        </w:r>
      </w:hyperlink>
      <w:r w:rsidR="000B757D" w:rsidRPr="009300BA">
        <w:t> </w:t>
      </w:r>
    </w:p>
    <w:p w:rsidR="00E92593" w:rsidRDefault="00D2528B" w:rsidP="000B757D">
      <w:pPr>
        <w:rPr>
          <w:rStyle w:val="afa"/>
          <w:rFonts w:ascii="Times New Roman" w:hAnsi="Times New Roman" w:cs="Times New Roman"/>
          <w:b/>
          <w:i w:val="0"/>
          <w:color w:val="auto"/>
          <w:sz w:val="24"/>
          <w:szCs w:val="24"/>
          <w:u w:val="single"/>
        </w:rPr>
      </w:pPr>
      <w:hyperlink r:id="rId27" w:tgtFrame="_blank" w:history="1">
        <w:r w:rsidR="000B757D" w:rsidRPr="00017DA3">
          <w:rPr>
            <w:rStyle w:val="afa"/>
            <w:rFonts w:ascii="Times New Roman" w:hAnsi="Times New Roman" w:cs="Times New Roman"/>
            <w:b/>
            <w:i w:val="0"/>
            <w:color w:val="auto"/>
            <w:sz w:val="24"/>
            <w:szCs w:val="24"/>
            <w:u w:val="single"/>
          </w:rPr>
          <w:t>Адаптированная образовательная программа дошкольного образования</w:t>
        </w:r>
      </w:hyperlink>
      <w:r w:rsidR="000B757D" w:rsidRPr="00017DA3">
        <w:rPr>
          <w:rStyle w:val="afa"/>
          <w:rFonts w:ascii="Times New Roman" w:hAnsi="Times New Roman" w:cs="Times New Roman"/>
          <w:b/>
          <w:i w:val="0"/>
          <w:color w:val="auto"/>
          <w:sz w:val="24"/>
          <w:szCs w:val="24"/>
          <w:u w:val="single"/>
        </w:rPr>
        <w:br/>
      </w:r>
      <w:hyperlink r:id="rId28" w:tgtFrame="_blank" w:history="1">
        <w:r w:rsidR="000B757D" w:rsidRPr="00017DA3">
          <w:rPr>
            <w:rStyle w:val="afa"/>
            <w:rFonts w:ascii="Times New Roman" w:hAnsi="Times New Roman" w:cs="Times New Roman"/>
            <w:b/>
            <w:i w:val="0"/>
            <w:color w:val="auto"/>
            <w:sz w:val="24"/>
            <w:szCs w:val="24"/>
            <w:u w:val="single"/>
          </w:rPr>
          <w:t>обучающихся со сложным дефектом</w:t>
        </w:r>
      </w:hyperlink>
    </w:p>
    <w:p w:rsidR="000B757D" w:rsidRPr="000B757D" w:rsidRDefault="000B757D" w:rsidP="000B757D">
      <w:pPr>
        <w:rPr>
          <w:rFonts w:ascii="Times New Roman" w:hAnsi="Times New Roman" w:cs="Times New Roman"/>
          <w:b/>
          <w:iCs/>
          <w:sz w:val="24"/>
          <w:szCs w:val="24"/>
          <w:u w:val="single"/>
        </w:rPr>
      </w:pPr>
    </w:p>
    <w:p w:rsidR="00392B0E" w:rsidRPr="00392B0E" w:rsidRDefault="00392B0E" w:rsidP="00392B0E">
      <w:pPr>
        <w:pStyle w:val="ConsPlusNormal"/>
        <w:widowControl/>
        <w:spacing w:after="240"/>
        <w:rPr>
          <w:rFonts w:ascii="Times New Roman" w:hAnsi="Times New Roman" w:cs="Times New Roman"/>
          <w:b/>
          <w:caps/>
          <w:color w:val="000000"/>
          <w:spacing w:val="-6"/>
          <w:sz w:val="24"/>
          <w:szCs w:val="24"/>
        </w:rPr>
      </w:pPr>
      <w:r w:rsidRPr="00392B0E">
        <w:rPr>
          <w:rFonts w:ascii="Times New Roman" w:hAnsi="Times New Roman" w:cs="Times New Roman"/>
          <w:b/>
          <w:caps/>
          <w:color w:val="000000"/>
          <w:spacing w:val="-6"/>
          <w:sz w:val="24"/>
          <w:szCs w:val="24"/>
        </w:rPr>
        <w:t>1.2.</w:t>
      </w:r>
      <w:r w:rsidRPr="00392B0E">
        <w:rPr>
          <w:rFonts w:ascii="Times New Roman" w:hAnsi="Times New Roman" w:cs="Times New Roman"/>
          <w:b/>
          <w:caps/>
          <w:color w:val="000000"/>
          <w:spacing w:val="-6"/>
          <w:sz w:val="24"/>
          <w:szCs w:val="24"/>
        </w:rPr>
        <w:tab/>
      </w:r>
      <w:bookmarkStart w:id="8" w:name="результаты"/>
      <w:r w:rsidRPr="00392B0E">
        <w:rPr>
          <w:rFonts w:ascii="Times New Roman" w:hAnsi="Times New Roman" w:cs="Times New Roman"/>
          <w:b/>
          <w:caps/>
          <w:color w:val="000000"/>
          <w:spacing w:val="-6"/>
          <w:sz w:val="24"/>
          <w:szCs w:val="24"/>
        </w:rPr>
        <w:t>Планируемые результаты освоения Программы</w:t>
      </w:r>
      <w:bookmarkEnd w:id="8"/>
    </w:p>
    <w:p w:rsidR="006E6944" w:rsidRDefault="006E6944" w:rsidP="006E6944">
      <w:pPr>
        <w:pStyle w:val="ConsPlusNormal"/>
        <w:spacing w:line="276" w:lineRule="auto"/>
        <w:ind w:firstLine="709"/>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Требования ФГОС ДО (п.4.1.)</w:t>
      </w:r>
      <w:r w:rsidRPr="006E6944">
        <w:rPr>
          <w:rFonts w:ascii="Times New Roman" w:hAnsi="Times New Roman" w:cs="Times New Roman"/>
          <w:spacing w:val="2"/>
          <w:sz w:val="24"/>
          <w:szCs w:val="24"/>
          <w:shd w:val="clear" w:color="auto" w:fill="FFFFFF"/>
        </w:rPr>
        <w:t xml:space="preserve">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w:t>
      </w:r>
      <w:r w:rsidRPr="006E6944">
        <w:rPr>
          <w:rFonts w:ascii="Times New Roman" w:hAnsi="Times New Roman" w:cs="Times New Roman"/>
          <w:spacing w:val="2"/>
          <w:sz w:val="24"/>
          <w:szCs w:val="24"/>
          <w:shd w:val="clear" w:color="auto" w:fill="FFFFFF"/>
        </w:rPr>
        <w:lastRenderedPageBreak/>
        <w:t>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r>
        <w:rPr>
          <w:rFonts w:ascii="Times New Roman" w:hAnsi="Times New Roman" w:cs="Times New Roman"/>
          <w:spacing w:val="2"/>
          <w:sz w:val="24"/>
          <w:szCs w:val="24"/>
          <w:shd w:val="clear" w:color="auto" w:fill="FFFFFF"/>
        </w:rPr>
        <w:t xml:space="preserve"> (п.4.6. ФГОС ДО)</w:t>
      </w:r>
      <w:r w:rsidRPr="006E6944">
        <w:rPr>
          <w:rFonts w:ascii="Times New Roman" w:hAnsi="Times New Roman" w:cs="Times New Roman"/>
          <w:spacing w:val="2"/>
          <w:sz w:val="24"/>
          <w:szCs w:val="24"/>
          <w:shd w:val="clear" w:color="auto" w:fill="FFFFFF"/>
        </w:rPr>
        <w:t>.</w:t>
      </w:r>
    </w:p>
    <w:p w:rsidR="006E6944" w:rsidRPr="006E6944" w:rsidRDefault="006E6944" w:rsidP="006E6944">
      <w:pPr>
        <w:shd w:val="clear" w:color="auto" w:fill="FFFFFF"/>
        <w:spacing w:after="0" w:line="240" w:lineRule="auto"/>
        <w:jc w:val="center"/>
        <w:rPr>
          <w:rFonts w:ascii="Times New Roman" w:eastAsia="Times New Roman" w:hAnsi="Times New Roman" w:cs="Times New Roman"/>
          <w:bCs/>
          <w:spacing w:val="2"/>
          <w:sz w:val="24"/>
          <w:szCs w:val="24"/>
          <w:u w:val="single"/>
          <w:lang w:eastAsia="ru-RU"/>
        </w:rPr>
      </w:pPr>
      <w:r w:rsidRPr="006E6944">
        <w:rPr>
          <w:rFonts w:ascii="Times New Roman" w:eastAsia="Times New Roman" w:hAnsi="Times New Roman" w:cs="Times New Roman"/>
          <w:bCs/>
          <w:spacing w:val="2"/>
          <w:sz w:val="24"/>
          <w:szCs w:val="24"/>
          <w:u w:val="single"/>
          <w:lang w:eastAsia="ru-RU"/>
        </w:rPr>
        <w:t>Целевые ориентиры образования в младенческом</w:t>
      </w:r>
      <w:r>
        <w:rPr>
          <w:rFonts w:ascii="Times New Roman" w:eastAsia="Times New Roman" w:hAnsi="Times New Roman" w:cs="Times New Roman"/>
          <w:bCs/>
          <w:spacing w:val="2"/>
          <w:sz w:val="24"/>
          <w:szCs w:val="24"/>
          <w:u w:val="single"/>
          <w:lang w:eastAsia="ru-RU"/>
        </w:rPr>
        <w:t xml:space="preserve"> </w:t>
      </w:r>
      <w:r w:rsidRPr="006E6944">
        <w:rPr>
          <w:rFonts w:ascii="Times New Roman" w:eastAsia="Times New Roman" w:hAnsi="Times New Roman" w:cs="Times New Roman"/>
          <w:bCs/>
          <w:spacing w:val="2"/>
          <w:sz w:val="24"/>
          <w:szCs w:val="24"/>
          <w:u w:val="single"/>
          <w:lang w:eastAsia="ru-RU"/>
        </w:rPr>
        <w:t>и раннем возрасте:</w:t>
      </w:r>
    </w:p>
    <w:p w:rsidR="006E6944" w:rsidRDefault="006E6944" w:rsidP="00956EB0">
      <w:pPr>
        <w:pStyle w:val="a5"/>
        <w:numPr>
          <w:ilvl w:val="0"/>
          <w:numId w:val="45"/>
        </w:numPr>
        <w:shd w:val="clear" w:color="auto" w:fill="FFFFFF"/>
        <w:jc w:val="both"/>
        <w:rPr>
          <w:spacing w:val="2"/>
        </w:rPr>
      </w:pPr>
      <w:r w:rsidRPr="006E6944">
        <w:rPr>
          <w:spacing w:val="2"/>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E6944" w:rsidRDefault="006E6944" w:rsidP="00956EB0">
      <w:pPr>
        <w:pStyle w:val="a5"/>
        <w:numPr>
          <w:ilvl w:val="0"/>
          <w:numId w:val="45"/>
        </w:numPr>
        <w:shd w:val="clear" w:color="auto" w:fill="FFFFFF"/>
        <w:jc w:val="both"/>
        <w:rPr>
          <w:spacing w:val="2"/>
        </w:rPr>
      </w:pPr>
      <w:r w:rsidRPr="006E6944">
        <w:rPr>
          <w:spacing w:val="2"/>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E6944" w:rsidRDefault="006E6944" w:rsidP="00956EB0">
      <w:pPr>
        <w:pStyle w:val="a5"/>
        <w:numPr>
          <w:ilvl w:val="0"/>
          <w:numId w:val="45"/>
        </w:numPr>
        <w:shd w:val="clear" w:color="auto" w:fill="FFFFFF"/>
        <w:jc w:val="both"/>
        <w:rPr>
          <w:spacing w:val="2"/>
        </w:rPr>
      </w:pPr>
      <w:r w:rsidRPr="006E6944">
        <w:rPr>
          <w:spacing w:val="2"/>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r>
        <w:rPr>
          <w:spacing w:val="2"/>
        </w:rPr>
        <w:t xml:space="preserve"> </w:t>
      </w:r>
    </w:p>
    <w:p w:rsidR="006E6944" w:rsidRDefault="006E6944" w:rsidP="00956EB0">
      <w:pPr>
        <w:pStyle w:val="a5"/>
        <w:numPr>
          <w:ilvl w:val="0"/>
          <w:numId w:val="45"/>
        </w:numPr>
        <w:shd w:val="clear" w:color="auto" w:fill="FFFFFF"/>
        <w:jc w:val="both"/>
        <w:rPr>
          <w:spacing w:val="2"/>
        </w:rPr>
      </w:pPr>
      <w:r w:rsidRPr="006E6944">
        <w:rPr>
          <w:spacing w:val="2"/>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6E6944" w:rsidRDefault="006E6944" w:rsidP="00956EB0">
      <w:pPr>
        <w:pStyle w:val="a5"/>
        <w:numPr>
          <w:ilvl w:val="0"/>
          <w:numId w:val="45"/>
        </w:numPr>
        <w:shd w:val="clear" w:color="auto" w:fill="FFFFFF"/>
        <w:jc w:val="both"/>
        <w:rPr>
          <w:spacing w:val="2"/>
        </w:rPr>
      </w:pPr>
      <w:r w:rsidRPr="006E6944">
        <w:rPr>
          <w:spacing w:val="2"/>
        </w:rPr>
        <w:t>проявляет интерес к сверстникам; наблюдает за их действиями и подражает им;</w:t>
      </w:r>
    </w:p>
    <w:p w:rsidR="006E6944" w:rsidRDefault="006E6944" w:rsidP="00956EB0">
      <w:pPr>
        <w:pStyle w:val="a5"/>
        <w:numPr>
          <w:ilvl w:val="0"/>
          <w:numId w:val="45"/>
        </w:numPr>
        <w:shd w:val="clear" w:color="auto" w:fill="FFFFFF"/>
        <w:jc w:val="both"/>
        <w:rPr>
          <w:spacing w:val="2"/>
        </w:rPr>
      </w:pPr>
      <w:r w:rsidRPr="006E6944">
        <w:rPr>
          <w:spacing w:val="2"/>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E6944" w:rsidRPr="006E6944" w:rsidRDefault="006E6944" w:rsidP="00956EB0">
      <w:pPr>
        <w:pStyle w:val="a5"/>
        <w:numPr>
          <w:ilvl w:val="0"/>
          <w:numId w:val="45"/>
        </w:numPr>
        <w:shd w:val="clear" w:color="auto" w:fill="FFFFFF"/>
        <w:spacing w:after="240"/>
        <w:jc w:val="both"/>
        <w:rPr>
          <w:spacing w:val="2"/>
        </w:rPr>
      </w:pPr>
      <w:r w:rsidRPr="006E6944">
        <w:rPr>
          <w:spacing w:val="2"/>
        </w:rPr>
        <w:t>у ребенка развита крупная моторика, он стремится осваивать различные виды движения (бег, лазанье, перешагивание и пр.).</w:t>
      </w:r>
    </w:p>
    <w:p w:rsidR="006E6944" w:rsidRPr="006E6944" w:rsidRDefault="006E6944" w:rsidP="006E6944">
      <w:pPr>
        <w:shd w:val="clear" w:color="auto" w:fill="FFFFFF"/>
        <w:spacing w:after="0" w:line="240" w:lineRule="auto"/>
        <w:jc w:val="center"/>
        <w:rPr>
          <w:rFonts w:ascii="Times New Roman" w:eastAsia="Times New Roman" w:hAnsi="Times New Roman" w:cs="Times New Roman"/>
          <w:bCs/>
          <w:spacing w:val="2"/>
          <w:sz w:val="24"/>
          <w:szCs w:val="24"/>
          <w:u w:val="single"/>
          <w:lang w:eastAsia="ru-RU"/>
        </w:rPr>
      </w:pPr>
      <w:r w:rsidRPr="006E6944">
        <w:rPr>
          <w:rFonts w:ascii="Times New Roman" w:eastAsia="Times New Roman" w:hAnsi="Times New Roman" w:cs="Times New Roman"/>
          <w:bCs/>
          <w:spacing w:val="2"/>
          <w:sz w:val="24"/>
          <w:szCs w:val="24"/>
          <w:u w:val="single"/>
          <w:lang w:eastAsia="ru-RU"/>
        </w:rPr>
        <w:t>Целевые ориентиры на этапе завершения дошкольного образования:</w:t>
      </w:r>
    </w:p>
    <w:p w:rsidR="006E6944" w:rsidRDefault="006E6944" w:rsidP="00956EB0">
      <w:pPr>
        <w:pStyle w:val="a5"/>
        <w:numPr>
          <w:ilvl w:val="0"/>
          <w:numId w:val="46"/>
        </w:numPr>
        <w:shd w:val="clear" w:color="auto" w:fill="FFFFFF"/>
        <w:jc w:val="both"/>
        <w:rPr>
          <w:spacing w:val="2"/>
        </w:rPr>
      </w:pPr>
      <w:r w:rsidRPr="006E6944">
        <w:rPr>
          <w:spacing w:val="2"/>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E6944" w:rsidRDefault="006E6944" w:rsidP="00956EB0">
      <w:pPr>
        <w:pStyle w:val="a5"/>
        <w:numPr>
          <w:ilvl w:val="0"/>
          <w:numId w:val="46"/>
        </w:numPr>
        <w:shd w:val="clear" w:color="auto" w:fill="FFFFFF"/>
        <w:jc w:val="both"/>
        <w:rPr>
          <w:spacing w:val="2"/>
        </w:rPr>
      </w:pPr>
      <w:r w:rsidRPr="006E6944">
        <w:rPr>
          <w:spacing w:val="2"/>
        </w:rPr>
        <w:t>ребенок обладает установкой положительного отношения к миру, к разным видам труда, другим людям и самому себе, обладает чув</w:t>
      </w:r>
      <w:r>
        <w:rPr>
          <w:spacing w:val="2"/>
        </w:rPr>
        <w:t>ством собственного достоинства;</w:t>
      </w:r>
    </w:p>
    <w:p w:rsidR="006E6944" w:rsidRDefault="006E6944" w:rsidP="00956EB0">
      <w:pPr>
        <w:pStyle w:val="a5"/>
        <w:numPr>
          <w:ilvl w:val="0"/>
          <w:numId w:val="46"/>
        </w:numPr>
        <w:shd w:val="clear" w:color="auto" w:fill="FFFFFF"/>
        <w:jc w:val="both"/>
        <w:rPr>
          <w:spacing w:val="2"/>
        </w:rPr>
      </w:pPr>
      <w:r w:rsidRPr="006E6944">
        <w:rPr>
          <w:spacing w:val="2"/>
        </w:rPr>
        <w:t>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E6944" w:rsidRDefault="006E6944" w:rsidP="00956EB0">
      <w:pPr>
        <w:pStyle w:val="a5"/>
        <w:numPr>
          <w:ilvl w:val="0"/>
          <w:numId w:val="46"/>
        </w:numPr>
        <w:shd w:val="clear" w:color="auto" w:fill="FFFFFF"/>
        <w:jc w:val="both"/>
        <w:rPr>
          <w:spacing w:val="2"/>
        </w:rPr>
      </w:pPr>
      <w:r w:rsidRPr="006E6944">
        <w:rPr>
          <w:spacing w:val="2"/>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E6944" w:rsidRDefault="006E6944" w:rsidP="00956EB0">
      <w:pPr>
        <w:pStyle w:val="a5"/>
        <w:numPr>
          <w:ilvl w:val="0"/>
          <w:numId w:val="46"/>
        </w:numPr>
        <w:shd w:val="clear" w:color="auto" w:fill="FFFFFF"/>
        <w:jc w:val="both"/>
        <w:rPr>
          <w:spacing w:val="2"/>
        </w:rPr>
      </w:pPr>
      <w:r w:rsidRPr="006E6944">
        <w:rPr>
          <w:spacing w:val="2"/>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E6944" w:rsidRDefault="006E6944" w:rsidP="00956EB0">
      <w:pPr>
        <w:pStyle w:val="a5"/>
        <w:numPr>
          <w:ilvl w:val="0"/>
          <w:numId w:val="46"/>
        </w:numPr>
        <w:shd w:val="clear" w:color="auto" w:fill="FFFFFF"/>
        <w:jc w:val="both"/>
        <w:rPr>
          <w:spacing w:val="2"/>
        </w:rPr>
      </w:pPr>
      <w:r w:rsidRPr="006E6944">
        <w:rPr>
          <w:spacing w:val="2"/>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E6944" w:rsidRDefault="006E6944" w:rsidP="00956EB0">
      <w:pPr>
        <w:pStyle w:val="a5"/>
        <w:numPr>
          <w:ilvl w:val="0"/>
          <w:numId w:val="46"/>
        </w:numPr>
        <w:shd w:val="clear" w:color="auto" w:fill="FFFFFF"/>
        <w:jc w:val="both"/>
        <w:rPr>
          <w:spacing w:val="2"/>
        </w:rPr>
      </w:pPr>
      <w:r w:rsidRPr="006E6944">
        <w:rPr>
          <w:spacing w:val="2"/>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E6944" w:rsidRPr="006E6944" w:rsidRDefault="006E6944" w:rsidP="00956EB0">
      <w:pPr>
        <w:pStyle w:val="a5"/>
        <w:numPr>
          <w:ilvl w:val="0"/>
          <w:numId w:val="46"/>
        </w:numPr>
        <w:shd w:val="clear" w:color="auto" w:fill="FFFFFF"/>
        <w:jc w:val="both"/>
        <w:rPr>
          <w:spacing w:val="2"/>
        </w:rPr>
      </w:pPr>
      <w:r w:rsidRPr="006E6944">
        <w:rPr>
          <w:spacing w:val="2"/>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392B0E" w:rsidRPr="003E0D3A" w:rsidRDefault="006E6944" w:rsidP="00392B0E">
      <w:pPr>
        <w:pStyle w:val="ConsPlusNormal"/>
        <w:spacing w:line="276" w:lineRule="auto"/>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t>П</w:t>
      </w:r>
      <w:r w:rsidR="00392B0E" w:rsidRPr="003E0D3A">
        <w:rPr>
          <w:rFonts w:ascii="Times New Roman" w:hAnsi="Times New Roman" w:cs="Times New Roman"/>
          <w:spacing w:val="-2"/>
          <w:sz w:val="24"/>
          <w:szCs w:val="24"/>
        </w:rPr>
        <w:t>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392B0E" w:rsidRPr="00C2287A" w:rsidRDefault="00392B0E" w:rsidP="00392B0E">
      <w:pPr>
        <w:pStyle w:val="ConsPlusNormal"/>
        <w:spacing w:line="276" w:lineRule="auto"/>
        <w:ind w:firstLine="709"/>
        <w:jc w:val="both"/>
        <w:rPr>
          <w:rFonts w:ascii="Times New Roman" w:hAnsi="Times New Roman" w:cs="Times New Roman"/>
          <w:sz w:val="24"/>
          <w:szCs w:val="24"/>
        </w:rPr>
      </w:pPr>
      <w:r w:rsidRPr="00C2287A">
        <w:rPr>
          <w:rFonts w:ascii="Times New Roman" w:hAnsi="Times New Roman" w:cs="Times New Roman"/>
          <w:sz w:val="24"/>
          <w:szCs w:val="24"/>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392B0E" w:rsidRPr="00C2287A" w:rsidRDefault="00392B0E" w:rsidP="00392B0E">
      <w:pPr>
        <w:pStyle w:val="ConsPlusNormal"/>
        <w:spacing w:line="276" w:lineRule="auto"/>
        <w:ind w:firstLine="709"/>
        <w:jc w:val="both"/>
        <w:rPr>
          <w:rFonts w:ascii="Times New Roman" w:hAnsi="Times New Roman" w:cs="Times New Roman"/>
          <w:sz w:val="24"/>
          <w:szCs w:val="24"/>
        </w:rPr>
      </w:pPr>
      <w:r w:rsidRPr="00C2287A">
        <w:rPr>
          <w:rFonts w:ascii="Times New Roman" w:hAnsi="Times New Roman" w:cs="Times New Roman"/>
          <w:sz w:val="24"/>
          <w:szCs w:val="24"/>
        </w:rPr>
        <w:t xml:space="preserve">Обозначенные в Федеральной </w:t>
      </w:r>
      <w:r w:rsidR="006328B5">
        <w:rPr>
          <w:rFonts w:ascii="Times New Roman" w:hAnsi="Times New Roman" w:cs="Times New Roman"/>
          <w:sz w:val="24"/>
          <w:szCs w:val="24"/>
        </w:rPr>
        <w:t>программе возрастные ориентиры «к трем годам», «к четырём годам»</w:t>
      </w:r>
      <w:r w:rsidRPr="00C2287A">
        <w:rPr>
          <w:rFonts w:ascii="Times New Roman" w:hAnsi="Times New Roman" w:cs="Times New Roman"/>
          <w:sz w:val="24"/>
          <w:szCs w:val="24"/>
        </w:rPr>
        <w:t xml:space="preserve">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392B0E" w:rsidRPr="00C2287A" w:rsidRDefault="00392B0E" w:rsidP="00392B0E">
      <w:pPr>
        <w:pStyle w:val="ConsPlusNormal"/>
        <w:spacing w:line="276" w:lineRule="auto"/>
        <w:ind w:firstLine="709"/>
        <w:jc w:val="both"/>
        <w:rPr>
          <w:rFonts w:ascii="Times New Roman" w:hAnsi="Times New Roman" w:cs="Times New Roman"/>
          <w:sz w:val="24"/>
          <w:szCs w:val="24"/>
        </w:rPr>
      </w:pPr>
      <w:r w:rsidRPr="00C2287A">
        <w:rPr>
          <w:rFonts w:ascii="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392B0E" w:rsidRPr="00C2287A" w:rsidRDefault="00392B0E" w:rsidP="00392B0E">
      <w:pPr>
        <w:pStyle w:val="ConsPlusNormal"/>
        <w:widowControl/>
        <w:spacing w:line="276" w:lineRule="auto"/>
        <w:ind w:firstLine="709"/>
        <w:jc w:val="both"/>
        <w:rPr>
          <w:rFonts w:ascii="Times New Roman" w:hAnsi="Times New Roman" w:cs="Times New Roman"/>
          <w:color w:val="000000"/>
          <w:sz w:val="24"/>
          <w:szCs w:val="24"/>
        </w:rPr>
      </w:pPr>
      <w:r w:rsidRPr="003E0D3A">
        <w:rPr>
          <w:rFonts w:ascii="Times New Roman" w:hAnsi="Times New Roman" w:cs="Times New Roman"/>
          <w:spacing w:val="-2"/>
          <w:sz w:val="24"/>
          <w:szCs w:val="24"/>
        </w:rPr>
        <w:t>Планируемые результаты освоения Программы полностью соответствует планируемым результатам реализации Федеральной программы</w:t>
      </w:r>
      <w:r w:rsidR="006328B5">
        <w:rPr>
          <w:rFonts w:ascii="Times New Roman" w:hAnsi="Times New Roman" w:cs="Times New Roman"/>
          <w:spacing w:val="-2"/>
          <w:sz w:val="24"/>
          <w:szCs w:val="24"/>
        </w:rPr>
        <w:t xml:space="preserve">. </w:t>
      </w:r>
      <w:r w:rsidRPr="00C2287A">
        <w:rPr>
          <w:rFonts w:ascii="Times New Roman" w:hAnsi="Times New Roman" w:cs="Times New Roman"/>
          <w:color w:val="000000"/>
          <w:sz w:val="24"/>
          <w:szCs w:val="24"/>
        </w:rPr>
        <w:t xml:space="preserve">Согласно п. 4 </w:t>
      </w:r>
      <w:r w:rsidRPr="00C2287A">
        <w:rPr>
          <w:rFonts w:ascii="Times New Roman" w:hAnsi="Times New Roman" w:cs="Times New Roman"/>
          <w:sz w:val="24"/>
          <w:szCs w:val="24"/>
        </w:rPr>
        <w:t>ФОП ДО</w:t>
      </w:r>
      <w:r w:rsidRPr="00C2287A">
        <w:rPr>
          <w:rStyle w:val="af9"/>
          <w:rFonts w:ascii="Times New Roman" w:hAnsi="Times New Roman" w:cs="Times New Roman"/>
          <w:sz w:val="24"/>
          <w:szCs w:val="24"/>
        </w:rPr>
        <w:footnoteReference w:id="11"/>
      </w:r>
      <w:r w:rsidRPr="00C2287A">
        <w:rPr>
          <w:rFonts w:ascii="Times New Roman" w:hAnsi="Times New Roman" w:cs="Times New Roman"/>
          <w:sz w:val="24"/>
          <w:szCs w:val="24"/>
        </w:rPr>
        <w:t>, в случае полного соответствия положений Программы федеральной программе, эта часть</w:t>
      </w:r>
      <w:r w:rsidRPr="00C2287A">
        <w:rPr>
          <w:rFonts w:ascii="Times New Roman" w:hAnsi="Times New Roman" w:cs="Times New Roman"/>
          <w:color w:val="000000"/>
          <w:sz w:val="24"/>
          <w:szCs w:val="24"/>
        </w:rPr>
        <w:t xml:space="preserve"> Программы оформляется в виде ссылки на ФОП ДО. </w:t>
      </w:r>
    </w:p>
    <w:p w:rsidR="00392B0E" w:rsidRPr="00C2287A" w:rsidRDefault="00392B0E" w:rsidP="00392B0E">
      <w:pPr>
        <w:pStyle w:val="ConsPlusNormal"/>
        <w:widowControl/>
        <w:spacing w:before="120" w:after="120"/>
        <w:ind w:firstLine="709"/>
        <w:jc w:val="both"/>
        <w:rPr>
          <w:rFonts w:ascii="Times New Roman" w:hAnsi="Times New Roman" w:cs="Times New Roman"/>
          <w:color w:val="000000"/>
          <w:sz w:val="24"/>
          <w:szCs w:val="24"/>
        </w:rPr>
      </w:pPr>
      <w:r w:rsidRPr="00C2287A">
        <w:rPr>
          <w:rFonts w:ascii="Times New Roman" w:hAnsi="Times New Roman" w:cs="Times New Roman"/>
          <w:b/>
          <w:spacing w:val="-4"/>
        </w:rPr>
        <w:t>Планируемые результаты</w:t>
      </w:r>
      <w:r>
        <w:rPr>
          <w:rFonts w:ascii="Times New Roman" w:hAnsi="Times New Roman" w:cs="Times New Roman"/>
          <w:b/>
          <w:spacing w:val="-4"/>
        </w:rPr>
        <w:t xml:space="preserve"> освоения программы по возрастным группам</w:t>
      </w:r>
    </w:p>
    <w:tbl>
      <w:tblPr>
        <w:tblW w:w="9666" w:type="dxa"/>
        <w:jc w:val="center"/>
        <w:tblInd w:w="-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4"/>
        <w:gridCol w:w="4832"/>
      </w:tblGrid>
      <w:tr w:rsidR="006328B5" w:rsidRPr="00C2287A" w:rsidTr="006328B5">
        <w:trPr>
          <w:tblHeader/>
          <w:jc w:val="center"/>
        </w:trPr>
        <w:tc>
          <w:tcPr>
            <w:tcW w:w="4834" w:type="dxa"/>
            <w:shd w:val="clear" w:color="auto" w:fill="auto"/>
            <w:vAlign w:val="center"/>
          </w:tcPr>
          <w:p w:rsidR="006328B5" w:rsidRPr="00C2287A" w:rsidRDefault="006328B5" w:rsidP="00013CA6">
            <w:pPr>
              <w:pStyle w:val="ConsPlusNormal"/>
              <w:widowControl/>
              <w:jc w:val="center"/>
              <w:rPr>
                <w:rFonts w:ascii="Times New Roman" w:hAnsi="Times New Roman" w:cs="Times New Roman"/>
                <w:b/>
              </w:rPr>
            </w:pPr>
            <w:r w:rsidRPr="00C2287A">
              <w:rPr>
                <w:rFonts w:ascii="Times New Roman" w:hAnsi="Times New Roman" w:cs="Times New Roman"/>
                <w:b/>
              </w:rPr>
              <w:t>Возраст</w:t>
            </w:r>
          </w:p>
        </w:tc>
        <w:tc>
          <w:tcPr>
            <w:tcW w:w="4832" w:type="dxa"/>
            <w:vAlign w:val="center"/>
          </w:tcPr>
          <w:p w:rsidR="006328B5" w:rsidRPr="00C2287A" w:rsidRDefault="006328B5" w:rsidP="00013CA6">
            <w:pPr>
              <w:pStyle w:val="ConsPlusNormal"/>
              <w:widowControl/>
              <w:jc w:val="center"/>
              <w:rPr>
                <w:rFonts w:ascii="Times New Roman" w:hAnsi="Times New Roman" w:cs="Times New Roman"/>
                <w:b/>
              </w:rPr>
            </w:pPr>
            <w:r w:rsidRPr="00C2287A">
              <w:rPr>
                <w:rFonts w:ascii="Times New Roman" w:hAnsi="Times New Roman" w:cs="Times New Roman"/>
                <w:b/>
              </w:rPr>
              <w:t>Ссылка на ФОП</w:t>
            </w:r>
            <w:r w:rsidR="006E6944">
              <w:rPr>
                <w:rFonts w:ascii="Times New Roman" w:hAnsi="Times New Roman" w:cs="Times New Roman"/>
                <w:b/>
              </w:rPr>
              <w:t xml:space="preserve"> ДО</w:t>
            </w:r>
          </w:p>
        </w:tc>
      </w:tr>
      <w:tr w:rsidR="006328B5" w:rsidRPr="00C2287A" w:rsidTr="006328B5">
        <w:trPr>
          <w:jc w:val="center"/>
        </w:trPr>
        <w:tc>
          <w:tcPr>
            <w:tcW w:w="4834" w:type="dxa"/>
            <w:shd w:val="clear" w:color="auto" w:fill="auto"/>
          </w:tcPr>
          <w:p w:rsidR="006328B5" w:rsidRPr="006328B5" w:rsidRDefault="000B757D" w:rsidP="00013CA6">
            <w:pPr>
              <w:pStyle w:val="1"/>
              <w:spacing w:before="120"/>
              <w:rPr>
                <w:rFonts w:ascii="Times New Roman" w:hAnsi="Times New Roman" w:cs="Times New Roman"/>
                <w:b w:val="0"/>
                <w:spacing w:val="-4"/>
                <w:sz w:val="24"/>
                <w:szCs w:val="24"/>
              </w:rPr>
            </w:pPr>
            <w:r>
              <w:rPr>
                <w:rFonts w:ascii="Times New Roman" w:hAnsi="Times New Roman" w:cs="Times New Roman"/>
                <w:b w:val="0"/>
                <w:spacing w:val="-4"/>
                <w:sz w:val="24"/>
                <w:szCs w:val="24"/>
              </w:rPr>
              <w:lastRenderedPageBreak/>
              <w:t>Ранний возраст</w:t>
            </w:r>
            <w:r w:rsidR="006328B5" w:rsidRPr="006328B5">
              <w:rPr>
                <w:rFonts w:ascii="Times New Roman" w:hAnsi="Times New Roman" w:cs="Times New Roman"/>
                <w:b w:val="0"/>
                <w:spacing w:val="-4"/>
                <w:sz w:val="24"/>
                <w:szCs w:val="24"/>
              </w:rPr>
              <w:br/>
              <w:t>(к 3 годам)</w:t>
            </w:r>
          </w:p>
        </w:tc>
        <w:tc>
          <w:tcPr>
            <w:tcW w:w="4832" w:type="dxa"/>
          </w:tcPr>
          <w:p w:rsidR="006328B5" w:rsidRPr="006328B5" w:rsidRDefault="006328B5" w:rsidP="00013CA6">
            <w:pPr>
              <w:pStyle w:val="9Tekst"/>
              <w:spacing w:line="240" w:lineRule="auto"/>
              <w:jc w:val="left"/>
              <w:rPr>
                <w:rFonts w:ascii="Times New Roman" w:hAnsi="Times New Roman" w:cs="Times New Roman"/>
                <w:color w:val="auto"/>
                <w:sz w:val="24"/>
                <w:szCs w:val="24"/>
              </w:rPr>
            </w:pPr>
            <w:r w:rsidRPr="006328B5">
              <w:rPr>
                <w:rFonts w:ascii="Times New Roman" w:hAnsi="Times New Roman" w:cs="Times New Roman"/>
                <w:sz w:val="24"/>
                <w:szCs w:val="24"/>
              </w:rPr>
              <w:t>п. 15.2. ФОП ДО</w:t>
            </w:r>
          </w:p>
        </w:tc>
      </w:tr>
      <w:tr w:rsidR="006328B5" w:rsidRPr="00C2287A" w:rsidTr="006328B5">
        <w:trPr>
          <w:jc w:val="center"/>
        </w:trPr>
        <w:tc>
          <w:tcPr>
            <w:tcW w:w="4834" w:type="dxa"/>
            <w:shd w:val="clear" w:color="auto" w:fill="auto"/>
          </w:tcPr>
          <w:p w:rsidR="006328B5" w:rsidRPr="006328B5" w:rsidRDefault="000B757D" w:rsidP="00013CA6">
            <w:pPr>
              <w:pStyle w:val="1"/>
              <w:spacing w:before="120"/>
              <w:rPr>
                <w:rFonts w:ascii="Times New Roman" w:hAnsi="Times New Roman" w:cs="Times New Roman"/>
                <w:b w:val="0"/>
                <w:spacing w:val="-4"/>
                <w:sz w:val="24"/>
                <w:szCs w:val="24"/>
              </w:rPr>
            </w:pPr>
            <w:r>
              <w:rPr>
                <w:rFonts w:ascii="Times New Roman" w:hAnsi="Times New Roman" w:cs="Times New Roman"/>
                <w:b w:val="0"/>
                <w:spacing w:val="-4"/>
                <w:sz w:val="24"/>
                <w:szCs w:val="24"/>
              </w:rPr>
              <w:t>Младший дошкольный возраст</w:t>
            </w:r>
            <w:r w:rsidR="006328B5" w:rsidRPr="006328B5">
              <w:rPr>
                <w:rFonts w:ascii="Times New Roman" w:hAnsi="Times New Roman" w:cs="Times New Roman"/>
                <w:b w:val="0"/>
                <w:spacing w:val="-4"/>
                <w:sz w:val="24"/>
                <w:szCs w:val="24"/>
              </w:rPr>
              <w:br/>
              <w:t>(к 4 годам)</w:t>
            </w:r>
          </w:p>
        </w:tc>
        <w:tc>
          <w:tcPr>
            <w:tcW w:w="4832" w:type="dxa"/>
          </w:tcPr>
          <w:p w:rsidR="006328B5" w:rsidRPr="006328B5" w:rsidRDefault="006328B5" w:rsidP="006328B5">
            <w:pPr>
              <w:pStyle w:val="7spisokbullit"/>
              <w:tabs>
                <w:tab w:val="left" w:pos="284"/>
              </w:tabs>
              <w:spacing w:before="0" w:line="240" w:lineRule="auto"/>
              <w:jc w:val="left"/>
              <w:rPr>
                <w:rFonts w:ascii="Times New Roman" w:hAnsi="Times New Roman" w:cs="Times New Roman"/>
                <w:color w:val="auto"/>
                <w:sz w:val="24"/>
                <w:szCs w:val="24"/>
              </w:rPr>
            </w:pPr>
            <w:r w:rsidRPr="006328B5">
              <w:rPr>
                <w:rFonts w:ascii="Times New Roman" w:hAnsi="Times New Roman" w:cs="Times New Roman"/>
                <w:sz w:val="24"/>
                <w:szCs w:val="24"/>
              </w:rPr>
              <w:t>п. 15.3.1. ФОП ДО</w:t>
            </w:r>
          </w:p>
        </w:tc>
      </w:tr>
      <w:tr w:rsidR="006328B5" w:rsidRPr="00C2287A" w:rsidTr="006328B5">
        <w:trPr>
          <w:jc w:val="center"/>
        </w:trPr>
        <w:tc>
          <w:tcPr>
            <w:tcW w:w="4834" w:type="dxa"/>
            <w:shd w:val="clear" w:color="auto" w:fill="auto"/>
          </w:tcPr>
          <w:p w:rsidR="006328B5" w:rsidRPr="006328B5" w:rsidRDefault="000B757D" w:rsidP="00013CA6">
            <w:pPr>
              <w:pStyle w:val="1"/>
              <w:spacing w:before="120"/>
              <w:rPr>
                <w:rFonts w:ascii="Times New Roman" w:hAnsi="Times New Roman" w:cs="Times New Roman"/>
                <w:b w:val="0"/>
                <w:spacing w:val="-4"/>
                <w:sz w:val="24"/>
                <w:szCs w:val="24"/>
              </w:rPr>
            </w:pPr>
            <w:r>
              <w:rPr>
                <w:rFonts w:ascii="Times New Roman" w:hAnsi="Times New Roman" w:cs="Times New Roman"/>
                <w:b w:val="0"/>
                <w:spacing w:val="-4"/>
                <w:sz w:val="24"/>
                <w:szCs w:val="24"/>
              </w:rPr>
              <w:t>Младший дошкольный возраст</w:t>
            </w:r>
            <w:r w:rsidR="006328B5" w:rsidRPr="006328B5">
              <w:rPr>
                <w:rFonts w:ascii="Times New Roman" w:hAnsi="Times New Roman" w:cs="Times New Roman"/>
                <w:b w:val="0"/>
                <w:spacing w:val="-4"/>
                <w:sz w:val="24"/>
                <w:szCs w:val="24"/>
              </w:rPr>
              <w:br/>
              <w:t>(к 5 годам)</w:t>
            </w:r>
          </w:p>
        </w:tc>
        <w:tc>
          <w:tcPr>
            <w:tcW w:w="4832" w:type="dxa"/>
          </w:tcPr>
          <w:p w:rsidR="006328B5" w:rsidRPr="006328B5" w:rsidRDefault="006328B5" w:rsidP="006328B5">
            <w:pPr>
              <w:pStyle w:val="7spisokbullit"/>
              <w:tabs>
                <w:tab w:val="left" w:pos="284"/>
              </w:tabs>
              <w:spacing w:before="0" w:line="240" w:lineRule="auto"/>
              <w:jc w:val="left"/>
              <w:rPr>
                <w:rFonts w:ascii="Times New Roman" w:hAnsi="Times New Roman" w:cs="Times New Roman"/>
                <w:color w:val="auto"/>
                <w:sz w:val="24"/>
                <w:szCs w:val="24"/>
              </w:rPr>
            </w:pPr>
            <w:r w:rsidRPr="006328B5">
              <w:rPr>
                <w:rFonts w:ascii="Times New Roman" w:hAnsi="Times New Roman" w:cs="Times New Roman"/>
                <w:sz w:val="24"/>
                <w:szCs w:val="24"/>
              </w:rPr>
              <w:t>п. 15.3.2. ФОП ДО</w:t>
            </w:r>
          </w:p>
        </w:tc>
      </w:tr>
      <w:tr w:rsidR="006328B5" w:rsidRPr="00C2287A" w:rsidTr="006328B5">
        <w:trPr>
          <w:jc w:val="center"/>
        </w:trPr>
        <w:tc>
          <w:tcPr>
            <w:tcW w:w="4834" w:type="dxa"/>
            <w:shd w:val="clear" w:color="auto" w:fill="auto"/>
          </w:tcPr>
          <w:p w:rsidR="006328B5" w:rsidRPr="006328B5" w:rsidRDefault="000B757D" w:rsidP="00013CA6">
            <w:pPr>
              <w:pStyle w:val="1"/>
              <w:spacing w:before="120"/>
              <w:rPr>
                <w:rFonts w:ascii="Times New Roman" w:hAnsi="Times New Roman" w:cs="Times New Roman"/>
                <w:b w:val="0"/>
                <w:spacing w:val="-4"/>
                <w:sz w:val="24"/>
                <w:szCs w:val="24"/>
              </w:rPr>
            </w:pPr>
            <w:r>
              <w:rPr>
                <w:rFonts w:ascii="Times New Roman" w:hAnsi="Times New Roman" w:cs="Times New Roman"/>
                <w:b w:val="0"/>
                <w:spacing w:val="-4"/>
                <w:sz w:val="24"/>
                <w:szCs w:val="24"/>
              </w:rPr>
              <w:t>Старший дошкольный возраст</w:t>
            </w:r>
            <w:r w:rsidR="006328B5" w:rsidRPr="006328B5">
              <w:rPr>
                <w:rFonts w:ascii="Times New Roman" w:hAnsi="Times New Roman" w:cs="Times New Roman"/>
                <w:b w:val="0"/>
                <w:spacing w:val="-4"/>
                <w:sz w:val="24"/>
                <w:szCs w:val="24"/>
              </w:rPr>
              <w:br/>
              <w:t>(к 6 годам)</w:t>
            </w:r>
          </w:p>
        </w:tc>
        <w:tc>
          <w:tcPr>
            <w:tcW w:w="4832" w:type="dxa"/>
          </w:tcPr>
          <w:p w:rsidR="006328B5" w:rsidRPr="006328B5" w:rsidRDefault="006328B5" w:rsidP="006328B5">
            <w:pPr>
              <w:pStyle w:val="7spisokbullit"/>
              <w:tabs>
                <w:tab w:val="left" w:pos="284"/>
              </w:tabs>
              <w:spacing w:before="0" w:line="240" w:lineRule="auto"/>
              <w:jc w:val="left"/>
              <w:rPr>
                <w:rFonts w:ascii="Times New Roman" w:hAnsi="Times New Roman" w:cs="Times New Roman"/>
                <w:color w:val="auto"/>
                <w:sz w:val="24"/>
                <w:szCs w:val="24"/>
              </w:rPr>
            </w:pPr>
            <w:r w:rsidRPr="006328B5">
              <w:rPr>
                <w:rFonts w:ascii="Times New Roman" w:hAnsi="Times New Roman" w:cs="Times New Roman"/>
                <w:sz w:val="24"/>
                <w:szCs w:val="24"/>
              </w:rPr>
              <w:t>п. 15.3.3 ФОП ДО</w:t>
            </w:r>
          </w:p>
        </w:tc>
      </w:tr>
      <w:tr w:rsidR="006328B5" w:rsidRPr="00C2287A" w:rsidTr="006328B5">
        <w:trPr>
          <w:jc w:val="center"/>
        </w:trPr>
        <w:tc>
          <w:tcPr>
            <w:tcW w:w="4834" w:type="dxa"/>
            <w:shd w:val="clear" w:color="auto" w:fill="auto"/>
          </w:tcPr>
          <w:p w:rsidR="006328B5" w:rsidRPr="006328B5" w:rsidRDefault="000B757D" w:rsidP="000B757D">
            <w:pPr>
              <w:pStyle w:val="1"/>
              <w:spacing w:before="120"/>
              <w:rPr>
                <w:rFonts w:ascii="Times New Roman" w:hAnsi="Times New Roman" w:cs="Times New Roman"/>
                <w:sz w:val="24"/>
                <w:szCs w:val="24"/>
              </w:rPr>
            </w:pPr>
            <w:r>
              <w:rPr>
                <w:rFonts w:ascii="Times New Roman" w:hAnsi="Times New Roman" w:cs="Times New Roman"/>
                <w:b w:val="0"/>
                <w:spacing w:val="-4"/>
                <w:sz w:val="24"/>
                <w:szCs w:val="24"/>
              </w:rPr>
              <w:t>Старший дошкольный возраст</w:t>
            </w:r>
            <w:r w:rsidR="006328B5" w:rsidRPr="006328B5">
              <w:rPr>
                <w:rFonts w:ascii="Times New Roman" w:hAnsi="Times New Roman" w:cs="Times New Roman"/>
                <w:b w:val="0"/>
                <w:spacing w:val="-4"/>
                <w:sz w:val="24"/>
                <w:szCs w:val="24"/>
              </w:rPr>
              <w:t xml:space="preserve"> </w:t>
            </w:r>
            <w:r w:rsidR="006328B5" w:rsidRPr="006328B5">
              <w:rPr>
                <w:rFonts w:ascii="Times New Roman" w:hAnsi="Times New Roman" w:cs="Times New Roman"/>
                <w:b w:val="0"/>
                <w:spacing w:val="-4"/>
                <w:sz w:val="24"/>
                <w:szCs w:val="24"/>
              </w:rPr>
              <w:br/>
              <w:t>(к 7 годам)</w:t>
            </w:r>
          </w:p>
        </w:tc>
        <w:tc>
          <w:tcPr>
            <w:tcW w:w="4832" w:type="dxa"/>
          </w:tcPr>
          <w:p w:rsidR="006328B5" w:rsidRPr="006328B5" w:rsidRDefault="006328B5" w:rsidP="006328B5">
            <w:pPr>
              <w:pStyle w:val="7spisokbullit"/>
              <w:tabs>
                <w:tab w:val="left" w:pos="284"/>
              </w:tabs>
              <w:spacing w:before="0" w:line="240" w:lineRule="auto"/>
              <w:jc w:val="left"/>
              <w:rPr>
                <w:rFonts w:ascii="Times New Roman" w:hAnsi="Times New Roman" w:cs="Times New Roman"/>
                <w:color w:val="auto"/>
                <w:sz w:val="24"/>
                <w:szCs w:val="24"/>
              </w:rPr>
            </w:pPr>
            <w:r w:rsidRPr="006328B5">
              <w:rPr>
                <w:rFonts w:ascii="Times New Roman" w:hAnsi="Times New Roman" w:cs="Times New Roman"/>
                <w:sz w:val="24"/>
                <w:szCs w:val="24"/>
              </w:rPr>
              <w:t>п. 15.4. ФОП ДО</w:t>
            </w:r>
          </w:p>
        </w:tc>
      </w:tr>
    </w:tbl>
    <w:p w:rsidR="000B757D" w:rsidRDefault="000B757D" w:rsidP="000B757D">
      <w:pPr>
        <w:pStyle w:val="ConsPlusNormal"/>
        <w:widowControl/>
        <w:spacing w:line="276" w:lineRule="auto"/>
        <w:ind w:firstLine="709"/>
        <w:jc w:val="both"/>
        <w:rPr>
          <w:rFonts w:ascii="Times New Roman" w:hAnsi="Times New Roman" w:cs="Times New Roman"/>
          <w:sz w:val="24"/>
          <w:szCs w:val="24"/>
        </w:rPr>
      </w:pPr>
    </w:p>
    <w:p w:rsidR="000B757D" w:rsidRDefault="000B757D" w:rsidP="000B757D">
      <w:pPr>
        <w:pStyle w:val="ConsPlusNormal"/>
        <w:widowControl/>
        <w:spacing w:line="276" w:lineRule="auto"/>
        <w:ind w:firstLine="709"/>
        <w:jc w:val="both"/>
        <w:rPr>
          <w:rFonts w:ascii="Times New Roman" w:hAnsi="Times New Roman" w:cs="Times New Roman"/>
          <w:sz w:val="24"/>
          <w:szCs w:val="24"/>
        </w:rPr>
      </w:pPr>
      <w:r w:rsidRPr="000B757D">
        <w:rPr>
          <w:rFonts w:ascii="Times New Roman" w:hAnsi="Times New Roman" w:cs="Times New Roman"/>
          <w:sz w:val="24"/>
          <w:szCs w:val="24"/>
        </w:rPr>
        <w:t xml:space="preserve">Планируемые результаты </w:t>
      </w:r>
      <w:r>
        <w:rPr>
          <w:rFonts w:ascii="Times New Roman" w:hAnsi="Times New Roman" w:cs="Times New Roman"/>
          <w:sz w:val="24"/>
          <w:szCs w:val="24"/>
        </w:rPr>
        <w:t xml:space="preserve">освоения программы </w:t>
      </w:r>
      <w:r w:rsidRPr="000B757D">
        <w:rPr>
          <w:rFonts w:ascii="Times New Roman" w:hAnsi="Times New Roman" w:cs="Times New Roman"/>
          <w:sz w:val="24"/>
          <w:szCs w:val="24"/>
        </w:rPr>
        <w:t>дет</w:t>
      </w:r>
      <w:r>
        <w:rPr>
          <w:rFonts w:ascii="Times New Roman" w:hAnsi="Times New Roman" w:cs="Times New Roman"/>
          <w:sz w:val="24"/>
          <w:szCs w:val="24"/>
        </w:rPr>
        <w:t>ьми</w:t>
      </w:r>
      <w:r w:rsidRPr="000B757D">
        <w:rPr>
          <w:rFonts w:ascii="Times New Roman" w:hAnsi="Times New Roman" w:cs="Times New Roman"/>
          <w:sz w:val="24"/>
          <w:szCs w:val="24"/>
        </w:rPr>
        <w:t xml:space="preserve"> с ОВЗ, в том числе дет</w:t>
      </w:r>
      <w:r>
        <w:rPr>
          <w:rFonts w:ascii="Times New Roman" w:hAnsi="Times New Roman" w:cs="Times New Roman"/>
          <w:sz w:val="24"/>
          <w:szCs w:val="24"/>
        </w:rPr>
        <w:t>ьми</w:t>
      </w:r>
      <w:r w:rsidRPr="000B757D">
        <w:rPr>
          <w:rFonts w:ascii="Times New Roman" w:hAnsi="Times New Roman" w:cs="Times New Roman"/>
          <w:sz w:val="24"/>
          <w:szCs w:val="24"/>
        </w:rPr>
        <w:t>-инвалид</w:t>
      </w:r>
      <w:r>
        <w:rPr>
          <w:rFonts w:ascii="Times New Roman" w:hAnsi="Times New Roman" w:cs="Times New Roman"/>
          <w:sz w:val="24"/>
          <w:szCs w:val="24"/>
        </w:rPr>
        <w:t>ами</w:t>
      </w:r>
      <w:r w:rsidRPr="000B757D">
        <w:rPr>
          <w:rFonts w:ascii="Times New Roman" w:hAnsi="Times New Roman" w:cs="Times New Roman"/>
          <w:sz w:val="24"/>
          <w:szCs w:val="24"/>
        </w:rPr>
        <w:t xml:space="preserve"> приведено в</w:t>
      </w:r>
      <w:r>
        <w:rPr>
          <w:rFonts w:ascii="Times New Roman" w:hAnsi="Times New Roman" w:cs="Times New Roman"/>
          <w:sz w:val="24"/>
          <w:szCs w:val="24"/>
        </w:rPr>
        <w:t xml:space="preserve"> адаптированных образовательных программах: </w:t>
      </w:r>
    </w:p>
    <w:p w:rsidR="000B757D" w:rsidRPr="009300BA" w:rsidRDefault="00D2528B" w:rsidP="000B757D">
      <w:pPr>
        <w:rPr>
          <w:rStyle w:val="afa"/>
          <w:rFonts w:ascii="Times New Roman" w:hAnsi="Times New Roman" w:cs="Times New Roman"/>
          <w:b/>
          <w:i w:val="0"/>
          <w:color w:val="auto"/>
          <w:sz w:val="24"/>
          <w:szCs w:val="24"/>
          <w:u w:val="single"/>
        </w:rPr>
      </w:pPr>
      <w:hyperlink r:id="rId29" w:tgtFrame="_blank" w:history="1">
        <w:r w:rsidR="000B757D" w:rsidRPr="009300BA">
          <w:rPr>
            <w:rStyle w:val="afa"/>
            <w:rFonts w:ascii="Times New Roman" w:hAnsi="Times New Roman" w:cs="Times New Roman"/>
            <w:b/>
            <w:i w:val="0"/>
            <w:color w:val="auto"/>
            <w:sz w:val="24"/>
            <w:szCs w:val="24"/>
            <w:u w:val="single"/>
          </w:rPr>
          <w:t>Адаптированная образовательная программа для обучения</w:t>
        </w:r>
      </w:hyperlink>
      <w:r w:rsidR="000B757D" w:rsidRPr="009300BA">
        <w:rPr>
          <w:rStyle w:val="afa"/>
          <w:rFonts w:ascii="Times New Roman" w:hAnsi="Times New Roman" w:cs="Times New Roman"/>
          <w:b/>
          <w:i w:val="0"/>
          <w:color w:val="auto"/>
          <w:sz w:val="24"/>
          <w:szCs w:val="24"/>
          <w:u w:val="single"/>
        </w:rPr>
        <w:t xml:space="preserve"> </w:t>
      </w:r>
      <w:hyperlink r:id="rId30" w:tgtFrame="_blank" w:history="1">
        <w:r w:rsidR="000B757D" w:rsidRPr="009300BA">
          <w:rPr>
            <w:rStyle w:val="afa"/>
            <w:rFonts w:ascii="Times New Roman" w:hAnsi="Times New Roman" w:cs="Times New Roman"/>
            <w:b/>
            <w:i w:val="0"/>
            <w:color w:val="auto"/>
            <w:sz w:val="24"/>
            <w:szCs w:val="24"/>
            <w:u w:val="single"/>
          </w:rPr>
          <w:t>детей с тяжёлыми    нарушениями речи</w:t>
        </w:r>
      </w:hyperlink>
    </w:p>
    <w:p w:rsidR="000B757D" w:rsidRPr="009300BA" w:rsidRDefault="00D2528B" w:rsidP="000B757D">
      <w:hyperlink r:id="rId31" w:tgtFrame="_blank" w:history="1">
        <w:r w:rsidR="000B757D" w:rsidRPr="009300BA">
          <w:rPr>
            <w:rStyle w:val="a7"/>
            <w:rFonts w:ascii="Times New Roman" w:hAnsi="Times New Roman" w:cs="Times New Roman"/>
            <w:sz w:val="24"/>
            <w:szCs w:val="24"/>
            <w:u w:val="single"/>
          </w:rPr>
          <w:t>Адаптированная образовательная программа для обучения</w:t>
        </w:r>
      </w:hyperlink>
      <w:r w:rsidR="000B757D" w:rsidRPr="009300BA">
        <w:t xml:space="preserve"> </w:t>
      </w:r>
      <w:hyperlink r:id="rId32" w:tgtFrame="_blank" w:history="1">
        <w:r w:rsidR="000B757D" w:rsidRPr="009300BA">
          <w:rPr>
            <w:rStyle w:val="a7"/>
            <w:rFonts w:ascii="Times New Roman" w:hAnsi="Times New Roman" w:cs="Times New Roman"/>
            <w:sz w:val="24"/>
            <w:szCs w:val="24"/>
            <w:u w:val="single"/>
          </w:rPr>
          <w:t>детей с задержкой психического развития</w:t>
        </w:r>
      </w:hyperlink>
    </w:p>
    <w:p w:rsidR="000B757D" w:rsidRPr="009300BA" w:rsidRDefault="00D2528B" w:rsidP="000B757D">
      <w:hyperlink r:id="rId33" w:tgtFrame="_blank" w:history="1">
        <w:r w:rsidR="000B757D" w:rsidRPr="009300BA">
          <w:rPr>
            <w:rStyle w:val="a7"/>
            <w:rFonts w:ascii="Times New Roman" w:hAnsi="Times New Roman" w:cs="Times New Roman"/>
            <w:sz w:val="24"/>
            <w:szCs w:val="24"/>
            <w:u w:val="single"/>
          </w:rPr>
          <w:t>Адаптированная образовательная программа для обучения</w:t>
        </w:r>
        <w:r w:rsidR="000B757D" w:rsidRPr="009300BA">
          <w:rPr>
            <w:u w:val="single"/>
          </w:rPr>
          <w:br/>
        </w:r>
        <w:r w:rsidR="000B757D" w:rsidRPr="009300BA">
          <w:rPr>
            <w:rStyle w:val="a7"/>
            <w:rFonts w:ascii="Times New Roman" w:hAnsi="Times New Roman" w:cs="Times New Roman"/>
            <w:sz w:val="24"/>
            <w:szCs w:val="24"/>
            <w:u w:val="single"/>
          </w:rPr>
          <w:t>детей с</w:t>
        </w:r>
        <w:r w:rsidR="000B757D" w:rsidRPr="009300BA">
          <w:rPr>
            <w:rStyle w:val="af6"/>
            <w:rFonts w:ascii="Times New Roman" w:hAnsi="Times New Roman" w:cs="Times New Roman"/>
            <w:color w:val="auto"/>
            <w:sz w:val="24"/>
            <w:szCs w:val="24"/>
          </w:rPr>
          <w:t> </w:t>
        </w:r>
        <w:r w:rsidR="000B757D" w:rsidRPr="009300BA">
          <w:rPr>
            <w:rStyle w:val="a7"/>
            <w:rFonts w:ascii="Times New Roman" w:hAnsi="Times New Roman" w:cs="Times New Roman"/>
            <w:sz w:val="24"/>
            <w:szCs w:val="24"/>
            <w:u w:val="single"/>
          </w:rPr>
          <w:t>интеллектуальной недостаточностью</w:t>
        </w:r>
      </w:hyperlink>
      <w:r w:rsidR="000B757D" w:rsidRPr="009300BA">
        <w:t> </w:t>
      </w:r>
    </w:p>
    <w:p w:rsidR="00E92593" w:rsidRPr="006E6944" w:rsidRDefault="00D2528B" w:rsidP="006E6944">
      <w:pPr>
        <w:rPr>
          <w:rFonts w:ascii="Times New Roman" w:hAnsi="Times New Roman" w:cs="Times New Roman"/>
          <w:b/>
          <w:iCs/>
          <w:sz w:val="24"/>
          <w:szCs w:val="24"/>
          <w:u w:val="single"/>
        </w:rPr>
      </w:pPr>
      <w:hyperlink r:id="rId34" w:tgtFrame="_blank" w:history="1">
        <w:r w:rsidR="000B757D" w:rsidRPr="00017DA3">
          <w:rPr>
            <w:rStyle w:val="afa"/>
            <w:rFonts w:ascii="Times New Roman" w:hAnsi="Times New Roman" w:cs="Times New Roman"/>
            <w:b/>
            <w:i w:val="0"/>
            <w:color w:val="auto"/>
            <w:sz w:val="24"/>
            <w:szCs w:val="24"/>
            <w:u w:val="single"/>
          </w:rPr>
          <w:t>Адаптированная образовательная программа дошкольного образования</w:t>
        </w:r>
      </w:hyperlink>
      <w:r w:rsidR="000B757D" w:rsidRPr="00017DA3">
        <w:rPr>
          <w:rStyle w:val="afa"/>
          <w:rFonts w:ascii="Times New Roman" w:hAnsi="Times New Roman" w:cs="Times New Roman"/>
          <w:b/>
          <w:i w:val="0"/>
          <w:color w:val="auto"/>
          <w:sz w:val="24"/>
          <w:szCs w:val="24"/>
          <w:u w:val="single"/>
        </w:rPr>
        <w:br/>
      </w:r>
      <w:hyperlink r:id="rId35" w:tgtFrame="_blank" w:history="1">
        <w:r w:rsidR="000B757D" w:rsidRPr="00017DA3">
          <w:rPr>
            <w:rStyle w:val="afa"/>
            <w:rFonts w:ascii="Times New Roman" w:hAnsi="Times New Roman" w:cs="Times New Roman"/>
            <w:b/>
            <w:i w:val="0"/>
            <w:color w:val="auto"/>
            <w:sz w:val="24"/>
            <w:szCs w:val="24"/>
            <w:u w:val="single"/>
          </w:rPr>
          <w:t>обучающихся со сложным дефектом</w:t>
        </w:r>
      </w:hyperlink>
    </w:p>
    <w:p w:rsidR="0003094F" w:rsidRPr="00F22C94" w:rsidRDefault="0003094F" w:rsidP="007C1A20">
      <w:pPr>
        <w:pStyle w:val="ConsPlusNormal"/>
        <w:keepNext/>
        <w:widowControl/>
        <w:spacing w:before="480" w:after="240"/>
        <w:jc w:val="both"/>
        <w:rPr>
          <w:rFonts w:ascii="Times New Roman" w:hAnsi="Times New Roman" w:cs="Times New Roman"/>
          <w:b/>
          <w:caps/>
          <w:color w:val="000000"/>
          <w:spacing w:val="-6"/>
          <w:sz w:val="24"/>
          <w:szCs w:val="24"/>
        </w:rPr>
      </w:pPr>
      <w:r w:rsidRPr="00F22C94">
        <w:rPr>
          <w:rFonts w:ascii="Times New Roman" w:hAnsi="Times New Roman" w:cs="Times New Roman"/>
          <w:b/>
          <w:caps/>
          <w:color w:val="000000"/>
          <w:spacing w:val="-6"/>
          <w:sz w:val="24"/>
          <w:szCs w:val="24"/>
        </w:rPr>
        <w:t>1.3.</w:t>
      </w:r>
      <w:r w:rsidRPr="00C2287A">
        <w:rPr>
          <w:rFonts w:ascii="Times New Roman" w:hAnsi="Times New Roman" w:cs="Times New Roman"/>
          <w:caps/>
          <w:color w:val="000000"/>
          <w:spacing w:val="-6"/>
          <w:sz w:val="24"/>
          <w:szCs w:val="24"/>
        </w:rPr>
        <w:tab/>
      </w:r>
      <w:bookmarkStart w:id="9" w:name="диагностика"/>
      <w:r w:rsidRPr="00F22C94">
        <w:rPr>
          <w:rFonts w:ascii="Times New Roman" w:hAnsi="Times New Roman" w:cs="Times New Roman"/>
          <w:b/>
          <w:caps/>
          <w:color w:val="000000"/>
          <w:spacing w:val="-6"/>
          <w:sz w:val="24"/>
          <w:szCs w:val="24"/>
        </w:rPr>
        <w:t>Педагогическая диагностика достижения планируемых результатов</w:t>
      </w:r>
      <w:bookmarkEnd w:id="9"/>
      <w:r w:rsidRPr="00F22C94">
        <w:rPr>
          <w:rFonts w:ascii="Times New Roman" w:hAnsi="Times New Roman" w:cs="Times New Roman"/>
          <w:b/>
          <w:caps/>
          <w:color w:val="000000"/>
          <w:spacing w:val="-6"/>
          <w:sz w:val="24"/>
          <w:szCs w:val="24"/>
        </w:rPr>
        <w:t>.</w:t>
      </w:r>
    </w:p>
    <w:p w:rsidR="006E6944" w:rsidRDefault="006E6944" w:rsidP="00D553AD">
      <w:pPr>
        <w:spacing w:after="0"/>
        <w:ind w:firstLine="708"/>
        <w:jc w:val="both"/>
        <w:rPr>
          <w:rFonts w:ascii="Times New Roman" w:eastAsia="Times New Roman" w:hAnsi="Times New Roman" w:cs="Times New Roman"/>
          <w:sz w:val="24"/>
          <w:szCs w:val="24"/>
          <w:lang w:eastAsia="ru-RU"/>
        </w:rPr>
      </w:pPr>
      <w:r w:rsidRPr="00D553AD">
        <w:rPr>
          <w:rFonts w:ascii="Times New Roman" w:eastAsia="Times New Roman" w:hAnsi="Times New Roman" w:cs="Times New Roman"/>
          <w:sz w:val="24"/>
          <w:szCs w:val="24"/>
          <w:lang w:eastAsia="ru-RU"/>
        </w:rPr>
        <w:t xml:space="preserve">Необходимым условием </w:t>
      </w:r>
      <w:r w:rsidR="00D553AD">
        <w:rPr>
          <w:rFonts w:ascii="Times New Roman" w:eastAsia="Times New Roman" w:hAnsi="Times New Roman" w:cs="Times New Roman"/>
          <w:sz w:val="24"/>
          <w:szCs w:val="24"/>
          <w:lang w:eastAsia="ru-RU"/>
        </w:rPr>
        <w:t xml:space="preserve">оценки качества </w:t>
      </w:r>
      <w:r w:rsidRPr="00D553AD">
        <w:rPr>
          <w:rFonts w:ascii="Times New Roman" w:eastAsia="Times New Roman" w:hAnsi="Times New Roman" w:cs="Times New Roman"/>
          <w:sz w:val="24"/>
          <w:szCs w:val="24"/>
          <w:lang w:eastAsia="ru-RU"/>
        </w:rPr>
        <w:t xml:space="preserve">реализации ОП ДО является </w:t>
      </w:r>
      <w:r w:rsidR="00D553AD">
        <w:rPr>
          <w:rFonts w:ascii="Times New Roman" w:eastAsia="Times New Roman" w:hAnsi="Times New Roman" w:cs="Times New Roman"/>
          <w:sz w:val="24"/>
          <w:szCs w:val="24"/>
          <w:lang w:eastAsia="ru-RU"/>
        </w:rPr>
        <w:t>проведение педагогической диагностики</w:t>
      </w:r>
      <w:r w:rsidRPr="00D553AD">
        <w:rPr>
          <w:rFonts w:ascii="Times New Roman" w:eastAsia="Times New Roman" w:hAnsi="Times New Roman" w:cs="Times New Roman"/>
          <w:sz w:val="24"/>
          <w:szCs w:val="24"/>
          <w:lang w:eastAsia="ru-RU"/>
        </w:rPr>
        <w:t>. Направления обследования раскрывают целостную картину развития ребенка: его познавательной, двигательной и эмоционально-волевой сфер, осведомленности (знаний о себе и окружающей действительности), умений и навыков в тех видах деятельности, в которые он включается, особенностей поведения и общ</w:t>
      </w:r>
      <w:r w:rsidR="00D553AD">
        <w:rPr>
          <w:rFonts w:ascii="Times New Roman" w:eastAsia="Times New Roman" w:hAnsi="Times New Roman" w:cs="Times New Roman"/>
          <w:sz w:val="24"/>
          <w:szCs w:val="24"/>
          <w:lang w:eastAsia="ru-RU"/>
        </w:rPr>
        <w:t>ения</w:t>
      </w:r>
      <w:r w:rsidRPr="00D553AD">
        <w:rPr>
          <w:rFonts w:ascii="Times New Roman" w:eastAsia="Times New Roman" w:hAnsi="Times New Roman" w:cs="Times New Roman"/>
          <w:sz w:val="24"/>
          <w:szCs w:val="24"/>
          <w:lang w:eastAsia="ru-RU"/>
        </w:rPr>
        <w:t>.</w:t>
      </w:r>
    </w:p>
    <w:p w:rsidR="00D553AD" w:rsidRPr="00D553AD" w:rsidRDefault="00D553AD" w:rsidP="00D553AD">
      <w:pPr>
        <w:ind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Педагогическая диагностика</w:t>
      </w:r>
      <w:r w:rsidRPr="00D553AD">
        <w:rPr>
          <w:rFonts w:ascii="Times New Roman" w:eastAsia="Times New Roman" w:hAnsi="Times New Roman" w:cs="Times New Roman"/>
          <w:sz w:val="24"/>
          <w:szCs w:val="24"/>
          <w:lang w:eastAsia="ru-RU"/>
        </w:rPr>
        <w:t xml:space="preserve"> позволяет получить наиболее полные, точные и объективные сведения об имеющихся на момент проведения обследования особенностях, а также о возможностях развития каждого воспитанника. Поскольку личность ребенка не только развивается, но и раскрывается в процессе деятельности, </w:t>
      </w:r>
      <w:r>
        <w:rPr>
          <w:rFonts w:ascii="Times New Roman" w:eastAsia="Times New Roman" w:hAnsi="Times New Roman" w:cs="Times New Roman"/>
          <w:sz w:val="24"/>
          <w:szCs w:val="24"/>
          <w:lang w:eastAsia="ru-RU"/>
        </w:rPr>
        <w:t xml:space="preserve">обследование строится на основе </w:t>
      </w:r>
      <w:r w:rsidRPr="00D553AD">
        <w:rPr>
          <w:rFonts w:ascii="Times New Roman" w:eastAsia="Times New Roman" w:hAnsi="Times New Roman" w:cs="Times New Roman"/>
          <w:sz w:val="24"/>
          <w:szCs w:val="24"/>
          <w:lang w:eastAsia="ru-RU"/>
        </w:rPr>
        <w:t>широкого использования диагностических возможностей игры и других видов детской деятельности, которые в дошкольном возрасте очень тесно связаны с игрой. Педагогическая диагностика проводится в ходе наблюдений за активностью детей в спонтанной и специально организованной деятельности.</w:t>
      </w:r>
    </w:p>
    <w:p w:rsidR="00D553AD" w:rsidRPr="00D553AD" w:rsidRDefault="00D553AD" w:rsidP="00D553AD">
      <w:pPr>
        <w:spacing w:after="0"/>
        <w:ind w:firstLine="708"/>
        <w:jc w:val="both"/>
        <w:rPr>
          <w:rFonts w:ascii="Times New Roman" w:eastAsia="Times New Roman" w:hAnsi="Times New Roman" w:cs="Times New Roman"/>
          <w:sz w:val="24"/>
          <w:szCs w:val="24"/>
          <w:lang w:eastAsia="ru-RU"/>
        </w:rPr>
      </w:pPr>
      <w:r w:rsidRPr="00D553AD">
        <w:rPr>
          <w:rFonts w:ascii="Times New Roman" w:eastAsia="Times New Roman" w:hAnsi="Times New Roman" w:cs="Times New Roman"/>
          <w:sz w:val="24"/>
          <w:szCs w:val="24"/>
          <w:lang w:eastAsia="ru-RU"/>
        </w:rPr>
        <w:lastRenderedPageBreak/>
        <w:t xml:space="preserve">Оценка результатов обследования обеспечивает возможность выявить и зафиксировать даже незначительные изменения в развитии каждого ребенка по всем изучаемым параметрам, которые отражают динамику овладения программным содержанием. В соответствии с этим в оценке отражается как количественная, так и качественная характеристика происходящих изменений. </w:t>
      </w:r>
    </w:p>
    <w:p w:rsidR="006E6944" w:rsidRPr="00D553AD" w:rsidRDefault="006E6944" w:rsidP="00D553AD">
      <w:pPr>
        <w:spacing w:after="0"/>
        <w:ind w:firstLine="708"/>
        <w:jc w:val="both"/>
        <w:rPr>
          <w:rFonts w:ascii="Times New Roman" w:eastAsia="Times New Roman" w:hAnsi="Times New Roman" w:cs="Times New Roman"/>
          <w:sz w:val="24"/>
          <w:szCs w:val="24"/>
          <w:lang w:eastAsia="ru-RU"/>
        </w:rPr>
      </w:pPr>
      <w:r w:rsidRPr="00D553AD">
        <w:rPr>
          <w:rFonts w:ascii="Times New Roman" w:eastAsia="Times New Roman" w:hAnsi="Times New Roman" w:cs="Times New Roman"/>
          <w:sz w:val="24"/>
          <w:szCs w:val="24"/>
          <w:lang w:eastAsia="ru-RU"/>
        </w:rPr>
        <w:t xml:space="preserve">Направления обследования непосредственно связаны с содержанием деятельности по образовательным областям, что позволяет более точно разработать календарно-тематическое планирование </w:t>
      </w:r>
      <w:r w:rsidR="00D553AD">
        <w:rPr>
          <w:rFonts w:ascii="Times New Roman" w:eastAsia="Times New Roman" w:hAnsi="Times New Roman" w:cs="Times New Roman"/>
          <w:sz w:val="24"/>
          <w:szCs w:val="24"/>
          <w:lang w:eastAsia="ru-RU"/>
        </w:rPr>
        <w:t>работы групп общеразвивающей</w:t>
      </w:r>
      <w:r w:rsidRPr="00D553AD">
        <w:rPr>
          <w:rFonts w:ascii="Times New Roman" w:eastAsia="Times New Roman" w:hAnsi="Times New Roman" w:cs="Times New Roman"/>
          <w:sz w:val="24"/>
          <w:szCs w:val="24"/>
          <w:lang w:eastAsia="ru-RU"/>
        </w:rPr>
        <w:t xml:space="preserve"> направленности </w:t>
      </w:r>
      <w:r w:rsidR="00D553AD">
        <w:rPr>
          <w:rFonts w:ascii="Times New Roman" w:eastAsia="Times New Roman" w:hAnsi="Times New Roman" w:cs="Times New Roman"/>
          <w:sz w:val="24"/>
          <w:szCs w:val="24"/>
          <w:lang w:eastAsia="ru-RU"/>
        </w:rPr>
        <w:t>на учебный год, а</w:t>
      </w:r>
      <w:r w:rsidRPr="00D553AD">
        <w:rPr>
          <w:rFonts w:ascii="Times New Roman" w:eastAsia="Times New Roman" w:hAnsi="Times New Roman" w:cs="Times New Roman"/>
          <w:sz w:val="24"/>
          <w:szCs w:val="24"/>
          <w:lang w:eastAsia="ru-RU"/>
        </w:rPr>
        <w:t xml:space="preserve"> также </w:t>
      </w:r>
      <w:r w:rsidR="00D553AD">
        <w:rPr>
          <w:rFonts w:ascii="Times New Roman" w:eastAsia="Times New Roman" w:hAnsi="Times New Roman" w:cs="Times New Roman"/>
          <w:sz w:val="24"/>
          <w:szCs w:val="24"/>
          <w:lang w:eastAsia="ru-RU"/>
        </w:rPr>
        <w:t>видеть уровень</w:t>
      </w:r>
      <w:r w:rsidRPr="00D553AD">
        <w:rPr>
          <w:rFonts w:ascii="Times New Roman" w:eastAsia="Times New Roman" w:hAnsi="Times New Roman" w:cs="Times New Roman"/>
          <w:sz w:val="24"/>
          <w:szCs w:val="24"/>
          <w:lang w:eastAsia="ru-RU"/>
        </w:rPr>
        <w:t xml:space="preserve"> актуального развития </w:t>
      </w:r>
      <w:r w:rsidR="00D553AD">
        <w:rPr>
          <w:rFonts w:ascii="Times New Roman" w:eastAsia="Times New Roman" w:hAnsi="Times New Roman" w:cs="Times New Roman"/>
          <w:sz w:val="24"/>
          <w:szCs w:val="24"/>
          <w:lang w:eastAsia="ru-RU"/>
        </w:rPr>
        <w:t xml:space="preserve">воспитанников </w:t>
      </w:r>
      <w:r w:rsidRPr="00D553AD">
        <w:rPr>
          <w:rFonts w:ascii="Times New Roman" w:eastAsia="Times New Roman" w:hAnsi="Times New Roman" w:cs="Times New Roman"/>
          <w:sz w:val="24"/>
          <w:szCs w:val="24"/>
          <w:lang w:eastAsia="ru-RU"/>
        </w:rPr>
        <w:t>и прогнозировать расширение «зоны ближайшего развития» каждого ребенка.</w:t>
      </w:r>
    </w:p>
    <w:p w:rsidR="006E6944" w:rsidRPr="00D553AD" w:rsidRDefault="006E6944" w:rsidP="00D553AD">
      <w:pPr>
        <w:spacing w:after="0"/>
        <w:ind w:firstLine="708"/>
        <w:jc w:val="both"/>
        <w:rPr>
          <w:rFonts w:ascii="Times New Roman" w:eastAsia="Times New Roman" w:hAnsi="Times New Roman" w:cs="Times New Roman"/>
          <w:sz w:val="24"/>
          <w:szCs w:val="24"/>
          <w:highlight w:val="yellow"/>
          <w:lang w:eastAsia="ru-RU"/>
        </w:rPr>
      </w:pPr>
      <w:r w:rsidRPr="00D553AD">
        <w:rPr>
          <w:rFonts w:ascii="Times New Roman" w:eastAsia="Times New Roman" w:hAnsi="Times New Roman" w:cs="Times New Roman"/>
          <w:sz w:val="24"/>
          <w:szCs w:val="24"/>
          <w:lang w:eastAsia="ru-RU"/>
        </w:rPr>
        <w:t>Оценка освоения результатов программы проводится во</w:t>
      </w:r>
      <w:r w:rsidR="00D553AD">
        <w:rPr>
          <w:rFonts w:ascii="Times New Roman" w:eastAsia="Times New Roman" w:hAnsi="Times New Roman" w:cs="Times New Roman"/>
          <w:sz w:val="24"/>
          <w:szCs w:val="24"/>
          <w:lang w:eastAsia="ru-RU"/>
        </w:rPr>
        <w:t>спитателями групп общеразвивающей</w:t>
      </w:r>
      <w:r w:rsidRPr="00D553AD">
        <w:rPr>
          <w:rFonts w:ascii="Times New Roman" w:eastAsia="Times New Roman" w:hAnsi="Times New Roman" w:cs="Times New Roman"/>
          <w:sz w:val="24"/>
          <w:szCs w:val="24"/>
          <w:lang w:eastAsia="ru-RU"/>
        </w:rPr>
        <w:t xml:space="preserve"> направленности </w:t>
      </w:r>
      <w:r w:rsidR="00D553AD">
        <w:rPr>
          <w:rFonts w:ascii="Times New Roman" w:eastAsia="Times New Roman" w:hAnsi="Times New Roman" w:cs="Times New Roman"/>
          <w:sz w:val="24"/>
          <w:szCs w:val="24"/>
          <w:lang w:eastAsia="ru-RU"/>
        </w:rPr>
        <w:t>два раза в год (</w:t>
      </w:r>
      <w:r w:rsidRPr="00D553AD">
        <w:rPr>
          <w:rFonts w:ascii="Times New Roman" w:eastAsia="Times New Roman" w:hAnsi="Times New Roman" w:cs="Times New Roman"/>
          <w:sz w:val="24"/>
          <w:szCs w:val="24"/>
          <w:lang w:eastAsia="ru-RU"/>
        </w:rPr>
        <w:t xml:space="preserve">в сентябре, в мае). </w:t>
      </w:r>
    </w:p>
    <w:p w:rsidR="00A74D8A" w:rsidRDefault="006E6944" w:rsidP="005551B0">
      <w:pPr>
        <w:spacing w:after="0"/>
        <w:ind w:firstLine="568"/>
        <w:jc w:val="both"/>
        <w:rPr>
          <w:rFonts w:ascii="Times New Roman" w:hAnsi="Times New Roman" w:cs="Times New Roman"/>
          <w:spacing w:val="-4"/>
          <w:sz w:val="24"/>
          <w:szCs w:val="24"/>
        </w:rPr>
      </w:pPr>
      <w:r w:rsidRPr="00D553AD">
        <w:rPr>
          <w:rFonts w:ascii="Times New Roman" w:eastAsia="Times New Roman" w:hAnsi="Times New Roman" w:cs="Times New Roman"/>
          <w:sz w:val="24"/>
          <w:szCs w:val="24"/>
          <w:lang w:eastAsia="ru-RU"/>
        </w:rPr>
        <w:t xml:space="preserve">Инструментарием для педагогической диагностики </w:t>
      </w:r>
      <w:r w:rsidR="00D553AD">
        <w:rPr>
          <w:rFonts w:ascii="Times New Roman" w:eastAsia="Times New Roman" w:hAnsi="Times New Roman" w:cs="Times New Roman"/>
          <w:sz w:val="24"/>
          <w:szCs w:val="24"/>
          <w:lang w:eastAsia="ru-RU"/>
        </w:rPr>
        <w:t>являе</w:t>
      </w:r>
      <w:r w:rsidRPr="00D553AD">
        <w:rPr>
          <w:rFonts w:ascii="Times New Roman" w:eastAsia="Times New Roman" w:hAnsi="Times New Roman" w:cs="Times New Roman"/>
          <w:sz w:val="24"/>
          <w:szCs w:val="24"/>
          <w:lang w:eastAsia="ru-RU"/>
        </w:rPr>
        <w:t xml:space="preserve">тся </w:t>
      </w:r>
      <w:r w:rsidR="00D553AD">
        <w:rPr>
          <w:rFonts w:ascii="Times New Roman" w:eastAsia="Times New Roman" w:hAnsi="Times New Roman" w:cs="Times New Roman"/>
          <w:sz w:val="24"/>
          <w:szCs w:val="24"/>
          <w:lang w:eastAsia="ru-RU"/>
        </w:rPr>
        <w:t>м</w:t>
      </w:r>
      <w:r w:rsidR="007C1A20">
        <w:rPr>
          <w:rFonts w:ascii="Times New Roman" w:hAnsi="Times New Roman" w:cs="Times New Roman"/>
          <w:spacing w:val="-4"/>
          <w:sz w:val="24"/>
          <w:szCs w:val="24"/>
        </w:rPr>
        <w:t>ониторинг педагогической диагностики (карты)</w:t>
      </w:r>
      <w:r w:rsidR="00D553AD">
        <w:rPr>
          <w:rFonts w:ascii="Times New Roman" w:hAnsi="Times New Roman" w:cs="Times New Roman"/>
          <w:spacing w:val="-4"/>
          <w:sz w:val="24"/>
          <w:szCs w:val="24"/>
        </w:rPr>
        <w:t>,</w:t>
      </w:r>
      <w:r w:rsidR="007C1A20">
        <w:rPr>
          <w:rFonts w:ascii="Times New Roman" w:hAnsi="Times New Roman" w:cs="Times New Roman"/>
          <w:spacing w:val="-4"/>
          <w:sz w:val="24"/>
          <w:szCs w:val="24"/>
        </w:rPr>
        <w:t xml:space="preserve"> разработан</w:t>
      </w:r>
      <w:r w:rsidR="00D553AD">
        <w:rPr>
          <w:rFonts w:ascii="Times New Roman" w:hAnsi="Times New Roman" w:cs="Times New Roman"/>
          <w:spacing w:val="-4"/>
          <w:sz w:val="24"/>
          <w:szCs w:val="24"/>
        </w:rPr>
        <w:t>ные</w:t>
      </w:r>
      <w:r w:rsidR="007C1A20">
        <w:rPr>
          <w:rFonts w:ascii="Times New Roman" w:hAnsi="Times New Roman" w:cs="Times New Roman"/>
          <w:spacing w:val="-4"/>
          <w:sz w:val="24"/>
          <w:szCs w:val="24"/>
        </w:rPr>
        <w:t xml:space="preserve"> творческой группой опытных воспитателей под руководством заместителя заведующего и заполняется в начале и по окончании учебного года.</w:t>
      </w:r>
      <w:r w:rsidR="00A4385C">
        <w:rPr>
          <w:rFonts w:ascii="Times New Roman" w:hAnsi="Times New Roman" w:cs="Times New Roman"/>
          <w:spacing w:val="-4"/>
          <w:sz w:val="24"/>
          <w:szCs w:val="24"/>
        </w:rPr>
        <w:t xml:space="preserve">  </w:t>
      </w:r>
    </w:p>
    <w:p w:rsidR="005551B0" w:rsidRPr="005551B0" w:rsidRDefault="005551B0" w:rsidP="005551B0">
      <w:pPr>
        <w:pStyle w:val="6"/>
        <w:spacing w:before="0"/>
        <w:rPr>
          <w:rFonts w:ascii="Times New Roman" w:hAnsi="Times New Roman" w:cs="Times New Roman"/>
          <w:i w:val="0"/>
          <w:color w:val="auto"/>
          <w:sz w:val="24"/>
          <w:szCs w:val="24"/>
        </w:rPr>
      </w:pPr>
      <w:r w:rsidRPr="005551B0">
        <w:rPr>
          <w:rFonts w:ascii="Times New Roman" w:hAnsi="Times New Roman" w:cs="Times New Roman"/>
          <w:i w:val="0"/>
          <w:color w:val="auto"/>
          <w:sz w:val="24"/>
          <w:szCs w:val="24"/>
        </w:rPr>
        <w:t>Приложение. Диагностические карты:</w:t>
      </w:r>
      <w:r w:rsidRPr="005551B0">
        <w:rPr>
          <w:rFonts w:ascii="Times New Roman" w:hAnsi="Times New Roman" w:cs="Times New Roman"/>
          <w:i w:val="0"/>
          <w:color w:val="auto"/>
          <w:sz w:val="24"/>
          <w:szCs w:val="24"/>
        </w:rPr>
        <w:br/>
        <w:t>    </w:t>
      </w:r>
      <w:hyperlink r:id="rId36" w:tgtFrame="_blank" w:history="1">
        <w:r w:rsidRPr="005551B0">
          <w:rPr>
            <w:rStyle w:val="af6"/>
            <w:rFonts w:ascii="Times New Roman" w:hAnsi="Times New Roman" w:cs="Times New Roman"/>
            <w:i w:val="0"/>
            <w:color w:val="auto"/>
            <w:sz w:val="24"/>
            <w:szCs w:val="24"/>
          </w:rPr>
          <w:t>Ранний возраст</w:t>
        </w:r>
      </w:hyperlink>
      <w:r w:rsidRPr="005551B0">
        <w:rPr>
          <w:rFonts w:ascii="Times New Roman" w:hAnsi="Times New Roman" w:cs="Times New Roman"/>
          <w:i w:val="0"/>
          <w:color w:val="auto"/>
          <w:sz w:val="24"/>
          <w:szCs w:val="24"/>
        </w:rPr>
        <w:br/>
        <w:t>    </w:t>
      </w:r>
      <w:hyperlink r:id="rId37" w:tgtFrame="_blank" w:history="1">
        <w:r w:rsidRPr="005551B0">
          <w:rPr>
            <w:rStyle w:val="af6"/>
            <w:rFonts w:ascii="Times New Roman" w:hAnsi="Times New Roman" w:cs="Times New Roman"/>
            <w:i w:val="0"/>
            <w:color w:val="auto"/>
            <w:sz w:val="24"/>
            <w:szCs w:val="24"/>
          </w:rPr>
          <w:t>Младший возраст 3-4 года</w:t>
        </w:r>
      </w:hyperlink>
      <w:r w:rsidRPr="005551B0">
        <w:rPr>
          <w:rFonts w:ascii="Times New Roman" w:hAnsi="Times New Roman" w:cs="Times New Roman"/>
          <w:i w:val="0"/>
          <w:color w:val="auto"/>
          <w:sz w:val="24"/>
          <w:szCs w:val="24"/>
        </w:rPr>
        <w:br/>
        <w:t>    </w:t>
      </w:r>
      <w:hyperlink r:id="rId38" w:tgtFrame="_blank" w:history="1">
        <w:r w:rsidRPr="005551B0">
          <w:rPr>
            <w:rStyle w:val="af6"/>
            <w:rFonts w:ascii="Times New Roman" w:hAnsi="Times New Roman" w:cs="Times New Roman"/>
            <w:i w:val="0"/>
            <w:color w:val="auto"/>
            <w:sz w:val="24"/>
            <w:szCs w:val="24"/>
          </w:rPr>
          <w:t>Младший возраст 4-5 лет</w:t>
        </w:r>
      </w:hyperlink>
      <w:r w:rsidRPr="005551B0">
        <w:rPr>
          <w:rFonts w:ascii="Times New Roman" w:hAnsi="Times New Roman" w:cs="Times New Roman"/>
          <w:i w:val="0"/>
          <w:color w:val="auto"/>
          <w:sz w:val="24"/>
          <w:szCs w:val="24"/>
        </w:rPr>
        <w:br/>
        <w:t>    </w:t>
      </w:r>
      <w:hyperlink r:id="rId39" w:tgtFrame="_blank" w:history="1">
        <w:r w:rsidRPr="005551B0">
          <w:rPr>
            <w:rStyle w:val="af6"/>
            <w:rFonts w:ascii="Times New Roman" w:hAnsi="Times New Roman" w:cs="Times New Roman"/>
            <w:i w:val="0"/>
            <w:color w:val="auto"/>
            <w:sz w:val="24"/>
            <w:szCs w:val="24"/>
          </w:rPr>
          <w:t>Старший возраст 5-6 лет</w:t>
        </w:r>
      </w:hyperlink>
      <w:r w:rsidRPr="005551B0">
        <w:rPr>
          <w:rFonts w:ascii="Times New Roman" w:hAnsi="Times New Roman" w:cs="Times New Roman"/>
          <w:i w:val="0"/>
          <w:color w:val="auto"/>
          <w:sz w:val="24"/>
          <w:szCs w:val="24"/>
        </w:rPr>
        <w:br/>
        <w:t>    </w:t>
      </w:r>
      <w:hyperlink r:id="rId40" w:tgtFrame="_blank" w:history="1">
        <w:r w:rsidRPr="005551B0">
          <w:rPr>
            <w:rStyle w:val="af6"/>
            <w:rFonts w:ascii="Times New Roman" w:hAnsi="Times New Roman" w:cs="Times New Roman"/>
            <w:i w:val="0"/>
            <w:color w:val="auto"/>
            <w:sz w:val="24"/>
            <w:szCs w:val="24"/>
          </w:rPr>
          <w:t>Старший возраст 6-7 лет</w:t>
        </w:r>
      </w:hyperlink>
    </w:p>
    <w:p w:rsidR="00A74D8A" w:rsidRDefault="00A74D8A" w:rsidP="00392B0E">
      <w:pPr>
        <w:spacing w:after="0"/>
        <w:jc w:val="both"/>
        <w:rPr>
          <w:rFonts w:ascii="Times New Roman" w:eastAsia="MS Mincho" w:hAnsi="Times New Roman" w:cs="Times New Roman"/>
          <w:sz w:val="24"/>
          <w:szCs w:val="24"/>
          <w:lang w:eastAsia="ru-RU"/>
        </w:rPr>
      </w:pPr>
    </w:p>
    <w:p w:rsidR="00960DCC" w:rsidRPr="00A4385C" w:rsidRDefault="00A4385C" w:rsidP="00392B0E">
      <w:pPr>
        <w:spacing w:after="0"/>
        <w:jc w:val="both"/>
        <w:rPr>
          <w:rFonts w:ascii="Times New Roman" w:eastAsia="MS Mincho" w:hAnsi="Times New Roman" w:cs="Times New Roman"/>
          <w:b/>
          <w:sz w:val="24"/>
          <w:szCs w:val="24"/>
          <w:lang w:eastAsia="ru-RU"/>
        </w:rPr>
      </w:pPr>
      <w:r w:rsidRPr="00A4385C">
        <w:rPr>
          <w:rFonts w:ascii="Times New Roman" w:eastAsia="Times New Roman" w:hAnsi="Times New Roman" w:cs="Times New Roman"/>
          <w:b/>
          <w:sz w:val="24"/>
          <w:szCs w:val="24"/>
        </w:rPr>
        <w:t xml:space="preserve">1.4. </w:t>
      </w:r>
      <w:bookmarkStart w:id="10" w:name="часть"/>
      <w:r w:rsidRPr="00A4385C">
        <w:rPr>
          <w:rFonts w:ascii="Times New Roman" w:eastAsia="Times New Roman" w:hAnsi="Times New Roman" w:cs="Times New Roman"/>
          <w:b/>
          <w:sz w:val="24"/>
          <w:szCs w:val="24"/>
        </w:rPr>
        <w:t>ЧАСТЬ, ФОРМИРУЕМАЯ УЧАСТНИКАМИ ОБРАЗОВАТЕЛЬНЫХ ОТНОШЕНИЙ</w:t>
      </w:r>
    </w:p>
    <w:bookmarkEnd w:id="10"/>
    <w:p w:rsidR="00A4385C" w:rsidRPr="00590C2F" w:rsidRDefault="00A4385C" w:rsidP="00A4385C">
      <w:pPr>
        <w:spacing w:after="0"/>
        <w:ind w:firstLine="708"/>
        <w:jc w:val="both"/>
        <w:rPr>
          <w:rFonts w:ascii="Times New Roman" w:hAnsi="Times New Roman" w:cs="Times New Roman"/>
          <w:sz w:val="24"/>
          <w:szCs w:val="24"/>
        </w:rPr>
      </w:pPr>
      <w:r>
        <w:rPr>
          <w:rFonts w:ascii="Times New Roman" w:hAnsi="Times New Roman" w:cs="Times New Roman"/>
          <w:sz w:val="24"/>
          <w:szCs w:val="24"/>
        </w:rPr>
        <w:t>Часть</w:t>
      </w:r>
      <w:r w:rsidRPr="00590C2F">
        <w:rPr>
          <w:rFonts w:ascii="Times New Roman" w:hAnsi="Times New Roman" w:cs="Times New Roman"/>
          <w:sz w:val="24"/>
          <w:szCs w:val="24"/>
        </w:rPr>
        <w:t xml:space="preserve">  образовательн</w:t>
      </w:r>
      <w:r>
        <w:rPr>
          <w:rFonts w:ascii="Times New Roman" w:hAnsi="Times New Roman" w:cs="Times New Roman"/>
          <w:sz w:val="24"/>
          <w:szCs w:val="24"/>
        </w:rPr>
        <w:t>ой программы дошкольного образования МДОУ «МДСКВ»</w:t>
      </w:r>
      <w:r w:rsidRPr="00590C2F">
        <w:rPr>
          <w:rFonts w:ascii="Times New Roman" w:hAnsi="Times New Roman" w:cs="Times New Roman"/>
          <w:sz w:val="24"/>
          <w:szCs w:val="24"/>
        </w:rPr>
        <w:t>, формируемая участниками образовательных отношений, представлена парциальными образовательными программами дошкольного образования:</w:t>
      </w:r>
    </w:p>
    <w:p w:rsidR="00A4385C" w:rsidRDefault="00A4385C" w:rsidP="00A4385C">
      <w:pPr>
        <w:pStyle w:val="5"/>
        <w:numPr>
          <w:ilvl w:val="0"/>
          <w:numId w:val="38"/>
        </w:numPr>
        <w:shd w:val="clear" w:color="auto" w:fill="FFFFFF"/>
        <w:suppressAutoHyphens/>
        <w:spacing w:before="0"/>
        <w:jc w:val="both"/>
        <w:textAlignment w:val="baseline"/>
        <w:rPr>
          <w:rFonts w:ascii="Times New Roman" w:hAnsi="Times New Roman" w:cs="Times New Roman"/>
          <w:color w:val="333333"/>
        </w:rPr>
      </w:pPr>
      <w:r w:rsidRPr="00F65B7C">
        <w:rPr>
          <w:rFonts w:ascii="Times New Roman" w:hAnsi="Times New Roman" w:cs="Times New Roman"/>
          <w:color w:val="333333"/>
        </w:rPr>
        <w:t>Парциальная программа духовно-н</w:t>
      </w:r>
      <w:r>
        <w:rPr>
          <w:rFonts w:ascii="Times New Roman" w:hAnsi="Times New Roman" w:cs="Times New Roman"/>
          <w:color w:val="333333"/>
        </w:rPr>
        <w:t>равственного воспитания детей 5-</w:t>
      </w:r>
      <w:r w:rsidRPr="00F65B7C">
        <w:rPr>
          <w:rFonts w:ascii="Times New Roman" w:hAnsi="Times New Roman" w:cs="Times New Roman"/>
          <w:color w:val="333333"/>
        </w:rPr>
        <w:t xml:space="preserve">7 лет «С чистым сердцем» / Р.Ю. Белоусова, </w:t>
      </w:r>
      <w:r>
        <w:rPr>
          <w:rFonts w:ascii="Times New Roman" w:hAnsi="Times New Roman" w:cs="Times New Roman"/>
          <w:color w:val="333333"/>
        </w:rPr>
        <w:t xml:space="preserve">А.Н. Егорова, Ю.С. Калинкина. – М.: ООО «Русское слово – </w:t>
      </w:r>
      <w:r w:rsidRPr="00F65B7C">
        <w:rPr>
          <w:rFonts w:ascii="Times New Roman" w:hAnsi="Times New Roman" w:cs="Times New Roman"/>
          <w:color w:val="333333"/>
        </w:rPr>
        <w:t>учебник», 2019.</w:t>
      </w:r>
    </w:p>
    <w:p w:rsidR="00A4385C" w:rsidRDefault="00A4385C" w:rsidP="00A4385C">
      <w:pPr>
        <w:pStyle w:val="5"/>
        <w:numPr>
          <w:ilvl w:val="0"/>
          <w:numId w:val="38"/>
        </w:numPr>
        <w:shd w:val="clear" w:color="auto" w:fill="FFFFFF"/>
        <w:suppressAutoHyphens/>
        <w:spacing w:before="0"/>
        <w:jc w:val="both"/>
        <w:textAlignment w:val="baseline"/>
        <w:rPr>
          <w:rFonts w:ascii="Times New Roman" w:hAnsi="Times New Roman" w:cs="Times New Roman"/>
          <w:color w:val="333333"/>
        </w:rPr>
      </w:pPr>
      <w:r w:rsidRPr="00226FDE">
        <w:rPr>
          <w:rFonts w:ascii="Times New Roman" w:hAnsi="Times New Roman" w:cs="Times New Roman"/>
          <w:color w:val="333333"/>
        </w:rPr>
        <w:t xml:space="preserve">Л. Л. Тимофеева Формирование культуры безопасности у детей от 3 до </w:t>
      </w:r>
      <w:r>
        <w:rPr>
          <w:rFonts w:ascii="Times New Roman" w:hAnsi="Times New Roman" w:cs="Times New Roman"/>
          <w:color w:val="333333"/>
        </w:rPr>
        <w:t>8 лет. Парциальная программа. – СПб</w:t>
      </w:r>
      <w:r w:rsidRPr="00226FDE">
        <w:rPr>
          <w:rFonts w:ascii="Times New Roman" w:hAnsi="Times New Roman" w:cs="Times New Roman"/>
          <w:color w:val="333333"/>
        </w:rPr>
        <w:t>: ООО «ИЗДАТЕЛЬСТВО «ДЕТСТВО-ПРЕСС», 2019.</w:t>
      </w:r>
    </w:p>
    <w:p w:rsidR="00A4385C" w:rsidRPr="00A45674" w:rsidRDefault="00A4385C" w:rsidP="00A4385C">
      <w:pPr>
        <w:pStyle w:val="a5"/>
        <w:numPr>
          <w:ilvl w:val="0"/>
          <w:numId w:val="38"/>
        </w:numPr>
        <w:suppressAutoHyphens/>
        <w:spacing w:line="276" w:lineRule="auto"/>
        <w:jc w:val="both"/>
        <w:textAlignment w:val="baseline"/>
        <w:rPr>
          <w:rStyle w:val="afa"/>
          <w:i w:val="0"/>
          <w:iCs w:val="0"/>
          <w:noProof/>
          <w:color w:val="auto"/>
        </w:rPr>
      </w:pPr>
      <w:r w:rsidRPr="00F709C6">
        <w:rPr>
          <w:noProof/>
        </w:rPr>
        <w:t>Дополнительная инновационная программа естественнонаучной направленности «Метеостанция в детском саду»</w:t>
      </w:r>
      <w:r>
        <w:rPr>
          <w:noProof/>
        </w:rPr>
        <w:t xml:space="preserve">, разработанная творческой группой МДОУ «МДСКВ»/ </w:t>
      </w:r>
      <w:r w:rsidRPr="00AC0FC5">
        <w:rPr>
          <w:rStyle w:val="afa"/>
          <w:u w:val="single"/>
        </w:rPr>
        <w:t>"</w:t>
      </w:r>
      <w:hyperlink r:id="rId41" w:tgtFrame="_blank" w:history="1">
        <w:r w:rsidRPr="00AC0FC5">
          <w:rPr>
            <w:rStyle w:val="afa"/>
            <w:u w:val="single"/>
          </w:rPr>
          <w:t>Метеостанция в детском саду</w:t>
        </w:r>
      </w:hyperlink>
      <w:r w:rsidRPr="00AC0FC5">
        <w:rPr>
          <w:rStyle w:val="afa"/>
          <w:u w:val="single"/>
        </w:rPr>
        <w:t>".</w:t>
      </w:r>
    </w:p>
    <w:p w:rsidR="00A4385C" w:rsidRPr="00F144AB" w:rsidRDefault="00A4385C" w:rsidP="00A4385C">
      <w:pPr>
        <w:pStyle w:val="a5"/>
        <w:numPr>
          <w:ilvl w:val="0"/>
          <w:numId w:val="38"/>
        </w:numPr>
        <w:suppressAutoHyphens/>
        <w:spacing w:line="276" w:lineRule="auto"/>
        <w:jc w:val="both"/>
        <w:textAlignment w:val="baseline"/>
        <w:rPr>
          <w:rStyle w:val="afa"/>
          <w:i w:val="0"/>
          <w:iCs w:val="0"/>
          <w:noProof/>
          <w:color w:val="auto"/>
        </w:rPr>
      </w:pPr>
      <w:r w:rsidRPr="00A45674">
        <w:t>Лыкова И.А. «ЦВЕТНЫЕ ЛАДОШКИ». Парциальная программа худо</w:t>
      </w:r>
      <w:r w:rsidRPr="00A45674">
        <w:softHyphen/>
        <w:t>жественно-эстетического развития детей 2–7 лет в изобразитель</w:t>
      </w:r>
      <w:r w:rsidRPr="00A45674">
        <w:softHyphen/>
        <w:t>ной деятельности (формирование эстетического отношения к миру). – М.: ИД «Цветной мир», 2019. – 136 с. 16-е издание, перераб. и доп.</w:t>
      </w:r>
    </w:p>
    <w:tbl>
      <w:tblPr>
        <w:tblStyle w:val="a8"/>
        <w:tblW w:w="0" w:type="auto"/>
        <w:tblLook w:val="04A0"/>
      </w:tblPr>
      <w:tblGrid>
        <w:gridCol w:w="3693"/>
        <w:gridCol w:w="5877"/>
      </w:tblGrid>
      <w:tr w:rsidR="00A4385C" w:rsidRPr="00226FDE" w:rsidTr="006E6944">
        <w:tc>
          <w:tcPr>
            <w:tcW w:w="3693" w:type="dxa"/>
          </w:tcPr>
          <w:p w:rsidR="00A4385C" w:rsidRPr="00226FDE" w:rsidRDefault="00A4385C" w:rsidP="006E6944">
            <w:pPr>
              <w:pStyle w:val="5"/>
              <w:spacing w:before="0" w:line="276" w:lineRule="auto"/>
              <w:jc w:val="center"/>
              <w:outlineLvl w:val="4"/>
              <w:rPr>
                <w:rFonts w:ascii="Times New Roman" w:hAnsi="Times New Roman" w:cs="Times New Roman"/>
                <w:b/>
                <w:color w:val="333333"/>
              </w:rPr>
            </w:pPr>
            <w:r w:rsidRPr="00226FDE">
              <w:rPr>
                <w:rFonts w:ascii="Times New Roman" w:hAnsi="Times New Roman" w:cs="Times New Roman"/>
                <w:b/>
                <w:color w:val="333333"/>
              </w:rPr>
              <w:lastRenderedPageBreak/>
              <w:t>Название программы</w:t>
            </w:r>
          </w:p>
        </w:tc>
        <w:tc>
          <w:tcPr>
            <w:tcW w:w="5877" w:type="dxa"/>
          </w:tcPr>
          <w:p w:rsidR="00A4385C" w:rsidRPr="00226FDE" w:rsidRDefault="00A4385C" w:rsidP="006E6944">
            <w:pPr>
              <w:pStyle w:val="5"/>
              <w:spacing w:before="0" w:line="276" w:lineRule="auto"/>
              <w:jc w:val="center"/>
              <w:outlineLvl w:val="4"/>
              <w:rPr>
                <w:rFonts w:ascii="Times New Roman" w:hAnsi="Times New Roman" w:cs="Times New Roman"/>
                <w:b/>
                <w:color w:val="333333"/>
              </w:rPr>
            </w:pPr>
            <w:r w:rsidRPr="00226FDE">
              <w:rPr>
                <w:rFonts w:ascii="Times New Roman" w:hAnsi="Times New Roman" w:cs="Times New Roman"/>
                <w:b/>
                <w:color w:val="333333"/>
              </w:rPr>
              <w:t>Цель, задачи программы</w:t>
            </w:r>
          </w:p>
        </w:tc>
      </w:tr>
      <w:tr w:rsidR="00A4385C" w:rsidRPr="00F37ABC" w:rsidTr="006E6944">
        <w:tc>
          <w:tcPr>
            <w:tcW w:w="3693" w:type="dxa"/>
          </w:tcPr>
          <w:p w:rsidR="00A4385C" w:rsidRPr="00F37ABC" w:rsidRDefault="00A4385C" w:rsidP="006E6944">
            <w:pPr>
              <w:pStyle w:val="5"/>
              <w:spacing w:before="0" w:line="276" w:lineRule="auto"/>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Парциальная программа духовно-нравственного воспитания детей 5-7 лет «С чистым сердцем» /Р.Ю. Белоусова, А.Н. Егорова, Ю.С. Калинкина.</w:t>
            </w:r>
          </w:p>
        </w:tc>
        <w:tc>
          <w:tcPr>
            <w:tcW w:w="5877" w:type="dxa"/>
          </w:tcPr>
          <w:p w:rsidR="00A4385C" w:rsidRPr="00F37ABC" w:rsidRDefault="00A4385C" w:rsidP="006E6944">
            <w:pPr>
              <w:pStyle w:val="5"/>
              <w:spacing w:before="0" w:line="276" w:lineRule="auto"/>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u w:val="single"/>
              </w:rPr>
              <w:t>Цель программы</w:t>
            </w:r>
            <w:r w:rsidRPr="00F37ABC">
              <w:rPr>
                <w:rFonts w:ascii="Times New Roman" w:hAnsi="Times New Roman" w:cs="Times New Roman"/>
                <w:color w:val="auto"/>
                <w:sz w:val="24"/>
                <w:szCs w:val="24"/>
              </w:rPr>
              <w:t xml:space="preserve"> – духовно-нравственное воспитание дошкольников через приобщение к  отечественным духовно-нравственным ценностям и к культурному наследию родного края. </w:t>
            </w:r>
          </w:p>
          <w:p w:rsidR="00A4385C" w:rsidRPr="00F37ABC" w:rsidRDefault="00A4385C" w:rsidP="006E6944">
            <w:pPr>
              <w:pStyle w:val="5"/>
              <w:spacing w:before="0" w:line="276" w:lineRule="auto"/>
              <w:outlineLvl w:val="4"/>
              <w:rPr>
                <w:rFonts w:ascii="Times New Roman" w:hAnsi="Times New Roman" w:cs="Times New Roman"/>
                <w:color w:val="auto"/>
                <w:sz w:val="24"/>
                <w:szCs w:val="24"/>
                <w:u w:val="single"/>
              </w:rPr>
            </w:pPr>
            <w:r w:rsidRPr="00F37ABC">
              <w:rPr>
                <w:rFonts w:ascii="Times New Roman" w:hAnsi="Times New Roman" w:cs="Times New Roman"/>
                <w:color w:val="auto"/>
                <w:sz w:val="24"/>
                <w:szCs w:val="24"/>
                <w:u w:val="single"/>
              </w:rPr>
              <w:t xml:space="preserve">Задачи программы </w:t>
            </w:r>
          </w:p>
          <w:p w:rsidR="00A4385C" w:rsidRPr="00F37ABC" w:rsidRDefault="00A4385C" w:rsidP="006E6944">
            <w:pPr>
              <w:pStyle w:val="5"/>
              <w:spacing w:before="0" w:line="276" w:lineRule="auto"/>
              <w:outlineLvl w:val="4"/>
              <w:rPr>
                <w:rFonts w:ascii="Times New Roman" w:hAnsi="Times New Roman" w:cs="Times New Roman"/>
                <w:color w:val="auto"/>
                <w:sz w:val="24"/>
                <w:szCs w:val="24"/>
              </w:rPr>
            </w:pPr>
            <w:r w:rsidRPr="00F37ABC">
              <w:rPr>
                <w:rFonts w:ascii="Times New Roman" w:hAnsi="Times New Roman" w:cs="Times New Roman"/>
                <w:i/>
                <w:color w:val="auto"/>
                <w:sz w:val="24"/>
                <w:szCs w:val="24"/>
              </w:rPr>
              <w:t>Образовательные</w:t>
            </w:r>
            <w:r w:rsidRPr="00F37ABC">
              <w:rPr>
                <w:rFonts w:ascii="Times New Roman" w:hAnsi="Times New Roman" w:cs="Times New Roman"/>
                <w:color w:val="auto"/>
                <w:sz w:val="24"/>
                <w:szCs w:val="24"/>
              </w:rPr>
              <w:t xml:space="preserve">: </w:t>
            </w:r>
          </w:p>
          <w:p w:rsidR="00A4385C" w:rsidRPr="00F37ABC" w:rsidRDefault="00A4385C" w:rsidP="006E6944">
            <w:pPr>
              <w:pStyle w:val="5"/>
              <w:numPr>
                <w:ilvl w:val="0"/>
                <w:numId w:val="35"/>
              </w:numPr>
              <w:suppressAutoHyphens/>
              <w:spacing w:before="0" w:line="276" w:lineRule="auto"/>
              <w:jc w:val="both"/>
              <w:textAlignment w:val="baseline"/>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 xml:space="preserve">формировать нравственные представления о  выдающихся личностях родного края (исторических личностях и  героях современности); </w:t>
            </w:r>
          </w:p>
          <w:p w:rsidR="00A4385C" w:rsidRPr="00F37ABC" w:rsidRDefault="00A4385C" w:rsidP="006E6944">
            <w:pPr>
              <w:pStyle w:val="5"/>
              <w:numPr>
                <w:ilvl w:val="0"/>
                <w:numId w:val="35"/>
              </w:numPr>
              <w:suppressAutoHyphens/>
              <w:spacing w:before="0" w:line="276" w:lineRule="auto"/>
              <w:jc w:val="both"/>
              <w:textAlignment w:val="baseline"/>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 xml:space="preserve">формировать умение прослеживать связь между разными историческими эпохами; </w:t>
            </w:r>
          </w:p>
          <w:p w:rsidR="00A4385C" w:rsidRPr="00F37ABC" w:rsidRDefault="00A4385C" w:rsidP="006E6944">
            <w:pPr>
              <w:pStyle w:val="5"/>
              <w:numPr>
                <w:ilvl w:val="0"/>
                <w:numId w:val="35"/>
              </w:numPr>
              <w:suppressAutoHyphens/>
              <w:spacing w:before="0" w:line="276" w:lineRule="auto"/>
              <w:jc w:val="both"/>
              <w:textAlignment w:val="baseline"/>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 xml:space="preserve">формировать представления о нравственности и нравственных чувствах человека (чувство патриотизма); о  его нравственном облике (доброта, милосердие, трудолюбие), нравственном поведении (умение общаться и взаимодействовать со взрослыми и сверстниками); </w:t>
            </w:r>
          </w:p>
          <w:p w:rsidR="00A4385C" w:rsidRPr="00F37ABC" w:rsidRDefault="00A4385C" w:rsidP="006E6944">
            <w:pPr>
              <w:pStyle w:val="5"/>
              <w:numPr>
                <w:ilvl w:val="0"/>
                <w:numId w:val="35"/>
              </w:numPr>
              <w:suppressAutoHyphens/>
              <w:spacing w:before="0" w:line="276" w:lineRule="auto"/>
              <w:jc w:val="both"/>
              <w:textAlignment w:val="baseline"/>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 xml:space="preserve">формировать культуру речи детей, пополняя их словарный запас нравственными понятиями (добро, милосердие, послушание, красота и т.д.). </w:t>
            </w:r>
          </w:p>
          <w:p w:rsidR="00A4385C" w:rsidRPr="00F37ABC" w:rsidRDefault="00A4385C" w:rsidP="006E6944">
            <w:pPr>
              <w:pStyle w:val="5"/>
              <w:spacing w:before="0" w:line="276" w:lineRule="auto"/>
              <w:outlineLvl w:val="4"/>
              <w:rPr>
                <w:rFonts w:ascii="Times New Roman" w:hAnsi="Times New Roman" w:cs="Times New Roman"/>
                <w:color w:val="auto"/>
                <w:sz w:val="24"/>
                <w:szCs w:val="24"/>
              </w:rPr>
            </w:pPr>
            <w:r w:rsidRPr="00F37ABC">
              <w:rPr>
                <w:rFonts w:ascii="Times New Roman" w:hAnsi="Times New Roman" w:cs="Times New Roman"/>
                <w:i/>
                <w:color w:val="auto"/>
                <w:sz w:val="24"/>
                <w:szCs w:val="24"/>
              </w:rPr>
              <w:t>Развивающие</w:t>
            </w:r>
            <w:r w:rsidRPr="00F37ABC">
              <w:rPr>
                <w:rFonts w:ascii="Times New Roman" w:hAnsi="Times New Roman" w:cs="Times New Roman"/>
                <w:color w:val="auto"/>
                <w:sz w:val="24"/>
                <w:szCs w:val="24"/>
              </w:rPr>
              <w:t xml:space="preserve">: </w:t>
            </w:r>
          </w:p>
          <w:p w:rsidR="00A4385C" w:rsidRPr="00F37ABC" w:rsidRDefault="00A4385C" w:rsidP="006E6944">
            <w:pPr>
              <w:pStyle w:val="5"/>
              <w:numPr>
                <w:ilvl w:val="0"/>
                <w:numId w:val="36"/>
              </w:numPr>
              <w:suppressAutoHyphens/>
              <w:spacing w:before="0" w:line="276" w:lineRule="auto"/>
              <w:jc w:val="both"/>
              <w:textAlignment w:val="baseline"/>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 xml:space="preserve">пробуждать интерес к истории и формировать потребность в приобретении новых знаний; </w:t>
            </w:r>
          </w:p>
          <w:p w:rsidR="00A4385C" w:rsidRPr="00F37ABC" w:rsidRDefault="00A4385C" w:rsidP="006E6944">
            <w:pPr>
              <w:pStyle w:val="5"/>
              <w:numPr>
                <w:ilvl w:val="0"/>
                <w:numId w:val="36"/>
              </w:numPr>
              <w:suppressAutoHyphens/>
              <w:spacing w:before="0" w:line="276" w:lineRule="auto"/>
              <w:jc w:val="both"/>
              <w:textAlignment w:val="baseline"/>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 xml:space="preserve">развивать любознательность и активность; </w:t>
            </w:r>
          </w:p>
          <w:p w:rsidR="00A4385C" w:rsidRPr="00F37ABC" w:rsidRDefault="00A4385C" w:rsidP="006E6944">
            <w:pPr>
              <w:pStyle w:val="5"/>
              <w:numPr>
                <w:ilvl w:val="0"/>
                <w:numId w:val="36"/>
              </w:numPr>
              <w:suppressAutoHyphens/>
              <w:spacing w:before="0" w:line="276" w:lineRule="auto"/>
              <w:jc w:val="both"/>
              <w:textAlignment w:val="baseline"/>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 xml:space="preserve">развивать умение размышлять на духовно-нравственные темы на основе изученного материала, высказывать свои суждения о  содержании полученной информации (из  книг, иллюстраций, видеоматериалов и др.); </w:t>
            </w:r>
          </w:p>
          <w:p w:rsidR="00A4385C" w:rsidRPr="00F37ABC" w:rsidRDefault="00A4385C" w:rsidP="006E6944">
            <w:pPr>
              <w:pStyle w:val="5"/>
              <w:numPr>
                <w:ilvl w:val="0"/>
                <w:numId w:val="36"/>
              </w:numPr>
              <w:suppressAutoHyphens/>
              <w:spacing w:before="0" w:line="276" w:lineRule="auto"/>
              <w:jc w:val="both"/>
              <w:textAlignment w:val="baseline"/>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 xml:space="preserve">развивать потребность в  познании, желание видеть и  чувствовать красоту в поступках людей разных поколений; </w:t>
            </w:r>
          </w:p>
          <w:p w:rsidR="00A4385C" w:rsidRPr="00F37ABC" w:rsidRDefault="00A4385C" w:rsidP="006E6944">
            <w:pPr>
              <w:pStyle w:val="5"/>
              <w:spacing w:before="0" w:line="276" w:lineRule="auto"/>
              <w:outlineLvl w:val="4"/>
              <w:rPr>
                <w:rFonts w:ascii="Times New Roman" w:hAnsi="Times New Roman" w:cs="Times New Roman"/>
                <w:color w:val="auto"/>
                <w:sz w:val="24"/>
                <w:szCs w:val="24"/>
              </w:rPr>
            </w:pPr>
            <w:r w:rsidRPr="00F37ABC">
              <w:rPr>
                <w:rFonts w:ascii="Times New Roman" w:hAnsi="Times New Roman" w:cs="Times New Roman"/>
                <w:i/>
                <w:color w:val="auto"/>
                <w:sz w:val="24"/>
                <w:szCs w:val="24"/>
              </w:rPr>
              <w:t>Воспитательные</w:t>
            </w:r>
            <w:r w:rsidRPr="00F37ABC">
              <w:rPr>
                <w:rFonts w:ascii="Times New Roman" w:hAnsi="Times New Roman" w:cs="Times New Roman"/>
                <w:color w:val="auto"/>
                <w:sz w:val="24"/>
                <w:szCs w:val="24"/>
              </w:rPr>
              <w:t xml:space="preserve">:  </w:t>
            </w:r>
          </w:p>
          <w:p w:rsidR="00A4385C" w:rsidRPr="00F37ABC" w:rsidRDefault="00A4385C" w:rsidP="006E6944">
            <w:pPr>
              <w:pStyle w:val="5"/>
              <w:numPr>
                <w:ilvl w:val="0"/>
                <w:numId w:val="37"/>
              </w:numPr>
              <w:suppressAutoHyphens/>
              <w:spacing w:before="0" w:line="276" w:lineRule="auto"/>
              <w:jc w:val="both"/>
              <w:textAlignment w:val="baseline"/>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 xml:space="preserve">вызывать эмоциональную отзывчивость на поступки людей разных времён и поколений; </w:t>
            </w:r>
          </w:p>
          <w:p w:rsidR="00A4385C" w:rsidRPr="00F37ABC" w:rsidRDefault="00A4385C" w:rsidP="006E6944">
            <w:pPr>
              <w:pStyle w:val="5"/>
              <w:numPr>
                <w:ilvl w:val="0"/>
                <w:numId w:val="37"/>
              </w:numPr>
              <w:suppressAutoHyphens/>
              <w:spacing w:before="0" w:line="276" w:lineRule="auto"/>
              <w:jc w:val="both"/>
              <w:textAlignment w:val="baseline"/>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воспитывать позитивное отношение ребёнка к окружающему миру, другим людям и самому себе;</w:t>
            </w:r>
          </w:p>
          <w:p w:rsidR="00A4385C" w:rsidRPr="00F37ABC" w:rsidRDefault="00A4385C" w:rsidP="006E6944">
            <w:pPr>
              <w:pStyle w:val="5"/>
              <w:numPr>
                <w:ilvl w:val="0"/>
                <w:numId w:val="37"/>
              </w:numPr>
              <w:suppressAutoHyphens/>
              <w:spacing w:before="0" w:line="276" w:lineRule="auto"/>
              <w:jc w:val="both"/>
              <w:textAlignment w:val="baseline"/>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 xml:space="preserve">формировать желание сотрудничать со сверстниками и  взрослыми в  разных видах </w:t>
            </w:r>
            <w:r w:rsidRPr="00F37ABC">
              <w:rPr>
                <w:rFonts w:ascii="Times New Roman" w:hAnsi="Times New Roman" w:cs="Times New Roman"/>
                <w:color w:val="auto"/>
                <w:sz w:val="24"/>
                <w:szCs w:val="24"/>
              </w:rPr>
              <w:lastRenderedPageBreak/>
              <w:t xml:space="preserve">деятельности и  разных ситуациях; </w:t>
            </w:r>
          </w:p>
          <w:p w:rsidR="00A4385C" w:rsidRPr="00F37ABC" w:rsidRDefault="00A4385C" w:rsidP="006E6944">
            <w:pPr>
              <w:pStyle w:val="5"/>
              <w:numPr>
                <w:ilvl w:val="0"/>
                <w:numId w:val="37"/>
              </w:numPr>
              <w:suppressAutoHyphens/>
              <w:spacing w:before="0" w:line="276" w:lineRule="auto"/>
              <w:jc w:val="both"/>
              <w:textAlignment w:val="baseline"/>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воспитывать уважительное отношение к  членам своей семьи, прививать чувство благодарности к  старшим за создание семейного благополучия.</w:t>
            </w:r>
          </w:p>
        </w:tc>
      </w:tr>
      <w:tr w:rsidR="00A4385C" w:rsidRPr="00F37ABC" w:rsidTr="006E6944">
        <w:tc>
          <w:tcPr>
            <w:tcW w:w="3693" w:type="dxa"/>
          </w:tcPr>
          <w:p w:rsidR="00A4385C" w:rsidRPr="00F37ABC" w:rsidRDefault="00A4385C" w:rsidP="006E6944">
            <w:pPr>
              <w:pStyle w:val="5"/>
              <w:spacing w:before="0" w:line="276" w:lineRule="auto"/>
              <w:outlineLvl w:val="4"/>
              <w:rPr>
                <w:rFonts w:ascii="Times New Roman" w:hAnsi="Times New Roman" w:cs="Times New Roman"/>
                <w:color w:val="333333"/>
                <w:sz w:val="24"/>
                <w:szCs w:val="24"/>
              </w:rPr>
            </w:pPr>
            <w:r w:rsidRPr="00F37ABC">
              <w:rPr>
                <w:rFonts w:ascii="Times New Roman" w:hAnsi="Times New Roman" w:cs="Times New Roman"/>
                <w:color w:val="333333"/>
                <w:sz w:val="24"/>
                <w:szCs w:val="24"/>
              </w:rPr>
              <w:lastRenderedPageBreak/>
              <w:t>Л. Л. Тимофеева Формирование культуры безопасности у детей от 3 до 8 лет. Парциальная программа. – СПб: ООО «ИЗДАТЕЛЬСТВО «ДЕТСТВО-ПРЕСС», 2019. </w:t>
            </w:r>
          </w:p>
        </w:tc>
        <w:tc>
          <w:tcPr>
            <w:tcW w:w="5877" w:type="dxa"/>
          </w:tcPr>
          <w:p w:rsidR="00A4385C" w:rsidRPr="00F37ABC" w:rsidRDefault="00A4385C" w:rsidP="006E6944">
            <w:pPr>
              <w:pStyle w:val="5"/>
              <w:spacing w:before="0" w:line="276" w:lineRule="auto"/>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u w:val="single"/>
              </w:rPr>
              <w:t>Цель программы</w:t>
            </w:r>
            <w:r w:rsidRPr="00F37ABC">
              <w:rPr>
                <w:rFonts w:ascii="Times New Roman" w:hAnsi="Times New Roman" w:cs="Times New Roman"/>
                <w:color w:val="auto"/>
                <w:sz w:val="24"/>
                <w:szCs w:val="24"/>
              </w:rPr>
              <w:t xml:space="preserve"> – формирование у дошкольников основ культуры безопасности, их самостоятельности, творчества во всех видах детской деятельности, способности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 </w:t>
            </w:r>
          </w:p>
          <w:p w:rsidR="00A4385C" w:rsidRPr="00F37ABC" w:rsidRDefault="00A4385C" w:rsidP="006E6944">
            <w:pPr>
              <w:pStyle w:val="5"/>
              <w:spacing w:before="0" w:line="276" w:lineRule="auto"/>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u w:val="single"/>
              </w:rPr>
              <w:t>Задачи</w:t>
            </w:r>
            <w:r w:rsidRPr="00F37ABC">
              <w:rPr>
                <w:rFonts w:ascii="Times New Roman" w:hAnsi="Times New Roman" w:cs="Times New Roman"/>
                <w:color w:val="auto"/>
                <w:sz w:val="24"/>
                <w:szCs w:val="24"/>
              </w:rPr>
              <w:t xml:space="preserve"> реализации программы: </w:t>
            </w:r>
          </w:p>
          <w:p w:rsidR="00A4385C" w:rsidRPr="00F37ABC" w:rsidRDefault="00A4385C" w:rsidP="006E6944">
            <w:pPr>
              <w:pStyle w:val="5"/>
              <w:numPr>
                <w:ilvl w:val="0"/>
                <w:numId w:val="39"/>
              </w:numPr>
              <w:suppressAutoHyphens/>
              <w:spacing w:before="0" w:line="276" w:lineRule="auto"/>
              <w:jc w:val="both"/>
              <w:textAlignment w:val="baseline"/>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обеспечение овладения ребенком основными культурными способами безопасного осуществления различных видов деятельности, формирование умений, навыков, компетенций, необходимых для определения тактики безопасного поведения в различных ситуациях, развитие способности выбирать себе род занятий с учетом соблюдения норм безопасного поведения;</w:t>
            </w:r>
          </w:p>
          <w:p w:rsidR="00A4385C" w:rsidRPr="00F37ABC" w:rsidRDefault="00A4385C" w:rsidP="006E6944">
            <w:pPr>
              <w:pStyle w:val="5"/>
              <w:numPr>
                <w:ilvl w:val="0"/>
                <w:numId w:val="39"/>
              </w:numPr>
              <w:suppressAutoHyphens/>
              <w:spacing w:before="0" w:line="276" w:lineRule="auto"/>
              <w:jc w:val="both"/>
              <w:textAlignment w:val="baseline"/>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 xml:space="preserve">формирование представлений о своем статусе, правах и обязанностях, семейных взаимоотношениях, некоторых источниках опасности, видах опасных 10 ситуаций, причинах их возникновения в быту, социуме, природе, современной информационной среде; </w:t>
            </w:r>
          </w:p>
          <w:p w:rsidR="00A4385C" w:rsidRPr="00F37ABC" w:rsidRDefault="00A4385C" w:rsidP="006E6944">
            <w:pPr>
              <w:pStyle w:val="5"/>
              <w:numPr>
                <w:ilvl w:val="0"/>
                <w:numId w:val="39"/>
              </w:numPr>
              <w:suppressAutoHyphens/>
              <w:spacing w:before="0" w:line="276" w:lineRule="auto"/>
              <w:jc w:val="both"/>
              <w:textAlignment w:val="baseline"/>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развитие мотивации к безопасной деятельности, способности осуществлять саморегуляцию, оценивать свою деятельность с точки зрения ее безопасности для себя и окружающих, соответствия требованиям со стороны взрослых, первичным ценностным представлениям, элементарным общепринятым нормам;</w:t>
            </w:r>
          </w:p>
          <w:p w:rsidR="00A4385C" w:rsidRPr="00F37ABC" w:rsidRDefault="00A4385C" w:rsidP="006E6944">
            <w:pPr>
              <w:pStyle w:val="5"/>
              <w:numPr>
                <w:ilvl w:val="0"/>
                <w:numId w:val="39"/>
              </w:numPr>
              <w:suppressAutoHyphens/>
              <w:spacing w:before="0" w:line="276" w:lineRule="auto"/>
              <w:jc w:val="both"/>
              <w:textAlignment w:val="baseline"/>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 xml:space="preserve">развитие воображения, прогностических способностей, формирование умения предвидеть возникновение потенциально опасных ситуаций, их возможные последствия, различать игровую (виртуальную) и реальную ситуации; </w:t>
            </w:r>
          </w:p>
          <w:p w:rsidR="00A4385C" w:rsidRPr="00F37ABC" w:rsidRDefault="00A4385C" w:rsidP="006E6944">
            <w:pPr>
              <w:pStyle w:val="5"/>
              <w:numPr>
                <w:ilvl w:val="0"/>
                <w:numId w:val="39"/>
              </w:numPr>
              <w:suppressAutoHyphens/>
              <w:spacing w:before="0" w:line="276" w:lineRule="auto"/>
              <w:jc w:val="both"/>
              <w:textAlignment w:val="baseline"/>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 xml:space="preserve">развитие коммуникативных способностей, помощь в овладении конструктивными способами взаимодействия с детьми и взрослыми, навыками </w:t>
            </w:r>
            <w:r w:rsidRPr="00F37ABC">
              <w:rPr>
                <w:rFonts w:ascii="Times New Roman" w:hAnsi="Times New Roman" w:cs="Times New Roman"/>
                <w:color w:val="auto"/>
                <w:sz w:val="24"/>
                <w:szCs w:val="24"/>
              </w:rPr>
              <w:lastRenderedPageBreak/>
              <w:t xml:space="preserve">выбора тактики и стиля общения в зависимости от ситуации; </w:t>
            </w:r>
          </w:p>
          <w:p w:rsidR="00A4385C" w:rsidRPr="00F37ABC" w:rsidRDefault="00A4385C" w:rsidP="006E6944">
            <w:pPr>
              <w:pStyle w:val="5"/>
              <w:numPr>
                <w:ilvl w:val="0"/>
                <w:numId w:val="39"/>
              </w:numPr>
              <w:suppressAutoHyphens/>
              <w:spacing w:before="0" w:line="276" w:lineRule="auto"/>
              <w:jc w:val="both"/>
              <w:textAlignment w:val="baseline"/>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формирование умения применять освоенные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(выявлять источник опасности, определять категорию опасной ситуации, выбирать программу действий на основе освоенных ранее моделей поведения);</w:t>
            </w:r>
          </w:p>
          <w:p w:rsidR="00A4385C" w:rsidRPr="00F37ABC" w:rsidRDefault="00A4385C" w:rsidP="006E6944">
            <w:pPr>
              <w:pStyle w:val="5"/>
              <w:numPr>
                <w:ilvl w:val="0"/>
                <w:numId w:val="39"/>
              </w:numPr>
              <w:suppressAutoHyphens/>
              <w:spacing w:before="0" w:line="276" w:lineRule="auto"/>
              <w:jc w:val="both"/>
              <w:textAlignment w:val="baseline"/>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формирование основных физических качеств, двигательных умений, определяющих возможность выхода из опасных ситуаций.</w:t>
            </w:r>
          </w:p>
        </w:tc>
      </w:tr>
      <w:tr w:rsidR="00A4385C" w:rsidRPr="00590C2F" w:rsidTr="006E6944">
        <w:tc>
          <w:tcPr>
            <w:tcW w:w="3693" w:type="dxa"/>
          </w:tcPr>
          <w:p w:rsidR="00A4385C" w:rsidRPr="00F37ABC" w:rsidRDefault="00A4385C" w:rsidP="006E6944">
            <w:pPr>
              <w:pStyle w:val="5"/>
              <w:spacing w:before="0" w:line="276" w:lineRule="auto"/>
              <w:outlineLvl w:val="4"/>
              <w:rPr>
                <w:rFonts w:ascii="Times New Roman" w:hAnsi="Times New Roman" w:cs="Times New Roman"/>
                <w:color w:val="auto"/>
                <w:sz w:val="24"/>
                <w:szCs w:val="24"/>
              </w:rPr>
            </w:pPr>
            <w:r w:rsidRPr="00F37ABC">
              <w:rPr>
                <w:rFonts w:ascii="Times New Roman" w:hAnsi="Times New Roman" w:cs="Times New Roman"/>
                <w:noProof/>
                <w:color w:val="auto"/>
                <w:sz w:val="24"/>
                <w:szCs w:val="24"/>
              </w:rPr>
              <w:lastRenderedPageBreak/>
              <w:t>Дополнительная инновационная программа естественнонаучной направленности «Метеостанция в детском саду», разработанная творческой группой МДОУ «Морозовский ДСКВ».</w:t>
            </w:r>
          </w:p>
        </w:tc>
        <w:tc>
          <w:tcPr>
            <w:tcW w:w="5877" w:type="dxa"/>
          </w:tcPr>
          <w:p w:rsidR="00A4385C" w:rsidRPr="00590C2F" w:rsidRDefault="00A4385C" w:rsidP="006E6944">
            <w:pPr>
              <w:spacing w:line="276" w:lineRule="auto"/>
              <w:ind w:firstLine="34"/>
              <w:rPr>
                <w:rFonts w:ascii="Times New Roman" w:hAnsi="Times New Roman" w:cs="Times New Roman"/>
                <w:sz w:val="24"/>
                <w:szCs w:val="24"/>
              </w:rPr>
            </w:pPr>
            <w:r w:rsidRPr="00590C2F">
              <w:rPr>
                <w:rFonts w:ascii="Times New Roman" w:hAnsi="Times New Roman" w:cs="Times New Roman"/>
                <w:sz w:val="24"/>
                <w:szCs w:val="24"/>
                <w:u w:val="single"/>
              </w:rPr>
              <w:t>Цель программы</w:t>
            </w:r>
            <w:r w:rsidRPr="00590C2F">
              <w:rPr>
                <w:rFonts w:ascii="Times New Roman" w:hAnsi="Times New Roman" w:cs="Times New Roman"/>
                <w:color w:val="000000"/>
                <w:sz w:val="24"/>
                <w:szCs w:val="24"/>
              </w:rPr>
              <w:t xml:space="preserve"> – создание предметно развивающей среды для познавательной и исследовательской деятельности дошкольников для обучения их элементарному прогнозированию состояния погоды.</w:t>
            </w:r>
          </w:p>
          <w:p w:rsidR="00A4385C" w:rsidRPr="00590C2F" w:rsidRDefault="00A4385C" w:rsidP="006E6944">
            <w:pPr>
              <w:spacing w:line="276" w:lineRule="auto"/>
              <w:ind w:firstLine="284"/>
              <w:rPr>
                <w:rFonts w:ascii="Times New Roman" w:hAnsi="Times New Roman" w:cs="Times New Roman"/>
                <w:color w:val="000000"/>
                <w:sz w:val="24"/>
                <w:szCs w:val="24"/>
              </w:rPr>
            </w:pPr>
            <w:r w:rsidRPr="00590C2F">
              <w:rPr>
                <w:rFonts w:ascii="Times New Roman" w:hAnsi="Times New Roman" w:cs="Times New Roman"/>
                <w:color w:val="000000"/>
                <w:sz w:val="24"/>
                <w:szCs w:val="24"/>
                <w:u w:val="single"/>
              </w:rPr>
              <w:t>Задачи</w:t>
            </w:r>
            <w:r w:rsidRPr="00590C2F">
              <w:rPr>
                <w:rFonts w:ascii="Times New Roman" w:hAnsi="Times New Roman" w:cs="Times New Roman"/>
                <w:color w:val="000000"/>
                <w:sz w:val="24"/>
                <w:szCs w:val="24"/>
              </w:rPr>
              <w:t xml:space="preserve"> реализации программы:</w:t>
            </w:r>
          </w:p>
          <w:p w:rsidR="00A4385C" w:rsidRPr="00590C2F" w:rsidRDefault="00A4385C" w:rsidP="006E6944">
            <w:pPr>
              <w:pStyle w:val="a5"/>
              <w:numPr>
                <w:ilvl w:val="0"/>
                <w:numId w:val="40"/>
              </w:numPr>
              <w:spacing w:line="276" w:lineRule="auto"/>
              <w:jc w:val="both"/>
              <w:rPr>
                <w:color w:val="000000"/>
              </w:rPr>
            </w:pPr>
            <w:r w:rsidRPr="00590C2F">
              <w:rPr>
                <w:color w:val="000000"/>
              </w:rPr>
              <w:t>формирование представлений об универсальной ценности природы; усвоение системы знаний о природе: ее компонентах и взаимосвязях между ними;</w:t>
            </w:r>
          </w:p>
          <w:p w:rsidR="00A4385C" w:rsidRPr="00590C2F" w:rsidRDefault="00A4385C" w:rsidP="006E6944">
            <w:pPr>
              <w:pStyle w:val="a5"/>
              <w:numPr>
                <w:ilvl w:val="0"/>
                <w:numId w:val="40"/>
              </w:numPr>
              <w:spacing w:line="276" w:lineRule="auto"/>
              <w:jc w:val="both"/>
              <w:rPr>
                <w:color w:val="000000"/>
              </w:rPr>
            </w:pPr>
            <w:r w:rsidRPr="00590C2F">
              <w:rPr>
                <w:color w:val="000000"/>
              </w:rPr>
              <w:t>привитие трудовых природоведческих навыков,  воспитание экологического сознания;</w:t>
            </w:r>
          </w:p>
          <w:p w:rsidR="00A4385C" w:rsidRPr="00590C2F" w:rsidRDefault="00A4385C" w:rsidP="006E6944">
            <w:pPr>
              <w:pStyle w:val="a5"/>
              <w:numPr>
                <w:ilvl w:val="0"/>
                <w:numId w:val="40"/>
              </w:numPr>
              <w:spacing w:line="276" w:lineRule="auto"/>
              <w:jc w:val="both"/>
              <w:rPr>
                <w:color w:val="000000"/>
              </w:rPr>
            </w:pPr>
            <w:r w:rsidRPr="00590C2F">
              <w:rPr>
                <w:color w:val="000000"/>
              </w:rPr>
              <w:t>развитие навыков исследовательской деятельности: наблюдательности, любознательности, умения сравнивать, предполагать, анализировать, сопоставлять, рассуждать, делать выводы;</w:t>
            </w:r>
          </w:p>
          <w:p w:rsidR="00A4385C" w:rsidRPr="00590C2F" w:rsidRDefault="00A4385C" w:rsidP="006E6944">
            <w:pPr>
              <w:pStyle w:val="a5"/>
              <w:numPr>
                <w:ilvl w:val="0"/>
                <w:numId w:val="40"/>
              </w:numPr>
              <w:spacing w:line="276" w:lineRule="auto"/>
              <w:jc w:val="both"/>
              <w:rPr>
                <w:color w:val="000000"/>
              </w:rPr>
            </w:pPr>
            <w:r w:rsidRPr="00590C2F">
              <w:rPr>
                <w:color w:val="000000"/>
              </w:rPr>
              <w:t>развитие умений прогнозировать погоду, устанавливая взаимосвязи между живой и неживой природой;</w:t>
            </w:r>
          </w:p>
          <w:p w:rsidR="00A4385C" w:rsidRPr="00590C2F" w:rsidRDefault="00A4385C" w:rsidP="006E6944">
            <w:pPr>
              <w:pStyle w:val="a5"/>
              <w:numPr>
                <w:ilvl w:val="0"/>
                <w:numId w:val="40"/>
              </w:numPr>
              <w:spacing w:line="276" w:lineRule="auto"/>
              <w:jc w:val="both"/>
              <w:rPr>
                <w:color w:val="000000"/>
              </w:rPr>
            </w:pPr>
            <w:r w:rsidRPr="00590C2F">
              <w:rPr>
                <w:color w:val="000000"/>
              </w:rPr>
              <w:t>приобщение детей к народной культуре, народной мудрости, народному опыту: знакомить детей с народными приметами, проверять их в ходе наблюдений;</w:t>
            </w:r>
          </w:p>
          <w:p w:rsidR="00A4385C" w:rsidRPr="00590C2F" w:rsidRDefault="00A4385C" w:rsidP="006E6944">
            <w:pPr>
              <w:pStyle w:val="a5"/>
              <w:numPr>
                <w:ilvl w:val="0"/>
                <w:numId w:val="40"/>
              </w:numPr>
              <w:spacing w:line="276" w:lineRule="auto"/>
              <w:jc w:val="both"/>
              <w:rPr>
                <w:color w:val="000000"/>
              </w:rPr>
            </w:pPr>
            <w:r w:rsidRPr="00590C2F">
              <w:rPr>
                <w:color w:val="000000"/>
              </w:rPr>
              <w:t>формирование навыков фиксации своих наблюдений с помощью знаков, символов в календарях погоды, тетрадях наблюдений и т.д.;</w:t>
            </w:r>
          </w:p>
          <w:p w:rsidR="00A4385C" w:rsidRPr="00590C2F" w:rsidRDefault="00A4385C" w:rsidP="006E6944">
            <w:pPr>
              <w:pStyle w:val="a5"/>
              <w:numPr>
                <w:ilvl w:val="0"/>
                <w:numId w:val="40"/>
              </w:numPr>
              <w:spacing w:line="276" w:lineRule="auto"/>
              <w:jc w:val="both"/>
              <w:rPr>
                <w:color w:val="000000"/>
              </w:rPr>
            </w:pPr>
            <w:r w:rsidRPr="00590C2F">
              <w:rPr>
                <w:color w:val="000000"/>
              </w:rPr>
              <w:t>воспитание интереса и потребности в общении с природой, любви к родному краю;</w:t>
            </w:r>
          </w:p>
          <w:p w:rsidR="00A4385C" w:rsidRPr="00590C2F" w:rsidRDefault="00A4385C" w:rsidP="006E6944">
            <w:pPr>
              <w:pStyle w:val="a5"/>
              <w:numPr>
                <w:ilvl w:val="0"/>
                <w:numId w:val="40"/>
              </w:numPr>
              <w:spacing w:line="276" w:lineRule="auto"/>
              <w:jc w:val="both"/>
              <w:rPr>
                <w:color w:val="000000"/>
              </w:rPr>
            </w:pPr>
            <w:r w:rsidRPr="00590C2F">
              <w:rPr>
                <w:color w:val="000000"/>
              </w:rPr>
              <w:t xml:space="preserve">активизация позиции родителей как участников </w:t>
            </w:r>
            <w:r w:rsidRPr="00590C2F">
              <w:rPr>
                <w:color w:val="000000"/>
              </w:rPr>
              <w:lastRenderedPageBreak/>
              <w:t>педагогического процесса д/сада.</w:t>
            </w:r>
          </w:p>
        </w:tc>
      </w:tr>
      <w:tr w:rsidR="00A4385C" w:rsidRPr="00A45674" w:rsidTr="006E6944">
        <w:tc>
          <w:tcPr>
            <w:tcW w:w="3693" w:type="dxa"/>
          </w:tcPr>
          <w:p w:rsidR="00A4385C" w:rsidRPr="00A45674" w:rsidRDefault="00A4385C" w:rsidP="006E6944">
            <w:pPr>
              <w:pStyle w:val="5"/>
              <w:shd w:val="clear" w:color="auto" w:fill="FFFFFF"/>
              <w:spacing w:before="0"/>
              <w:textAlignment w:val="baseline"/>
              <w:outlineLvl w:val="4"/>
              <w:rPr>
                <w:rFonts w:ascii="Times New Roman" w:hAnsi="Times New Roman" w:cs="Times New Roman"/>
                <w:color w:val="auto"/>
                <w:sz w:val="24"/>
                <w:szCs w:val="24"/>
              </w:rPr>
            </w:pPr>
            <w:r w:rsidRPr="00A45674">
              <w:rPr>
                <w:rFonts w:ascii="Times New Roman" w:hAnsi="Times New Roman" w:cs="Times New Roman"/>
                <w:color w:val="auto"/>
                <w:sz w:val="24"/>
                <w:szCs w:val="24"/>
              </w:rPr>
              <w:lastRenderedPageBreak/>
              <w:t>Лыкова И.А. «ЦВЕТНЫЕ ЛАДОШКИ». Парциальная программа худо</w:t>
            </w:r>
            <w:r w:rsidRPr="00A45674">
              <w:rPr>
                <w:rFonts w:ascii="Times New Roman" w:hAnsi="Times New Roman" w:cs="Times New Roman"/>
                <w:color w:val="auto"/>
                <w:sz w:val="24"/>
                <w:szCs w:val="24"/>
              </w:rPr>
              <w:softHyphen/>
              <w:t>жественно-эстетического развития детей 2–7 лет в изобразитель</w:t>
            </w:r>
            <w:r w:rsidRPr="00A45674">
              <w:rPr>
                <w:rFonts w:ascii="Times New Roman" w:hAnsi="Times New Roman" w:cs="Times New Roman"/>
                <w:color w:val="auto"/>
                <w:sz w:val="24"/>
                <w:szCs w:val="24"/>
              </w:rPr>
              <w:softHyphen/>
              <w:t>ной деятельности (формирование эстетического отношения к миру). – М.: ИД «Цветной мир», 2019. – 136 с. 16-е издание, перераб. и доп.</w:t>
            </w:r>
          </w:p>
          <w:p w:rsidR="00A4385C" w:rsidRPr="00A45674" w:rsidRDefault="00A4385C" w:rsidP="006E6944">
            <w:pPr>
              <w:pStyle w:val="5"/>
              <w:spacing w:before="0"/>
              <w:outlineLvl w:val="4"/>
              <w:rPr>
                <w:rFonts w:ascii="Times New Roman" w:hAnsi="Times New Roman" w:cs="Times New Roman"/>
                <w:noProof/>
                <w:color w:val="auto"/>
                <w:sz w:val="24"/>
                <w:szCs w:val="24"/>
              </w:rPr>
            </w:pPr>
          </w:p>
        </w:tc>
        <w:tc>
          <w:tcPr>
            <w:tcW w:w="5877" w:type="dxa"/>
          </w:tcPr>
          <w:p w:rsidR="00A4385C" w:rsidRDefault="00A4385C" w:rsidP="006E6944">
            <w:pPr>
              <w:spacing w:line="276" w:lineRule="auto"/>
              <w:ind w:firstLine="34"/>
              <w:rPr>
                <w:rFonts w:ascii="Times New Roman" w:hAnsi="Times New Roman" w:cs="Times New Roman"/>
                <w:sz w:val="24"/>
                <w:szCs w:val="24"/>
              </w:rPr>
            </w:pPr>
            <w:r w:rsidRPr="00A45674">
              <w:rPr>
                <w:rFonts w:ascii="Times New Roman" w:hAnsi="Times New Roman" w:cs="Times New Roman"/>
                <w:sz w:val="24"/>
                <w:szCs w:val="24"/>
                <w:u w:val="single"/>
              </w:rPr>
              <w:t>Цель программы</w:t>
            </w:r>
            <w:r>
              <w:rPr>
                <w:rFonts w:ascii="Times New Roman" w:hAnsi="Times New Roman" w:cs="Times New Roman"/>
                <w:sz w:val="24"/>
                <w:szCs w:val="24"/>
              </w:rPr>
              <w:t xml:space="preserve"> </w:t>
            </w:r>
            <w:r w:rsidRPr="00A45674">
              <w:rPr>
                <w:rFonts w:ascii="Times New Roman" w:hAnsi="Times New Roman" w:cs="Times New Roman"/>
                <w:sz w:val="24"/>
                <w:szCs w:val="24"/>
              </w:rPr>
              <w:t xml:space="preserve">–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w:t>
            </w:r>
            <w:r w:rsidRPr="00A45674">
              <w:rPr>
                <w:rFonts w:ascii="Times New Roman" w:hAnsi="Times New Roman" w:cs="Times New Roman"/>
                <w:sz w:val="24"/>
                <w:szCs w:val="24"/>
                <w:u w:val="single"/>
              </w:rPr>
              <w:t>Основные задачи:</w:t>
            </w:r>
            <w:r w:rsidRPr="00A45674">
              <w:rPr>
                <w:rFonts w:ascii="Times New Roman" w:hAnsi="Times New Roman" w:cs="Times New Roman"/>
                <w:sz w:val="24"/>
                <w:szCs w:val="24"/>
              </w:rPr>
              <w:t xml:space="preserve"> </w:t>
            </w:r>
          </w:p>
          <w:p w:rsidR="00A4385C" w:rsidRDefault="00A4385C" w:rsidP="006E6944">
            <w:pPr>
              <w:spacing w:line="276" w:lineRule="auto"/>
              <w:ind w:firstLine="34"/>
              <w:rPr>
                <w:rFonts w:ascii="Times New Roman" w:hAnsi="Times New Roman" w:cs="Times New Roman"/>
                <w:sz w:val="24"/>
                <w:szCs w:val="24"/>
              </w:rPr>
            </w:pPr>
            <w:r w:rsidRPr="00A45674">
              <w:rPr>
                <w:rFonts w:ascii="Times New Roman" w:hAnsi="Times New Roman" w:cs="Times New Roman"/>
                <w:sz w:val="24"/>
                <w:szCs w:val="24"/>
              </w:rPr>
              <w:t xml:space="preserve">1. Раскрыть природу изобразительного искусства как результат творческой деятельности человека. </w:t>
            </w:r>
          </w:p>
          <w:p w:rsidR="00A4385C" w:rsidRDefault="00A4385C" w:rsidP="006E6944">
            <w:pPr>
              <w:spacing w:line="276" w:lineRule="auto"/>
              <w:ind w:firstLine="34"/>
              <w:rPr>
                <w:rFonts w:ascii="Times New Roman" w:hAnsi="Times New Roman" w:cs="Times New Roman"/>
                <w:sz w:val="24"/>
                <w:szCs w:val="24"/>
              </w:rPr>
            </w:pPr>
            <w:r w:rsidRPr="00A45674">
              <w:rPr>
                <w:rFonts w:ascii="Times New Roman" w:hAnsi="Times New Roman" w:cs="Times New Roman"/>
                <w:sz w:val="24"/>
                <w:szCs w:val="24"/>
              </w:rPr>
              <w:t xml:space="preserve">2. Формировать эстетическое отношение к изобразительному искусству как отражению жизни во всем ее многообразии, к окружающей действительности в целом и к самому себе как части мироздания. </w:t>
            </w:r>
          </w:p>
          <w:p w:rsidR="00A4385C" w:rsidRDefault="00A4385C" w:rsidP="006E6944">
            <w:pPr>
              <w:spacing w:line="276" w:lineRule="auto"/>
              <w:ind w:firstLine="34"/>
              <w:rPr>
                <w:rFonts w:ascii="Times New Roman" w:hAnsi="Times New Roman" w:cs="Times New Roman"/>
                <w:sz w:val="24"/>
                <w:szCs w:val="24"/>
              </w:rPr>
            </w:pPr>
            <w:r w:rsidRPr="00A45674">
              <w:rPr>
                <w:rFonts w:ascii="Times New Roman" w:hAnsi="Times New Roman" w:cs="Times New Roman"/>
                <w:sz w:val="24"/>
                <w:szCs w:val="24"/>
              </w:rPr>
              <w:t xml:space="preserve">3. Развивать эстетическое восприятие как эмоционально-интеллектуальный процесс «эстетического переживания пережитого». </w:t>
            </w:r>
          </w:p>
          <w:p w:rsidR="00A4385C" w:rsidRDefault="00A4385C" w:rsidP="006E6944">
            <w:pPr>
              <w:spacing w:line="276" w:lineRule="auto"/>
              <w:ind w:firstLine="34"/>
              <w:rPr>
                <w:rFonts w:ascii="Times New Roman" w:hAnsi="Times New Roman" w:cs="Times New Roman"/>
                <w:sz w:val="24"/>
                <w:szCs w:val="24"/>
              </w:rPr>
            </w:pPr>
            <w:r w:rsidRPr="00A45674">
              <w:rPr>
                <w:rFonts w:ascii="Times New Roman" w:hAnsi="Times New Roman" w:cs="Times New Roman"/>
                <w:sz w:val="24"/>
                <w:szCs w:val="24"/>
              </w:rPr>
              <w:t>4. Знакомить с деятельностью художника (и народного мастера) на всех его уровнях: восприятие–исполни</w:t>
            </w:r>
            <w:r>
              <w:rPr>
                <w:rFonts w:ascii="Times New Roman" w:hAnsi="Times New Roman" w:cs="Times New Roman"/>
                <w:sz w:val="24"/>
                <w:szCs w:val="24"/>
              </w:rPr>
              <w:t>тельство-</w:t>
            </w:r>
            <w:r w:rsidRPr="00A45674">
              <w:rPr>
                <w:rFonts w:ascii="Times New Roman" w:hAnsi="Times New Roman" w:cs="Times New Roman"/>
                <w:sz w:val="24"/>
                <w:szCs w:val="24"/>
              </w:rPr>
              <w:t xml:space="preserve">творчество. </w:t>
            </w:r>
          </w:p>
          <w:p w:rsidR="00A4385C" w:rsidRPr="00A45674" w:rsidRDefault="00A4385C" w:rsidP="006E6944">
            <w:pPr>
              <w:spacing w:line="276" w:lineRule="auto"/>
              <w:ind w:firstLine="34"/>
              <w:rPr>
                <w:rFonts w:ascii="Times New Roman" w:hAnsi="Times New Roman" w:cs="Times New Roman"/>
                <w:sz w:val="24"/>
                <w:szCs w:val="24"/>
                <w:u w:val="single"/>
              </w:rPr>
            </w:pPr>
            <w:r w:rsidRPr="00A45674">
              <w:rPr>
                <w:rFonts w:ascii="Times New Roman" w:hAnsi="Times New Roman" w:cs="Times New Roman"/>
                <w:sz w:val="24"/>
                <w:szCs w:val="24"/>
              </w:rPr>
              <w:t xml:space="preserve">5. Формировать многоаспектный опыт художественной деятельности на основе освоения «языка искусства» и общей ручной умелости. </w:t>
            </w:r>
          </w:p>
        </w:tc>
      </w:tr>
    </w:tbl>
    <w:p w:rsidR="007C1A20" w:rsidRDefault="007C1A20" w:rsidP="00392B0E">
      <w:pPr>
        <w:spacing w:after="0"/>
        <w:jc w:val="both"/>
        <w:rPr>
          <w:rFonts w:ascii="Times New Roman" w:eastAsia="MS Mincho" w:hAnsi="Times New Roman" w:cs="Times New Roman"/>
          <w:sz w:val="24"/>
          <w:szCs w:val="24"/>
          <w:lang w:eastAsia="ru-RU"/>
        </w:rPr>
      </w:pPr>
    </w:p>
    <w:p w:rsidR="00A4385C" w:rsidRPr="00A4385C" w:rsidRDefault="00A4385C" w:rsidP="00A4385C">
      <w:pPr>
        <w:pStyle w:val="default0"/>
        <w:shd w:val="clear" w:color="auto" w:fill="FFFFFF"/>
        <w:spacing w:before="0" w:beforeAutospacing="0" w:after="0" w:afterAutospacing="0" w:line="276" w:lineRule="auto"/>
        <w:jc w:val="both"/>
        <w:rPr>
          <w:b/>
          <w:i/>
        </w:rPr>
      </w:pPr>
      <w:r w:rsidRPr="00A4385C">
        <w:rPr>
          <w:b/>
          <w:i/>
        </w:rPr>
        <w:t>Планируемые результаты освоения парциальной программы «С чистым сердцем»</w:t>
      </w:r>
    </w:p>
    <w:p w:rsidR="00A4385C" w:rsidRPr="00590C2F" w:rsidRDefault="00A4385C" w:rsidP="00A4385C">
      <w:pPr>
        <w:pStyle w:val="default0"/>
        <w:numPr>
          <w:ilvl w:val="0"/>
          <w:numId w:val="41"/>
        </w:numPr>
        <w:shd w:val="clear" w:color="auto" w:fill="FFFFFF"/>
        <w:spacing w:before="0" w:beforeAutospacing="0" w:after="0" w:afterAutospacing="0" w:line="276" w:lineRule="auto"/>
        <w:jc w:val="both"/>
      </w:pPr>
      <w:r w:rsidRPr="00590C2F">
        <w:t xml:space="preserve">Усвоение детьми основных нравственных норм (что хорошо, а что плохо); приобретение добрых привычек. </w:t>
      </w:r>
    </w:p>
    <w:p w:rsidR="00A4385C" w:rsidRPr="00590C2F" w:rsidRDefault="00A4385C" w:rsidP="00A4385C">
      <w:pPr>
        <w:pStyle w:val="default0"/>
        <w:numPr>
          <w:ilvl w:val="0"/>
          <w:numId w:val="41"/>
        </w:numPr>
        <w:shd w:val="clear" w:color="auto" w:fill="FFFFFF"/>
        <w:spacing w:before="0" w:beforeAutospacing="0" w:after="0" w:afterAutospacing="0" w:line="276" w:lineRule="auto"/>
        <w:jc w:val="both"/>
      </w:pPr>
      <w:r w:rsidRPr="00590C2F">
        <w:t>Сформированность представлений о знаменитых личностях родного края.</w:t>
      </w:r>
    </w:p>
    <w:p w:rsidR="00A4385C" w:rsidRPr="00590C2F" w:rsidRDefault="00A4385C" w:rsidP="00A4385C">
      <w:pPr>
        <w:pStyle w:val="default0"/>
        <w:numPr>
          <w:ilvl w:val="0"/>
          <w:numId w:val="41"/>
        </w:numPr>
        <w:shd w:val="clear" w:color="auto" w:fill="FFFFFF"/>
        <w:spacing w:before="0" w:beforeAutospacing="0" w:after="0" w:afterAutospacing="0" w:line="276" w:lineRule="auto"/>
        <w:jc w:val="both"/>
      </w:pPr>
      <w:r w:rsidRPr="00590C2F">
        <w:t>Осознание детьми и родителями своей сопричастности к культурному наследию своего народа; осознание себя жителем своего района, города, гражданином своей страны, патриотом.</w:t>
      </w:r>
    </w:p>
    <w:p w:rsidR="00A4385C" w:rsidRPr="00590C2F" w:rsidRDefault="00A4385C" w:rsidP="00A4385C">
      <w:pPr>
        <w:pStyle w:val="default0"/>
        <w:numPr>
          <w:ilvl w:val="0"/>
          <w:numId w:val="41"/>
        </w:numPr>
        <w:shd w:val="clear" w:color="auto" w:fill="FFFFFF"/>
        <w:spacing w:before="0" w:beforeAutospacing="0" w:after="0" w:afterAutospacing="0" w:line="276" w:lineRule="auto"/>
        <w:jc w:val="both"/>
      </w:pPr>
      <w:r w:rsidRPr="00590C2F">
        <w:t xml:space="preserve">Проявление у детей основных добродетелей: сострадания, послушания, милосердия, уважения к старшим, почитания родителей, ответственности за свои дела и поступки; направленность и открытость к добру. </w:t>
      </w:r>
    </w:p>
    <w:p w:rsidR="00A4385C" w:rsidRPr="00590C2F" w:rsidRDefault="00A4385C" w:rsidP="00A4385C">
      <w:pPr>
        <w:pStyle w:val="default0"/>
        <w:numPr>
          <w:ilvl w:val="0"/>
          <w:numId w:val="41"/>
        </w:numPr>
        <w:shd w:val="clear" w:color="auto" w:fill="FFFFFF"/>
        <w:spacing w:before="0" w:beforeAutospacing="0" w:after="0" w:afterAutospacing="0" w:line="276" w:lineRule="auto"/>
        <w:jc w:val="both"/>
      </w:pPr>
      <w:r w:rsidRPr="00590C2F">
        <w:t xml:space="preserve">Сформированность умения размышлять на духовно-нравственные темы на основе изученного материала, высказывать свои суждения о содержании полученной информации (книги, иллюстрации, видеоматериалы и др.). </w:t>
      </w:r>
    </w:p>
    <w:p w:rsidR="00A4385C" w:rsidRPr="00590C2F" w:rsidRDefault="00A4385C" w:rsidP="00A4385C">
      <w:pPr>
        <w:pStyle w:val="default0"/>
        <w:numPr>
          <w:ilvl w:val="0"/>
          <w:numId w:val="41"/>
        </w:numPr>
        <w:shd w:val="clear" w:color="auto" w:fill="FFFFFF"/>
        <w:spacing w:before="0" w:beforeAutospacing="0" w:after="0" w:afterAutospacing="0" w:line="276" w:lineRule="auto"/>
        <w:jc w:val="both"/>
      </w:pPr>
      <w:r w:rsidRPr="00590C2F">
        <w:t xml:space="preserve">Развитие у детей потребности в познании, желания видеть и чувствовать красоту в поступках людей разных поколений. </w:t>
      </w:r>
    </w:p>
    <w:p w:rsidR="00A4385C" w:rsidRPr="00590C2F" w:rsidRDefault="00A4385C" w:rsidP="00A4385C">
      <w:pPr>
        <w:pStyle w:val="default0"/>
        <w:numPr>
          <w:ilvl w:val="0"/>
          <w:numId w:val="41"/>
        </w:numPr>
        <w:shd w:val="clear" w:color="auto" w:fill="FFFFFF"/>
        <w:spacing w:before="0" w:beforeAutospacing="0" w:after="0" w:afterAutospacing="0" w:line="276" w:lineRule="auto"/>
        <w:jc w:val="both"/>
      </w:pPr>
      <w:r w:rsidRPr="00590C2F">
        <w:t xml:space="preserve">Проявление бережного и гуманного отношения к окружающему миру: растениям, животным, человеку. </w:t>
      </w:r>
    </w:p>
    <w:p w:rsidR="00A4385C" w:rsidRPr="00590C2F" w:rsidRDefault="00A4385C" w:rsidP="00A4385C">
      <w:pPr>
        <w:pStyle w:val="default0"/>
        <w:numPr>
          <w:ilvl w:val="0"/>
          <w:numId w:val="41"/>
        </w:numPr>
        <w:shd w:val="clear" w:color="auto" w:fill="FFFFFF"/>
        <w:spacing w:before="0" w:beforeAutospacing="0" w:after="0" w:afterAutospacing="0" w:line="276" w:lineRule="auto"/>
        <w:jc w:val="both"/>
      </w:pPr>
      <w:r w:rsidRPr="00590C2F">
        <w:t xml:space="preserve">Сформированное уважительное отношение к людям, их достижениям и поступкам; активное стремление к творческому самовыражению. </w:t>
      </w:r>
    </w:p>
    <w:p w:rsidR="00A4385C" w:rsidRPr="00590C2F" w:rsidRDefault="00A4385C" w:rsidP="00A4385C">
      <w:pPr>
        <w:pStyle w:val="default0"/>
        <w:numPr>
          <w:ilvl w:val="0"/>
          <w:numId w:val="41"/>
        </w:numPr>
        <w:shd w:val="clear" w:color="auto" w:fill="FFFFFF"/>
        <w:spacing w:before="0" w:beforeAutospacing="0" w:after="240" w:afterAutospacing="0" w:line="276" w:lineRule="auto"/>
        <w:jc w:val="both"/>
      </w:pPr>
      <w:r w:rsidRPr="00590C2F">
        <w:lastRenderedPageBreak/>
        <w:t xml:space="preserve">Активное участие детей и родителей в проектной деятельности, праздниках, мероприятиях и т.д. </w:t>
      </w:r>
    </w:p>
    <w:p w:rsidR="00A4385C" w:rsidRDefault="00A4385C" w:rsidP="00A4385C">
      <w:pPr>
        <w:pStyle w:val="default0"/>
        <w:shd w:val="clear" w:color="auto" w:fill="FFFFFF"/>
        <w:spacing w:before="0" w:beforeAutospacing="0" w:after="0" w:afterAutospacing="0" w:line="276" w:lineRule="auto"/>
        <w:ind w:left="786"/>
        <w:jc w:val="center"/>
        <w:rPr>
          <w:i/>
        </w:rPr>
      </w:pPr>
    </w:p>
    <w:p w:rsidR="00A4385C" w:rsidRPr="00A4385C" w:rsidRDefault="00A4385C" w:rsidP="00A4385C">
      <w:pPr>
        <w:pStyle w:val="default0"/>
        <w:shd w:val="clear" w:color="auto" w:fill="FFFFFF"/>
        <w:spacing w:before="0" w:beforeAutospacing="0" w:after="0" w:afterAutospacing="0" w:line="276" w:lineRule="auto"/>
        <w:ind w:left="786"/>
        <w:jc w:val="center"/>
        <w:rPr>
          <w:b/>
          <w:i/>
        </w:rPr>
      </w:pPr>
      <w:r w:rsidRPr="00A4385C">
        <w:rPr>
          <w:b/>
          <w:i/>
        </w:rPr>
        <w:t xml:space="preserve">Планируемые результаты освоения парциальной программы </w:t>
      </w:r>
    </w:p>
    <w:p w:rsidR="00A4385C" w:rsidRPr="00A4385C" w:rsidRDefault="00A4385C" w:rsidP="00A4385C">
      <w:pPr>
        <w:pStyle w:val="default0"/>
        <w:shd w:val="clear" w:color="auto" w:fill="FFFFFF"/>
        <w:spacing w:before="0" w:beforeAutospacing="0" w:after="0" w:afterAutospacing="0" w:line="276" w:lineRule="auto"/>
        <w:ind w:left="786"/>
        <w:jc w:val="center"/>
        <w:rPr>
          <w:b/>
          <w:i/>
        </w:rPr>
      </w:pPr>
      <w:r w:rsidRPr="00A4385C">
        <w:rPr>
          <w:b/>
          <w:i/>
        </w:rPr>
        <w:t>«Формирование культуры безопасности у детей от 3 до 8 лет»</w:t>
      </w:r>
    </w:p>
    <w:p w:rsidR="00A4385C" w:rsidRPr="00A4385C" w:rsidRDefault="00A4385C" w:rsidP="00A4385C">
      <w:pPr>
        <w:pStyle w:val="default0"/>
        <w:shd w:val="clear" w:color="auto" w:fill="FFFFFF"/>
        <w:spacing w:before="0" w:beforeAutospacing="0" w:after="0" w:afterAutospacing="0" w:line="276" w:lineRule="auto"/>
        <w:rPr>
          <w:i/>
        </w:rPr>
      </w:pPr>
      <w:r w:rsidRPr="00A4385C">
        <w:rPr>
          <w:i/>
        </w:rPr>
        <w:t>Младший дошкольный возраст (к 5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
        <w:gridCol w:w="1710"/>
        <w:gridCol w:w="2023"/>
        <w:gridCol w:w="1621"/>
        <w:gridCol w:w="1926"/>
        <w:gridCol w:w="1908"/>
      </w:tblGrid>
      <w:tr w:rsidR="00A4385C" w:rsidRPr="003A61C3" w:rsidTr="006E6944">
        <w:trPr>
          <w:trHeight w:val="188"/>
        </w:trPr>
        <w:tc>
          <w:tcPr>
            <w:tcW w:w="396" w:type="dxa"/>
            <w:vMerge w:val="restart"/>
          </w:tcPr>
          <w:p w:rsidR="00A4385C" w:rsidRPr="003A61C3" w:rsidRDefault="00A4385C" w:rsidP="006E6944">
            <w:pPr>
              <w:pStyle w:val="default0"/>
              <w:spacing w:before="0" w:beforeAutospacing="0" w:after="0" w:afterAutospacing="0" w:line="276" w:lineRule="auto"/>
              <w:rPr>
                <w:sz w:val="28"/>
                <w:szCs w:val="28"/>
              </w:rPr>
            </w:pPr>
          </w:p>
        </w:tc>
        <w:tc>
          <w:tcPr>
            <w:tcW w:w="2835" w:type="dxa"/>
            <w:vMerge w:val="restart"/>
          </w:tcPr>
          <w:p w:rsidR="00A4385C" w:rsidRPr="003A61C3" w:rsidRDefault="00A4385C" w:rsidP="006E6944">
            <w:pPr>
              <w:pStyle w:val="default0"/>
              <w:spacing w:before="0" w:beforeAutospacing="0" w:after="0" w:afterAutospacing="0" w:line="276" w:lineRule="auto"/>
              <w:jc w:val="center"/>
              <w:rPr>
                <w:b/>
                <w:sz w:val="28"/>
                <w:szCs w:val="28"/>
              </w:rPr>
            </w:pPr>
            <w:r w:rsidRPr="003A61C3">
              <w:rPr>
                <w:b/>
              </w:rPr>
              <w:t>Показатель</w:t>
            </w:r>
          </w:p>
        </w:tc>
        <w:tc>
          <w:tcPr>
            <w:tcW w:w="3540" w:type="dxa"/>
            <w:vMerge w:val="restart"/>
          </w:tcPr>
          <w:p w:rsidR="00A4385C" w:rsidRPr="003A61C3" w:rsidRDefault="00A4385C" w:rsidP="006E6944">
            <w:pPr>
              <w:pStyle w:val="default0"/>
              <w:spacing w:before="0" w:beforeAutospacing="0" w:after="0" w:afterAutospacing="0" w:line="276" w:lineRule="auto"/>
              <w:jc w:val="center"/>
              <w:rPr>
                <w:b/>
                <w:sz w:val="28"/>
                <w:szCs w:val="28"/>
              </w:rPr>
            </w:pPr>
            <w:r w:rsidRPr="003A61C3">
              <w:rPr>
                <w:b/>
              </w:rPr>
              <w:t>Критерии оценки</w:t>
            </w:r>
          </w:p>
        </w:tc>
        <w:tc>
          <w:tcPr>
            <w:tcW w:w="8839" w:type="dxa"/>
            <w:gridSpan w:val="3"/>
          </w:tcPr>
          <w:p w:rsidR="00A4385C" w:rsidRPr="003A61C3" w:rsidRDefault="00A4385C" w:rsidP="006E6944">
            <w:pPr>
              <w:pStyle w:val="default0"/>
              <w:spacing w:before="0" w:beforeAutospacing="0" w:after="0" w:afterAutospacing="0" w:line="276" w:lineRule="auto"/>
              <w:jc w:val="center"/>
              <w:rPr>
                <w:b/>
                <w:sz w:val="28"/>
                <w:szCs w:val="28"/>
              </w:rPr>
            </w:pPr>
            <w:r w:rsidRPr="003A61C3">
              <w:rPr>
                <w:b/>
              </w:rPr>
              <w:t>Уровень сформированности качества</w:t>
            </w:r>
          </w:p>
        </w:tc>
      </w:tr>
      <w:tr w:rsidR="00A4385C" w:rsidRPr="003A61C3" w:rsidTr="006E6944">
        <w:trPr>
          <w:trHeight w:val="187"/>
        </w:trPr>
        <w:tc>
          <w:tcPr>
            <w:tcW w:w="396" w:type="dxa"/>
            <w:vMerge/>
          </w:tcPr>
          <w:p w:rsidR="00A4385C" w:rsidRPr="003A61C3" w:rsidRDefault="00A4385C" w:rsidP="006E6944">
            <w:pPr>
              <w:pStyle w:val="default0"/>
              <w:spacing w:before="0" w:beforeAutospacing="0" w:after="0" w:afterAutospacing="0" w:line="276" w:lineRule="auto"/>
              <w:rPr>
                <w:sz w:val="28"/>
                <w:szCs w:val="28"/>
              </w:rPr>
            </w:pPr>
          </w:p>
        </w:tc>
        <w:tc>
          <w:tcPr>
            <w:tcW w:w="2835" w:type="dxa"/>
            <w:vMerge/>
          </w:tcPr>
          <w:p w:rsidR="00A4385C" w:rsidRDefault="00A4385C" w:rsidP="006E6944">
            <w:pPr>
              <w:pStyle w:val="default0"/>
              <w:spacing w:before="0" w:beforeAutospacing="0" w:after="0" w:afterAutospacing="0" w:line="276" w:lineRule="auto"/>
            </w:pPr>
          </w:p>
        </w:tc>
        <w:tc>
          <w:tcPr>
            <w:tcW w:w="3540" w:type="dxa"/>
            <w:vMerge/>
          </w:tcPr>
          <w:p w:rsidR="00A4385C" w:rsidRDefault="00A4385C" w:rsidP="006E6944">
            <w:pPr>
              <w:pStyle w:val="default0"/>
              <w:spacing w:before="0" w:beforeAutospacing="0" w:after="0" w:afterAutospacing="0" w:line="276" w:lineRule="auto"/>
            </w:pPr>
          </w:p>
        </w:tc>
        <w:tc>
          <w:tcPr>
            <w:tcW w:w="2946" w:type="dxa"/>
          </w:tcPr>
          <w:p w:rsidR="00A4385C" w:rsidRPr="009741C5" w:rsidRDefault="00A4385C" w:rsidP="006E6944">
            <w:pPr>
              <w:pStyle w:val="default0"/>
              <w:spacing w:before="0" w:beforeAutospacing="0" w:after="0" w:afterAutospacing="0" w:line="276" w:lineRule="auto"/>
              <w:jc w:val="center"/>
            </w:pPr>
            <w:r w:rsidRPr="009741C5">
              <w:t>Низкий</w:t>
            </w:r>
          </w:p>
        </w:tc>
        <w:tc>
          <w:tcPr>
            <w:tcW w:w="2946" w:type="dxa"/>
          </w:tcPr>
          <w:p w:rsidR="00A4385C" w:rsidRPr="009741C5" w:rsidRDefault="00A4385C" w:rsidP="006E6944">
            <w:pPr>
              <w:pStyle w:val="default0"/>
              <w:spacing w:before="0" w:beforeAutospacing="0" w:after="0" w:afterAutospacing="0" w:line="276" w:lineRule="auto"/>
              <w:jc w:val="center"/>
            </w:pPr>
            <w:r w:rsidRPr="009741C5">
              <w:t>Средний</w:t>
            </w:r>
          </w:p>
        </w:tc>
        <w:tc>
          <w:tcPr>
            <w:tcW w:w="2947" w:type="dxa"/>
          </w:tcPr>
          <w:p w:rsidR="00A4385C" w:rsidRPr="009741C5" w:rsidRDefault="00A4385C" w:rsidP="006E6944">
            <w:pPr>
              <w:pStyle w:val="default0"/>
              <w:spacing w:before="0" w:beforeAutospacing="0" w:after="0" w:afterAutospacing="0" w:line="276" w:lineRule="auto"/>
              <w:jc w:val="center"/>
            </w:pPr>
            <w:r w:rsidRPr="009741C5">
              <w:t>Высокий</w:t>
            </w:r>
          </w:p>
        </w:tc>
      </w:tr>
      <w:tr w:rsidR="00A4385C" w:rsidRPr="003A61C3" w:rsidTr="006E6944">
        <w:tc>
          <w:tcPr>
            <w:tcW w:w="396" w:type="dxa"/>
          </w:tcPr>
          <w:p w:rsidR="00A4385C" w:rsidRPr="009741C5" w:rsidRDefault="00A4385C" w:rsidP="006E6944">
            <w:pPr>
              <w:pStyle w:val="default0"/>
              <w:spacing w:before="0" w:beforeAutospacing="0" w:after="0" w:afterAutospacing="0"/>
            </w:pPr>
            <w:r w:rsidRPr="009741C5">
              <w:t>1.</w:t>
            </w:r>
          </w:p>
        </w:tc>
        <w:tc>
          <w:tcPr>
            <w:tcW w:w="2835" w:type="dxa"/>
          </w:tcPr>
          <w:p w:rsidR="00A4385C" w:rsidRPr="009741C5" w:rsidRDefault="00A4385C" w:rsidP="006E6944">
            <w:pPr>
              <w:pStyle w:val="default0"/>
              <w:spacing w:before="0" w:beforeAutospacing="0" w:after="0" w:afterAutospacing="0"/>
            </w:pPr>
            <w:r>
              <w:t>Ребенок знаком с эле</w:t>
            </w:r>
            <w:r w:rsidRPr="009741C5">
              <w:t>ментарными правилами безопасного поведения</w:t>
            </w:r>
          </w:p>
        </w:tc>
        <w:tc>
          <w:tcPr>
            <w:tcW w:w="3540" w:type="dxa"/>
          </w:tcPr>
          <w:p w:rsidR="00A4385C" w:rsidRPr="009741C5" w:rsidRDefault="00A4385C" w:rsidP="006E6944">
            <w:pPr>
              <w:pStyle w:val="default0"/>
              <w:spacing w:before="0" w:beforeAutospacing="0" w:after="0" w:afterAutospacing="0"/>
            </w:pPr>
            <w:r>
              <w:t>Объем освоенных представлений. Уровень освоения (узнавание, воспроизведе- ние, понимание)</w:t>
            </w:r>
          </w:p>
        </w:tc>
        <w:tc>
          <w:tcPr>
            <w:tcW w:w="2946" w:type="dxa"/>
          </w:tcPr>
          <w:p w:rsidR="00A4385C" w:rsidRPr="009741C5" w:rsidRDefault="00A4385C" w:rsidP="006E6944">
            <w:pPr>
              <w:pStyle w:val="default0"/>
              <w:spacing w:before="0" w:beforeAutospacing="0" w:after="0" w:afterAutospacing="0"/>
            </w:pPr>
            <w:r>
              <w:t>Знает отдельные правила на уровне узнавания, воспроизводит их только при помощи взрослого</w:t>
            </w:r>
          </w:p>
        </w:tc>
        <w:tc>
          <w:tcPr>
            <w:tcW w:w="2946" w:type="dxa"/>
          </w:tcPr>
          <w:p w:rsidR="00A4385C" w:rsidRPr="009741C5" w:rsidRDefault="00A4385C" w:rsidP="006E6944">
            <w:pPr>
              <w:pStyle w:val="default0"/>
              <w:spacing w:before="0" w:beforeAutospacing="0" w:after="0" w:afterAutospacing="0"/>
            </w:pPr>
            <w:r>
              <w:t>Знает большинство пред- усмотренных программой правил, может их воспро- извести самостоятельно или при помощи взрослых</w:t>
            </w:r>
          </w:p>
        </w:tc>
        <w:tc>
          <w:tcPr>
            <w:tcW w:w="2947" w:type="dxa"/>
          </w:tcPr>
          <w:p w:rsidR="00A4385C" w:rsidRPr="009741C5" w:rsidRDefault="00A4385C" w:rsidP="006E6944">
            <w:pPr>
              <w:pStyle w:val="default0"/>
              <w:spacing w:before="0" w:beforeAutospacing="0" w:after="0" w:afterAutospacing="0"/>
            </w:pPr>
            <w:r>
              <w:t>Знает большинство преду- смотренных программой правил, может их воспроизвести самостоятельно, понимает их суть</w:t>
            </w:r>
          </w:p>
        </w:tc>
      </w:tr>
      <w:tr w:rsidR="00A4385C" w:rsidRPr="003A61C3" w:rsidTr="006E6944">
        <w:tc>
          <w:tcPr>
            <w:tcW w:w="396" w:type="dxa"/>
          </w:tcPr>
          <w:p w:rsidR="00A4385C" w:rsidRPr="009741C5" w:rsidRDefault="00A4385C" w:rsidP="006E6944">
            <w:pPr>
              <w:pStyle w:val="default0"/>
              <w:spacing w:before="0" w:beforeAutospacing="0" w:after="0" w:afterAutospacing="0"/>
            </w:pPr>
            <w:r>
              <w:t>2.</w:t>
            </w:r>
          </w:p>
        </w:tc>
        <w:tc>
          <w:tcPr>
            <w:tcW w:w="2835" w:type="dxa"/>
          </w:tcPr>
          <w:p w:rsidR="00A4385C" w:rsidRPr="009741C5" w:rsidRDefault="00A4385C" w:rsidP="006E6944">
            <w:pPr>
              <w:pStyle w:val="default0"/>
              <w:spacing w:before="0" w:beforeAutospacing="0" w:after="0" w:afterAutospacing="0"/>
            </w:pPr>
            <w:r>
              <w:t>Ребенок стремится со</w:t>
            </w:r>
            <w:r w:rsidRPr="009741C5">
              <w:t>блюдать знакомые пра- вила</w:t>
            </w:r>
          </w:p>
        </w:tc>
        <w:tc>
          <w:tcPr>
            <w:tcW w:w="3540" w:type="dxa"/>
          </w:tcPr>
          <w:p w:rsidR="00A4385C" w:rsidRPr="009741C5" w:rsidRDefault="00A4385C" w:rsidP="006E6944">
            <w:pPr>
              <w:pStyle w:val="default0"/>
              <w:spacing w:before="0" w:beforeAutospacing="0" w:after="0" w:afterAutospacing="0"/>
            </w:pPr>
            <w:r>
              <w:t>Условия соблюдения правил</w:t>
            </w:r>
          </w:p>
        </w:tc>
        <w:tc>
          <w:tcPr>
            <w:tcW w:w="2946" w:type="dxa"/>
          </w:tcPr>
          <w:p w:rsidR="00A4385C" w:rsidRPr="009741C5" w:rsidRDefault="00A4385C" w:rsidP="006E6944">
            <w:pPr>
              <w:pStyle w:val="default0"/>
              <w:spacing w:before="0" w:beforeAutospacing="0" w:after="0" w:afterAutospacing="0"/>
            </w:pPr>
            <w:r>
              <w:t>Соблюдает правила только при наличии внешнего контроля</w:t>
            </w:r>
          </w:p>
        </w:tc>
        <w:tc>
          <w:tcPr>
            <w:tcW w:w="2946" w:type="dxa"/>
          </w:tcPr>
          <w:p w:rsidR="00A4385C" w:rsidRPr="009741C5" w:rsidRDefault="00A4385C" w:rsidP="006E6944">
            <w:pPr>
              <w:pStyle w:val="default0"/>
              <w:spacing w:before="0" w:beforeAutospacing="0" w:after="0" w:afterAutospacing="0"/>
            </w:pPr>
            <w:r>
              <w:t>Некоторые правила соблюдает только при наличии внешнего контроля</w:t>
            </w:r>
          </w:p>
        </w:tc>
        <w:tc>
          <w:tcPr>
            <w:tcW w:w="2947" w:type="dxa"/>
          </w:tcPr>
          <w:p w:rsidR="00A4385C" w:rsidRPr="009741C5" w:rsidRDefault="00A4385C" w:rsidP="006E6944">
            <w:pPr>
              <w:pStyle w:val="default0"/>
              <w:spacing w:before="0" w:beforeAutospacing="0" w:after="0" w:afterAutospacing="0"/>
            </w:pPr>
            <w:r>
              <w:t>Соблюдает правила вне зависимости от внешнего конт</w:t>
            </w:r>
            <w:r>
              <w:softHyphen/>
              <w:t>роля</w:t>
            </w:r>
          </w:p>
        </w:tc>
      </w:tr>
      <w:tr w:rsidR="00A4385C" w:rsidRPr="003A61C3" w:rsidTr="006E6944">
        <w:tc>
          <w:tcPr>
            <w:tcW w:w="396" w:type="dxa"/>
          </w:tcPr>
          <w:p w:rsidR="00A4385C" w:rsidRPr="009741C5" w:rsidRDefault="00A4385C" w:rsidP="006E6944">
            <w:pPr>
              <w:pStyle w:val="default0"/>
              <w:spacing w:before="0" w:beforeAutospacing="0" w:after="0" w:afterAutospacing="0"/>
            </w:pPr>
            <w:r>
              <w:t>3.</w:t>
            </w:r>
          </w:p>
        </w:tc>
        <w:tc>
          <w:tcPr>
            <w:tcW w:w="2835" w:type="dxa"/>
          </w:tcPr>
          <w:p w:rsidR="00A4385C" w:rsidRPr="009741C5" w:rsidRDefault="00A4385C" w:rsidP="006E6944">
            <w:pPr>
              <w:pStyle w:val="default0"/>
              <w:spacing w:before="0" w:beforeAutospacing="0" w:after="0" w:afterAutospacing="0"/>
            </w:pPr>
            <w:r w:rsidRPr="009741C5">
              <w:t>Ребенок зна</w:t>
            </w:r>
            <w:r>
              <w:t>ет, какими предметами быта можно пользоваться, обла</w:t>
            </w:r>
            <w:r w:rsidRPr="009741C5">
              <w:t>дает навыка</w:t>
            </w:r>
            <w:r>
              <w:t>ми их без</w:t>
            </w:r>
            <w:r>
              <w:softHyphen/>
              <w:t xml:space="preserve"> опасного использова</w:t>
            </w:r>
            <w:r w:rsidRPr="009741C5">
              <w:t>ния</w:t>
            </w:r>
          </w:p>
        </w:tc>
        <w:tc>
          <w:tcPr>
            <w:tcW w:w="3540" w:type="dxa"/>
          </w:tcPr>
          <w:p w:rsidR="00A4385C" w:rsidRPr="009741C5" w:rsidRDefault="00A4385C" w:rsidP="006E6944">
            <w:pPr>
              <w:pStyle w:val="default0"/>
              <w:spacing w:before="0" w:beforeAutospacing="0" w:after="0" w:afterAutospacing="0"/>
            </w:pPr>
            <w:r>
              <w:t>Уровень знаний. Степень самостоятельности в использовании предметов</w:t>
            </w:r>
          </w:p>
        </w:tc>
        <w:tc>
          <w:tcPr>
            <w:tcW w:w="2946" w:type="dxa"/>
          </w:tcPr>
          <w:p w:rsidR="00A4385C" w:rsidRPr="009741C5" w:rsidRDefault="00A4385C" w:rsidP="006E6944">
            <w:pPr>
              <w:pStyle w:val="default0"/>
              <w:spacing w:before="0" w:beforeAutospacing="0" w:after="0" w:afterAutospacing="0"/>
            </w:pPr>
            <w:r>
              <w:t>Узнавание. Не умеет са- мостоятельно безопасно использовать предметы быта</w:t>
            </w:r>
          </w:p>
        </w:tc>
        <w:tc>
          <w:tcPr>
            <w:tcW w:w="2946" w:type="dxa"/>
          </w:tcPr>
          <w:p w:rsidR="00A4385C" w:rsidRPr="009741C5" w:rsidRDefault="00A4385C" w:rsidP="006E6944">
            <w:pPr>
              <w:pStyle w:val="default0"/>
              <w:spacing w:before="0" w:beforeAutospacing="0" w:after="0" w:afterAutospacing="0"/>
            </w:pPr>
            <w:r>
              <w:t>Воспроизведение. Умеет самостоятельно безопасно использовать ряд предметов быта</w:t>
            </w:r>
          </w:p>
        </w:tc>
        <w:tc>
          <w:tcPr>
            <w:tcW w:w="2947" w:type="dxa"/>
          </w:tcPr>
          <w:p w:rsidR="00A4385C" w:rsidRPr="009741C5" w:rsidRDefault="00A4385C" w:rsidP="006E6944">
            <w:pPr>
              <w:pStyle w:val="default0"/>
              <w:spacing w:before="0" w:beforeAutospacing="0" w:after="0" w:afterAutospacing="0"/>
            </w:pPr>
            <w:r>
              <w:t>Понимание. Умеет самостоятельно безопасно использовать все предметы быта, предусмотренные программой</w:t>
            </w:r>
          </w:p>
        </w:tc>
      </w:tr>
      <w:tr w:rsidR="00A4385C" w:rsidRPr="003A61C3" w:rsidTr="006E6944">
        <w:tc>
          <w:tcPr>
            <w:tcW w:w="396" w:type="dxa"/>
          </w:tcPr>
          <w:p w:rsidR="00A4385C" w:rsidRPr="009741C5" w:rsidRDefault="00A4385C" w:rsidP="006E6944">
            <w:pPr>
              <w:pStyle w:val="default0"/>
              <w:spacing w:before="0" w:beforeAutospacing="0" w:after="0" w:afterAutospacing="0"/>
            </w:pPr>
            <w:r>
              <w:t>4.</w:t>
            </w:r>
          </w:p>
        </w:tc>
        <w:tc>
          <w:tcPr>
            <w:tcW w:w="2835" w:type="dxa"/>
          </w:tcPr>
          <w:p w:rsidR="00A4385C" w:rsidRPr="009741C5" w:rsidRDefault="00A4385C" w:rsidP="006E6944">
            <w:pPr>
              <w:pStyle w:val="default0"/>
              <w:spacing w:before="0" w:beforeAutospacing="0" w:after="0" w:afterAutospacing="0"/>
            </w:pPr>
            <w:r w:rsidRPr="009741C5">
              <w:t>Ребенок знаком с основными частями улиц, не</w:t>
            </w:r>
            <w:r>
              <w:t>которыми до</w:t>
            </w:r>
            <w:r w:rsidRPr="009741C5">
              <w:t>рожными знаками</w:t>
            </w:r>
          </w:p>
        </w:tc>
        <w:tc>
          <w:tcPr>
            <w:tcW w:w="3540" w:type="dxa"/>
          </w:tcPr>
          <w:p w:rsidR="00A4385C" w:rsidRPr="009741C5" w:rsidRDefault="00A4385C" w:rsidP="006E6944">
            <w:pPr>
              <w:pStyle w:val="default0"/>
              <w:spacing w:before="0" w:beforeAutospacing="0" w:after="0" w:afterAutospacing="0"/>
            </w:pPr>
            <w:r>
              <w:t>Объем освоенных представлений</w:t>
            </w:r>
          </w:p>
        </w:tc>
        <w:tc>
          <w:tcPr>
            <w:tcW w:w="2946" w:type="dxa"/>
          </w:tcPr>
          <w:p w:rsidR="00A4385C" w:rsidRPr="009741C5" w:rsidRDefault="00A4385C" w:rsidP="006E6944">
            <w:pPr>
              <w:pStyle w:val="default0"/>
              <w:spacing w:before="0" w:beforeAutospacing="0" w:after="0" w:afterAutospacing="0"/>
            </w:pPr>
            <w:r>
              <w:t>Знает отдельные части улицы, не знаком с дорожными знаками</w:t>
            </w:r>
          </w:p>
        </w:tc>
        <w:tc>
          <w:tcPr>
            <w:tcW w:w="2946" w:type="dxa"/>
          </w:tcPr>
          <w:p w:rsidR="00A4385C" w:rsidRPr="009741C5" w:rsidRDefault="00A4385C" w:rsidP="006E6944">
            <w:pPr>
              <w:pStyle w:val="default0"/>
              <w:spacing w:before="0" w:beforeAutospacing="0" w:after="0" w:afterAutospacing="0"/>
            </w:pPr>
            <w:r>
              <w:t>При помощи взрослого может назвать все части улицы, дорожные знаки, предусмотренные программой</w:t>
            </w:r>
          </w:p>
        </w:tc>
        <w:tc>
          <w:tcPr>
            <w:tcW w:w="2947" w:type="dxa"/>
          </w:tcPr>
          <w:p w:rsidR="00A4385C" w:rsidRPr="009741C5" w:rsidRDefault="00A4385C" w:rsidP="006E6944">
            <w:pPr>
              <w:pStyle w:val="default0"/>
              <w:spacing w:before="0" w:beforeAutospacing="0" w:after="0" w:afterAutospacing="0"/>
            </w:pPr>
            <w:r>
              <w:t>Самостоятельно называет все части улицы, дорожные знаки, предусмотренные программой, поясняет их назначение</w:t>
            </w:r>
          </w:p>
        </w:tc>
      </w:tr>
      <w:tr w:rsidR="00A4385C" w:rsidRPr="003A61C3" w:rsidTr="006E6944">
        <w:tc>
          <w:tcPr>
            <w:tcW w:w="396" w:type="dxa"/>
          </w:tcPr>
          <w:p w:rsidR="00A4385C" w:rsidRPr="009741C5" w:rsidRDefault="00A4385C" w:rsidP="006E6944">
            <w:pPr>
              <w:pStyle w:val="default0"/>
              <w:spacing w:before="0" w:beforeAutospacing="0" w:after="0" w:afterAutospacing="0"/>
            </w:pPr>
            <w:r>
              <w:t>5.</w:t>
            </w:r>
          </w:p>
        </w:tc>
        <w:tc>
          <w:tcPr>
            <w:tcW w:w="2835" w:type="dxa"/>
          </w:tcPr>
          <w:p w:rsidR="00A4385C" w:rsidRPr="009741C5" w:rsidRDefault="00A4385C" w:rsidP="006E6944">
            <w:pPr>
              <w:pStyle w:val="default0"/>
              <w:spacing w:before="0" w:beforeAutospacing="0" w:after="0" w:afterAutospacing="0"/>
            </w:pPr>
            <w:r>
              <w:t>Ребенок имеет элемен</w:t>
            </w:r>
            <w:r w:rsidRPr="009741C5">
              <w:t xml:space="preserve">тарные </w:t>
            </w:r>
            <w:r w:rsidRPr="009741C5">
              <w:lastRenderedPageBreak/>
              <w:t>пре</w:t>
            </w:r>
            <w:r>
              <w:t>дставления о потенциально опас</w:t>
            </w:r>
            <w:r w:rsidRPr="009741C5">
              <w:t>ных с</w:t>
            </w:r>
            <w:r>
              <w:t>итуациях, способах их избегания, выхо</w:t>
            </w:r>
            <w:r w:rsidRPr="009741C5">
              <w:t>да из них</w:t>
            </w:r>
          </w:p>
        </w:tc>
        <w:tc>
          <w:tcPr>
            <w:tcW w:w="3540" w:type="dxa"/>
          </w:tcPr>
          <w:p w:rsidR="00A4385C" w:rsidRPr="009741C5" w:rsidRDefault="00A4385C" w:rsidP="006E6944">
            <w:pPr>
              <w:pStyle w:val="default0"/>
              <w:spacing w:before="0" w:beforeAutospacing="0" w:after="0" w:afterAutospacing="0"/>
            </w:pPr>
            <w:r>
              <w:lastRenderedPageBreak/>
              <w:t xml:space="preserve">Объем освоенных </w:t>
            </w:r>
            <w:r>
              <w:lastRenderedPageBreak/>
              <w:t>представлений. Уровень освоения (узнавание, воспроизведе- ние, понимание)</w:t>
            </w:r>
          </w:p>
        </w:tc>
        <w:tc>
          <w:tcPr>
            <w:tcW w:w="2946" w:type="dxa"/>
          </w:tcPr>
          <w:p w:rsidR="00A4385C" w:rsidRPr="009741C5" w:rsidRDefault="00A4385C" w:rsidP="006E6944">
            <w:pPr>
              <w:pStyle w:val="default0"/>
              <w:spacing w:before="0" w:beforeAutospacing="0" w:after="0" w:afterAutospacing="0"/>
            </w:pPr>
            <w:r>
              <w:lastRenderedPageBreak/>
              <w:t xml:space="preserve">Не умеет отличать </w:t>
            </w:r>
            <w:r>
              <w:lastRenderedPageBreak/>
              <w:t>опасные ситуации, узнает освоенную информацию, называет некоторые способы избегания опасных ситуаций</w:t>
            </w:r>
          </w:p>
        </w:tc>
        <w:tc>
          <w:tcPr>
            <w:tcW w:w="2946" w:type="dxa"/>
          </w:tcPr>
          <w:p w:rsidR="00A4385C" w:rsidRPr="009741C5" w:rsidRDefault="00A4385C" w:rsidP="006E6944">
            <w:pPr>
              <w:pStyle w:val="default0"/>
              <w:spacing w:before="0" w:beforeAutospacing="0" w:after="0" w:afterAutospacing="0"/>
            </w:pPr>
            <w:r>
              <w:lastRenderedPageBreak/>
              <w:t xml:space="preserve">Самостоятельно воспроизводит </w:t>
            </w:r>
            <w:r>
              <w:lastRenderedPageBreak/>
              <w:t>сведения о зна- комых опасных ситуациях, при помощи взрослого выбирает знакомые способы избегания и выхода из них</w:t>
            </w:r>
          </w:p>
        </w:tc>
        <w:tc>
          <w:tcPr>
            <w:tcW w:w="2947" w:type="dxa"/>
          </w:tcPr>
          <w:p w:rsidR="00A4385C" w:rsidRPr="009741C5" w:rsidRDefault="00A4385C" w:rsidP="006E6944">
            <w:pPr>
              <w:pStyle w:val="default0"/>
              <w:spacing w:before="0" w:beforeAutospacing="0" w:after="0" w:afterAutospacing="0"/>
            </w:pPr>
            <w:r>
              <w:lastRenderedPageBreak/>
              <w:t xml:space="preserve">Самостоятельно воспроизводит </w:t>
            </w:r>
            <w:r>
              <w:lastRenderedPageBreak/>
              <w:t>сведения о знакомых опасных ситуациях, выбирает знакомые способы избегания и выхода из них, демонстрирует понимание сути опасной ситуации</w:t>
            </w:r>
          </w:p>
        </w:tc>
      </w:tr>
    </w:tbl>
    <w:p w:rsidR="00A4385C" w:rsidRPr="009157F5" w:rsidRDefault="00A4385C" w:rsidP="00A4385C">
      <w:pPr>
        <w:pStyle w:val="default0"/>
        <w:shd w:val="clear" w:color="auto" w:fill="FFFFFF"/>
        <w:spacing w:before="0" w:beforeAutospacing="0" w:after="0" w:afterAutospacing="0" w:line="276" w:lineRule="auto"/>
        <w:rPr>
          <w:sz w:val="28"/>
          <w:szCs w:val="28"/>
        </w:rPr>
      </w:pPr>
    </w:p>
    <w:p w:rsidR="00A4385C" w:rsidRPr="00961E7D" w:rsidRDefault="00A4385C" w:rsidP="00A4385C">
      <w:pPr>
        <w:spacing w:after="0"/>
        <w:rPr>
          <w:rFonts w:ascii="Times New Roman" w:hAnsi="Times New Roman" w:cs="Times New Roman"/>
          <w:i/>
          <w:sz w:val="24"/>
          <w:szCs w:val="24"/>
        </w:rPr>
      </w:pPr>
      <w:r w:rsidRPr="00961E7D">
        <w:rPr>
          <w:rFonts w:ascii="Times New Roman" w:hAnsi="Times New Roman" w:cs="Times New Roman"/>
          <w:i/>
          <w:sz w:val="24"/>
          <w:szCs w:val="24"/>
        </w:rPr>
        <w:t xml:space="preserve">Старший </w:t>
      </w:r>
      <w:r>
        <w:rPr>
          <w:rFonts w:ascii="Times New Roman" w:hAnsi="Times New Roman" w:cs="Times New Roman"/>
          <w:i/>
          <w:sz w:val="24"/>
          <w:szCs w:val="24"/>
        </w:rPr>
        <w:t xml:space="preserve">дошкольный </w:t>
      </w:r>
      <w:r w:rsidRPr="00961E7D">
        <w:rPr>
          <w:rFonts w:ascii="Times New Roman" w:hAnsi="Times New Roman" w:cs="Times New Roman"/>
          <w:i/>
          <w:sz w:val="24"/>
          <w:szCs w:val="24"/>
        </w:rPr>
        <w:t>возраст</w:t>
      </w:r>
      <w:r>
        <w:rPr>
          <w:rFonts w:ascii="Times New Roman" w:hAnsi="Times New Roman" w:cs="Times New Roman"/>
          <w:i/>
          <w:sz w:val="24"/>
          <w:szCs w:val="24"/>
        </w:rPr>
        <w:t xml:space="preserve"> (на этапе завершения дошкольного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
        <w:gridCol w:w="1776"/>
        <w:gridCol w:w="1787"/>
        <w:gridCol w:w="1764"/>
        <w:gridCol w:w="1944"/>
        <w:gridCol w:w="1944"/>
      </w:tblGrid>
      <w:tr w:rsidR="00A4385C" w:rsidRPr="003A61C3" w:rsidTr="006E6944">
        <w:trPr>
          <w:trHeight w:val="188"/>
        </w:trPr>
        <w:tc>
          <w:tcPr>
            <w:tcW w:w="354" w:type="dxa"/>
            <w:vMerge w:val="restart"/>
          </w:tcPr>
          <w:p w:rsidR="00A4385C" w:rsidRPr="00590C2F" w:rsidRDefault="00A4385C" w:rsidP="006E6944">
            <w:pPr>
              <w:rPr>
                <w:rFonts w:ascii="Times New Roman" w:hAnsi="Times New Roman" w:cs="Times New Roman"/>
                <w:sz w:val="24"/>
                <w:szCs w:val="24"/>
              </w:rPr>
            </w:pPr>
          </w:p>
        </w:tc>
        <w:tc>
          <w:tcPr>
            <w:tcW w:w="1767" w:type="dxa"/>
            <w:vMerge w:val="restart"/>
          </w:tcPr>
          <w:p w:rsidR="00A4385C" w:rsidRPr="00590C2F" w:rsidRDefault="00A4385C" w:rsidP="006E6944">
            <w:pPr>
              <w:pStyle w:val="default0"/>
              <w:spacing w:before="0" w:beforeAutospacing="0" w:after="0" w:afterAutospacing="0" w:line="276" w:lineRule="auto"/>
              <w:jc w:val="center"/>
              <w:rPr>
                <w:b/>
              </w:rPr>
            </w:pPr>
            <w:r w:rsidRPr="00590C2F">
              <w:rPr>
                <w:b/>
              </w:rPr>
              <w:t>Показатель</w:t>
            </w:r>
          </w:p>
        </w:tc>
        <w:tc>
          <w:tcPr>
            <w:tcW w:w="1777" w:type="dxa"/>
            <w:vMerge w:val="restart"/>
          </w:tcPr>
          <w:p w:rsidR="00A4385C" w:rsidRPr="00590C2F" w:rsidRDefault="00A4385C" w:rsidP="006E6944">
            <w:pPr>
              <w:pStyle w:val="default0"/>
              <w:spacing w:before="0" w:beforeAutospacing="0" w:after="0" w:afterAutospacing="0" w:line="276" w:lineRule="auto"/>
              <w:jc w:val="center"/>
              <w:rPr>
                <w:b/>
              </w:rPr>
            </w:pPr>
            <w:r w:rsidRPr="00590C2F">
              <w:rPr>
                <w:b/>
              </w:rPr>
              <w:t>Критерии оценки</w:t>
            </w:r>
          </w:p>
        </w:tc>
        <w:tc>
          <w:tcPr>
            <w:tcW w:w="5672" w:type="dxa"/>
            <w:gridSpan w:val="3"/>
          </w:tcPr>
          <w:p w:rsidR="00A4385C" w:rsidRPr="00590C2F" w:rsidRDefault="00A4385C" w:rsidP="006E6944">
            <w:pPr>
              <w:jc w:val="center"/>
              <w:rPr>
                <w:rFonts w:ascii="Times New Roman" w:hAnsi="Times New Roman" w:cs="Times New Roman"/>
                <w:sz w:val="24"/>
                <w:szCs w:val="24"/>
              </w:rPr>
            </w:pPr>
            <w:r w:rsidRPr="00590C2F">
              <w:rPr>
                <w:rFonts w:ascii="Times New Roman" w:hAnsi="Times New Roman" w:cs="Times New Roman"/>
                <w:b/>
                <w:sz w:val="24"/>
                <w:szCs w:val="24"/>
              </w:rPr>
              <w:t>Уровень сформированности качества</w:t>
            </w:r>
          </w:p>
        </w:tc>
      </w:tr>
      <w:tr w:rsidR="00A4385C" w:rsidRPr="003A61C3" w:rsidTr="006E6944">
        <w:trPr>
          <w:trHeight w:val="187"/>
        </w:trPr>
        <w:tc>
          <w:tcPr>
            <w:tcW w:w="354" w:type="dxa"/>
            <w:vMerge/>
          </w:tcPr>
          <w:p w:rsidR="00A4385C" w:rsidRPr="00590C2F" w:rsidRDefault="00A4385C" w:rsidP="006E6944">
            <w:pPr>
              <w:rPr>
                <w:rFonts w:ascii="Times New Roman" w:hAnsi="Times New Roman" w:cs="Times New Roman"/>
                <w:sz w:val="24"/>
                <w:szCs w:val="24"/>
              </w:rPr>
            </w:pPr>
          </w:p>
        </w:tc>
        <w:tc>
          <w:tcPr>
            <w:tcW w:w="1767" w:type="dxa"/>
            <w:vMerge/>
          </w:tcPr>
          <w:p w:rsidR="00A4385C" w:rsidRPr="00590C2F" w:rsidRDefault="00A4385C" w:rsidP="006E6944">
            <w:pPr>
              <w:rPr>
                <w:rFonts w:ascii="Times New Roman" w:hAnsi="Times New Roman" w:cs="Times New Roman"/>
                <w:sz w:val="24"/>
                <w:szCs w:val="24"/>
              </w:rPr>
            </w:pPr>
          </w:p>
        </w:tc>
        <w:tc>
          <w:tcPr>
            <w:tcW w:w="1777" w:type="dxa"/>
            <w:vMerge/>
          </w:tcPr>
          <w:p w:rsidR="00A4385C" w:rsidRPr="00590C2F" w:rsidRDefault="00A4385C" w:rsidP="006E6944">
            <w:pPr>
              <w:rPr>
                <w:rFonts w:ascii="Times New Roman" w:hAnsi="Times New Roman" w:cs="Times New Roman"/>
                <w:sz w:val="24"/>
                <w:szCs w:val="24"/>
              </w:rPr>
            </w:pPr>
          </w:p>
        </w:tc>
        <w:tc>
          <w:tcPr>
            <w:tcW w:w="1754" w:type="dxa"/>
          </w:tcPr>
          <w:p w:rsidR="00A4385C" w:rsidRPr="00590C2F" w:rsidRDefault="00A4385C" w:rsidP="006E6944">
            <w:pPr>
              <w:pStyle w:val="default0"/>
              <w:spacing w:before="0" w:beforeAutospacing="0" w:after="0" w:afterAutospacing="0" w:line="276" w:lineRule="auto"/>
              <w:jc w:val="center"/>
            </w:pPr>
            <w:r w:rsidRPr="00590C2F">
              <w:t>Низкий</w:t>
            </w:r>
          </w:p>
        </w:tc>
        <w:tc>
          <w:tcPr>
            <w:tcW w:w="1986" w:type="dxa"/>
          </w:tcPr>
          <w:p w:rsidR="00A4385C" w:rsidRPr="00590C2F" w:rsidRDefault="00A4385C" w:rsidP="006E6944">
            <w:pPr>
              <w:pStyle w:val="default0"/>
              <w:spacing w:before="0" w:beforeAutospacing="0" w:after="0" w:afterAutospacing="0" w:line="276" w:lineRule="auto"/>
              <w:jc w:val="center"/>
            </w:pPr>
            <w:r w:rsidRPr="00590C2F">
              <w:t>Средний</w:t>
            </w:r>
          </w:p>
        </w:tc>
        <w:tc>
          <w:tcPr>
            <w:tcW w:w="1932" w:type="dxa"/>
          </w:tcPr>
          <w:p w:rsidR="00A4385C" w:rsidRPr="00590C2F" w:rsidRDefault="00A4385C" w:rsidP="006E6944">
            <w:pPr>
              <w:pStyle w:val="default0"/>
              <w:spacing w:before="0" w:beforeAutospacing="0" w:after="0" w:afterAutospacing="0" w:line="276" w:lineRule="auto"/>
              <w:jc w:val="center"/>
            </w:pPr>
            <w:r w:rsidRPr="00590C2F">
              <w:t>Высокий</w:t>
            </w:r>
          </w:p>
        </w:tc>
      </w:tr>
      <w:tr w:rsidR="00A4385C" w:rsidRPr="003A61C3" w:rsidTr="006E6944">
        <w:tc>
          <w:tcPr>
            <w:tcW w:w="354" w:type="dxa"/>
          </w:tcPr>
          <w:p w:rsidR="00A4385C" w:rsidRPr="00590C2F" w:rsidRDefault="00A4385C" w:rsidP="006E6944">
            <w:pPr>
              <w:rPr>
                <w:rFonts w:ascii="Times New Roman" w:hAnsi="Times New Roman" w:cs="Times New Roman"/>
                <w:sz w:val="24"/>
                <w:szCs w:val="24"/>
              </w:rPr>
            </w:pPr>
            <w:r w:rsidRPr="00590C2F">
              <w:rPr>
                <w:rFonts w:ascii="Times New Roman" w:hAnsi="Times New Roman" w:cs="Times New Roman"/>
                <w:sz w:val="24"/>
                <w:szCs w:val="24"/>
              </w:rPr>
              <w:t>1.</w:t>
            </w:r>
          </w:p>
        </w:tc>
        <w:tc>
          <w:tcPr>
            <w:tcW w:w="1767" w:type="dxa"/>
          </w:tcPr>
          <w:p w:rsidR="00A4385C" w:rsidRPr="00590C2F" w:rsidRDefault="00A4385C" w:rsidP="006E6944">
            <w:pPr>
              <w:spacing w:after="0" w:line="240" w:lineRule="auto"/>
              <w:rPr>
                <w:rFonts w:ascii="Times New Roman" w:hAnsi="Times New Roman" w:cs="Times New Roman"/>
                <w:sz w:val="24"/>
                <w:szCs w:val="24"/>
              </w:rPr>
            </w:pPr>
            <w:r w:rsidRPr="00590C2F">
              <w:rPr>
                <w:rFonts w:ascii="Times New Roman" w:hAnsi="Times New Roman" w:cs="Times New Roman"/>
                <w:sz w:val="24"/>
                <w:szCs w:val="24"/>
              </w:rPr>
              <w:t xml:space="preserve">Ребёнок </w:t>
            </w:r>
          </w:p>
          <w:p w:rsidR="00A4385C" w:rsidRPr="00590C2F" w:rsidRDefault="00A4385C" w:rsidP="006E6944">
            <w:pPr>
              <w:spacing w:after="0" w:line="240" w:lineRule="auto"/>
              <w:rPr>
                <w:rFonts w:ascii="Times New Roman" w:hAnsi="Times New Roman" w:cs="Times New Roman"/>
                <w:sz w:val="24"/>
                <w:szCs w:val="24"/>
              </w:rPr>
            </w:pPr>
            <w:r w:rsidRPr="00590C2F">
              <w:rPr>
                <w:rFonts w:ascii="Times New Roman" w:hAnsi="Times New Roman" w:cs="Times New Roman"/>
                <w:sz w:val="24"/>
                <w:szCs w:val="24"/>
              </w:rPr>
              <w:t xml:space="preserve">1) владеет основными культурными способами безопасного осуществления различных видов деятельности; </w:t>
            </w:r>
          </w:p>
          <w:p w:rsidR="00A4385C" w:rsidRPr="00590C2F" w:rsidRDefault="00A4385C" w:rsidP="006E6944">
            <w:pPr>
              <w:spacing w:after="0" w:line="240" w:lineRule="auto"/>
              <w:rPr>
                <w:rFonts w:ascii="Times New Roman" w:hAnsi="Times New Roman" w:cs="Times New Roman"/>
                <w:sz w:val="24"/>
                <w:szCs w:val="24"/>
              </w:rPr>
            </w:pPr>
            <w:r w:rsidRPr="00590C2F">
              <w:rPr>
                <w:rFonts w:ascii="Times New Roman" w:hAnsi="Times New Roman" w:cs="Times New Roman"/>
                <w:sz w:val="24"/>
                <w:szCs w:val="24"/>
              </w:rPr>
              <w:t xml:space="preserve">2) способен безопасно действовать в повседневной жизни; </w:t>
            </w:r>
          </w:p>
          <w:p w:rsidR="00A4385C" w:rsidRPr="00590C2F" w:rsidRDefault="00A4385C" w:rsidP="006E6944">
            <w:pPr>
              <w:spacing w:line="240" w:lineRule="auto"/>
              <w:rPr>
                <w:rFonts w:ascii="Times New Roman" w:hAnsi="Times New Roman" w:cs="Times New Roman"/>
                <w:sz w:val="24"/>
                <w:szCs w:val="24"/>
              </w:rPr>
            </w:pPr>
            <w:r w:rsidRPr="00590C2F">
              <w:rPr>
                <w:rFonts w:ascii="Times New Roman" w:hAnsi="Times New Roman" w:cs="Times New Roman"/>
                <w:sz w:val="24"/>
                <w:szCs w:val="24"/>
              </w:rPr>
              <w:t xml:space="preserve">3) выбирает себе </w:t>
            </w:r>
            <w:r>
              <w:rPr>
                <w:rFonts w:ascii="Times New Roman" w:hAnsi="Times New Roman" w:cs="Times New Roman"/>
                <w:sz w:val="24"/>
                <w:szCs w:val="24"/>
              </w:rPr>
              <w:t>род занятий с учетом соблюде</w:t>
            </w:r>
            <w:r w:rsidRPr="00590C2F">
              <w:rPr>
                <w:rFonts w:ascii="Times New Roman" w:hAnsi="Times New Roman" w:cs="Times New Roman"/>
                <w:sz w:val="24"/>
                <w:szCs w:val="24"/>
              </w:rPr>
              <w:t>ния норм безопасного поведения</w:t>
            </w:r>
          </w:p>
        </w:tc>
        <w:tc>
          <w:tcPr>
            <w:tcW w:w="1777" w:type="dxa"/>
          </w:tcPr>
          <w:p w:rsidR="00A4385C" w:rsidRPr="00590C2F" w:rsidRDefault="00A4385C" w:rsidP="006E6944">
            <w:pPr>
              <w:spacing w:after="0" w:line="240" w:lineRule="auto"/>
              <w:rPr>
                <w:rFonts w:ascii="Times New Roman" w:hAnsi="Times New Roman" w:cs="Times New Roman"/>
                <w:sz w:val="24"/>
                <w:szCs w:val="24"/>
              </w:rPr>
            </w:pPr>
            <w:r w:rsidRPr="00590C2F">
              <w:rPr>
                <w:rFonts w:ascii="Times New Roman" w:hAnsi="Times New Roman" w:cs="Times New Roman"/>
                <w:sz w:val="24"/>
                <w:szCs w:val="24"/>
              </w:rPr>
              <w:t xml:space="preserve">1. Объем освоенных способов деятельности. </w:t>
            </w:r>
          </w:p>
          <w:p w:rsidR="00A4385C" w:rsidRPr="00590C2F" w:rsidRDefault="00A4385C" w:rsidP="006E6944">
            <w:pPr>
              <w:spacing w:after="0" w:line="240" w:lineRule="auto"/>
              <w:rPr>
                <w:rFonts w:ascii="Times New Roman" w:hAnsi="Times New Roman" w:cs="Times New Roman"/>
                <w:sz w:val="24"/>
                <w:szCs w:val="24"/>
              </w:rPr>
            </w:pPr>
            <w:r w:rsidRPr="00590C2F">
              <w:rPr>
                <w:rFonts w:ascii="Times New Roman" w:hAnsi="Times New Roman" w:cs="Times New Roman"/>
                <w:sz w:val="24"/>
                <w:szCs w:val="24"/>
              </w:rPr>
              <w:t xml:space="preserve">2. Уровень самостоятельности ребенка. </w:t>
            </w:r>
          </w:p>
          <w:p w:rsidR="00A4385C" w:rsidRPr="00590C2F" w:rsidRDefault="00A4385C" w:rsidP="006E6944">
            <w:pPr>
              <w:spacing w:line="240" w:lineRule="auto"/>
              <w:rPr>
                <w:rFonts w:ascii="Times New Roman" w:hAnsi="Times New Roman" w:cs="Times New Roman"/>
                <w:sz w:val="24"/>
                <w:szCs w:val="24"/>
              </w:rPr>
            </w:pPr>
            <w:r w:rsidRPr="00590C2F">
              <w:rPr>
                <w:rFonts w:ascii="Times New Roman" w:hAnsi="Times New Roman" w:cs="Times New Roman"/>
                <w:sz w:val="24"/>
                <w:szCs w:val="24"/>
              </w:rPr>
              <w:t>3. Ориентированность на выбор безопасных способов деятельности</w:t>
            </w:r>
          </w:p>
        </w:tc>
        <w:tc>
          <w:tcPr>
            <w:tcW w:w="1754" w:type="dxa"/>
          </w:tcPr>
          <w:p w:rsidR="00A4385C" w:rsidRPr="00590C2F" w:rsidRDefault="00A4385C" w:rsidP="006E6944">
            <w:pPr>
              <w:spacing w:line="240" w:lineRule="auto"/>
              <w:rPr>
                <w:rFonts w:ascii="Times New Roman" w:hAnsi="Times New Roman" w:cs="Times New Roman"/>
                <w:sz w:val="24"/>
                <w:szCs w:val="24"/>
              </w:rPr>
            </w:pPr>
            <w:r w:rsidRPr="00590C2F">
              <w:rPr>
                <w:rFonts w:ascii="Times New Roman" w:hAnsi="Times New Roman" w:cs="Times New Roman"/>
                <w:sz w:val="24"/>
                <w:szCs w:val="24"/>
              </w:rPr>
              <w:t>Владеет отдельными культурными сп</w:t>
            </w:r>
            <w:r>
              <w:rPr>
                <w:rFonts w:ascii="Times New Roman" w:hAnsi="Times New Roman" w:cs="Times New Roman"/>
                <w:sz w:val="24"/>
                <w:szCs w:val="24"/>
              </w:rPr>
              <w:t>особами безопасного осуществле</w:t>
            </w:r>
            <w:r w:rsidRPr="00590C2F">
              <w:rPr>
                <w:rFonts w:ascii="Times New Roman" w:hAnsi="Times New Roman" w:cs="Times New Roman"/>
                <w:sz w:val="24"/>
                <w:szCs w:val="24"/>
              </w:rPr>
              <w:t>ния различных видов деятельности. Самостоятелен при выполнении узкого круга действий в стандартных ситуа</w:t>
            </w:r>
            <w:r>
              <w:rPr>
                <w:rFonts w:ascii="Times New Roman" w:hAnsi="Times New Roman" w:cs="Times New Roman"/>
                <w:sz w:val="24"/>
                <w:szCs w:val="24"/>
              </w:rPr>
              <w:t>циях. Не ориентирован на вы</w:t>
            </w:r>
            <w:r w:rsidRPr="00590C2F">
              <w:rPr>
                <w:rFonts w:ascii="Times New Roman" w:hAnsi="Times New Roman" w:cs="Times New Roman"/>
                <w:sz w:val="24"/>
                <w:szCs w:val="24"/>
              </w:rPr>
              <w:t>бор безопасных способов деятельности</w:t>
            </w:r>
          </w:p>
        </w:tc>
        <w:tc>
          <w:tcPr>
            <w:tcW w:w="1986" w:type="dxa"/>
          </w:tcPr>
          <w:p w:rsidR="00A4385C" w:rsidRPr="00590C2F" w:rsidRDefault="00A4385C" w:rsidP="006E6944">
            <w:pPr>
              <w:spacing w:line="240" w:lineRule="auto"/>
              <w:rPr>
                <w:rFonts w:ascii="Times New Roman" w:hAnsi="Times New Roman" w:cs="Times New Roman"/>
                <w:sz w:val="24"/>
                <w:szCs w:val="24"/>
              </w:rPr>
            </w:pPr>
            <w:r w:rsidRPr="00590C2F">
              <w:rPr>
                <w:rFonts w:ascii="Times New Roman" w:hAnsi="Times New Roman" w:cs="Times New Roman"/>
                <w:sz w:val="24"/>
                <w:szCs w:val="24"/>
              </w:rPr>
              <w:t>Владеет большей частью культурных способов безопасного осуществления различных видов деятельности, предусмотренных программой. Самостоятелен при выполнении широкого круга действий в стандартных ситу</w:t>
            </w:r>
            <w:r>
              <w:rPr>
                <w:rFonts w:ascii="Times New Roman" w:hAnsi="Times New Roman" w:cs="Times New Roman"/>
                <w:sz w:val="24"/>
                <w:szCs w:val="24"/>
              </w:rPr>
              <w:t>ациях. Чаще ориентирован на вы</w:t>
            </w:r>
            <w:r w:rsidRPr="00590C2F">
              <w:rPr>
                <w:rFonts w:ascii="Times New Roman" w:hAnsi="Times New Roman" w:cs="Times New Roman"/>
                <w:sz w:val="24"/>
                <w:szCs w:val="24"/>
              </w:rPr>
              <w:t>бор безопасных способов деятельности</w:t>
            </w:r>
          </w:p>
        </w:tc>
        <w:tc>
          <w:tcPr>
            <w:tcW w:w="1932" w:type="dxa"/>
          </w:tcPr>
          <w:p w:rsidR="00A4385C" w:rsidRPr="00590C2F" w:rsidRDefault="00A4385C" w:rsidP="006E6944">
            <w:pPr>
              <w:spacing w:after="0" w:line="240" w:lineRule="auto"/>
              <w:rPr>
                <w:rFonts w:ascii="Times New Roman" w:hAnsi="Times New Roman" w:cs="Times New Roman"/>
                <w:sz w:val="24"/>
                <w:szCs w:val="24"/>
              </w:rPr>
            </w:pPr>
            <w:r w:rsidRPr="00590C2F">
              <w:rPr>
                <w:rFonts w:ascii="Times New Roman" w:hAnsi="Times New Roman" w:cs="Times New Roman"/>
                <w:sz w:val="24"/>
                <w:szCs w:val="24"/>
              </w:rPr>
              <w:t>Владеет большинством культурных способов безопасного осуществления различных видов деятельности, предусмотренных программой. Самостоятелен при выполнении широкого круга действий, в т. ч. в нестандартных ситуациях. Всегда ориентирован на выбор безопасных способов деятельности</w:t>
            </w:r>
          </w:p>
        </w:tc>
      </w:tr>
      <w:tr w:rsidR="00A4385C" w:rsidRPr="003A61C3" w:rsidTr="006E6944">
        <w:tc>
          <w:tcPr>
            <w:tcW w:w="354" w:type="dxa"/>
          </w:tcPr>
          <w:p w:rsidR="00A4385C" w:rsidRPr="00590C2F" w:rsidRDefault="00A4385C" w:rsidP="006E6944">
            <w:pPr>
              <w:rPr>
                <w:rFonts w:ascii="Times New Roman" w:hAnsi="Times New Roman" w:cs="Times New Roman"/>
                <w:sz w:val="24"/>
                <w:szCs w:val="24"/>
              </w:rPr>
            </w:pPr>
            <w:r w:rsidRPr="00590C2F">
              <w:rPr>
                <w:rFonts w:ascii="Times New Roman" w:hAnsi="Times New Roman" w:cs="Times New Roman"/>
                <w:sz w:val="24"/>
                <w:szCs w:val="24"/>
              </w:rPr>
              <w:t>2.</w:t>
            </w:r>
          </w:p>
        </w:tc>
        <w:tc>
          <w:tcPr>
            <w:tcW w:w="1767" w:type="dxa"/>
          </w:tcPr>
          <w:p w:rsidR="00A4385C" w:rsidRPr="00590C2F" w:rsidRDefault="00A4385C" w:rsidP="006E6944">
            <w:pPr>
              <w:spacing w:after="0" w:line="240" w:lineRule="auto"/>
              <w:rPr>
                <w:rFonts w:ascii="Times New Roman" w:hAnsi="Times New Roman" w:cs="Times New Roman"/>
                <w:sz w:val="24"/>
                <w:szCs w:val="24"/>
              </w:rPr>
            </w:pPr>
            <w:r>
              <w:rPr>
                <w:rFonts w:ascii="Times New Roman" w:hAnsi="Times New Roman" w:cs="Times New Roman"/>
                <w:sz w:val="24"/>
                <w:szCs w:val="24"/>
              </w:rPr>
              <w:t>Ребенок имеет представ</w:t>
            </w:r>
            <w:r w:rsidRPr="00590C2F">
              <w:rPr>
                <w:rFonts w:ascii="Times New Roman" w:hAnsi="Times New Roman" w:cs="Times New Roman"/>
                <w:sz w:val="24"/>
                <w:szCs w:val="24"/>
              </w:rPr>
              <w:t xml:space="preserve">ления о своем статусе, правах и обязанностях, </w:t>
            </w:r>
            <w:r w:rsidRPr="00590C2F">
              <w:rPr>
                <w:rFonts w:ascii="Times New Roman" w:hAnsi="Times New Roman" w:cs="Times New Roman"/>
                <w:sz w:val="24"/>
                <w:szCs w:val="24"/>
              </w:rPr>
              <w:lastRenderedPageBreak/>
              <w:t>семейных взаимоотношениях; некоторых источниках опасности, опасных ситуациях</w:t>
            </w:r>
          </w:p>
        </w:tc>
        <w:tc>
          <w:tcPr>
            <w:tcW w:w="1777" w:type="dxa"/>
          </w:tcPr>
          <w:p w:rsidR="00A4385C" w:rsidRPr="00590C2F" w:rsidRDefault="00A4385C" w:rsidP="006E6944">
            <w:pPr>
              <w:spacing w:line="240" w:lineRule="auto"/>
              <w:rPr>
                <w:rFonts w:ascii="Times New Roman" w:hAnsi="Times New Roman" w:cs="Times New Roman"/>
                <w:sz w:val="24"/>
                <w:szCs w:val="24"/>
              </w:rPr>
            </w:pPr>
            <w:r w:rsidRPr="00590C2F">
              <w:rPr>
                <w:rFonts w:ascii="Times New Roman" w:hAnsi="Times New Roman" w:cs="Times New Roman"/>
                <w:sz w:val="24"/>
                <w:szCs w:val="24"/>
              </w:rPr>
              <w:lastRenderedPageBreak/>
              <w:t>Объем и уровень представлений</w:t>
            </w:r>
          </w:p>
        </w:tc>
        <w:tc>
          <w:tcPr>
            <w:tcW w:w="1754" w:type="dxa"/>
          </w:tcPr>
          <w:p w:rsidR="00A4385C" w:rsidRPr="00590C2F" w:rsidRDefault="00A4385C" w:rsidP="006E6944">
            <w:pPr>
              <w:spacing w:line="240" w:lineRule="auto"/>
              <w:rPr>
                <w:rFonts w:ascii="Times New Roman" w:hAnsi="Times New Roman" w:cs="Times New Roman"/>
                <w:sz w:val="24"/>
                <w:szCs w:val="24"/>
              </w:rPr>
            </w:pPr>
            <w:r w:rsidRPr="00590C2F">
              <w:rPr>
                <w:rFonts w:ascii="Times New Roman" w:hAnsi="Times New Roman" w:cs="Times New Roman"/>
                <w:sz w:val="24"/>
                <w:szCs w:val="24"/>
              </w:rPr>
              <w:t xml:space="preserve">Имеет отдельные неси- стематизированные представления </w:t>
            </w:r>
            <w:r w:rsidRPr="00590C2F">
              <w:rPr>
                <w:rFonts w:ascii="Times New Roman" w:hAnsi="Times New Roman" w:cs="Times New Roman"/>
                <w:sz w:val="24"/>
                <w:szCs w:val="24"/>
              </w:rPr>
              <w:lastRenderedPageBreak/>
              <w:t>на уровне узнавания</w:t>
            </w:r>
          </w:p>
        </w:tc>
        <w:tc>
          <w:tcPr>
            <w:tcW w:w="1986" w:type="dxa"/>
          </w:tcPr>
          <w:p w:rsidR="00A4385C" w:rsidRPr="00590C2F" w:rsidRDefault="00A4385C" w:rsidP="006E6944">
            <w:pPr>
              <w:spacing w:line="240" w:lineRule="auto"/>
              <w:rPr>
                <w:rFonts w:ascii="Times New Roman" w:hAnsi="Times New Roman" w:cs="Times New Roman"/>
                <w:sz w:val="24"/>
                <w:szCs w:val="24"/>
              </w:rPr>
            </w:pPr>
            <w:r w:rsidRPr="00590C2F">
              <w:rPr>
                <w:rFonts w:ascii="Times New Roman" w:hAnsi="Times New Roman" w:cs="Times New Roman"/>
                <w:sz w:val="24"/>
                <w:szCs w:val="24"/>
              </w:rPr>
              <w:lastRenderedPageBreak/>
              <w:t xml:space="preserve">Имеет достаточно систематизированные представления на уровне </w:t>
            </w:r>
            <w:r w:rsidRPr="00590C2F">
              <w:rPr>
                <w:rFonts w:ascii="Times New Roman" w:hAnsi="Times New Roman" w:cs="Times New Roman"/>
                <w:sz w:val="24"/>
                <w:szCs w:val="24"/>
              </w:rPr>
              <w:lastRenderedPageBreak/>
              <w:t>воспроизведения</w:t>
            </w:r>
          </w:p>
        </w:tc>
        <w:tc>
          <w:tcPr>
            <w:tcW w:w="1932" w:type="dxa"/>
          </w:tcPr>
          <w:p w:rsidR="00A4385C" w:rsidRPr="00590C2F" w:rsidRDefault="00A4385C" w:rsidP="006E6944">
            <w:pPr>
              <w:spacing w:line="240" w:lineRule="auto"/>
              <w:rPr>
                <w:rFonts w:ascii="Times New Roman" w:hAnsi="Times New Roman" w:cs="Times New Roman"/>
                <w:sz w:val="24"/>
                <w:szCs w:val="24"/>
              </w:rPr>
            </w:pPr>
            <w:r w:rsidRPr="00590C2F">
              <w:rPr>
                <w:rFonts w:ascii="Times New Roman" w:hAnsi="Times New Roman" w:cs="Times New Roman"/>
                <w:sz w:val="24"/>
                <w:szCs w:val="24"/>
              </w:rPr>
              <w:lastRenderedPageBreak/>
              <w:t>Имеет систематизированные представления на уровне понимания</w:t>
            </w:r>
          </w:p>
        </w:tc>
      </w:tr>
      <w:tr w:rsidR="00A4385C" w:rsidRPr="003A61C3" w:rsidTr="006E6944">
        <w:tc>
          <w:tcPr>
            <w:tcW w:w="354" w:type="dxa"/>
          </w:tcPr>
          <w:p w:rsidR="00A4385C" w:rsidRPr="00590C2F" w:rsidRDefault="00A4385C" w:rsidP="006E6944">
            <w:pPr>
              <w:rPr>
                <w:rFonts w:ascii="Times New Roman" w:hAnsi="Times New Roman" w:cs="Times New Roman"/>
                <w:sz w:val="24"/>
                <w:szCs w:val="24"/>
              </w:rPr>
            </w:pPr>
            <w:r w:rsidRPr="00590C2F">
              <w:rPr>
                <w:rFonts w:ascii="Times New Roman" w:hAnsi="Times New Roman" w:cs="Times New Roman"/>
                <w:sz w:val="24"/>
                <w:szCs w:val="24"/>
              </w:rPr>
              <w:lastRenderedPageBreak/>
              <w:t>3.</w:t>
            </w:r>
          </w:p>
        </w:tc>
        <w:tc>
          <w:tcPr>
            <w:tcW w:w="1767" w:type="dxa"/>
          </w:tcPr>
          <w:p w:rsidR="00A4385C" w:rsidRPr="00590C2F" w:rsidRDefault="00A4385C" w:rsidP="006E6944">
            <w:pPr>
              <w:spacing w:after="0" w:line="240" w:lineRule="auto"/>
              <w:rPr>
                <w:rFonts w:ascii="Times New Roman" w:hAnsi="Times New Roman" w:cs="Times New Roman"/>
                <w:sz w:val="24"/>
                <w:szCs w:val="24"/>
              </w:rPr>
            </w:pPr>
            <w:r w:rsidRPr="00590C2F">
              <w:rPr>
                <w:rFonts w:ascii="Times New Roman" w:hAnsi="Times New Roman" w:cs="Times New Roman"/>
                <w:sz w:val="24"/>
                <w:szCs w:val="24"/>
              </w:rPr>
              <w:t>Ребенок имеет мотив</w:t>
            </w:r>
            <w:r>
              <w:rPr>
                <w:rFonts w:ascii="Times New Roman" w:hAnsi="Times New Roman" w:cs="Times New Roman"/>
                <w:sz w:val="24"/>
                <w:szCs w:val="24"/>
              </w:rPr>
              <w:t>ацию к безопасной дея</w:t>
            </w:r>
            <w:r w:rsidRPr="00590C2F">
              <w:rPr>
                <w:rFonts w:ascii="Times New Roman" w:hAnsi="Times New Roman" w:cs="Times New Roman"/>
                <w:sz w:val="24"/>
                <w:szCs w:val="24"/>
              </w:rPr>
              <w:t>тельности, спо</w:t>
            </w:r>
            <w:r>
              <w:rPr>
                <w:rFonts w:ascii="Times New Roman" w:hAnsi="Times New Roman" w:cs="Times New Roman"/>
                <w:sz w:val="24"/>
                <w:szCs w:val="24"/>
              </w:rPr>
              <w:t>собен оце- нивать свою деятель</w:t>
            </w:r>
            <w:r w:rsidRPr="00590C2F">
              <w:rPr>
                <w:rFonts w:ascii="Times New Roman" w:hAnsi="Times New Roman" w:cs="Times New Roman"/>
                <w:sz w:val="24"/>
                <w:szCs w:val="24"/>
              </w:rPr>
              <w:t>ность с точки зрения ее безопасности</w:t>
            </w:r>
          </w:p>
        </w:tc>
        <w:tc>
          <w:tcPr>
            <w:tcW w:w="1777" w:type="dxa"/>
          </w:tcPr>
          <w:p w:rsidR="00A4385C" w:rsidRPr="00590C2F" w:rsidRDefault="00A4385C" w:rsidP="006E6944">
            <w:pPr>
              <w:spacing w:after="0" w:line="240" w:lineRule="auto"/>
              <w:rPr>
                <w:rFonts w:ascii="Times New Roman" w:hAnsi="Times New Roman" w:cs="Times New Roman"/>
                <w:sz w:val="24"/>
                <w:szCs w:val="24"/>
              </w:rPr>
            </w:pPr>
            <w:r w:rsidRPr="00590C2F">
              <w:rPr>
                <w:rFonts w:ascii="Times New Roman" w:hAnsi="Times New Roman" w:cs="Times New Roman"/>
                <w:sz w:val="24"/>
                <w:szCs w:val="24"/>
              </w:rPr>
              <w:t>Уровень развития мотивации. Уровень сформированности умения сравнивать свои действия с условным эталоном</w:t>
            </w:r>
          </w:p>
        </w:tc>
        <w:tc>
          <w:tcPr>
            <w:tcW w:w="1754" w:type="dxa"/>
          </w:tcPr>
          <w:p w:rsidR="00A4385C" w:rsidRPr="00590C2F" w:rsidRDefault="00A4385C" w:rsidP="006E6944">
            <w:pPr>
              <w:spacing w:line="240" w:lineRule="auto"/>
              <w:rPr>
                <w:rFonts w:ascii="Times New Roman" w:hAnsi="Times New Roman" w:cs="Times New Roman"/>
                <w:sz w:val="24"/>
                <w:szCs w:val="24"/>
              </w:rPr>
            </w:pPr>
            <w:r w:rsidRPr="00590C2F">
              <w:rPr>
                <w:rFonts w:ascii="Times New Roman" w:hAnsi="Times New Roman" w:cs="Times New Roman"/>
                <w:sz w:val="24"/>
                <w:szCs w:val="24"/>
              </w:rPr>
              <w:t>Мотивация не выражена. Не способен соотносить свои действия с эталоном, объективно оценивать их</w:t>
            </w:r>
          </w:p>
        </w:tc>
        <w:tc>
          <w:tcPr>
            <w:tcW w:w="1986" w:type="dxa"/>
          </w:tcPr>
          <w:p w:rsidR="00A4385C" w:rsidRPr="00590C2F" w:rsidRDefault="00A4385C" w:rsidP="006E6944">
            <w:pPr>
              <w:spacing w:after="0" w:line="240" w:lineRule="auto"/>
              <w:rPr>
                <w:rFonts w:ascii="Times New Roman" w:hAnsi="Times New Roman" w:cs="Times New Roman"/>
                <w:sz w:val="24"/>
                <w:szCs w:val="24"/>
              </w:rPr>
            </w:pPr>
            <w:r w:rsidRPr="00590C2F">
              <w:rPr>
                <w:rFonts w:ascii="Times New Roman" w:hAnsi="Times New Roman" w:cs="Times New Roman"/>
                <w:sz w:val="24"/>
                <w:szCs w:val="24"/>
              </w:rPr>
              <w:t>Мотивация проявляется ситуативно. Способен соотнести свои действия с эталоном, но не всегда объективен в их оценке</w:t>
            </w:r>
          </w:p>
        </w:tc>
        <w:tc>
          <w:tcPr>
            <w:tcW w:w="1932" w:type="dxa"/>
          </w:tcPr>
          <w:p w:rsidR="00A4385C" w:rsidRPr="00590C2F" w:rsidRDefault="00A4385C" w:rsidP="006E6944">
            <w:pPr>
              <w:spacing w:after="0" w:line="240" w:lineRule="auto"/>
              <w:rPr>
                <w:rFonts w:ascii="Times New Roman" w:hAnsi="Times New Roman" w:cs="Times New Roman"/>
                <w:sz w:val="24"/>
                <w:szCs w:val="24"/>
              </w:rPr>
            </w:pPr>
            <w:r>
              <w:rPr>
                <w:rFonts w:ascii="Times New Roman" w:hAnsi="Times New Roman" w:cs="Times New Roman"/>
                <w:sz w:val="24"/>
                <w:szCs w:val="24"/>
              </w:rPr>
              <w:t>Имеет развитую мотива</w:t>
            </w:r>
            <w:r w:rsidRPr="00590C2F">
              <w:rPr>
                <w:rFonts w:ascii="Times New Roman" w:hAnsi="Times New Roman" w:cs="Times New Roman"/>
                <w:sz w:val="24"/>
                <w:szCs w:val="24"/>
              </w:rPr>
              <w:t>цию. Способен соотнести свои действия с эталоном, в большинстве случаев объективен в их оценке</w:t>
            </w:r>
          </w:p>
        </w:tc>
      </w:tr>
      <w:tr w:rsidR="00A4385C" w:rsidRPr="003A61C3" w:rsidTr="006E6944">
        <w:trPr>
          <w:trHeight w:val="2407"/>
        </w:trPr>
        <w:tc>
          <w:tcPr>
            <w:tcW w:w="354" w:type="dxa"/>
          </w:tcPr>
          <w:p w:rsidR="00A4385C" w:rsidRPr="00590C2F" w:rsidRDefault="00A4385C" w:rsidP="006E6944">
            <w:pPr>
              <w:rPr>
                <w:rFonts w:ascii="Times New Roman" w:hAnsi="Times New Roman" w:cs="Times New Roman"/>
                <w:sz w:val="24"/>
                <w:szCs w:val="24"/>
              </w:rPr>
            </w:pPr>
            <w:r w:rsidRPr="00590C2F">
              <w:rPr>
                <w:rFonts w:ascii="Times New Roman" w:hAnsi="Times New Roman" w:cs="Times New Roman"/>
                <w:sz w:val="24"/>
                <w:szCs w:val="24"/>
              </w:rPr>
              <w:t>4.</w:t>
            </w:r>
          </w:p>
        </w:tc>
        <w:tc>
          <w:tcPr>
            <w:tcW w:w="1767" w:type="dxa"/>
          </w:tcPr>
          <w:p w:rsidR="00A4385C" w:rsidRPr="00590C2F" w:rsidRDefault="00A4385C" w:rsidP="006E6944">
            <w:pPr>
              <w:spacing w:after="0" w:line="240" w:lineRule="auto"/>
              <w:rPr>
                <w:rFonts w:ascii="Times New Roman" w:hAnsi="Times New Roman" w:cs="Times New Roman"/>
                <w:sz w:val="24"/>
                <w:szCs w:val="24"/>
              </w:rPr>
            </w:pPr>
            <w:r w:rsidRPr="00590C2F">
              <w:rPr>
                <w:rFonts w:ascii="Times New Roman" w:hAnsi="Times New Roman" w:cs="Times New Roman"/>
                <w:sz w:val="24"/>
                <w:szCs w:val="24"/>
              </w:rPr>
              <w:t>Ребенок обладает раз- витым воображением, может представить вари- анты развития потенци- ально опасной ситуации; различает игровую (вир- туальную) и реальную ситуации</w:t>
            </w:r>
          </w:p>
        </w:tc>
        <w:tc>
          <w:tcPr>
            <w:tcW w:w="1777" w:type="dxa"/>
          </w:tcPr>
          <w:p w:rsidR="00A4385C" w:rsidRPr="00590C2F" w:rsidRDefault="00A4385C" w:rsidP="006E6944">
            <w:pPr>
              <w:spacing w:line="240" w:lineRule="auto"/>
              <w:rPr>
                <w:rFonts w:ascii="Times New Roman" w:hAnsi="Times New Roman" w:cs="Times New Roman"/>
                <w:sz w:val="24"/>
                <w:szCs w:val="24"/>
              </w:rPr>
            </w:pPr>
            <w:r w:rsidRPr="00590C2F">
              <w:rPr>
                <w:rFonts w:ascii="Times New Roman" w:hAnsi="Times New Roman" w:cs="Times New Roman"/>
                <w:sz w:val="24"/>
                <w:szCs w:val="24"/>
              </w:rPr>
              <w:t>Способность к прогнозированию. Способность различать реальные и воображаемые ситуации</w:t>
            </w:r>
          </w:p>
        </w:tc>
        <w:tc>
          <w:tcPr>
            <w:tcW w:w="1754" w:type="dxa"/>
          </w:tcPr>
          <w:p w:rsidR="00A4385C" w:rsidRPr="00590C2F" w:rsidRDefault="00A4385C" w:rsidP="006E6944">
            <w:pPr>
              <w:spacing w:line="240" w:lineRule="auto"/>
              <w:rPr>
                <w:rFonts w:ascii="Times New Roman" w:hAnsi="Times New Roman" w:cs="Times New Roman"/>
                <w:sz w:val="24"/>
                <w:szCs w:val="24"/>
              </w:rPr>
            </w:pPr>
            <w:r w:rsidRPr="00590C2F">
              <w:rPr>
                <w:rFonts w:ascii="Times New Roman" w:hAnsi="Times New Roman" w:cs="Times New Roman"/>
                <w:sz w:val="24"/>
                <w:szCs w:val="24"/>
              </w:rPr>
              <w:t>Не способен представить варианты развития ситуации, описать последствия. В большинстве случаев не различает реальные и воображаемые ситуации</w:t>
            </w:r>
          </w:p>
        </w:tc>
        <w:tc>
          <w:tcPr>
            <w:tcW w:w="1986" w:type="dxa"/>
          </w:tcPr>
          <w:p w:rsidR="00A4385C" w:rsidRPr="00590C2F" w:rsidRDefault="00A4385C" w:rsidP="006E6944">
            <w:pPr>
              <w:spacing w:line="240" w:lineRule="auto"/>
              <w:rPr>
                <w:rFonts w:ascii="Times New Roman" w:hAnsi="Times New Roman" w:cs="Times New Roman"/>
                <w:sz w:val="24"/>
                <w:szCs w:val="24"/>
              </w:rPr>
            </w:pPr>
            <w:r w:rsidRPr="00590C2F">
              <w:rPr>
                <w:rFonts w:ascii="Times New Roman" w:hAnsi="Times New Roman" w:cs="Times New Roman"/>
                <w:sz w:val="24"/>
                <w:szCs w:val="24"/>
              </w:rPr>
              <w:t>С опорой на вопросы способен представить развитие ситуации, но без деталей, не может аргументировать свое видение. В большинстве случаев раз- личает реальные и воображаемые ситуации</w:t>
            </w:r>
          </w:p>
        </w:tc>
        <w:tc>
          <w:tcPr>
            <w:tcW w:w="1932" w:type="dxa"/>
          </w:tcPr>
          <w:p w:rsidR="00A4385C" w:rsidRPr="00590C2F" w:rsidRDefault="00A4385C" w:rsidP="006E6944">
            <w:pPr>
              <w:spacing w:after="0" w:line="240" w:lineRule="auto"/>
              <w:rPr>
                <w:rFonts w:ascii="Times New Roman" w:hAnsi="Times New Roman" w:cs="Times New Roman"/>
                <w:sz w:val="24"/>
                <w:szCs w:val="24"/>
              </w:rPr>
            </w:pPr>
            <w:r w:rsidRPr="00590C2F">
              <w:rPr>
                <w:rFonts w:ascii="Times New Roman" w:hAnsi="Times New Roman" w:cs="Times New Roman"/>
                <w:sz w:val="24"/>
                <w:szCs w:val="24"/>
              </w:rPr>
              <w:t>В большинстве случаев способен детально охарактеризовать развитие ситуации, увидеть возможные последствия, пояснить свое мнение. Четко различает реальные и воображаемые ситуации</w:t>
            </w:r>
          </w:p>
        </w:tc>
      </w:tr>
      <w:tr w:rsidR="00A4385C" w:rsidRPr="003A61C3" w:rsidTr="006E6944">
        <w:tc>
          <w:tcPr>
            <w:tcW w:w="354" w:type="dxa"/>
          </w:tcPr>
          <w:p w:rsidR="00A4385C" w:rsidRPr="00590C2F" w:rsidRDefault="00A4385C" w:rsidP="006E6944">
            <w:pPr>
              <w:rPr>
                <w:rFonts w:ascii="Times New Roman" w:hAnsi="Times New Roman" w:cs="Times New Roman"/>
                <w:sz w:val="24"/>
                <w:szCs w:val="24"/>
              </w:rPr>
            </w:pPr>
            <w:r w:rsidRPr="00590C2F">
              <w:rPr>
                <w:rFonts w:ascii="Times New Roman" w:hAnsi="Times New Roman" w:cs="Times New Roman"/>
                <w:sz w:val="24"/>
                <w:szCs w:val="24"/>
              </w:rPr>
              <w:t>5.</w:t>
            </w:r>
          </w:p>
        </w:tc>
        <w:tc>
          <w:tcPr>
            <w:tcW w:w="1767" w:type="dxa"/>
          </w:tcPr>
          <w:p w:rsidR="00A4385C" w:rsidRPr="00590C2F" w:rsidRDefault="00A4385C" w:rsidP="006E6944">
            <w:pPr>
              <w:spacing w:after="0" w:line="240" w:lineRule="auto"/>
              <w:rPr>
                <w:rFonts w:ascii="Times New Roman" w:hAnsi="Times New Roman" w:cs="Times New Roman"/>
                <w:sz w:val="24"/>
                <w:szCs w:val="24"/>
              </w:rPr>
            </w:pPr>
            <w:r w:rsidRPr="00590C2F">
              <w:rPr>
                <w:rFonts w:ascii="Times New Roman" w:hAnsi="Times New Roman" w:cs="Times New Roman"/>
                <w:sz w:val="24"/>
                <w:szCs w:val="24"/>
              </w:rPr>
              <w:t>У ребенка сформированы основные физические качества, двигательные умения, определяющие возможность выхода из опасных ситуаций</w:t>
            </w:r>
          </w:p>
        </w:tc>
        <w:tc>
          <w:tcPr>
            <w:tcW w:w="7449" w:type="dxa"/>
            <w:gridSpan w:val="4"/>
          </w:tcPr>
          <w:p w:rsidR="00A4385C" w:rsidRPr="00590C2F" w:rsidRDefault="00A4385C" w:rsidP="006E6944">
            <w:pPr>
              <w:spacing w:line="240" w:lineRule="auto"/>
              <w:rPr>
                <w:rFonts w:ascii="Times New Roman" w:hAnsi="Times New Roman" w:cs="Times New Roman"/>
                <w:sz w:val="24"/>
                <w:szCs w:val="24"/>
              </w:rPr>
            </w:pPr>
            <w:r w:rsidRPr="00590C2F">
              <w:rPr>
                <w:rFonts w:ascii="Times New Roman" w:hAnsi="Times New Roman" w:cs="Times New Roman"/>
                <w:sz w:val="24"/>
                <w:szCs w:val="24"/>
              </w:rPr>
              <w:t>Степень соответствия условным возрастным нормам развития физических качеств (силы, ловкости, быстроты реакции, выносливости), уровня сформированности двигательных умений (в беге, прыжках, лазании, плавании, преодолении некоторых препятствий)</w:t>
            </w:r>
          </w:p>
        </w:tc>
      </w:tr>
      <w:tr w:rsidR="00A4385C" w:rsidRPr="003A61C3" w:rsidTr="006E6944">
        <w:tc>
          <w:tcPr>
            <w:tcW w:w="354" w:type="dxa"/>
          </w:tcPr>
          <w:p w:rsidR="00A4385C" w:rsidRPr="00590C2F" w:rsidRDefault="00A4385C" w:rsidP="006E6944">
            <w:pPr>
              <w:rPr>
                <w:rFonts w:ascii="Times New Roman" w:hAnsi="Times New Roman" w:cs="Times New Roman"/>
                <w:sz w:val="24"/>
                <w:szCs w:val="24"/>
              </w:rPr>
            </w:pPr>
            <w:r w:rsidRPr="00590C2F">
              <w:rPr>
                <w:rFonts w:ascii="Times New Roman" w:hAnsi="Times New Roman" w:cs="Times New Roman"/>
                <w:sz w:val="24"/>
                <w:szCs w:val="24"/>
              </w:rPr>
              <w:t>6.</w:t>
            </w:r>
          </w:p>
        </w:tc>
        <w:tc>
          <w:tcPr>
            <w:tcW w:w="1767" w:type="dxa"/>
          </w:tcPr>
          <w:p w:rsidR="00A4385C" w:rsidRPr="00590C2F" w:rsidRDefault="00A4385C" w:rsidP="006E6944">
            <w:pPr>
              <w:spacing w:after="0" w:line="240" w:lineRule="auto"/>
              <w:rPr>
                <w:rFonts w:ascii="Times New Roman" w:hAnsi="Times New Roman" w:cs="Times New Roman"/>
                <w:sz w:val="24"/>
                <w:szCs w:val="24"/>
              </w:rPr>
            </w:pPr>
            <w:r w:rsidRPr="00590C2F">
              <w:rPr>
                <w:rFonts w:ascii="Times New Roman" w:hAnsi="Times New Roman" w:cs="Times New Roman"/>
                <w:sz w:val="24"/>
                <w:szCs w:val="24"/>
              </w:rPr>
              <w:t xml:space="preserve">Ребенок знает, как и к кому можно </w:t>
            </w:r>
            <w:r w:rsidRPr="00590C2F">
              <w:rPr>
                <w:rFonts w:ascii="Times New Roman" w:hAnsi="Times New Roman" w:cs="Times New Roman"/>
                <w:sz w:val="24"/>
                <w:szCs w:val="24"/>
              </w:rPr>
              <w:lastRenderedPageBreak/>
              <w:t>обратиться за помощью, знает теле- фоны экстренных служб, свои данные; у него сфор</w:t>
            </w:r>
            <w:r>
              <w:rPr>
                <w:rFonts w:ascii="Times New Roman" w:hAnsi="Times New Roman" w:cs="Times New Roman"/>
                <w:sz w:val="24"/>
                <w:szCs w:val="24"/>
              </w:rPr>
              <w:t>мированы необходимые технические уме</w:t>
            </w:r>
            <w:r w:rsidRPr="00590C2F">
              <w:rPr>
                <w:rFonts w:ascii="Times New Roman" w:hAnsi="Times New Roman" w:cs="Times New Roman"/>
                <w:sz w:val="24"/>
                <w:szCs w:val="24"/>
              </w:rPr>
              <w:t>ния</w:t>
            </w:r>
          </w:p>
        </w:tc>
        <w:tc>
          <w:tcPr>
            <w:tcW w:w="1777" w:type="dxa"/>
          </w:tcPr>
          <w:p w:rsidR="00A4385C" w:rsidRPr="00590C2F" w:rsidRDefault="00A4385C" w:rsidP="006E6944">
            <w:pPr>
              <w:spacing w:line="240" w:lineRule="auto"/>
              <w:rPr>
                <w:rFonts w:ascii="Times New Roman" w:hAnsi="Times New Roman" w:cs="Times New Roman"/>
                <w:sz w:val="24"/>
                <w:szCs w:val="24"/>
              </w:rPr>
            </w:pPr>
            <w:r w:rsidRPr="00590C2F">
              <w:rPr>
                <w:rFonts w:ascii="Times New Roman" w:hAnsi="Times New Roman" w:cs="Times New Roman"/>
                <w:sz w:val="24"/>
                <w:szCs w:val="24"/>
              </w:rPr>
              <w:lastRenderedPageBreak/>
              <w:t xml:space="preserve">Способность правильно действовать в </w:t>
            </w:r>
            <w:r w:rsidRPr="00590C2F">
              <w:rPr>
                <w:rFonts w:ascii="Times New Roman" w:hAnsi="Times New Roman" w:cs="Times New Roman"/>
                <w:sz w:val="24"/>
                <w:szCs w:val="24"/>
              </w:rPr>
              <w:lastRenderedPageBreak/>
              <w:t>проблемной ситуации</w:t>
            </w:r>
          </w:p>
        </w:tc>
        <w:tc>
          <w:tcPr>
            <w:tcW w:w="1754" w:type="dxa"/>
          </w:tcPr>
          <w:p w:rsidR="00A4385C" w:rsidRPr="00590C2F" w:rsidRDefault="00A4385C" w:rsidP="006E6944">
            <w:pPr>
              <w:spacing w:line="240" w:lineRule="auto"/>
              <w:rPr>
                <w:rFonts w:ascii="Times New Roman" w:hAnsi="Times New Roman" w:cs="Times New Roman"/>
                <w:sz w:val="24"/>
                <w:szCs w:val="24"/>
              </w:rPr>
            </w:pPr>
            <w:r w:rsidRPr="00590C2F">
              <w:rPr>
                <w:rFonts w:ascii="Times New Roman" w:hAnsi="Times New Roman" w:cs="Times New Roman"/>
                <w:sz w:val="24"/>
                <w:szCs w:val="24"/>
              </w:rPr>
              <w:lastRenderedPageBreak/>
              <w:t xml:space="preserve">Не знает, к кому следует обращаться за </w:t>
            </w:r>
            <w:r w:rsidRPr="00590C2F">
              <w:rPr>
                <w:rFonts w:ascii="Times New Roman" w:hAnsi="Times New Roman" w:cs="Times New Roman"/>
                <w:sz w:val="24"/>
                <w:szCs w:val="24"/>
              </w:rPr>
              <w:lastRenderedPageBreak/>
              <w:t>помощью в различных ситуациях, не может описать суть проблемы</w:t>
            </w:r>
          </w:p>
        </w:tc>
        <w:tc>
          <w:tcPr>
            <w:tcW w:w="1986" w:type="dxa"/>
          </w:tcPr>
          <w:p w:rsidR="00A4385C" w:rsidRPr="00590C2F" w:rsidRDefault="00A4385C" w:rsidP="006E6944">
            <w:pPr>
              <w:spacing w:line="240" w:lineRule="auto"/>
              <w:rPr>
                <w:rFonts w:ascii="Times New Roman" w:hAnsi="Times New Roman" w:cs="Times New Roman"/>
                <w:sz w:val="24"/>
                <w:szCs w:val="24"/>
              </w:rPr>
            </w:pPr>
            <w:r w:rsidRPr="00590C2F">
              <w:rPr>
                <w:rFonts w:ascii="Times New Roman" w:hAnsi="Times New Roman" w:cs="Times New Roman"/>
                <w:sz w:val="24"/>
                <w:szCs w:val="24"/>
              </w:rPr>
              <w:lastRenderedPageBreak/>
              <w:t xml:space="preserve">Знает, как действовать в различных </w:t>
            </w:r>
            <w:r w:rsidRPr="00590C2F">
              <w:rPr>
                <w:rFonts w:ascii="Times New Roman" w:hAnsi="Times New Roman" w:cs="Times New Roman"/>
                <w:sz w:val="24"/>
                <w:szCs w:val="24"/>
              </w:rPr>
              <w:lastRenderedPageBreak/>
              <w:t>ситуациях, но не всегда может применить на практике (или в игровой ситуации) свои знания</w:t>
            </w:r>
          </w:p>
        </w:tc>
        <w:tc>
          <w:tcPr>
            <w:tcW w:w="1932" w:type="dxa"/>
          </w:tcPr>
          <w:p w:rsidR="00A4385C" w:rsidRPr="00590C2F" w:rsidRDefault="00A4385C" w:rsidP="006E6944">
            <w:pPr>
              <w:spacing w:line="240" w:lineRule="auto"/>
              <w:rPr>
                <w:rFonts w:ascii="Times New Roman" w:hAnsi="Times New Roman" w:cs="Times New Roman"/>
                <w:sz w:val="24"/>
                <w:szCs w:val="24"/>
              </w:rPr>
            </w:pPr>
            <w:r w:rsidRPr="00590C2F">
              <w:rPr>
                <w:rFonts w:ascii="Times New Roman" w:hAnsi="Times New Roman" w:cs="Times New Roman"/>
                <w:sz w:val="24"/>
                <w:szCs w:val="24"/>
              </w:rPr>
              <w:lastRenderedPageBreak/>
              <w:t xml:space="preserve">Правильно выбирает действия по </w:t>
            </w:r>
            <w:r w:rsidRPr="00590C2F">
              <w:rPr>
                <w:rFonts w:ascii="Times New Roman" w:hAnsi="Times New Roman" w:cs="Times New Roman"/>
                <w:sz w:val="24"/>
                <w:szCs w:val="24"/>
              </w:rPr>
              <w:lastRenderedPageBreak/>
              <w:t>ситуации, осуществляет их в т</w:t>
            </w:r>
            <w:r>
              <w:rPr>
                <w:rFonts w:ascii="Times New Roman" w:hAnsi="Times New Roman" w:cs="Times New Roman"/>
                <w:sz w:val="24"/>
                <w:szCs w:val="24"/>
              </w:rPr>
              <w:t>ренинговом режиме, владеет эле</w:t>
            </w:r>
            <w:r w:rsidRPr="00590C2F">
              <w:rPr>
                <w:rFonts w:ascii="Times New Roman" w:hAnsi="Times New Roman" w:cs="Times New Roman"/>
                <w:sz w:val="24"/>
                <w:szCs w:val="24"/>
              </w:rPr>
              <w:t>ментарными способами оказания помощи и само- помощи</w:t>
            </w:r>
          </w:p>
        </w:tc>
      </w:tr>
      <w:tr w:rsidR="00A4385C" w:rsidRPr="003A61C3" w:rsidTr="006E6944">
        <w:trPr>
          <w:trHeight w:val="555"/>
        </w:trPr>
        <w:tc>
          <w:tcPr>
            <w:tcW w:w="354" w:type="dxa"/>
            <w:vMerge w:val="restart"/>
          </w:tcPr>
          <w:p w:rsidR="00A4385C" w:rsidRPr="00590C2F" w:rsidRDefault="00A4385C" w:rsidP="006E6944">
            <w:pPr>
              <w:rPr>
                <w:rFonts w:ascii="Times New Roman" w:hAnsi="Times New Roman" w:cs="Times New Roman"/>
                <w:sz w:val="24"/>
                <w:szCs w:val="24"/>
              </w:rPr>
            </w:pPr>
            <w:r w:rsidRPr="00590C2F">
              <w:rPr>
                <w:rFonts w:ascii="Times New Roman" w:hAnsi="Times New Roman" w:cs="Times New Roman"/>
                <w:sz w:val="24"/>
                <w:szCs w:val="24"/>
              </w:rPr>
              <w:lastRenderedPageBreak/>
              <w:t>7.</w:t>
            </w:r>
          </w:p>
        </w:tc>
        <w:tc>
          <w:tcPr>
            <w:tcW w:w="1767" w:type="dxa"/>
            <w:vMerge w:val="restart"/>
          </w:tcPr>
          <w:p w:rsidR="00A4385C" w:rsidRPr="00590C2F" w:rsidRDefault="00A4385C" w:rsidP="006E6944">
            <w:pPr>
              <w:spacing w:line="240" w:lineRule="auto"/>
              <w:rPr>
                <w:rFonts w:ascii="Times New Roman" w:hAnsi="Times New Roman" w:cs="Times New Roman"/>
                <w:sz w:val="24"/>
                <w:szCs w:val="24"/>
              </w:rPr>
            </w:pPr>
            <w:r>
              <w:rPr>
                <w:rFonts w:ascii="Times New Roman" w:hAnsi="Times New Roman" w:cs="Times New Roman"/>
                <w:sz w:val="24"/>
                <w:szCs w:val="24"/>
              </w:rPr>
              <w:t>Ребенок способен к воле</w:t>
            </w:r>
            <w:r w:rsidRPr="00590C2F">
              <w:rPr>
                <w:rFonts w:ascii="Times New Roman" w:hAnsi="Times New Roman" w:cs="Times New Roman"/>
                <w:sz w:val="24"/>
                <w:szCs w:val="24"/>
              </w:rPr>
              <w:t xml:space="preserve">вым усилиям и саморегу- </w:t>
            </w:r>
            <w:r>
              <w:rPr>
                <w:rFonts w:ascii="Times New Roman" w:hAnsi="Times New Roman" w:cs="Times New Roman"/>
                <w:sz w:val="24"/>
                <w:szCs w:val="24"/>
              </w:rPr>
              <w:t>ляции; поведение подчи</w:t>
            </w:r>
            <w:r w:rsidRPr="00590C2F">
              <w:rPr>
                <w:rFonts w:ascii="Times New Roman" w:hAnsi="Times New Roman" w:cs="Times New Roman"/>
                <w:sz w:val="24"/>
                <w:szCs w:val="24"/>
              </w:rPr>
              <w:t>нено правилам</w:t>
            </w:r>
          </w:p>
        </w:tc>
        <w:tc>
          <w:tcPr>
            <w:tcW w:w="1777" w:type="dxa"/>
          </w:tcPr>
          <w:p w:rsidR="00A4385C" w:rsidRPr="00590C2F" w:rsidRDefault="00A4385C" w:rsidP="006E6944">
            <w:pPr>
              <w:spacing w:after="0"/>
              <w:rPr>
                <w:rFonts w:ascii="Times New Roman" w:hAnsi="Times New Roman" w:cs="Times New Roman"/>
                <w:sz w:val="24"/>
                <w:szCs w:val="24"/>
              </w:rPr>
            </w:pPr>
            <w:r w:rsidRPr="00590C2F">
              <w:rPr>
                <w:rFonts w:ascii="Times New Roman" w:hAnsi="Times New Roman" w:cs="Times New Roman"/>
                <w:sz w:val="24"/>
                <w:szCs w:val="24"/>
              </w:rPr>
              <w:t>Уровень развития способности к волевым усилиям и саморегуляции</w:t>
            </w:r>
          </w:p>
        </w:tc>
        <w:tc>
          <w:tcPr>
            <w:tcW w:w="5672" w:type="dxa"/>
            <w:gridSpan w:val="3"/>
          </w:tcPr>
          <w:p w:rsidR="00A4385C" w:rsidRPr="00590C2F" w:rsidRDefault="00A4385C" w:rsidP="006E6944">
            <w:pPr>
              <w:rPr>
                <w:rFonts w:ascii="Times New Roman" w:hAnsi="Times New Roman" w:cs="Times New Roman"/>
                <w:sz w:val="24"/>
                <w:szCs w:val="24"/>
              </w:rPr>
            </w:pPr>
            <w:r w:rsidRPr="00590C2F">
              <w:rPr>
                <w:rFonts w:ascii="Times New Roman" w:hAnsi="Times New Roman" w:cs="Times New Roman"/>
                <w:sz w:val="24"/>
                <w:szCs w:val="24"/>
              </w:rPr>
              <w:t>Критерий соотносится с условной возрастной нормой</w:t>
            </w:r>
          </w:p>
        </w:tc>
      </w:tr>
      <w:tr w:rsidR="00A4385C" w:rsidRPr="003A61C3" w:rsidTr="006E6944">
        <w:trPr>
          <w:trHeight w:val="423"/>
        </w:trPr>
        <w:tc>
          <w:tcPr>
            <w:tcW w:w="354" w:type="dxa"/>
            <w:vMerge/>
          </w:tcPr>
          <w:p w:rsidR="00A4385C" w:rsidRPr="00590C2F" w:rsidRDefault="00A4385C" w:rsidP="006E6944">
            <w:pPr>
              <w:rPr>
                <w:rFonts w:ascii="Times New Roman" w:hAnsi="Times New Roman" w:cs="Times New Roman"/>
                <w:sz w:val="24"/>
                <w:szCs w:val="24"/>
              </w:rPr>
            </w:pPr>
          </w:p>
        </w:tc>
        <w:tc>
          <w:tcPr>
            <w:tcW w:w="1767" w:type="dxa"/>
            <w:vMerge/>
          </w:tcPr>
          <w:p w:rsidR="00A4385C" w:rsidRPr="00590C2F" w:rsidRDefault="00A4385C" w:rsidP="006E6944">
            <w:pPr>
              <w:spacing w:line="240" w:lineRule="auto"/>
              <w:rPr>
                <w:rFonts w:ascii="Times New Roman" w:hAnsi="Times New Roman" w:cs="Times New Roman"/>
                <w:sz w:val="24"/>
                <w:szCs w:val="24"/>
              </w:rPr>
            </w:pPr>
          </w:p>
        </w:tc>
        <w:tc>
          <w:tcPr>
            <w:tcW w:w="1777" w:type="dxa"/>
          </w:tcPr>
          <w:p w:rsidR="00A4385C" w:rsidRPr="00590C2F" w:rsidRDefault="00A4385C" w:rsidP="006E6944">
            <w:pPr>
              <w:spacing w:line="240" w:lineRule="auto"/>
              <w:rPr>
                <w:rFonts w:ascii="Times New Roman" w:hAnsi="Times New Roman" w:cs="Times New Roman"/>
                <w:sz w:val="24"/>
                <w:szCs w:val="24"/>
              </w:rPr>
            </w:pPr>
            <w:r w:rsidRPr="00590C2F">
              <w:rPr>
                <w:rFonts w:ascii="Times New Roman" w:hAnsi="Times New Roman" w:cs="Times New Roman"/>
                <w:sz w:val="24"/>
                <w:szCs w:val="24"/>
              </w:rPr>
              <w:t>Чем определяются действия ребенка</w:t>
            </w:r>
          </w:p>
        </w:tc>
        <w:tc>
          <w:tcPr>
            <w:tcW w:w="1754" w:type="dxa"/>
          </w:tcPr>
          <w:p w:rsidR="00A4385C" w:rsidRPr="00590C2F" w:rsidRDefault="00A4385C" w:rsidP="006E6944">
            <w:pPr>
              <w:spacing w:line="240" w:lineRule="auto"/>
              <w:rPr>
                <w:rFonts w:ascii="Times New Roman" w:hAnsi="Times New Roman" w:cs="Times New Roman"/>
                <w:sz w:val="24"/>
                <w:szCs w:val="24"/>
              </w:rPr>
            </w:pPr>
            <w:r w:rsidRPr="00590C2F">
              <w:rPr>
                <w:rFonts w:ascii="Times New Roman" w:hAnsi="Times New Roman" w:cs="Times New Roman"/>
                <w:sz w:val="24"/>
                <w:szCs w:val="24"/>
              </w:rPr>
              <w:t>Действия преи</w:t>
            </w:r>
            <w:r>
              <w:rPr>
                <w:rFonts w:ascii="Times New Roman" w:hAnsi="Times New Roman" w:cs="Times New Roman"/>
                <w:sz w:val="24"/>
                <w:szCs w:val="24"/>
              </w:rPr>
              <w:t>мущественно определяются сиюми</w:t>
            </w:r>
            <w:r w:rsidRPr="00590C2F">
              <w:rPr>
                <w:rFonts w:ascii="Times New Roman" w:hAnsi="Times New Roman" w:cs="Times New Roman"/>
                <w:sz w:val="24"/>
                <w:szCs w:val="24"/>
              </w:rPr>
              <w:t>нутными желаниями и потребностями</w:t>
            </w:r>
          </w:p>
        </w:tc>
        <w:tc>
          <w:tcPr>
            <w:tcW w:w="1986" w:type="dxa"/>
          </w:tcPr>
          <w:p w:rsidR="00A4385C" w:rsidRPr="00590C2F" w:rsidRDefault="00A4385C" w:rsidP="006E6944">
            <w:pPr>
              <w:spacing w:after="0" w:line="240" w:lineRule="auto"/>
              <w:rPr>
                <w:rFonts w:ascii="Times New Roman" w:hAnsi="Times New Roman" w:cs="Times New Roman"/>
                <w:sz w:val="24"/>
                <w:szCs w:val="24"/>
              </w:rPr>
            </w:pPr>
            <w:r w:rsidRPr="00590C2F">
              <w:rPr>
                <w:rFonts w:ascii="Times New Roman" w:hAnsi="Times New Roman" w:cs="Times New Roman"/>
                <w:sz w:val="24"/>
                <w:szCs w:val="24"/>
              </w:rPr>
              <w:t>При наличии внешнего контроля действия преимущественно определяются требованиями со стороны взрослых, элементарными обще- принятыми нормами, правилами безопасного поведения</w:t>
            </w:r>
          </w:p>
        </w:tc>
        <w:tc>
          <w:tcPr>
            <w:tcW w:w="1932" w:type="dxa"/>
          </w:tcPr>
          <w:p w:rsidR="00A4385C" w:rsidRPr="00590C2F" w:rsidRDefault="00A4385C" w:rsidP="006E6944">
            <w:pPr>
              <w:spacing w:line="240" w:lineRule="auto"/>
              <w:rPr>
                <w:rFonts w:ascii="Times New Roman" w:hAnsi="Times New Roman" w:cs="Times New Roman"/>
                <w:sz w:val="24"/>
                <w:szCs w:val="24"/>
              </w:rPr>
            </w:pPr>
            <w:r w:rsidRPr="00590C2F">
              <w:rPr>
                <w:rFonts w:ascii="Times New Roman" w:hAnsi="Times New Roman" w:cs="Times New Roman"/>
                <w:sz w:val="24"/>
                <w:szCs w:val="24"/>
              </w:rPr>
              <w:t>Вне зависимости от внешнего контроля действия определяются первичны- ми ценностными представлениями, элементарными общепринятыми нормами, правилами безопасного поведения</w:t>
            </w:r>
          </w:p>
        </w:tc>
      </w:tr>
      <w:tr w:rsidR="00A4385C" w:rsidRPr="003A61C3" w:rsidTr="006E6944">
        <w:tc>
          <w:tcPr>
            <w:tcW w:w="354" w:type="dxa"/>
          </w:tcPr>
          <w:p w:rsidR="00A4385C" w:rsidRPr="00590C2F" w:rsidRDefault="00A4385C" w:rsidP="006E6944">
            <w:pPr>
              <w:rPr>
                <w:rFonts w:ascii="Times New Roman" w:hAnsi="Times New Roman" w:cs="Times New Roman"/>
                <w:sz w:val="24"/>
                <w:szCs w:val="24"/>
              </w:rPr>
            </w:pPr>
            <w:r w:rsidRPr="00590C2F">
              <w:rPr>
                <w:rFonts w:ascii="Times New Roman" w:hAnsi="Times New Roman" w:cs="Times New Roman"/>
                <w:sz w:val="24"/>
                <w:szCs w:val="24"/>
              </w:rPr>
              <w:t>8.</w:t>
            </w:r>
          </w:p>
        </w:tc>
        <w:tc>
          <w:tcPr>
            <w:tcW w:w="1767" w:type="dxa"/>
          </w:tcPr>
          <w:p w:rsidR="00A4385C" w:rsidRPr="00590C2F" w:rsidRDefault="00A4385C" w:rsidP="006E6944">
            <w:pPr>
              <w:spacing w:line="240" w:lineRule="auto"/>
              <w:rPr>
                <w:rFonts w:ascii="Times New Roman" w:hAnsi="Times New Roman" w:cs="Times New Roman"/>
                <w:sz w:val="24"/>
                <w:szCs w:val="24"/>
              </w:rPr>
            </w:pPr>
            <w:r w:rsidRPr="00590C2F">
              <w:rPr>
                <w:rFonts w:ascii="Times New Roman" w:hAnsi="Times New Roman" w:cs="Times New Roman"/>
                <w:sz w:val="24"/>
                <w:szCs w:val="24"/>
              </w:rPr>
              <w:t>Ребенок использует вер- бальные и неверб</w:t>
            </w:r>
            <w:r>
              <w:rPr>
                <w:rFonts w:ascii="Times New Roman" w:hAnsi="Times New Roman" w:cs="Times New Roman"/>
                <w:sz w:val="24"/>
                <w:szCs w:val="24"/>
              </w:rPr>
              <w:t>альные средства общения, владеет конструктивными спо</w:t>
            </w:r>
            <w:r w:rsidRPr="00590C2F">
              <w:rPr>
                <w:rFonts w:ascii="Times New Roman" w:hAnsi="Times New Roman" w:cs="Times New Roman"/>
                <w:sz w:val="24"/>
                <w:szCs w:val="24"/>
              </w:rPr>
              <w:t>собами взаимодействия с детьми и взрослыми</w:t>
            </w:r>
          </w:p>
        </w:tc>
        <w:tc>
          <w:tcPr>
            <w:tcW w:w="1777" w:type="dxa"/>
          </w:tcPr>
          <w:p w:rsidR="00A4385C" w:rsidRPr="00590C2F" w:rsidRDefault="00A4385C" w:rsidP="006E6944">
            <w:pPr>
              <w:spacing w:line="240" w:lineRule="auto"/>
              <w:rPr>
                <w:rFonts w:ascii="Times New Roman" w:hAnsi="Times New Roman" w:cs="Times New Roman"/>
                <w:sz w:val="24"/>
                <w:szCs w:val="24"/>
              </w:rPr>
            </w:pPr>
            <w:r w:rsidRPr="00590C2F">
              <w:rPr>
                <w:rFonts w:ascii="Times New Roman" w:hAnsi="Times New Roman" w:cs="Times New Roman"/>
                <w:sz w:val="24"/>
                <w:szCs w:val="24"/>
              </w:rPr>
              <w:t>Степень адекватности использования средств общения. Уровень самостоятельности при выборе тактики общения</w:t>
            </w:r>
          </w:p>
        </w:tc>
        <w:tc>
          <w:tcPr>
            <w:tcW w:w="1754" w:type="dxa"/>
          </w:tcPr>
          <w:p w:rsidR="00A4385C" w:rsidRPr="00590C2F" w:rsidRDefault="00A4385C" w:rsidP="006E6944">
            <w:pPr>
              <w:spacing w:after="0" w:line="240" w:lineRule="auto"/>
              <w:rPr>
                <w:rFonts w:ascii="Times New Roman" w:hAnsi="Times New Roman" w:cs="Times New Roman"/>
                <w:sz w:val="24"/>
                <w:szCs w:val="24"/>
              </w:rPr>
            </w:pPr>
            <w:r w:rsidRPr="00590C2F">
              <w:rPr>
                <w:rFonts w:ascii="Times New Roman" w:hAnsi="Times New Roman" w:cs="Times New Roman"/>
                <w:sz w:val="24"/>
                <w:szCs w:val="24"/>
              </w:rPr>
              <w:t>Чаще неадекватно использует средства общения. Не умеет самостоятельно ориентироваться в ком- муникативных сит</w:t>
            </w:r>
            <w:r>
              <w:rPr>
                <w:rFonts w:ascii="Times New Roman" w:hAnsi="Times New Roman" w:cs="Times New Roman"/>
                <w:sz w:val="24"/>
                <w:szCs w:val="24"/>
              </w:rPr>
              <w:t xml:space="preserve">уациях, нередко становится </w:t>
            </w:r>
            <w:r>
              <w:rPr>
                <w:rFonts w:ascii="Times New Roman" w:hAnsi="Times New Roman" w:cs="Times New Roman"/>
                <w:sz w:val="24"/>
                <w:szCs w:val="24"/>
              </w:rPr>
              <w:lastRenderedPageBreak/>
              <w:t>ини</w:t>
            </w:r>
            <w:r w:rsidRPr="00590C2F">
              <w:rPr>
                <w:rFonts w:ascii="Times New Roman" w:hAnsi="Times New Roman" w:cs="Times New Roman"/>
                <w:sz w:val="24"/>
                <w:szCs w:val="24"/>
              </w:rPr>
              <w:t>циатором конфликта, не способен его конструк- тивно разрешить</w:t>
            </w:r>
          </w:p>
        </w:tc>
        <w:tc>
          <w:tcPr>
            <w:tcW w:w="1986" w:type="dxa"/>
          </w:tcPr>
          <w:p w:rsidR="00A4385C" w:rsidRPr="00590C2F" w:rsidRDefault="00A4385C" w:rsidP="006E6944">
            <w:pPr>
              <w:spacing w:line="240" w:lineRule="auto"/>
              <w:rPr>
                <w:rFonts w:ascii="Times New Roman" w:hAnsi="Times New Roman" w:cs="Times New Roman"/>
                <w:sz w:val="24"/>
                <w:szCs w:val="24"/>
              </w:rPr>
            </w:pPr>
            <w:r w:rsidRPr="00590C2F">
              <w:rPr>
                <w:rFonts w:ascii="Times New Roman" w:hAnsi="Times New Roman" w:cs="Times New Roman"/>
                <w:sz w:val="24"/>
                <w:szCs w:val="24"/>
              </w:rPr>
              <w:lastRenderedPageBreak/>
              <w:t>Чаще адекватно использует средства общения. Ориентируясь на подсказки взрослого, способен менять стиль общения, разрешать конфликты</w:t>
            </w:r>
          </w:p>
        </w:tc>
        <w:tc>
          <w:tcPr>
            <w:tcW w:w="1932" w:type="dxa"/>
          </w:tcPr>
          <w:p w:rsidR="00A4385C" w:rsidRPr="00590C2F" w:rsidRDefault="00A4385C" w:rsidP="006E6944">
            <w:pPr>
              <w:spacing w:line="240" w:lineRule="auto"/>
              <w:rPr>
                <w:rFonts w:ascii="Times New Roman" w:hAnsi="Times New Roman" w:cs="Times New Roman"/>
                <w:sz w:val="24"/>
                <w:szCs w:val="24"/>
              </w:rPr>
            </w:pPr>
            <w:r w:rsidRPr="00590C2F">
              <w:rPr>
                <w:rFonts w:ascii="Times New Roman" w:hAnsi="Times New Roman" w:cs="Times New Roman"/>
                <w:sz w:val="24"/>
                <w:szCs w:val="24"/>
              </w:rPr>
              <w:t>Как правило, адекватно использует средства общения. Способен самостоятельно выбирать стиль общения, конструктивно разрешать конфликты, избегать их</w:t>
            </w:r>
          </w:p>
        </w:tc>
      </w:tr>
      <w:tr w:rsidR="00A4385C" w:rsidRPr="003A61C3" w:rsidTr="006E6944">
        <w:tc>
          <w:tcPr>
            <w:tcW w:w="354" w:type="dxa"/>
          </w:tcPr>
          <w:p w:rsidR="00A4385C" w:rsidRPr="00590C2F" w:rsidRDefault="00A4385C" w:rsidP="006E6944">
            <w:pPr>
              <w:rPr>
                <w:rFonts w:ascii="Times New Roman" w:hAnsi="Times New Roman" w:cs="Times New Roman"/>
                <w:sz w:val="24"/>
                <w:szCs w:val="24"/>
              </w:rPr>
            </w:pPr>
            <w:r w:rsidRPr="00590C2F">
              <w:rPr>
                <w:rFonts w:ascii="Times New Roman" w:hAnsi="Times New Roman" w:cs="Times New Roman"/>
                <w:sz w:val="24"/>
                <w:szCs w:val="24"/>
              </w:rPr>
              <w:lastRenderedPageBreak/>
              <w:t>9.</w:t>
            </w:r>
          </w:p>
        </w:tc>
        <w:tc>
          <w:tcPr>
            <w:tcW w:w="1767" w:type="dxa"/>
          </w:tcPr>
          <w:p w:rsidR="00A4385C" w:rsidRPr="00590C2F" w:rsidRDefault="00A4385C" w:rsidP="006E6944">
            <w:pPr>
              <w:spacing w:line="240" w:lineRule="auto"/>
              <w:rPr>
                <w:rFonts w:ascii="Times New Roman" w:hAnsi="Times New Roman" w:cs="Times New Roman"/>
                <w:sz w:val="24"/>
                <w:szCs w:val="24"/>
              </w:rPr>
            </w:pPr>
            <w:r>
              <w:rPr>
                <w:rFonts w:ascii="Times New Roman" w:hAnsi="Times New Roman" w:cs="Times New Roman"/>
                <w:sz w:val="24"/>
                <w:szCs w:val="24"/>
              </w:rPr>
              <w:t>Ребенок может приме</w:t>
            </w:r>
            <w:r w:rsidRPr="00590C2F">
              <w:rPr>
                <w:rFonts w:ascii="Times New Roman" w:hAnsi="Times New Roman" w:cs="Times New Roman"/>
                <w:sz w:val="24"/>
                <w:szCs w:val="24"/>
              </w:rPr>
              <w:t>нять усвоенные знания и способы деятельности для решения новых задач (проблем)</w:t>
            </w:r>
          </w:p>
        </w:tc>
        <w:tc>
          <w:tcPr>
            <w:tcW w:w="1777" w:type="dxa"/>
          </w:tcPr>
          <w:p w:rsidR="00A4385C" w:rsidRPr="00590C2F" w:rsidRDefault="00A4385C" w:rsidP="006E6944">
            <w:pPr>
              <w:spacing w:line="240" w:lineRule="auto"/>
              <w:rPr>
                <w:rFonts w:ascii="Times New Roman" w:hAnsi="Times New Roman" w:cs="Times New Roman"/>
                <w:sz w:val="24"/>
                <w:szCs w:val="24"/>
              </w:rPr>
            </w:pPr>
            <w:r w:rsidRPr="00590C2F">
              <w:rPr>
                <w:rFonts w:ascii="Times New Roman" w:hAnsi="Times New Roman" w:cs="Times New Roman"/>
                <w:sz w:val="24"/>
                <w:szCs w:val="24"/>
              </w:rPr>
              <w:t>Уровень самостоятельности при переносе освоенных знаний, умений, способов деятельности в новые условия</w:t>
            </w:r>
          </w:p>
        </w:tc>
        <w:tc>
          <w:tcPr>
            <w:tcW w:w="1754" w:type="dxa"/>
          </w:tcPr>
          <w:p w:rsidR="00A4385C" w:rsidRPr="00590C2F" w:rsidRDefault="00A4385C" w:rsidP="006E6944">
            <w:pPr>
              <w:spacing w:line="240" w:lineRule="auto"/>
              <w:rPr>
                <w:rFonts w:ascii="Times New Roman" w:hAnsi="Times New Roman" w:cs="Times New Roman"/>
                <w:sz w:val="24"/>
                <w:szCs w:val="24"/>
              </w:rPr>
            </w:pPr>
            <w:r w:rsidRPr="00590C2F">
              <w:rPr>
                <w:rFonts w:ascii="Times New Roman" w:hAnsi="Times New Roman" w:cs="Times New Roman"/>
                <w:sz w:val="24"/>
                <w:szCs w:val="24"/>
              </w:rPr>
              <w:t>Не умеет самостоятельно применять, пер</w:t>
            </w:r>
            <w:r>
              <w:rPr>
                <w:rFonts w:ascii="Times New Roman" w:hAnsi="Times New Roman" w:cs="Times New Roman"/>
                <w:sz w:val="24"/>
                <w:szCs w:val="24"/>
              </w:rPr>
              <w:t>еносить в новые условия освоенные ранее знания, спосо</w:t>
            </w:r>
            <w:r w:rsidRPr="00590C2F">
              <w:rPr>
                <w:rFonts w:ascii="Times New Roman" w:hAnsi="Times New Roman" w:cs="Times New Roman"/>
                <w:sz w:val="24"/>
                <w:szCs w:val="24"/>
              </w:rPr>
              <w:t>бы деятельности</w:t>
            </w:r>
          </w:p>
        </w:tc>
        <w:tc>
          <w:tcPr>
            <w:tcW w:w="1986" w:type="dxa"/>
          </w:tcPr>
          <w:p w:rsidR="00A4385C" w:rsidRPr="00590C2F" w:rsidRDefault="00A4385C" w:rsidP="006E6944">
            <w:pPr>
              <w:spacing w:line="240" w:lineRule="auto"/>
              <w:rPr>
                <w:rFonts w:ascii="Times New Roman" w:hAnsi="Times New Roman" w:cs="Times New Roman"/>
                <w:sz w:val="24"/>
                <w:szCs w:val="24"/>
              </w:rPr>
            </w:pPr>
            <w:r w:rsidRPr="00590C2F">
              <w:rPr>
                <w:rFonts w:ascii="Times New Roman" w:hAnsi="Times New Roman" w:cs="Times New Roman"/>
                <w:sz w:val="24"/>
                <w:szCs w:val="24"/>
              </w:rPr>
              <w:t>Умеет самостоятельно применять освоенные ранее знания, способы деятельности в знакомых условиях, в новых условиях требуется помощь взрослого</w:t>
            </w:r>
          </w:p>
        </w:tc>
        <w:tc>
          <w:tcPr>
            <w:tcW w:w="1932" w:type="dxa"/>
          </w:tcPr>
          <w:p w:rsidR="00A4385C" w:rsidRPr="00590C2F" w:rsidRDefault="00A4385C" w:rsidP="006E6944">
            <w:pPr>
              <w:spacing w:after="0" w:line="240" w:lineRule="auto"/>
              <w:rPr>
                <w:rFonts w:ascii="Times New Roman" w:hAnsi="Times New Roman" w:cs="Times New Roman"/>
                <w:sz w:val="24"/>
                <w:szCs w:val="24"/>
              </w:rPr>
            </w:pPr>
            <w:r w:rsidRPr="00590C2F">
              <w:rPr>
                <w:rFonts w:ascii="Times New Roman" w:hAnsi="Times New Roman" w:cs="Times New Roman"/>
                <w:sz w:val="24"/>
                <w:szCs w:val="24"/>
              </w:rPr>
              <w:t>Умеет самостоятельно применять в знакомых и новых условиях освоенное ранее, преобразовывать способы решения задач (проблем) в соответствии с особенностями ситуации</w:t>
            </w:r>
          </w:p>
        </w:tc>
      </w:tr>
    </w:tbl>
    <w:p w:rsidR="007C1A20" w:rsidRDefault="007C1A20" w:rsidP="00392B0E">
      <w:pPr>
        <w:spacing w:after="0"/>
        <w:jc w:val="both"/>
        <w:rPr>
          <w:rFonts w:ascii="Times New Roman" w:eastAsia="MS Mincho" w:hAnsi="Times New Roman" w:cs="Times New Roman"/>
          <w:sz w:val="24"/>
          <w:szCs w:val="24"/>
          <w:lang w:eastAsia="ru-RU"/>
        </w:rPr>
      </w:pPr>
    </w:p>
    <w:p w:rsidR="00A4385C" w:rsidRPr="00A4385C" w:rsidRDefault="00A4385C" w:rsidP="009300BA">
      <w:pPr>
        <w:jc w:val="center"/>
        <w:rPr>
          <w:rFonts w:ascii="Times New Roman" w:hAnsi="Times New Roman" w:cs="Times New Roman"/>
          <w:b/>
          <w:i/>
          <w:sz w:val="24"/>
          <w:szCs w:val="24"/>
        </w:rPr>
      </w:pPr>
      <w:r w:rsidRPr="00A4385C">
        <w:rPr>
          <w:rFonts w:ascii="Times New Roman" w:hAnsi="Times New Roman" w:cs="Times New Roman"/>
          <w:b/>
          <w:i/>
          <w:sz w:val="24"/>
          <w:szCs w:val="24"/>
        </w:rPr>
        <w:t>Планируемые результаты освоения Программы</w:t>
      </w:r>
      <w:r w:rsidR="009300BA">
        <w:rPr>
          <w:rFonts w:ascii="Times New Roman" w:hAnsi="Times New Roman" w:cs="Times New Roman"/>
          <w:b/>
          <w:i/>
          <w:sz w:val="24"/>
          <w:szCs w:val="24"/>
        </w:rPr>
        <w:t xml:space="preserve"> «Метеостанция в детском саду»</w:t>
      </w:r>
    </w:p>
    <w:p w:rsidR="00A4385C" w:rsidRDefault="00A4385C" w:rsidP="00A4385C">
      <w:pPr>
        <w:spacing w:after="0"/>
        <w:ind w:firstLine="284"/>
        <w:jc w:val="both"/>
        <w:rPr>
          <w:rFonts w:ascii="Times New Roman" w:hAnsi="Times New Roman" w:cs="Times New Roman"/>
          <w:sz w:val="24"/>
          <w:szCs w:val="24"/>
        </w:rPr>
      </w:pPr>
      <w:r w:rsidRPr="00A4385C">
        <w:rPr>
          <w:rFonts w:ascii="Times New Roman" w:hAnsi="Times New Roman" w:cs="Times New Roman"/>
          <w:sz w:val="24"/>
          <w:szCs w:val="24"/>
        </w:rPr>
        <w:t>Наблюдения и исследовательская деятельность на метеостанции помогают детям получать естественнонаучные знания, проявлять любознательность, самостоятельно давать объяснения явлениям неживой природы. Благодаря организованной работе на метеостанции у детей формируются такие понятия как «взаимодействие живой и неживой природы», «взаимодействие организма со средой». Овладев программой, ребенок получит представление о родном крае, его природе, появится чувство любви к своей малой Родине. Он приобретет опыт общения с природой – первоначальные умения, позволяющие ему участвовать в посильной практической деятельности. На метеостанции у дошкольников развивается наблюдательность, проявляется любознательность, возникает желание больше узнать о природе, исследовать ее. Обогащается словарный запас детей. Умение правильно определять состояние объекта, установка необходимых связей.</w:t>
      </w:r>
    </w:p>
    <w:p w:rsidR="009300BA" w:rsidRDefault="009300BA" w:rsidP="00A4385C">
      <w:pPr>
        <w:spacing w:after="0"/>
        <w:ind w:firstLine="284"/>
        <w:jc w:val="both"/>
        <w:rPr>
          <w:rFonts w:ascii="Times New Roman" w:hAnsi="Times New Roman" w:cs="Times New Roman"/>
          <w:sz w:val="24"/>
          <w:szCs w:val="24"/>
        </w:rPr>
      </w:pPr>
    </w:p>
    <w:p w:rsidR="009300BA" w:rsidRPr="009300BA" w:rsidRDefault="009300BA" w:rsidP="006D0F3B">
      <w:pPr>
        <w:pStyle w:val="default0"/>
        <w:shd w:val="clear" w:color="auto" w:fill="FFFFFF"/>
        <w:spacing w:before="0" w:beforeAutospacing="0" w:after="240" w:afterAutospacing="0" w:line="276" w:lineRule="auto"/>
        <w:jc w:val="center"/>
        <w:rPr>
          <w:b/>
          <w:i/>
        </w:rPr>
      </w:pPr>
      <w:r w:rsidRPr="009300BA">
        <w:rPr>
          <w:b/>
          <w:i/>
        </w:rPr>
        <w:t>Планируемые результаты освоения парциальной программы «Цветные ладошки»</w:t>
      </w:r>
    </w:p>
    <w:tbl>
      <w:tblPr>
        <w:tblStyle w:val="a8"/>
        <w:tblW w:w="0" w:type="auto"/>
        <w:tblLook w:val="04A0"/>
      </w:tblPr>
      <w:tblGrid>
        <w:gridCol w:w="2802"/>
        <w:gridCol w:w="6768"/>
      </w:tblGrid>
      <w:tr w:rsidR="009300BA" w:rsidTr="006E6944">
        <w:tc>
          <w:tcPr>
            <w:tcW w:w="2802" w:type="dxa"/>
          </w:tcPr>
          <w:p w:rsidR="009300BA" w:rsidRPr="00115474" w:rsidRDefault="009300BA" w:rsidP="006E6944">
            <w:pPr>
              <w:pStyle w:val="default0"/>
              <w:spacing w:before="0" w:beforeAutospacing="0" w:after="0" w:afterAutospacing="0" w:line="276" w:lineRule="auto"/>
              <w:jc w:val="center"/>
              <w:rPr>
                <w:b/>
              </w:rPr>
            </w:pPr>
            <w:r w:rsidRPr="00115474">
              <w:rPr>
                <w:b/>
              </w:rPr>
              <w:t>Возраст</w:t>
            </w:r>
          </w:p>
        </w:tc>
        <w:tc>
          <w:tcPr>
            <w:tcW w:w="6768" w:type="dxa"/>
          </w:tcPr>
          <w:p w:rsidR="009300BA" w:rsidRPr="00115474" w:rsidRDefault="009300BA" w:rsidP="006E6944">
            <w:pPr>
              <w:pStyle w:val="default0"/>
              <w:spacing w:before="0" w:beforeAutospacing="0" w:after="0" w:afterAutospacing="0" w:line="276" w:lineRule="auto"/>
              <w:jc w:val="center"/>
              <w:rPr>
                <w:b/>
              </w:rPr>
            </w:pPr>
            <w:r w:rsidRPr="00115474">
              <w:rPr>
                <w:b/>
              </w:rPr>
              <w:t>Планируемые результаты</w:t>
            </w:r>
          </w:p>
        </w:tc>
      </w:tr>
      <w:tr w:rsidR="009300BA" w:rsidTr="006E6944">
        <w:tc>
          <w:tcPr>
            <w:tcW w:w="2802" w:type="dxa"/>
          </w:tcPr>
          <w:p w:rsidR="009300BA" w:rsidRDefault="009300BA" w:rsidP="006E6944">
            <w:pPr>
              <w:pStyle w:val="default0"/>
              <w:spacing w:before="0" w:beforeAutospacing="0" w:after="0" w:afterAutospacing="0" w:line="276" w:lineRule="auto"/>
              <w:jc w:val="both"/>
            </w:pPr>
            <w:r>
              <w:t>Ранний возраст</w:t>
            </w:r>
          </w:p>
        </w:tc>
        <w:tc>
          <w:tcPr>
            <w:tcW w:w="6768" w:type="dxa"/>
          </w:tcPr>
          <w:p w:rsidR="009300BA" w:rsidRDefault="009300BA" w:rsidP="006E6944">
            <w:pPr>
              <w:pStyle w:val="default0"/>
              <w:spacing w:before="0" w:beforeAutospacing="0" w:after="0" w:afterAutospacing="0"/>
            </w:pPr>
            <w:r>
              <w:t xml:space="preserve">Ребенок проявляет заметный интерес к иллюстрациям в детских книжках, к народной игрушке и другим предметам декоративно-прикладного искусства (посуда и другие предметы интерьера); понимает, что изображение отличается от реальных предметов; охотно экспериментирует с художественными инструментами (карандаш, фломастер, кисть) и материалами; осваивает способы зрительного и тактильного обследования предметов, что является основой для обогащения восприятия, формирования представлений об </w:t>
            </w:r>
            <w:r>
              <w:lastRenderedPageBreak/>
              <w:t xml:space="preserve">окружающем мире, развития эмоций и интереса к художественной деятельности. </w:t>
            </w:r>
          </w:p>
          <w:p w:rsidR="009300BA" w:rsidRDefault="009300BA" w:rsidP="006E6944">
            <w:pPr>
              <w:pStyle w:val="default0"/>
              <w:spacing w:before="0" w:beforeAutospacing="0" w:after="0" w:afterAutospacing="0"/>
            </w:pPr>
            <w:r>
              <w:t xml:space="preserve">Может передавать свои представления и впечатления об окружающем мире в разных видах изобразительной деятельности (рисовании, лепке, аппликации). </w:t>
            </w:r>
          </w:p>
          <w:p w:rsidR="009300BA" w:rsidRDefault="009300BA" w:rsidP="006E6944">
            <w:pPr>
              <w:pStyle w:val="default0"/>
              <w:spacing w:before="0" w:beforeAutospacing="0" w:after="0" w:afterAutospacing="0"/>
            </w:pPr>
            <w:r>
              <w:t xml:space="preserve">Создает образы конкретных предметов и явлений окружающего мира; передает форму и цвет доступными художественными способами; на основе ассоциаций устанавливает сходство между реальными предметами и их изображениями. </w:t>
            </w:r>
          </w:p>
          <w:p w:rsidR="009300BA" w:rsidRDefault="009300BA" w:rsidP="006E6944">
            <w:pPr>
              <w:pStyle w:val="default0"/>
              <w:spacing w:before="0" w:beforeAutospacing="0" w:after="0" w:afterAutospacing="0"/>
            </w:pPr>
            <w:r>
              <w:t>С интересом рассматривает и обыгрывает образы (колобок, дорожка, машина, жучок, птичка) и композиции (колобок на дорожке, кукла в кроватке, солнышко в окошке).</w:t>
            </w:r>
          </w:p>
        </w:tc>
      </w:tr>
      <w:tr w:rsidR="009300BA" w:rsidTr="006E6944">
        <w:tc>
          <w:tcPr>
            <w:tcW w:w="2802" w:type="dxa"/>
          </w:tcPr>
          <w:p w:rsidR="009300BA" w:rsidRDefault="009300BA" w:rsidP="006E6944">
            <w:pPr>
              <w:pStyle w:val="default0"/>
              <w:spacing w:before="0" w:beforeAutospacing="0" w:after="0" w:afterAutospacing="0" w:line="276" w:lineRule="auto"/>
              <w:jc w:val="both"/>
            </w:pPr>
            <w:r>
              <w:lastRenderedPageBreak/>
              <w:t>Младший дошкольный возраст (3-4 года)</w:t>
            </w:r>
          </w:p>
        </w:tc>
        <w:tc>
          <w:tcPr>
            <w:tcW w:w="6768" w:type="dxa"/>
          </w:tcPr>
          <w:p w:rsidR="009300BA" w:rsidRDefault="009300BA" w:rsidP="006E6944">
            <w:pPr>
              <w:pStyle w:val="default0"/>
              <w:spacing w:before="0" w:beforeAutospacing="0" w:after="0" w:afterAutospacing="0"/>
            </w:pPr>
            <w:r>
              <w:t xml:space="preserve">Ребенок проявляет устойчивый интерес к декоративно-прикладному искусству (народной игрушке, посуде, музыкальным инструментам), мелкой пластике, книжной графике; владеет способами зрительного и тактильного обследования различных объектов для обогащения восприятия; с увлечением занимается лепкой и рисованием; проявляет интерес к изобразительной деятельности взрослых. </w:t>
            </w:r>
          </w:p>
          <w:p w:rsidR="009300BA" w:rsidRDefault="009300BA" w:rsidP="006E6944">
            <w:pPr>
              <w:pStyle w:val="default0"/>
              <w:spacing w:before="0" w:beforeAutospacing="0" w:after="0" w:afterAutospacing="0"/>
            </w:pPr>
            <w:r>
              <w:t xml:space="preserve">Может отображать свои представления и впечатления об окружающем мире в разных видах изобразительной деятельности (рисовании, лепке, аппликации) и в процессе художественного труда, детского дизайна. </w:t>
            </w:r>
          </w:p>
          <w:p w:rsidR="009300BA" w:rsidRDefault="009300BA" w:rsidP="006E6944">
            <w:pPr>
              <w:pStyle w:val="default0"/>
              <w:spacing w:before="0" w:beforeAutospacing="0" w:after="0" w:afterAutospacing="0"/>
            </w:pPr>
            <w:r>
              <w:t xml:space="preserve">Создает узнаваемые образы конкретных предметов и явлений окружающего мира; передает обобщенную форму и цвет доступными художественными способами (конструктивным, пластическим, комбинированным, модульным, каркасным и др.). </w:t>
            </w:r>
          </w:p>
          <w:p w:rsidR="009300BA" w:rsidRDefault="009300BA" w:rsidP="006E6944">
            <w:pPr>
              <w:pStyle w:val="default0"/>
              <w:spacing w:before="0" w:beforeAutospacing="0" w:after="0" w:afterAutospacing="0"/>
            </w:pPr>
            <w:r>
              <w:t>Целенаправленно создает, рассматривает и свободно обыгрывает созданные образы (колобок, дорожка, машина, бабочка, цыпленок), постройки (забор, загородка, мостик, диванчик, стол, домик и др.) и композиции (колобок на дорожке, кукла в кроватке, солнышко в окошке).</w:t>
            </w:r>
          </w:p>
        </w:tc>
      </w:tr>
      <w:tr w:rsidR="009300BA" w:rsidTr="006E6944">
        <w:tc>
          <w:tcPr>
            <w:tcW w:w="2802" w:type="dxa"/>
          </w:tcPr>
          <w:p w:rsidR="009300BA" w:rsidRDefault="009300BA" w:rsidP="006E6944">
            <w:pPr>
              <w:pStyle w:val="default0"/>
              <w:spacing w:before="0" w:beforeAutospacing="0" w:after="0" w:afterAutospacing="0" w:line="276" w:lineRule="auto"/>
              <w:jc w:val="both"/>
            </w:pPr>
            <w:r>
              <w:t>Младший дошкольный возраст (4-5 лет)</w:t>
            </w:r>
          </w:p>
        </w:tc>
        <w:tc>
          <w:tcPr>
            <w:tcW w:w="6768" w:type="dxa"/>
          </w:tcPr>
          <w:p w:rsidR="009300BA" w:rsidRDefault="009300BA" w:rsidP="006E6944">
            <w:pPr>
              <w:pStyle w:val="default0"/>
              <w:spacing w:before="0" w:beforeAutospacing="0" w:after="0" w:afterAutospacing="0"/>
            </w:pPr>
            <w:r>
              <w:t xml:space="preserve">Ребенок активно, уверенно, с интересом изображает знакомые объекты и явления (бытовые, природные, социальные), самостоятельно находит и воплощает в рисунке, коллаже, фигурке, конструкции простые сюжеты на темы окружающей жизни, художественной литературы, любимых мультфильмов, передавая при этом свое отношение к окружающему миру. </w:t>
            </w:r>
          </w:p>
          <w:p w:rsidR="009300BA" w:rsidRDefault="009300BA" w:rsidP="006E6944">
            <w:pPr>
              <w:pStyle w:val="default0"/>
              <w:spacing w:before="0" w:beforeAutospacing="0" w:after="0" w:afterAutospacing="0"/>
            </w:pPr>
            <w:r>
              <w:t xml:space="preserve">В создаваемых образах передает доступными графическими, живописными и пластическими средствами различные признаки изображаемых объектов (форма, пропорции, цвет, фактура, характерные детали), уверенно владеет разными художественными техниками; начинает понимать «язык искусства». </w:t>
            </w:r>
          </w:p>
          <w:p w:rsidR="009300BA" w:rsidRDefault="009300BA" w:rsidP="006E6944">
            <w:pPr>
              <w:pStyle w:val="default0"/>
              <w:spacing w:before="0" w:beforeAutospacing="0" w:after="0" w:afterAutospacing="0"/>
            </w:pPr>
            <w:r>
              <w:t xml:space="preserve">Выражает свои представления, переживания, чувства, мысли доступными изобразительно-выразительными и конструктивными средствами; проявляет эстетические эмоции </w:t>
            </w:r>
            <w:r>
              <w:lastRenderedPageBreak/>
              <w:t>и чувства при восприятии произведений разных видов и жанров искусства.</w:t>
            </w:r>
          </w:p>
        </w:tc>
      </w:tr>
      <w:tr w:rsidR="009300BA" w:rsidTr="006E6944">
        <w:tc>
          <w:tcPr>
            <w:tcW w:w="2802" w:type="dxa"/>
          </w:tcPr>
          <w:p w:rsidR="009300BA" w:rsidRDefault="009300BA" w:rsidP="006E6944">
            <w:pPr>
              <w:pStyle w:val="default0"/>
              <w:spacing w:before="0" w:beforeAutospacing="0" w:after="0" w:afterAutospacing="0" w:line="276" w:lineRule="auto"/>
              <w:jc w:val="both"/>
            </w:pPr>
            <w:r>
              <w:lastRenderedPageBreak/>
              <w:t>Старший дошкольный возраст (5-6 лет)</w:t>
            </w:r>
          </w:p>
        </w:tc>
        <w:tc>
          <w:tcPr>
            <w:tcW w:w="6768" w:type="dxa"/>
          </w:tcPr>
          <w:p w:rsidR="009300BA" w:rsidRDefault="009300BA" w:rsidP="006E6944">
            <w:pPr>
              <w:pStyle w:val="default0"/>
              <w:spacing w:before="0" w:beforeAutospacing="0" w:after="0" w:afterAutospacing="0"/>
            </w:pPr>
            <w:r>
              <w:t xml:space="preserve">Ребенок с увлечением рассматривает произведения изобразительного и декоративно-прикладного искусства; замечает красоту и гармонию в окружающем мире (природном, бытовом, социальном), выражая свое индивидуальное эмоционально-ценностное отношение. </w:t>
            </w:r>
          </w:p>
          <w:p w:rsidR="009300BA" w:rsidRDefault="009300BA" w:rsidP="006E6944">
            <w:pPr>
              <w:pStyle w:val="default0"/>
              <w:spacing w:before="0" w:beforeAutospacing="0" w:after="0" w:afterAutospacing="0"/>
            </w:pPr>
            <w:r>
              <w:t xml:space="preserve">Самостоятельно создает выразительные образы различных объектов и явлений окружающего мира на основе сформированных представлений о них, при этом старается передать не только основные признаки (форму, цвет, пропорции, фактуру) изображаемых объектов, но и различные взаимосвязи между ними, а также выразить свое личное отношение. </w:t>
            </w:r>
          </w:p>
          <w:p w:rsidR="009300BA" w:rsidRDefault="009300BA" w:rsidP="006E6944">
            <w:pPr>
              <w:pStyle w:val="default0"/>
              <w:spacing w:before="0" w:beforeAutospacing="0" w:after="0" w:afterAutospacing="0"/>
            </w:pPr>
            <w:r>
              <w:t xml:space="preserve">В разных видах изобразительной деятельности стремится к воплощению развернутых сюжетов; в декоративно-оформительской деятельности создает изделия, гармонично сочетающие форму, декор и назначение предмета. </w:t>
            </w:r>
          </w:p>
          <w:p w:rsidR="009300BA" w:rsidRDefault="009300BA" w:rsidP="006E6944">
            <w:pPr>
              <w:pStyle w:val="default0"/>
              <w:spacing w:before="0" w:beforeAutospacing="0" w:after="0" w:afterAutospacing="0"/>
            </w:pPr>
            <w:r>
              <w:t>Успешно, самостоятельно и с интересом применяет освоенные художественные техники и способы, свободно сочетает их для реализации своих творческих замыслов; по своей инициативе осваивает новые техники (монотипия, коллаж, мозаика, граттаж, декупаж, квиллинг, папье-маше, оригами, киригами и др.) и различные изобразительно-выразительные средства (форма, линия, цвет, ритм, композиция).</w:t>
            </w:r>
          </w:p>
        </w:tc>
      </w:tr>
      <w:tr w:rsidR="009300BA" w:rsidTr="006E6944">
        <w:tc>
          <w:tcPr>
            <w:tcW w:w="2802" w:type="dxa"/>
          </w:tcPr>
          <w:p w:rsidR="009300BA" w:rsidRDefault="009300BA" w:rsidP="006E6944">
            <w:pPr>
              <w:pStyle w:val="default0"/>
              <w:spacing w:before="0" w:beforeAutospacing="0" w:after="0" w:afterAutospacing="0" w:line="276" w:lineRule="auto"/>
              <w:jc w:val="both"/>
            </w:pPr>
            <w:r>
              <w:t>Старший дошкольный возраст (6-7 лет)</w:t>
            </w:r>
          </w:p>
        </w:tc>
        <w:tc>
          <w:tcPr>
            <w:tcW w:w="6768" w:type="dxa"/>
          </w:tcPr>
          <w:p w:rsidR="009300BA" w:rsidRDefault="009300BA" w:rsidP="006E6944">
            <w:pPr>
              <w:pStyle w:val="default0"/>
              <w:spacing w:before="0" w:beforeAutospacing="0" w:after="0" w:afterAutospacing="0" w:line="276" w:lineRule="auto"/>
            </w:pPr>
            <w:r>
              <w:t xml:space="preserve">Ребенок самостоятельно, свободно, увлеченно, с ярко выраженным и устойчивым интересом создает оригинальные образы и сюжетные композиции различной тематики из близкого окружения (семья, детский сад, бытовые общественные и природные явления, флора, фауна, деревня, город, праздники), а также на основе своего представления о «далеком» (природа и культура на других континентах, путешествия, космос), «прошлом» и «будущем» (приключения). </w:t>
            </w:r>
          </w:p>
          <w:p w:rsidR="009300BA" w:rsidRDefault="009300BA" w:rsidP="006E6944">
            <w:pPr>
              <w:pStyle w:val="default0"/>
              <w:spacing w:before="0" w:beforeAutospacing="0" w:after="0" w:afterAutospacing="0" w:line="276" w:lineRule="auto"/>
            </w:pPr>
            <w:r>
              <w:t xml:space="preserve">В творческих работах передает различными изобразительно-выразительными средствами свои личные впечатления об окружающем мире (грустный или веселый человечек, добрый или злой сказочный персонаж) и выражает свое эмоционально-ценностное отношение. </w:t>
            </w:r>
          </w:p>
          <w:p w:rsidR="009300BA" w:rsidRDefault="009300BA" w:rsidP="006E6944">
            <w:pPr>
              <w:pStyle w:val="default0"/>
              <w:spacing w:before="0" w:beforeAutospacing="0" w:after="0" w:afterAutospacing="0" w:line="276" w:lineRule="auto"/>
            </w:pPr>
            <w:r>
              <w:t xml:space="preserve">Успешно реализует творческие замыслы, свободно сочетает разные виды художественно-продуктивной деятельности; уверенно использует освоенные художественные техники и изобразительно-выразительные средства как особый «язык искусства»; с интересом осваивает новые способы создания образа и изобретает свои в процессе художественного экспериментирования; умеет планировать работу; охотно </w:t>
            </w:r>
            <w:r>
              <w:lastRenderedPageBreak/>
              <w:t xml:space="preserve">сотрудничает с другими детьми в процессе создания коллективной композиции; </w:t>
            </w:r>
          </w:p>
          <w:p w:rsidR="009300BA" w:rsidRDefault="009300BA" w:rsidP="006E6944">
            <w:pPr>
              <w:pStyle w:val="default0"/>
              <w:spacing w:before="0" w:beforeAutospacing="0" w:after="0" w:afterAutospacing="0" w:line="276" w:lineRule="auto"/>
            </w:pPr>
            <w:r>
              <w:t>Интересуется изобразительным и декоративно-прикладным искусством; выражает свое отношение к эстетическим объектам и явлениям (красиво, нравится, любуюсь); имеет опыт «зрителя» в художественном музее и на арт-выставке.</w:t>
            </w:r>
          </w:p>
        </w:tc>
      </w:tr>
    </w:tbl>
    <w:p w:rsidR="009300BA" w:rsidRPr="00A4385C" w:rsidRDefault="009300BA" w:rsidP="00A4385C">
      <w:pPr>
        <w:spacing w:after="0"/>
        <w:ind w:firstLine="284"/>
        <w:jc w:val="both"/>
        <w:rPr>
          <w:rFonts w:ascii="Times New Roman" w:hAnsi="Times New Roman" w:cs="Times New Roman"/>
          <w:sz w:val="24"/>
          <w:szCs w:val="24"/>
        </w:rPr>
      </w:pPr>
    </w:p>
    <w:p w:rsidR="00960DCC" w:rsidRPr="00960DCC" w:rsidRDefault="00960DCC" w:rsidP="00960DCC">
      <w:pPr>
        <w:pStyle w:val="af3"/>
        <w:spacing w:before="480"/>
        <w:rPr>
          <w:i w:val="0"/>
          <w:szCs w:val="28"/>
        </w:rPr>
      </w:pPr>
      <w:r w:rsidRPr="00960DCC">
        <w:rPr>
          <w:i w:val="0"/>
          <w:caps/>
          <w:szCs w:val="28"/>
        </w:rPr>
        <w:t xml:space="preserve">2. Содержательный раздел ПрограммЫ </w:t>
      </w:r>
    </w:p>
    <w:p w:rsidR="00FE27D1" w:rsidRPr="007C1A20" w:rsidRDefault="00960DCC" w:rsidP="00960DCC">
      <w:pPr>
        <w:pStyle w:val="ConsPlusNormal"/>
        <w:widowControl/>
        <w:spacing w:before="360" w:after="240"/>
        <w:rPr>
          <w:rFonts w:ascii="Times New Roman" w:hAnsi="Times New Roman" w:cs="Times New Roman"/>
          <w:b/>
          <w:caps/>
          <w:color w:val="000000"/>
          <w:spacing w:val="-6"/>
          <w:sz w:val="24"/>
          <w:szCs w:val="24"/>
        </w:rPr>
      </w:pPr>
      <w:r w:rsidRPr="007C1A20">
        <w:rPr>
          <w:rFonts w:ascii="Times New Roman" w:hAnsi="Times New Roman" w:cs="Times New Roman"/>
          <w:b/>
          <w:caps/>
          <w:color w:val="000000"/>
          <w:spacing w:val="-6"/>
          <w:sz w:val="24"/>
          <w:szCs w:val="24"/>
        </w:rPr>
        <w:t>2.1.</w:t>
      </w:r>
      <w:r w:rsidRPr="007C1A20">
        <w:rPr>
          <w:rFonts w:ascii="Times New Roman" w:hAnsi="Times New Roman" w:cs="Times New Roman"/>
          <w:b/>
          <w:caps/>
          <w:color w:val="000000"/>
          <w:spacing w:val="-6"/>
          <w:sz w:val="24"/>
          <w:szCs w:val="24"/>
        </w:rPr>
        <w:tab/>
      </w:r>
      <w:bookmarkStart w:id="11" w:name="задачи_содержание"/>
      <w:r w:rsidRPr="007C1A20">
        <w:rPr>
          <w:rFonts w:ascii="Times New Roman" w:hAnsi="Times New Roman" w:cs="Times New Roman"/>
          <w:b/>
          <w:caps/>
          <w:color w:val="000000"/>
          <w:spacing w:val="-6"/>
          <w:sz w:val="24"/>
          <w:szCs w:val="24"/>
        </w:rPr>
        <w:t xml:space="preserve">Задачи и содержание образования (обучения и воспитания) </w:t>
      </w:r>
      <w:r w:rsidRPr="007C1A20">
        <w:rPr>
          <w:rFonts w:ascii="Times New Roman" w:hAnsi="Times New Roman" w:cs="Times New Roman"/>
          <w:b/>
          <w:caps/>
          <w:color w:val="000000"/>
          <w:spacing w:val="-6"/>
          <w:sz w:val="24"/>
          <w:szCs w:val="24"/>
        </w:rPr>
        <w:br/>
        <w:t xml:space="preserve">по образовательным областям </w:t>
      </w:r>
      <w:bookmarkEnd w:id="11"/>
    </w:p>
    <w:p w:rsidR="007C1A20" w:rsidRDefault="00FE27D1" w:rsidP="00FE27D1">
      <w:pPr>
        <w:pStyle w:val="ConsPlusNormal"/>
        <w:widowControl/>
        <w:ind w:firstLine="709"/>
        <w:jc w:val="both"/>
        <w:rPr>
          <w:rFonts w:ascii="Times New Roman" w:hAnsi="Times New Roman" w:cs="Times New Roman"/>
          <w:sz w:val="24"/>
          <w:szCs w:val="24"/>
        </w:rPr>
      </w:pPr>
      <w:r w:rsidRPr="00C2287A">
        <w:rPr>
          <w:rFonts w:ascii="Times New Roman" w:hAnsi="Times New Roman" w:cs="Times New Roman"/>
          <w:sz w:val="24"/>
          <w:szCs w:val="24"/>
        </w:rPr>
        <w:t xml:space="preserve">В Программе задачи и содержание образования (обучения и воспитания) </w:t>
      </w:r>
      <w:r w:rsidRPr="00C2287A">
        <w:rPr>
          <w:rFonts w:ascii="Times New Roman" w:hAnsi="Times New Roman" w:cs="Times New Roman"/>
          <w:sz w:val="24"/>
          <w:szCs w:val="24"/>
        </w:rPr>
        <w:br/>
        <w:t>по образовательным областям, полностью соответствует ФОП</w:t>
      </w:r>
      <w:r w:rsidR="007C1A20">
        <w:rPr>
          <w:rFonts w:ascii="Times New Roman" w:hAnsi="Times New Roman" w:cs="Times New Roman"/>
          <w:sz w:val="24"/>
          <w:szCs w:val="24"/>
        </w:rPr>
        <w:t xml:space="preserve"> ДО.</w:t>
      </w:r>
    </w:p>
    <w:p w:rsidR="00FE27D1" w:rsidRPr="00C2287A" w:rsidRDefault="00FE27D1" w:rsidP="00FE27D1">
      <w:pPr>
        <w:pStyle w:val="ConsPlusNormal"/>
        <w:widowControl/>
        <w:ind w:firstLine="709"/>
        <w:jc w:val="both"/>
        <w:rPr>
          <w:rFonts w:ascii="Times New Roman" w:hAnsi="Times New Roman" w:cs="Times New Roman"/>
          <w:color w:val="000000"/>
          <w:sz w:val="24"/>
          <w:szCs w:val="24"/>
        </w:rPr>
      </w:pPr>
      <w:r w:rsidRPr="00C2287A">
        <w:rPr>
          <w:rFonts w:ascii="Times New Roman" w:hAnsi="Times New Roman" w:cs="Times New Roman"/>
          <w:color w:val="000000"/>
          <w:sz w:val="24"/>
          <w:szCs w:val="24"/>
        </w:rPr>
        <w:t xml:space="preserve">Согласно п. 4 </w:t>
      </w:r>
      <w:r w:rsidRPr="00C2287A">
        <w:rPr>
          <w:rFonts w:ascii="Times New Roman" w:hAnsi="Times New Roman" w:cs="Times New Roman"/>
          <w:sz w:val="24"/>
          <w:szCs w:val="24"/>
        </w:rPr>
        <w:t>ФОП ДО</w:t>
      </w:r>
      <w:r w:rsidRPr="00C2287A">
        <w:rPr>
          <w:rStyle w:val="af9"/>
          <w:rFonts w:ascii="Times New Roman" w:hAnsi="Times New Roman" w:cs="Times New Roman"/>
          <w:sz w:val="24"/>
          <w:szCs w:val="24"/>
        </w:rPr>
        <w:footnoteReference w:id="12"/>
      </w:r>
      <w:r w:rsidRPr="00C2287A">
        <w:rPr>
          <w:rFonts w:ascii="Times New Roman" w:hAnsi="Times New Roman" w:cs="Times New Roman"/>
          <w:sz w:val="24"/>
          <w:szCs w:val="24"/>
        </w:rPr>
        <w:t>, в случае полного соответствия положений Программы федеральной программе, эта часть</w:t>
      </w:r>
      <w:r w:rsidRPr="00C2287A">
        <w:rPr>
          <w:rFonts w:ascii="Times New Roman" w:hAnsi="Times New Roman" w:cs="Times New Roman"/>
          <w:color w:val="000000"/>
          <w:sz w:val="24"/>
          <w:szCs w:val="24"/>
        </w:rPr>
        <w:t xml:space="preserve"> Программы оформляется в виде ссылки на ФОП ДО. Такой подход к формированию </w:t>
      </w:r>
      <w:r w:rsidRPr="007C1A20">
        <w:rPr>
          <w:rFonts w:ascii="Times New Roman" w:hAnsi="Times New Roman" w:cs="Times New Roman"/>
          <w:color w:val="000000"/>
          <w:sz w:val="24"/>
          <w:szCs w:val="24"/>
        </w:rPr>
        <w:t>Программы</w:t>
      </w:r>
      <w:r w:rsidRPr="00C2287A">
        <w:rPr>
          <w:rFonts w:ascii="Times New Roman" w:hAnsi="Times New Roman" w:cs="Times New Roman"/>
          <w:color w:val="000000"/>
          <w:sz w:val="24"/>
          <w:szCs w:val="24"/>
        </w:rPr>
        <w:t xml:space="preserve"> обеспечивает выполнение требования </w:t>
      </w:r>
      <w:r w:rsidRPr="008C61C3">
        <w:rPr>
          <w:rFonts w:ascii="Times New Roman" w:hAnsi="Times New Roman" w:cs="Times New Roman"/>
          <w:color w:val="000000"/>
          <w:sz w:val="24"/>
          <w:szCs w:val="24"/>
        </w:rPr>
        <w:t>ст</w:t>
      </w:r>
      <w:r>
        <w:rPr>
          <w:rFonts w:ascii="Times New Roman" w:hAnsi="Times New Roman" w:cs="Times New Roman"/>
          <w:color w:val="000000"/>
          <w:sz w:val="24"/>
          <w:szCs w:val="24"/>
        </w:rPr>
        <w:t>.</w:t>
      </w:r>
      <w:r w:rsidRPr="008C61C3">
        <w:rPr>
          <w:rFonts w:ascii="Times New Roman" w:hAnsi="Times New Roman" w:cs="Times New Roman"/>
          <w:color w:val="000000"/>
          <w:sz w:val="24"/>
          <w:szCs w:val="24"/>
        </w:rPr>
        <w:t xml:space="preserve">12, п.6 </w:t>
      </w:r>
      <w:r>
        <w:rPr>
          <w:rFonts w:ascii="Times New Roman" w:hAnsi="Times New Roman" w:cs="Times New Roman"/>
          <w:color w:val="000000"/>
          <w:sz w:val="24"/>
          <w:szCs w:val="24"/>
        </w:rPr>
        <w:t>Закона о</w:t>
      </w:r>
      <w:r w:rsidRPr="00C2287A">
        <w:rPr>
          <w:rFonts w:ascii="Times New Roman" w:hAnsi="Times New Roman" w:cs="Times New Roman"/>
          <w:color w:val="000000"/>
          <w:sz w:val="24"/>
          <w:szCs w:val="24"/>
        </w:rPr>
        <w:t>б образовании</w:t>
      </w:r>
      <w:r w:rsidRPr="00C2287A">
        <w:rPr>
          <w:rStyle w:val="af9"/>
          <w:rFonts w:ascii="Times New Roman" w:hAnsi="Times New Roman" w:cs="Times New Roman"/>
          <w:color w:val="000000"/>
          <w:sz w:val="24"/>
          <w:szCs w:val="24"/>
        </w:rPr>
        <w:footnoteReference w:id="13"/>
      </w:r>
      <w:r w:rsidRPr="00C2287A">
        <w:rPr>
          <w:rFonts w:ascii="Times New Roman" w:hAnsi="Times New Roman" w:cs="Times New Roman"/>
          <w:color w:val="000000"/>
          <w:sz w:val="24"/>
          <w:szCs w:val="24"/>
        </w:rPr>
        <w:t xml:space="preserve"> о необходимости обеспечить содержание и планируемые результаты разработанных образовательными организациями образовательных программ не ниже соответствующих содержания и планируемых результатов федеральной программы дошкольного образования.</w:t>
      </w:r>
    </w:p>
    <w:p w:rsidR="00FE27D1" w:rsidRPr="00C2287A" w:rsidRDefault="00FE27D1" w:rsidP="00FE27D1">
      <w:pPr>
        <w:pStyle w:val="ConsPlusNormal"/>
        <w:widowControl/>
        <w:ind w:firstLine="709"/>
        <w:jc w:val="both"/>
        <w:rPr>
          <w:rFonts w:ascii="Times New Roman" w:hAnsi="Times New Roman" w:cs="Times New Roman"/>
          <w:sz w:val="24"/>
          <w:szCs w:val="24"/>
        </w:rPr>
      </w:pPr>
      <w:r w:rsidRPr="00C2287A">
        <w:rPr>
          <w:rFonts w:ascii="Times New Roman" w:hAnsi="Times New Roman" w:cs="Times New Roman"/>
          <w:color w:val="000000"/>
          <w:sz w:val="24"/>
          <w:szCs w:val="24"/>
        </w:rPr>
        <w:t xml:space="preserve">Согласно пп. а) пункта 2.11.2. ФГОС ДО, содержательный раздел </w:t>
      </w:r>
      <w:r w:rsidRPr="008C61C3">
        <w:rPr>
          <w:rFonts w:ascii="Times New Roman" w:hAnsi="Times New Roman" w:cs="Times New Roman"/>
          <w:b/>
          <w:color w:val="000000"/>
          <w:sz w:val="24"/>
          <w:szCs w:val="24"/>
        </w:rPr>
        <w:t>Программы</w:t>
      </w:r>
      <w:r w:rsidRPr="00C2287A">
        <w:rPr>
          <w:rFonts w:ascii="Times New Roman" w:hAnsi="Times New Roman" w:cs="Times New Roman"/>
          <w:color w:val="000000"/>
          <w:sz w:val="24"/>
          <w:szCs w:val="24"/>
        </w:rPr>
        <w:t xml:space="preserve"> должен включать описание образовательной деятельности в соответствии с направлениями развития ребенка, представленными в пяти образовательных областях, </w:t>
      </w:r>
      <w:r w:rsidRPr="0011693A">
        <w:rPr>
          <w:rFonts w:ascii="Times New Roman" w:hAnsi="Times New Roman" w:cs="Times New Roman"/>
          <w:color w:val="000000"/>
          <w:sz w:val="24"/>
          <w:szCs w:val="24"/>
        </w:rPr>
        <w:t>с учетом используемых методических пособий,</w:t>
      </w:r>
      <w:r w:rsidRPr="00C2287A">
        <w:rPr>
          <w:rFonts w:ascii="Times New Roman" w:hAnsi="Times New Roman" w:cs="Times New Roman"/>
          <w:color w:val="000000"/>
          <w:sz w:val="24"/>
          <w:szCs w:val="24"/>
        </w:rPr>
        <w:t xml:space="preserve"> обеспечивающих реализацию данного содержания. Поэтому, в соответствии с ФГОС ДО, для каждой образовательной области, даны перечни пособий, способствующих реализации соответствующего раздела</w:t>
      </w:r>
      <w:r w:rsidRPr="00C2287A">
        <w:rPr>
          <w:rFonts w:ascii="Times New Roman" w:hAnsi="Times New Roman" w:cs="Times New Roman"/>
          <w:sz w:val="24"/>
          <w:szCs w:val="24"/>
        </w:rPr>
        <w:t xml:space="preserve">  </w:t>
      </w:r>
      <w:r w:rsidRPr="007C1A20">
        <w:rPr>
          <w:rFonts w:ascii="Times New Roman" w:hAnsi="Times New Roman" w:cs="Times New Roman"/>
          <w:color w:val="000000"/>
          <w:sz w:val="24"/>
          <w:szCs w:val="24"/>
        </w:rPr>
        <w:t>Программы</w:t>
      </w:r>
      <w:r w:rsidRPr="00C2287A">
        <w:rPr>
          <w:rFonts w:ascii="Times New Roman" w:hAnsi="Times New Roman" w:cs="Times New Roman"/>
          <w:sz w:val="24"/>
          <w:szCs w:val="24"/>
        </w:rPr>
        <w:t xml:space="preserve">. </w:t>
      </w:r>
    </w:p>
    <w:p w:rsidR="00FE27D1" w:rsidRPr="008C61C3" w:rsidRDefault="00FE27D1" w:rsidP="00FE27D1">
      <w:pPr>
        <w:pStyle w:val="ConsPlusNormal"/>
        <w:widowControl/>
        <w:ind w:firstLine="709"/>
        <w:jc w:val="both"/>
        <w:rPr>
          <w:rFonts w:ascii="Times New Roman" w:hAnsi="Times New Roman" w:cs="Times New Roman"/>
          <w:spacing w:val="-4"/>
          <w:sz w:val="24"/>
          <w:szCs w:val="24"/>
        </w:rPr>
      </w:pPr>
      <w:r w:rsidRPr="008C61C3">
        <w:rPr>
          <w:rFonts w:ascii="Times New Roman" w:hAnsi="Times New Roman" w:cs="Times New Roman"/>
          <w:spacing w:val="-4"/>
          <w:sz w:val="24"/>
          <w:szCs w:val="24"/>
        </w:rPr>
        <w:t xml:space="preserve">В </w:t>
      </w:r>
      <w:r w:rsidRPr="007C1A20">
        <w:rPr>
          <w:rFonts w:ascii="Times New Roman" w:hAnsi="Times New Roman" w:cs="Times New Roman"/>
          <w:color w:val="000000"/>
          <w:spacing w:val="-4"/>
          <w:sz w:val="24"/>
          <w:szCs w:val="24"/>
        </w:rPr>
        <w:t>Программе</w:t>
      </w:r>
      <w:r w:rsidRPr="008C61C3">
        <w:rPr>
          <w:rFonts w:ascii="Times New Roman" w:hAnsi="Times New Roman" w:cs="Times New Roman"/>
          <w:spacing w:val="-4"/>
          <w:sz w:val="24"/>
          <w:szCs w:val="24"/>
        </w:rPr>
        <w:t xml:space="preserve"> дается широкий перечень пособий, что создает педагогам возможность выбора. В соответствии с Законом</w:t>
      </w:r>
      <w:r w:rsidRPr="008C61C3">
        <w:rPr>
          <w:rFonts w:ascii="Times New Roman" w:hAnsi="Times New Roman" w:cs="Times New Roman"/>
          <w:color w:val="000000"/>
          <w:spacing w:val="-4"/>
          <w:sz w:val="24"/>
          <w:szCs w:val="24"/>
        </w:rPr>
        <w:t xml:space="preserve"> об образовании (</w:t>
      </w:r>
      <w:r w:rsidRPr="008C61C3">
        <w:rPr>
          <w:rFonts w:ascii="Times New Roman" w:hAnsi="Times New Roman" w:cs="Times New Roman"/>
          <w:spacing w:val="-4"/>
          <w:sz w:val="24"/>
          <w:szCs w:val="24"/>
        </w:rPr>
        <w:t>ст. 47, п. 3)</w:t>
      </w:r>
      <w:r w:rsidRPr="008C61C3">
        <w:rPr>
          <w:rStyle w:val="af9"/>
          <w:rFonts w:ascii="Times New Roman" w:hAnsi="Times New Roman" w:cs="Times New Roman"/>
          <w:spacing w:val="-4"/>
          <w:sz w:val="24"/>
          <w:szCs w:val="24"/>
        </w:rPr>
        <w:footnoteReference w:id="14"/>
      </w:r>
      <w:r w:rsidRPr="008C61C3">
        <w:rPr>
          <w:rFonts w:ascii="Times New Roman" w:hAnsi="Times New Roman" w:cs="Times New Roman"/>
          <w:spacing w:val="-4"/>
          <w:sz w:val="24"/>
          <w:szCs w:val="24"/>
        </w:rPr>
        <w:t>, в каждой группе педагоги, реализующие Программу, самостоятельно выбирают из предложенного перечня методические пособия с учетом возрастных и индивидуальных особенностей воспитанников их группы, специфики их образовательных потребностей и интересов, а также в зависимости от своих предпочтений.</w:t>
      </w:r>
    </w:p>
    <w:p w:rsidR="00FE27D1" w:rsidRPr="003138C7" w:rsidRDefault="00FE27D1" w:rsidP="00FE27D1">
      <w:pPr>
        <w:pStyle w:val="ConsPlusNormal"/>
        <w:widowControl/>
        <w:spacing w:before="240" w:after="120"/>
        <w:jc w:val="both"/>
        <w:rPr>
          <w:rFonts w:ascii="Times New Roman" w:hAnsi="Times New Roman" w:cs="Times New Roman"/>
          <w:b/>
          <w:color w:val="000000"/>
          <w:spacing w:val="-6"/>
          <w:sz w:val="28"/>
          <w:szCs w:val="28"/>
        </w:rPr>
      </w:pPr>
      <w:r w:rsidRPr="003138C7">
        <w:rPr>
          <w:rFonts w:ascii="Times New Roman" w:hAnsi="Times New Roman" w:cs="Times New Roman"/>
          <w:b/>
          <w:color w:val="000000"/>
          <w:spacing w:val="-6"/>
          <w:sz w:val="28"/>
          <w:szCs w:val="28"/>
        </w:rPr>
        <w:t>2.1.1.</w:t>
      </w:r>
      <w:r w:rsidRPr="003138C7">
        <w:rPr>
          <w:rFonts w:ascii="Times New Roman" w:hAnsi="Times New Roman" w:cs="Times New Roman"/>
          <w:b/>
          <w:color w:val="000000"/>
          <w:spacing w:val="-6"/>
          <w:sz w:val="28"/>
          <w:szCs w:val="28"/>
        </w:rPr>
        <w:tab/>
      </w:r>
      <w:bookmarkStart w:id="12" w:name="скр"/>
      <w:r w:rsidRPr="003138C7">
        <w:rPr>
          <w:rFonts w:ascii="Times New Roman" w:hAnsi="Times New Roman" w:cs="Times New Roman"/>
          <w:b/>
          <w:color w:val="000000"/>
          <w:spacing w:val="-6"/>
          <w:sz w:val="28"/>
          <w:szCs w:val="28"/>
        </w:rPr>
        <w:t>Образовательная область «Социально-коммуникативное развитие»</w:t>
      </w:r>
      <w:bookmarkEnd w:id="12"/>
    </w:p>
    <w:p w:rsidR="00FE27D1" w:rsidRPr="00C2287A" w:rsidRDefault="00FE27D1" w:rsidP="00FE27D1">
      <w:pPr>
        <w:pStyle w:val="ConsPlusNormal"/>
        <w:widowControl/>
        <w:spacing w:before="120"/>
        <w:jc w:val="both"/>
        <w:rPr>
          <w:rFonts w:ascii="Times New Roman" w:hAnsi="Times New Roman" w:cs="Times New Roman"/>
        </w:rPr>
      </w:pPr>
      <w:r w:rsidRPr="00C2287A">
        <w:rPr>
          <w:rFonts w:ascii="Times New Roman" w:hAnsi="Times New Roman" w:cs="Times New Roman"/>
        </w:rPr>
        <w:t>Образовательная область «Социально-коммуникативное развитие» направлена на</w:t>
      </w:r>
      <w:r w:rsidRPr="00C2287A">
        <w:rPr>
          <w:rStyle w:val="af9"/>
          <w:rFonts w:ascii="Times New Roman" w:hAnsi="Times New Roman" w:cs="Times New Roman"/>
        </w:rPr>
        <w:footnoteReference w:id="15"/>
      </w:r>
      <w:r w:rsidRPr="00C2287A">
        <w:rPr>
          <w:rFonts w:ascii="Times New Roman" w:hAnsi="Times New Roman" w:cs="Times New Roman"/>
        </w:rPr>
        <w:t>:</w:t>
      </w:r>
    </w:p>
    <w:p w:rsidR="00FE27D1" w:rsidRPr="00C2287A" w:rsidRDefault="00FE27D1"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усвоение и присвоение норм, правил поведения и морально-нравственных ценностей, принятых в российском обществе;</w:t>
      </w:r>
    </w:p>
    <w:p w:rsidR="00FE27D1" w:rsidRPr="00C2287A" w:rsidRDefault="00FE27D1"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развитие общения ребенка со взрослыми и сверстниками, формирование готовности к совместной деятельности и сотрудничеству;</w:t>
      </w:r>
    </w:p>
    <w:p w:rsidR="00FE27D1" w:rsidRPr="00C2287A" w:rsidRDefault="00FE27D1"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lastRenderedPageBreak/>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FE27D1" w:rsidRPr="00C2287A" w:rsidRDefault="00FE27D1"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развитие эмоциональной отзывчивости и сопереживания, социального и эмоционального интеллекта, воспитание гуманных чувств и отношений;</w:t>
      </w:r>
    </w:p>
    <w:p w:rsidR="00FE27D1" w:rsidRPr="00C2287A" w:rsidRDefault="00FE27D1"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развитие самостоятельности и инициативности, планирования и регуляции ребенком собственных действий;</w:t>
      </w:r>
    </w:p>
    <w:p w:rsidR="00FE27D1" w:rsidRPr="00C2287A" w:rsidRDefault="00FE27D1"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формирование позитивных установок к различным видам труда и творчества;</w:t>
      </w:r>
    </w:p>
    <w:p w:rsidR="00FE27D1" w:rsidRPr="00C2287A" w:rsidRDefault="00FE27D1" w:rsidP="004B6196">
      <w:pPr>
        <w:pStyle w:val="ConsPlusNormal"/>
        <w:widowControl/>
        <w:numPr>
          <w:ilvl w:val="0"/>
          <w:numId w:val="10"/>
        </w:numPr>
        <w:spacing w:before="60"/>
        <w:ind w:left="357" w:firstLine="0"/>
        <w:jc w:val="both"/>
        <w:rPr>
          <w:rFonts w:ascii="Times New Roman" w:hAnsi="Times New Roman" w:cs="Times New Roman"/>
          <w:sz w:val="24"/>
          <w:szCs w:val="24"/>
        </w:rPr>
      </w:pPr>
      <w:r w:rsidRPr="00C2287A">
        <w:rPr>
          <w:rFonts w:ascii="Times New Roman" w:hAnsi="Times New Roman" w:cs="Times New Roman"/>
        </w:rPr>
        <w:t>формирование основ социальной навигации и безопасного поведения в быту и природе, социуме и медиапространстве (цифровой среде)</w:t>
      </w:r>
      <w:r w:rsidRPr="00C2287A">
        <w:rPr>
          <w:rFonts w:ascii="Times New Roman" w:hAnsi="Times New Roman" w:cs="Times New Roman"/>
          <w:sz w:val="24"/>
          <w:szCs w:val="24"/>
        </w:rPr>
        <w:t>.</w:t>
      </w:r>
    </w:p>
    <w:p w:rsidR="00FE27D1" w:rsidRPr="00C2287A" w:rsidRDefault="00FE27D1" w:rsidP="00FE27D1">
      <w:pPr>
        <w:pStyle w:val="ConsPlusNormal"/>
        <w:widowControl/>
        <w:spacing w:before="240" w:after="120"/>
        <w:rPr>
          <w:rFonts w:ascii="Times New Roman" w:hAnsi="Times New Roman" w:cs="Times New Roman"/>
          <w:b/>
          <w:color w:val="000000"/>
          <w:spacing w:val="-6"/>
          <w:sz w:val="24"/>
          <w:szCs w:val="24"/>
        </w:rPr>
      </w:pPr>
      <w:r w:rsidRPr="00C2287A">
        <w:rPr>
          <w:rFonts w:ascii="Times New Roman" w:hAnsi="Times New Roman" w:cs="Times New Roman"/>
          <w:b/>
          <w:color w:val="000000"/>
          <w:spacing w:val="-6"/>
          <w:sz w:val="24"/>
          <w:szCs w:val="24"/>
        </w:rPr>
        <w:t xml:space="preserve">2.1.1.1. </w:t>
      </w:r>
      <w:bookmarkStart w:id="13" w:name="задачи_скр"/>
      <w:r w:rsidRPr="00C2287A">
        <w:rPr>
          <w:rFonts w:ascii="Times New Roman" w:hAnsi="Times New Roman" w:cs="Times New Roman"/>
          <w:b/>
          <w:color w:val="000000"/>
          <w:spacing w:val="-6"/>
          <w:sz w:val="24"/>
          <w:szCs w:val="24"/>
        </w:rPr>
        <w:t xml:space="preserve">Задачи и содержание образования по образовательной области «Социально-коммуникативное развитие» </w:t>
      </w:r>
      <w:bookmarkEnd w:id="13"/>
    </w:p>
    <w:p w:rsidR="00FE27D1" w:rsidRPr="00C2287A" w:rsidRDefault="00FE27D1" w:rsidP="003138C7">
      <w:pPr>
        <w:pStyle w:val="ConsPlusNormal"/>
        <w:widowControl/>
        <w:spacing w:before="120" w:after="240"/>
        <w:ind w:firstLine="709"/>
        <w:jc w:val="both"/>
        <w:rPr>
          <w:rFonts w:ascii="Times New Roman" w:hAnsi="Times New Roman" w:cs="Times New Roman"/>
          <w:b/>
          <w:bCs/>
          <w:caps/>
          <w:color w:val="000000"/>
          <w:spacing w:val="5"/>
          <w:sz w:val="24"/>
          <w:szCs w:val="24"/>
        </w:rPr>
      </w:pPr>
      <w:r w:rsidRPr="00C2287A">
        <w:rPr>
          <w:rFonts w:ascii="Times New Roman" w:hAnsi="Times New Roman" w:cs="Times New Roman"/>
          <w:sz w:val="24"/>
          <w:szCs w:val="24"/>
        </w:rPr>
        <w:t xml:space="preserve">В </w:t>
      </w:r>
      <w:r w:rsidRPr="00C2287A">
        <w:rPr>
          <w:rFonts w:ascii="Times New Roman" w:hAnsi="Times New Roman" w:cs="Times New Roman"/>
          <w:b/>
          <w:sz w:val="24"/>
          <w:szCs w:val="24"/>
        </w:rPr>
        <w:t>Программе</w:t>
      </w:r>
      <w:r w:rsidRPr="00C2287A">
        <w:rPr>
          <w:rFonts w:ascii="Times New Roman" w:hAnsi="Times New Roman" w:cs="Times New Roman"/>
          <w:sz w:val="24"/>
          <w:szCs w:val="24"/>
        </w:rPr>
        <w:t xml:space="preserve"> задачи и содержание образовательной деятельности по направлению «</w:t>
      </w:r>
      <w:r w:rsidRPr="00C2287A">
        <w:rPr>
          <w:rFonts w:ascii="Times New Roman" w:hAnsi="Times New Roman" w:cs="Times New Roman"/>
          <w:color w:val="000000"/>
          <w:spacing w:val="-6"/>
          <w:sz w:val="24"/>
          <w:szCs w:val="24"/>
        </w:rPr>
        <w:t>Социально-коммуникативное развитие</w:t>
      </w:r>
      <w:r w:rsidRPr="00C2287A">
        <w:rPr>
          <w:rFonts w:ascii="Times New Roman" w:hAnsi="Times New Roman" w:cs="Times New Roman"/>
          <w:sz w:val="24"/>
          <w:szCs w:val="24"/>
        </w:rPr>
        <w:t>» полностью соответ</w:t>
      </w:r>
      <w:r>
        <w:rPr>
          <w:rFonts w:ascii="Times New Roman" w:hAnsi="Times New Roman" w:cs="Times New Roman"/>
          <w:sz w:val="24"/>
          <w:szCs w:val="24"/>
        </w:rPr>
        <w:t xml:space="preserve">ствует разделу 18 </w:t>
      </w:r>
      <w:r w:rsidRPr="00C2287A">
        <w:rPr>
          <w:rFonts w:ascii="Times New Roman" w:hAnsi="Times New Roman" w:cs="Times New Roman"/>
          <w:sz w:val="24"/>
          <w:szCs w:val="24"/>
        </w:rPr>
        <w:t>ФОП ДО</w:t>
      </w:r>
      <w:r w:rsidRPr="00C2287A">
        <w:rPr>
          <w:rStyle w:val="af9"/>
          <w:rFonts w:ascii="Times New Roman" w:hAnsi="Times New Roman" w:cs="Times New Roman"/>
          <w:sz w:val="24"/>
          <w:szCs w:val="24"/>
        </w:rPr>
        <w:footnoteReference w:id="16"/>
      </w:r>
      <w:r w:rsidRPr="00C2287A">
        <w:rPr>
          <w:rFonts w:ascii="Times New Roman" w:hAnsi="Times New Roman" w:cs="Times New Roman"/>
          <w:sz w:val="24"/>
          <w:szCs w:val="24"/>
        </w:rPr>
        <w:t>.</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7"/>
        <w:gridCol w:w="4927"/>
      </w:tblGrid>
      <w:tr w:rsidR="003138C7" w:rsidRPr="00C2287A" w:rsidTr="003138C7">
        <w:trPr>
          <w:cantSplit/>
          <w:jc w:val="center"/>
        </w:trPr>
        <w:tc>
          <w:tcPr>
            <w:tcW w:w="4927" w:type="dxa"/>
            <w:shd w:val="clear" w:color="auto" w:fill="auto"/>
          </w:tcPr>
          <w:p w:rsidR="003138C7" w:rsidRPr="003138C7" w:rsidRDefault="003138C7" w:rsidP="009D1B7C">
            <w:pPr>
              <w:pStyle w:val="ConsPlusNormal"/>
              <w:widowControl/>
              <w:spacing w:before="120"/>
              <w:jc w:val="center"/>
              <w:rPr>
                <w:rFonts w:ascii="Times New Roman" w:hAnsi="Times New Roman" w:cs="Times New Roman"/>
                <w:b/>
                <w:sz w:val="24"/>
                <w:szCs w:val="24"/>
              </w:rPr>
            </w:pPr>
            <w:r w:rsidRPr="003138C7">
              <w:rPr>
                <w:rFonts w:ascii="Times New Roman" w:hAnsi="Times New Roman" w:cs="Times New Roman"/>
                <w:b/>
                <w:sz w:val="24"/>
                <w:szCs w:val="24"/>
              </w:rPr>
              <w:t>Возрастная группа</w:t>
            </w:r>
          </w:p>
        </w:tc>
        <w:tc>
          <w:tcPr>
            <w:tcW w:w="4927" w:type="dxa"/>
            <w:shd w:val="clear" w:color="auto" w:fill="auto"/>
          </w:tcPr>
          <w:p w:rsidR="003138C7" w:rsidRPr="003138C7" w:rsidRDefault="003138C7" w:rsidP="009D1B7C">
            <w:pPr>
              <w:pStyle w:val="ConsPlusNormal"/>
              <w:widowControl/>
              <w:spacing w:before="120"/>
              <w:jc w:val="center"/>
              <w:rPr>
                <w:rFonts w:ascii="Times New Roman" w:hAnsi="Times New Roman" w:cs="Times New Roman"/>
                <w:b/>
                <w:sz w:val="24"/>
                <w:szCs w:val="24"/>
              </w:rPr>
            </w:pPr>
            <w:r w:rsidRPr="003138C7">
              <w:rPr>
                <w:rFonts w:ascii="Times New Roman" w:hAnsi="Times New Roman" w:cs="Times New Roman"/>
                <w:b/>
                <w:sz w:val="24"/>
                <w:szCs w:val="24"/>
              </w:rPr>
              <w:t xml:space="preserve">Ссылка на ФОП </w:t>
            </w:r>
          </w:p>
        </w:tc>
      </w:tr>
      <w:tr w:rsidR="003138C7" w:rsidRPr="00C2287A" w:rsidTr="003138C7">
        <w:trPr>
          <w:cantSplit/>
          <w:jc w:val="center"/>
        </w:trPr>
        <w:tc>
          <w:tcPr>
            <w:tcW w:w="4927" w:type="dxa"/>
            <w:shd w:val="clear" w:color="auto" w:fill="auto"/>
          </w:tcPr>
          <w:p w:rsidR="003138C7" w:rsidRPr="003138C7" w:rsidRDefault="003138C7" w:rsidP="009D1B7C">
            <w:pPr>
              <w:pStyle w:val="ConsPlusNormal"/>
              <w:widowControl/>
              <w:spacing w:before="120"/>
              <w:jc w:val="center"/>
              <w:rPr>
                <w:rFonts w:ascii="Times New Roman" w:hAnsi="Times New Roman" w:cs="Times New Roman"/>
                <w:sz w:val="24"/>
                <w:szCs w:val="24"/>
              </w:rPr>
            </w:pPr>
            <w:r w:rsidRPr="003138C7">
              <w:rPr>
                <w:rFonts w:ascii="Times New Roman" w:hAnsi="Times New Roman" w:cs="Times New Roman"/>
                <w:sz w:val="24"/>
                <w:szCs w:val="24"/>
              </w:rPr>
              <w:t>1,5-3 года</w:t>
            </w:r>
          </w:p>
        </w:tc>
        <w:tc>
          <w:tcPr>
            <w:tcW w:w="4927" w:type="dxa"/>
            <w:shd w:val="clear" w:color="auto" w:fill="auto"/>
          </w:tcPr>
          <w:p w:rsidR="003138C7" w:rsidRPr="003138C7" w:rsidRDefault="003138C7" w:rsidP="003138C7">
            <w:pPr>
              <w:pStyle w:val="ConsPlusNormal"/>
              <w:widowControl/>
              <w:spacing w:before="120"/>
              <w:rPr>
                <w:rFonts w:ascii="Times New Roman" w:hAnsi="Times New Roman" w:cs="Times New Roman"/>
                <w:sz w:val="24"/>
                <w:szCs w:val="24"/>
              </w:rPr>
            </w:pPr>
            <w:r w:rsidRPr="003138C7">
              <w:rPr>
                <w:rFonts w:ascii="Times New Roman" w:hAnsi="Times New Roman" w:cs="Times New Roman"/>
                <w:sz w:val="24"/>
                <w:szCs w:val="24"/>
              </w:rPr>
              <w:t>п. 18.3 ФОП</w:t>
            </w:r>
            <w:r>
              <w:rPr>
                <w:rFonts w:ascii="Times New Roman" w:hAnsi="Times New Roman" w:cs="Times New Roman"/>
                <w:sz w:val="24"/>
                <w:szCs w:val="24"/>
              </w:rPr>
              <w:t xml:space="preserve"> ДО</w:t>
            </w:r>
          </w:p>
        </w:tc>
      </w:tr>
      <w:tr w:rsidR="003138C7" w:rsidRPr="00C2287A" w:rsidTr="003138C7">
        <w:trPr>
          <w:cantSplit/>
          <w:trHeight w:val="422"/>
          <w:jc w:val="center"/>
        </w:trPr>
        <w:tc>
          <w:tcPr>
            <w:tcW w:w="4927" w:type="dxa"/>
            <w:shd w:val="clear" w:color="auto" w:fill="auto"/>
          </w:tcPr>
          <w:p w:rsidR="003138C7" w:rsidRPr="003138C7" w:rsidRDefault="003138C7" w:rsidP="009D1B7C">
            <w:pPr>
              <w:pStyle w:val="ConsPlusNormal"/>
              <w:widowControl/>
              <w:spacing w:before="120"/>
              <w:jc w:val="center"/>
              <w:rPr>
                <w:rFonts w:ascii="Times New Roman" w:hAnsi="Times New Roman" w:cs="Times New Roman"/>
                <w:sz w:val="24"/>
                <w:szCs w:val="24"/>
              </w:rPr>
            </w:pPr>
            <w:r w:rsidRPr="003138C7">
              <w:rPr>
                <w:rFonts w:ascii="Times New Roman" w:hAnsi="Times New Roman" w:cs="Times New Roman"/>
                <w:sz w:val="24"/>
                <w:szCs w:val="24"/>
              </w:rPr>
              <w:t>3–4 года</w:t>
            </w:r>
          </w:p>
        </w:tc>
        <w:tc>
          <w:tcPr>
            <w:tcW w:w="4927" w:type="dxa"/>
            <w:shd w:val="clear" w:color="auto" w:fill="auto"/>
          </w:tcPr>
          <w:p w:rsidR="003138C7" w:rsidRPr="003138C7" w:rsidRDefault="003138C7" w:rsidP="003138C7">
            <w:pPr>
              <w:pStyle w:val="ConsPlusNormal"/>
              <w:widowControl/>
              <w:rPr>
                <w:rFonts w:ascii="Times New Roman" w:hAnsi="Times New Roman" w:cs="Times New Roman"/>
                <w:sz w:val="24"/>
                <w:szCs w:val="24"/>
              </w:rPr>
            </w:pPr>
            <w:r w:rsidRPr="003138C7">
              <w:rPr>
                <w:rFonts w:ascii="Times New Roman" w:hAnsi="Times New Roman" w:cs="Times New Roman"/>
                <w:sz w:val="24"/>
                <w:szCs w:val="24"/>
              </w:rPr>
              <w:t>п. 18.4 ФОП</w:t>
            </w:r>
            <w:r>
              <w:rPr>
                <w:rFonts w:ascii="Times New Roman" w:hAnsi="Times New Roman" w:cs="Times New Roman"/>
                <w:sz w:val="24"/>
                <w:szCs w:val="24"/>
              </w:rPr>
              <w:t xml:space="preserve"> ДО</w:t>
            </w:r>
          </w:p>
        </w:tc>
      </w:tr>
      <w:tr w:rsidR="003138C7" w:rsidRPr="00C2287A" w:rsidTr="003138C7">
        <w:trPr>
          <w:cantSplit/>
          <w:jc w:val="center"/>
        </w:trPr>
        <w:tc>
          <w:tcPr>
            <w:tcW w:w="4927" w:type="dxa"/>
            <w:shd w:val="clear" w:color="auto" w:fill="auto"/>
          </w:tcPr>
          <w:p w:rsidR="003138C7" w:rsidRPr="003138C7" w:rsidRDefault="003138C7" w:rsidP="009D1B7C">
            <w:pPr>
              <w:pStyle w:val="ConsPlusNormal"/>
              <w:widowControl/>
              <w:spacing w:before="120"/>
              <w:jc w:val="center"/>
              <w:rPr>
                <w:rFonts w:ascii="Times New Roman" w:hAnsi="Times New Roman" w:cs="Times New Roman"/>
                <w:sz w:val="24"/>
                <w:szCs w:val="24"/>
              </w:rPr>
            </w:pPr>
            <w:r w:rsidRPr="003138C7">
              <w:rPr>
                <w:rFonts w:ascii="Times New Roman" w:hAnsi="Times New Roman" w:cs="Times New Roman"/>
                <w:sz w:val="24"/>
                <w:szCs w:val="24"/>
              </w:rPr>
              <w:t>4–5 лет</w:t>
            </w:r>
          </w:p>
        </w:tc>
        <w:tc>
          <w:tcPr>
            <w:tcW w:w="4927" w:type="dxa"/>
            <w:shd w:val="clear" w:color="auto" w:fill="auto"/>
          </w:tcPr>
          <w:p w:rsidR="003138C7" w:rsidRPr="003138C7" w:rsidRDefault="003138C7" w:rsidP="003138C7">
            <w:pPr>
              <w:pStyle w:val="ConsPlusNormal"/>
              <w:widowControl/>
              <w:spacing w:before="120"/>
              <w:rPr>
                <w:rFonts w:ascii="Times New Roman" w:hAnsi="Times New Roman" w:cs="Times New Roman"/>
                <w:sz w:val="24"/>
                <w:szCs w:val="24"/>
              </w:rPr>
            </w:pPr>
            <w:r w:rsidRPr="003138C7">
              <w:rPr>
                <w:rFonts w:ascii="Times New Roman" w:hAnsi="Times New Roman" w:cs="Times New Roman"/>
                <w:sz w:val="24"/>
                <w:szCs w:val="24"/>
              </w:rPr>
              <w:t>п. 18.5 ФОП</w:t>
            </w:r>
            <w:r>
              <w:rPr>
                <w:rFonts w:ascii="Times New Roman" w:hAnsi="Times New Roman" w:cs="Times New Roman"/>
                <w:sz w:val="24"/>
                <w:szCs w:val="24"/>
              </w:rPr>
              <w:t xml:space="preserve"> ДО</w:t>
            </w:r>
          </w:p>
        </w:tc>
      </w:tr>
      <w:tr w:rsidR="003138C7" w:rsidRPr="00C2287A" w:rsidTr="003138C7">
        <w:trPr>
          <w:cantSplit/>
          <w:jc w:val="center"/>
        </w:trPr>
        <w:tc>
          <w:tcPr>
            <w:tcW w:w="4927" w:type="dxa"/>
            <w:shd w:val="clear" w:color="auto" w:fill="auto"/>
          </w:tcPr>
          <w:p w:rsidR="003138C7" w:rsidRPr="003138C7" w:rsidRDefault="003138C7" w:rsidP="009D1B7C">
            <w:pPr>
              <w:pStyle w:val="ConsPlusNormal"/>
              <w:widowControl/>
              <w:spacing w:before="120"/>
              <w:jc w:val="center"/>
              <w:rPr>
                <w:rFonts w:ascii="Times New Roman" w:hAnsi="Times New Roman" w:cs="Times New Roman"/>
                <w:sz w:val="24"/>
                <w:szCs w:val="24"/>
              </w:rPr>
            </w:pPr>
            <w:r w:rsidRPr="003138C7">
              <w:rPr>
                <w:rFonts w:ascii="Times New Roman" w:hAnsi="Times New Roman" w:cs="Times New Roman"/>
                <w:sz w:val="24"/>
                <w:szCs w:val="24"/>
              </w:rPr>
              <w:t>5–6 лет</w:t>
            </w:r>
          </w:p>
        </w:tc>
        <w:tc>
          <w:tcPr>
            <w:tcW w:w="4927" w:type="dxa"/>
            <w:shd w:val="clear" w:color="auto" w:fill="auto"/>
          </w:tcPr>
          <w:p w:rsidR="003138C7" w:rsidRPr="003138C7" w:rsidRDefault="003138C7" w:rsidP="003138C7">
            <w:pPr>
              <w:pStyle w:val="ConsPlusNormal"/>
              <w:widowControl/>
              <w:spacing w:before="120"/>
              <w:rPr>
                <w:rFonts w:ascii="Times New Roman" w:hAnsi="Times New Roman" w:cs="Times New Roman"/>
                <w:sz w:val="24"/>
                <w:szCs w:val="24"/>
              </w:rPr>
            </w:pPr>
            <w:r w:rsidRPr="003138C7">
              <w:rPr>
                <w:rFonts w:ascii="Times New Roman" w:hAnsi="Times New Roman" w:cs="Times New Roman"/>
                <w:sz w:val="24"/>
                <w:szCs w:val="24"/>
              </w:rPr>
              <w:t>п. 18.6 ФОП</w:t>
            </w:r>
            <w:r>
              <w:rPr>
                <w:rFonts w:ascii="Times New Roman" w:hAnsi="Times New Roman" w:cs="Times New Roman"/>
                <w:sz w:val="24"/>
                <w:szCs w:val="24"/>
              </w:rPr>
              <w:t xml:space="preserve"> ДО</w:t>
            </w:r>
          </w:p>
        </w:tc>
      </w:tr>
      <w:tr w:rsidR="003138C7" w:rsidRPr="00C2287A" w:rsidTr="003138C7">
        <w:trPr>
          <w:cantSplit/>
          <w:jc w:val="center"/>
        </w:trPr>
        <w:tc>
          <w:tcPr>
            <w:tcW w:w="4927" w:type="dxa"/>
            <w:shd w:val="clear" w:color="auto" w:fill="auto"/>
          </w:tcPr>
          <w:p w:rsidR="003138C7" w:rsidRPr="003138C7" w:rsidRDefault="003138C7" w:rsidP="009D1B7C">
            <w:pPr>
              <w:pStyle w:val="ConsPlusNormal"/>
              <w:widowControl/>
              <w:spacing w:before="120"/>
              <w:jc w:val="center"/>
              <w:rPr>
                <w:rFonts w:ascii="Times New Roman" w:hAnsi="Times New Roman" w:cs="Times New Roman"/>
                <w:sz w:val="24"/>
                <w:szCs w:val="24"/>
              </w:rPr>
            </w:pPr>
            <w:r w:rsidRPr="003138C7">
              <w:rPr>
                <w:rFonts w:ascii="Times New Roman" w:hAnsi="Times New Roman" w:cs="Times New Roman"/>
                <w:sz w:val="24"/>
                <w:szCs w:val="24"/>
              </w:rPr>
              <w:t>6–7 лет</w:t>
            </w:r>
          </w:p>
        </w:tc>
        <w:tc>
          <w:tcPr>
            <w:tcW w:w="4927" w:type="dxa"/>
            <w:shd w:val="clear" w:color="auto" w:fill="auto"/>
          </w:tcPr>
          <w:p w:rsidR="003138C7" w:rsidRPr="003138C7" w:rsidRDefault="003138C7" w:rsidP="003138C7">
            <w:pPr>
              <w:pStyle w:val="ConsPlusNormal"/>
              <w:widowControl/>
              <w:spacing w:before="120"/>
              <w:rPr>
                <w:rFonts w:ascii="Times New Roman" w:hAnsi="Times New Roman" w:cs="Times New Roman"/>
                <w:sz w:val="24"/>
                <w:szCs w:val="24"/>
              </w:rPr>
            </w:pPr>
            <w:r w:rsidRPr="003138C7">
              <w:rPr>
                <w:rFonts w:ascii="Times New Roman" w:hAnsi="Times New Roman" w:cs="Times New Roman"/>
                <w:sz w:val="24"/>
                <w:szCs w:val="24"/>
              </w:rPr>
              <w:t>п. 18.7 ФОП</w:t>
            </w:r>
            <w:r>
              <w:rPr>
                <w:rFonts w:ascii="Times New Roman" w:hAnsi="Times New Roman" w:cs="Times New Roman"/>
                <w:sz w:val="24"/>
                <w:szCs w:val="24"/>
              </w:rPr>
              <w:t xml:space="preserve"> ДО </w:t>
            </w:r>
          </w:p>
        </w:tc>
      </w:tr>
    </w:tbl>
    <w:p w:rsidR="00F642D7" w:rsidRDefault="00F642D7" w:rsidP="00F642D7">
      <w:pPr>
        <w:pStyle w:val="ConsPlusNormal"/>
        <w:widowControl/>
        <w:spacing w:before="240" w:after="120"/>
        <w:rPr>
          <w:rFonts w:ascii="Times New Roman" w:hAnsi="Times New Roman" w:cs="Times New Roman"/>
          <w:b/>
          <w:color w:val="000000"/>
          <w:spacing w:val="-6"/>
          <w:sz w:val="24"/>
          <w:szCs w:val="24"/>
        </w:rPr>
      </w:pPr>
      <w:r w:rsidRPr="00C2287A">
        <w:rPr>
          <w:rFonts w:ascii="Times New Roman" w:hAnsi="Times New Roman" w:cs="Times New Roman"/>
          <w:b/>
          <w:color w:val="000000"/>
          <w:spacing w:val="-6"/>
          <w:sz w:val="24"/>
          <w:szCs w:val="24"/>
        </w:rPr>
        <w:t>2.1.1.2</w:t>
      </w:r>
      <w:bookmarkStart w:id="14" w:name="перечень_скр"/>
      <w:r w:rsidRPr="00C2287A">
        <w:rPr>
          <w:rFonts w:ascii="Times New Roman" w:hAnsi="Times New Roman" w:cs="Times New Roman"/>
          <w:b/>
          <w:color w:val="000000"/>
          <w:spacing w:val="-6"/>
          <w:sz w:val="24"/>
          <w:szCs w:val="24"/>
        </w:rPr>
        <w:t xml:space="preserve">. Перечень пособий, способствующих реализации программы в образовательной области «Социально-коммуникативное развитие» </w:t>
      </w:r>
      <w:bookmarkEnd w:id="14"/>
    </w:p>
    <w:tbl>
      <w:tblPr>
        <w:tblW w:w="9498" w:type="dxa"/>
        <w:tblInd w:w="-176" w:type="dxa"/>
        <w:tblLook w:val="04A0"/>
      </w:tblPr>
      <w:tblGrid>
        <w:gridCol w:w="3545"/>
        <w:gridCol w:w="5953"/>
      </w:tblGrid>
      <w:tr w:rsidR="00F642D7" w:rsidRPr="0028667D" w:rsidTr="00F642D7">
        <w:trPr>
          <w:trHeight w:val="260"/>
        </w:trPr>
        <w:tc>
          <w:tcPr>
            <w:tcW w:w="3545" w:type="dxa"/>
            <w:tcBorders>
              <w:top w:val="single" w:sz="4" w:space="0" w:color="auto"/>
              <w:left w:val="single" w:sz="4" w:space="0" w:color="auto"/>
              <w:bottom w:val="single" w:sz="4" w:space="0" w:color="auto"/>
              <w:right w:val="single" w:sz="4" w:space="0" w:color="auto"/>
            </w:tcBorders>
            <w:shd w:val="clear" w:color="000000" w:fill="F2F1D9"/>
            <w:noWrap/>
            <w:hideMark/>
          </w:tcPr>
          <w:p w:rsidR="00F642D7" w:rsidRPr="00F642D7" w:rsidRDefault="00F642D7" w:rsidP="009D1B7C">
            <w:pPr>
              <w:spacing w:after="0" w:line="240" w:lineRule="auto"/>
              <w:outlineLvl w:val="1"/>
              <w:rPr>
                <w:rFonts w:ascii="Times New Roman" w:eastAsia="Times New Roman" w:hAnsi="Times New Roman" w:cs="Times New Roman"/>
                <w:b/>
                <w:bCs/>
                <w:color w:val="64512D"/>
                <w:sz w:val="24"/>
                <w:szCs w:val="24"/>
                <w:lang w:eastAsia="ru-RU"/>
              </w:rPr>
            </w:pPr>
            <w:r w:rsidRPr="00F642D7">
              <w:rPr>
                <w:rFonts w:ascii="Times New Roman" w:eastAsia="Times New Roman" w:hAnsi="Times New Roman" w:cs="Times New Roman"/>
                <w:b/>
                <w:bCs/>
                <w:color w:val="64512D"/>
                <w:sz w:val="24"/>
                <w:szCs w:val="24"/>
                <w:lang w:eastAsia="ru-RU"/>
              </w:rPr>
              <w:t> </w:t>
            </w:r>
          </w:p>
        </w:tc>
        <w:tc>
          <w:tcPr>
            <w:tcW w:w="5953" w:type="dxa"/>
            <w:tcBorders>
              <w:top w:val="single" w:sz="4" w:space="0" w:color="auto"/>
              <w:left w:val="nil"/>
              <w:bottom w:val="single" w:sz="4" w:space="0" w:color="auto"/>
              <w:right w:val="single" w:sz="4" w:space="0" w:color="auto"/>
            </w:tcBorders>
            <w:shd w:val="clear" w:color="000000" w:fill="F2F1D9"/>
            <w:hideMark/>
          </w:tcPr>
          <w:p w:rsidR="00F642D7" w:rsidRPr="00F642D7" w:rsidRDefault="00F642D7" w:rsidP="009D1B7C">
            <w:pPr>
              <w:spacing w:after="0" w:line="240" w:lineRule="auto"/>
              <w:outlineLvl w:val="1"/>
              <w:rPr>
                <w:rFonts w:ascii="Times New Roman" w:eastAsia="Times New Roman" w:hAnsi="Times New Roman" w:cs="Times New Roman"/>
                <w:b/>
                <w:bCs/>
                <w:color w:val="64512D"/>
                <w:sz w:val="24"/>
                <w:szCs w:val="24"/>
                <w:lang w:eastAsia="ru-RU"/>
              </w:rPr>
            </w:pPr>
            <w:r w:rsidRPr="00F642D7">
              <w:rPr>
                <w:rFonts w:ascii="Times New Roman" w:eastAsia="Times New Roman" w:hAnsi="Times New Roman" w:cs="Times New Roman"/>
                <w:b/>
                <w:bCs/>
                <w:color w:val="64512D"/>
                <w:sz w:val="24"/>
                <w:szCs w:val="24"/>
                <w:lang w:eastAsia="ru-RU"/>
              </w:rPr>
              <w:t>3 Социально-коммуникативное развитие</w:t>
            </w:r>
          </w:p>
        </w:tc>
      </w:tr>
      <w:tr w:rsidR="00F642D7" w:rsidRPr="0028667D" w:rsidTr="00F642D7">
        <w:trPr>
          <w:trHeight w:val="400"/>
        </w:trPr>
        <w:tc>
          <w:tcPr>
            <w:tcW w:w="3545" w:type="dxa"/>
            <w:tcBorders>
              <w:top w:val="nil"/>
              <w:left w:val="single" w:sz="4" w:space="0" w:color="auto"/>
              <w:bottom w:val="single" w:sz="4" w:space="0" w:color="auto"/>
              <w:right w:val="single" w:sz="4" w:space="0" w:color="auto"/>
            </w:tcBorders>
            <w:shd w:val="clear" w:color="auto" w:fill="auto"/>
            <w:hideMark/>
          </w:tcPr>
          <w:p w:rsidR="00F642D7" w:rsidRPr="00F642D7" w:rsidRDefault="00F642D7" w:rsidP="009D1B7C">
            <w:pPr>
              <w:spacing w:after="0" w:line="240" w:lineRule="auto"/>
              <w:outlineLvl w:val="2"/>
              <w:rPr>
                <w:rFonts w:ascii="Times New Roman" w:eastAsia="Times New Roman" w:hAnsi="Times New Roman" w:cs="Times New Roman"/>
                <w:sz w:val="24"/>
                <w:szCs w:val="24"/>
                <w:lang w:eastAsia="ru-RU"/>
              </w:rPr>
            </w:pPr>
            <w:r w:rsidRPr="00F642D7">
              <w:rPr>
                <w:rFonts w:ascii="Times New Roman" w:eastAsia="Times New Roman" w:hAnsi="Times New Roman" w:cs="Times New Roman"/>
                <w:sz w:val="24"/>
                <w:szCs w:val="24"/>
                <w:lang w:eastAsia="ru-RU"/>
              </w:rPr>
              <w:t>Абрамова Л. В., Слепцова И. Ф.</w:t>
            </w:r>
          </w:p>
        </w:tc>
        <w:tc>
          <w:tcPr>
            <w:tcW w:w="5953" w:type="dxa"/>
            <w:tcBorders>
              <w:top w:val="nil"/>
              <w:left w:val="nil"/>
              <w:bottom w:val="single" w:sz="4" w:space="0" w:color="auto"/>
              <w:right w:val="single" w:sz="4" w:space="0" w:color="auto"/>
            </w:tcBorders>
            <w:shd w:val="clear" w:color="auto" w:fill="auto"/>
            <w:hideMark/>
          </w:tcPr>
          <w:p w:rsidR="00F642D7" w:rsidRPr="00F642D7" w:rsidRDefault="00F642D7" w:rsidP="009D1B7C">
            <w:pPr>
              <w:spacing w:after="0" w:line="240" w:lineRule="auto"/>
              <w:outlineLvl w:val="2"/>
              <w:rPr>
                <w:rFonts w:ascii="Times New Roman" w:eastAsia="Times New Roman" w:hAnsi="Times New Roman" w:cs="Times New Roman"/>
                <w:sz w:val="24"/>
                <w:szCs w:val="24"/>
                <w:lang w:eastAsia="ru-RU"/>
              </w:rPr>
            </w:pPr>
            <w:r w:rsidRPr="00F642D7">
              <w:rPr>
                <w:rFonts w:ascii="Times New Roman" w:eastAsia="Times New Roman" w:hAnsi="Times New Roman" w:cs="Times New Roman"/>
                <w:sz w:val="24"/>
                <w:szCs w:val="24"/>
                <w:lang w:eastAsia="ru-RU"/>
              </w:rPr>
              <w:t xml:space="preserve">Социально-коммуникативное развитие дошкольников (3-4 года). ФГОС </w:t>
            </w:r>
          </w:p>
        </w:tc>
      </w:tr>
      <w:tr w:rsidR="00F642D7" w:rsidRPr="0028667D" w:rsidTr="00F642D7">
        <w:trPr>
          <w:trHeight w:val="400"/>
        </w:trPr>
        <w:tc>
          <w:tcPr>
            <w:tcW w:w="3545" w:type="dxa"/>
            <w:tcBorders>
              <w:top w:val="nil"/>
              <w:left w:val="single" w:sz="4" w:space="0" w:color="auto"/>
              <w:bottom w:val="single" w:sz="4" w:space="0" w:color="auto"/>
              <w:right w:val="single" w:sz="4" w:space="0" w:color="auto"/>
            </w:tcBorders>
            <w:shd w:val="clear" w:color="auto" w:fill="auto"/>
            <w:hideMark/>
          </w:tcPr>
          <w:p w:rsidR="00F642D7" w:rsidRPr="00F642D7" w:rsidRDefault="00F642D7" w:rsidP="009D1B7C">
            <w:pPr>
              <w:spacing w:after="0" w:line="240" w:lineRule="auto"/>
              <w:outlineLvl w:val="2"/>
              <w:rPr>
                <w:rFonts w:ascii="Times New Roman" w:eastAsia="Times New Roman" w:hAnsi="Times New Roman" w:cs="Times New Roman"/>
                <w:sz w:val="24"/>
                <w:szCs w:val="24"/>
                <w:lang w:eastAsia="ru-RU"/>
              </w:rPr>
            </w:pPr>
            <w:r w:rsidRPr="00F642D7">
              <w:rPr>
                <w:rFonts w:ascii="Times New Roman" w:eastAsia="Times New Roman" w:hAnsi="Times New Roman" w:cs="Times New Roman"/>
                <w:sz w:val="24"/>
                <w:szCs w:val="24"/>
                <w:lang w:eastAsia="ru-RU"/>
              </w:rPr>
              <w:t>Абрамова Л. В., Слепцова И. Ф.</w:t>
            </w:r>
          </w:p>
        </w:tc>
        <w:tc>
          <w:tcPr>
            <w:tcW w:w="5953" w:type="dxa"/>
            <w:tcBorders>
              <w:top w:val="nil"/>
              <w:left w:val="nil"/>
              <w:bottom w:val="single" w:sz="4" w:space="0" w:color="auto"/>
              <w:right w:val="single" w:sz="4" w:space="0" w:color="auto"/>
            </w:tcBorders>
            <w:shd w:val="clear" w:color="auto" w:fill="auto"/>
            <w:hideMark/>
          </w:tcPr>
          <w:p w:rsidR="00F642D7" w:rsidRPr="00F642D7" w:rsidRDefault="00F642D7" w:rsidP="009D1B7C">
            <w:pPr>
              <w:spacing w:after="0" w:line="240" w:lineRule="auto"/>
              <w:outlineLvl w:val="2"/>
              <w:rPr>
                <w:rFonts w:ascii="Times New Roman" w:eastAsia="Times New Roman" w:hAnsi="Times New Roman" w:cs="Times New Roman"/>
                <w:sz w:val="24"/>
                <w:szCs w:val="24"/>
                <w:lang w:eastAsia="ru-RU"/>
              </w:rPr>
            </w:pPr>
            <w:r w:rsidRPr="00F642D7">
              <w:rPr>
                <w:rFonts w:ascii="Times New Roman" w:eastAsia="Times New Roman" w:hAnsi="Times New Roman" w:cs="Times New Roman"/>
                <w:sz w:val="24"/>
                <w:szCs w:val="24"/>
                <w:lang w:eastAsia="ru-RU"/>
              </w:rPr>
              <w:t>Социально-коммуникативное развитие дошкольников (4-5 лет) ФГОС</w:t>
            </w:r>
          </w:p>
        </w:tc>
      </w:tr>
      <w:tr w:rsidR="00F642D7" w:rsidRPr="0028667D" w:rsidTr="00F642D7">
        <w:trPr>
          <w:trHeight w:val="400"/>
        </w:trPr>
        <w:tc>
          <w:tcPr>
            <w:tcW w:w="3545" w:type="dxa"/>
            <w:tcBorders>
              <w:top w:val="nil"/>
              <w:left w:val="single" w:sz="4" w:space="0" w:color="auto"/>
              <w:bottom w:val="single" w:sz="4" w:space="0" w:color="auto"/>
              <w:right w:val="single" w:sz="4" w:space="0" w:color="auto"/>
            </w:tcBorders>
            <w:shd w:val="clear" w:color="auto" w:fill="auto"/>
            <w:hideMark/>
          </w:tcPr>
          <w:p w:rsidR="00F642D7" w:rsidRPr="00F642D7" w:rsidRDefault="00F642D7" w:rsidP="009D1B7C">
            <w:pPr>
              <w:spacing w:after="0" w:line="240" w:lineRule="auto"/>
              <w:outlineLvl w:val="2"/>
              <w:rPr>
                <w:rFonts w:ascii="Times New Roman" w:eastAsia="Times New Roman" w:hAnsi="Times New Roman" w:cs="Times New Roman"/>
                <w:sz w:val="24"/>
                <w:szCs w:val="24"/>
                <w:lang w:eastAsia="ru-RU"/>
              </w:rPr>
            </w:pPr>
            <w:r w:rsidRPr="00F642D7">
              <w:rPr>
                <w:rFonts w:ascii="Times New Roman" w:eastAsia="Times New Roman" w:hAnsi="Times New Roman" w:cs="Times New Roman"/>
                <w:sz w:val="24"/>
                <w:szCs w:val="24"/>
                <w:lang w:eastAsia="ru-RU"/>
              </w:rPr>
              <w:t>Абрамова Л. В., Слепцова И. Ф.</w:t>
            </w:r>
          </w:p>
        </w:tc>
        <w:tc>
          <w:tcPr>
            <w:tcW w:w="5953" w:type="dxa"/>
            <w:tcBorders>
              <w:top w:val="nil"/>
              <w:left w:val="nil"/>
              <w:bottom w:val="single" w:sz="4" w:space="0" w:color="auto"/>
              <w:right w:val="single" w:sz="4" w:space="0" w:color="auto"/>
            </w:tcBorders>
            <w:shd w:val="clear" w:color="auto" w:fill="auto"/>
            <w:hideMark/>
          </w:tcPr>
          <w:p w:rsidR="00F642D7" w:rsidRPr="00F642D7" w:rsidRDefault="00F642D7" w:rsidP="009D1B7C">
            <w:pPr>
              <w:spacing w:after="0" w:line="240" w:lineRule="auto"/>
              <w:outlineLvl w:val="2"/>
              <w:rPr>
                <w:rFonts w:ascii="Times New Roman" w:eastAsia="Times New Roman" w:hAnsi="Times New Roman" w:cs="Times New Roman"/>
                <w:sz w:val="24"/>
                <w:szCs w:val="24"/>
                <w:lang w:eastAsia="ru-RU"/>
              </w:rPr>
            </w:pPr>
            <w:r w:rsidRPr="00F642D7">
              <w:rPr>
                <w:rFonts w:ascii="Times New Roman" w:eastAsia="Times New Roman" w:hAnsi="Times New Roman" w:cs="Times New Roman"/>
                <w:sz w:val="24"/>
                <w:szCs w:val="24"/>
                <w:lang w:eastAsia="ru-RU"/>
              </w:rPr>
              <w:t>Социально-коммуникативное развитие дошкольников (5-6 лет) ФГОС</w:t>
            </w:r>
          </w:p>
        </w:tc>
      </w:tr>
      <w:tr w:rsidR="00F642D7" w:rsidRPr="0028667D" w:rsidTr="00F642D7">
        <w:trPr>
          <w:trHeight w:val="400"/>
        </w:trPr>
        <w:tc>
          <w:tcPr>
            <w:tcW w:w="3545" w:type="dxa"/>
            <w:tcBorders>
              <w:top w:val="nil"/>
              <w:left w:val="single" w:sz="4" w:space="0" w:color="auto"/>
              <w:bottom w:val="single" w:sz="4" w:space="0" w:color="auto"/>
              <w:right w:val="single" w:sz="4" w:space="0" w:color="auto"/>
            </w:tcBorders>
            <w:shd w:val="clear" w:color="auto" w:fill="auto"/>
            <w:hideMark/>
          </w:tcPr>
          <w:p w:rsidR="00F642D7" w:rsidRPr="00F642D7" w:rsidRDefault="00F642D7" w:rsidP="009D1B7C">
            <w:pPr>
              <w:spacing w:after="0" w:line="240" w:lineRule="auto"/>
              <w:outlineLvl w:val="2"/>
              <w:rPr>
                <w:rFonts w:ascii="Times New Roman" w:eastAsia="Times New Roman" w:hAnsi="Times New Roman" w:cs="Times New Roman"/>
                <w:sz w:val="24"/>
                <w:szCs w:val="24"/>
                <w:lang w:eastAsia="ru-RU"/>
              </w:rPr>
            </w:pPr>
            <w:r w:rsidRPr="00F642D7">
              <w:rPr>
                <w:rFonts w:ascii="Times New Roman" w:eastAsia="Times New Roman" w:hAnsi="Times New Roman" w:cs="Times New Roman"/>
                <w:sz w:val="24"/>
                <w:szCs w:val="24"/>
                <w:lang w:eastAsia="ru-RU"/>
              </w:rPr>
              <w:t>Абрамова Л. В., Слепцова И. Ф.</w:t>
            </w:r>
          </w:p>
        </w:tc>
        <w:tc>
          <w:tcPr>
            <w:tcW w:w="5953" w:type="dxa"/>
            <w:tcBorders>
              <w:top w:val="nil"/>
              <w:left w:val="nil"/>
              <w:bottom w:val="single" w:sz="4" w:space="0" w:color="auto"/>
              <w:right w:val="single" w:sz="4" w:space="0" w:color="auto"/>
            </w:tcBorders>
            <w:shd w:val="clear" w:color="auto" w:fill="auto"/>
            <w:hideMark/>
          </w:tcPr>
          <w:p w:rsidR="00F642D7" w:rsidRPr="00F642D7" w:rsidRDefault="00F642D7" w:rsidP="009D1B7C">
            <w:pPr>
              <w:spacing w:after="0" w:line="240" w:lineRule="auto"/>
              <w:outlineLvl w:val="2"/>
              <w:rPr>
                <w:rFonts w:ascii="Times New Roman" w:eastAsia="Times New Roman" w:hAnsi="Times New Roman" w:cs="Times New Roman"/>
                <w:sz w:val="24"/>
                <w:szCs w:val="24"/>
                <w:lang w:eastAsia="ru-RU"/>
              </w:rPr>
            </w:pPr>
            <w:r w:rsidRPr="00F642D7">
              <w:rPr>
                <w:rFonts w:ascii="Times New Roman" w:eastAsia="Times New Roman" w:hAnsi="Times New Roman" w:cs="Times New Roman"/>
                <w:sz w:val="24"/>
                <w:szCs w:val="24"/>
                <w:lang w:eastAsia="ru-RU"/>
              </w:rPr>
              <w:t>Социально-коммуникативное развитие дошкольников (6-7 лет) ФГОС</w:t>
            </w:r>
          </w:p>
        </w:tc>
      </w:tr>
      <w:tr w:rsidR="00F642D7" w:rsidRPr="0028667D" w:rsidTr="00F642D7">
        <w:trPr>
          <w:trHeight w:val="200"/>
        </w:trPr>
        <w:tc>
          <w:tcPr>
            <w:tcW w:w="3545" w:type="dxa"/>
            <w:tcBorders>
              <w:top w:val="nil"/>
              <w:left w:val="single" w:sz="4" w:space="0" w:color="auto"/>
              <w:bottom w:val="single" w:sz="4" w:space="0" w:color="auto"/>
              <w:right w:val="single" w:sz="4" w:space="0" w:color="auto"/>
            </w:tcBorders>
            <w:shd w:val="clear" w:color="auto" w:fill="auto"/>
            <w:hideMark/>
          </w:tcPr>
          <w:p w:rsidR="00F642D7" w:rsidRPr="00F642D7" w:rsidRDefault="00F642D7" w:rsidP="009D1B7C">
            <w:pPr>
              <w:spacing w:after="0" w:line="240" w:lineRule="auto"/>
              <w:outlineLvl w:val="2"/>
              <w:rPr>
                <w:rFonts w:ascii="Times New Roman" w:eastAsia="Times New Roman" w:hAnsi="Times New Roman" w:cs="Times New Roman"/>
                <w:sz w:val="24"/>
                <w:szCs w:val="24"/>
                <w:lang w:eastAsia="ru-RU"/>
              </w:rPr>
            </w:pPr>
            <w:r w:rsidRPr="00F642D7">
              <w:rPr>
                <w:rFonts w:ascii="Times New Roman" w:eastAsia="Times New Roman" w:hAnsi="Times New Roman" w:cs="Times New Roman"/>
                <w:sz w:val="24"/>
                <w:szCs w:val="24"/>
                <w:lang w:eastAsia="ru-RU"/>
              </w:rPr>
              <w:t>Петрова В. И., Стульник Т. Д.</w:t>
            </w:r>
          </w:p>
        </w:tc>
        <w:tc>
          <w:tcPr>
            <w:tcW w:w="5953" w:type="dxa"/>
            <w:tcBorders>
              <w:top w:val="nil"/>
              <w:left w:val="nil"/>
              <w:bottom w:val="single" w:sz="4" w:space="0" w:color="auto"/>
              <w:right w:val="single" w:sz="4" w:space="0" w:color="auto"/>
            </w:tcBorders>
            <w:shd w:val="clear" w:color="auto" w:fill="auto"/>
            <w:hideMark/>
          </w:tcPr>
          <w:p w:rsidR="00F642D7" w:rsidRPr="00F642D7" w:rsidRDefault="00F642D7" w:rsidP="009D1B7C">
            <w:pPr>
              <w:spacing w:after="0" w:line="240" w:lineRule="auto"/>
              <w:outlineLvl w:val="2"/>
              <w:rPr>
                <w:rFonts w:ascii="Times New Roman" w:eastAsia="Times New Roman" w:hAnsi="Times New Roman" w:cs="Times New Roman"/>
                <w:sz w:val="24"/>
                <w:szCs w:val="24"/>
                <w:lang w:eastAsia="ru-RU"/>
              </w:rPr>
            </w:pPr>
            <w:r w:rsidRPr="00F642D7">
              <w:rPr>
                <w:rFonts w:ascii="Times New Roman" w:eastAsia="Times New Roman" w:hAnsi="Times New Roman" w:cs="Times New Roman"/>
                <w:sz w:val="24"/>
                <w:szCs w:val="24"/>
                <w:lang w:eastAsia="ru-RU"/>
              </w:rPr>
              <w:t>Этические беседы с дошкольниками. (4-7 лет) ФГОС</w:t>
            </w:r>
          </w:p>
        </w:tc>
      </w:tr>
    </w:tbl>
    <w:p w:rsidR="00F642D7" w:rsidRPr="00C2287A" w:rsidRDefault="00F642D7" w:rsidP="00F642D7">
      <w:pPr>
        <w:pStyle w:val="ConsPlusNormal"/>
        <w:widowControl/>
        <w:spacing w:before="120"/>
        <w:ind w:left="709"/>
        <w:jc w:val="both"/>
        <w:rPr>
          <w:rFonts w:ascii="Times New Roman" w:hAnsi="Times New Roman" w:cs="Times New Roman"/>
          <w:b/>
        </w:rPr>
      </w:pPr>
      <w:r w:rsidRPr="00C2287A">
        <w:rPr>
          <w:rFonts w:ascii="Times New Roman" w:hAnsi="Times New Roman" w:cs="Times New Roman"/>
          <w:b/>
          <w:color w:val="000000"/>
          <w:spacing w:val="-6"/>
        </w:rPr>
        <w:t>Конспекты</w:t>
      </w:r>
      <w:r w:rsidRPr="00C2287A">
        <w:rPr>
          <w:rFonts w:ascii="Times New Roman" w:hAnsi="Times New Roman" w:cs="Times New Roman"/>
          <w:b/>
        </w:rPr>
        <w:t xml:space="preserve"> занятий:</w:t>
      </w:r>
    </w:p>
    <w:p w:rsidR="00F642D7" w:rsidRPr="00E46FD4" w:rsidRDefault="00F642D7" w:rsidP="004B6196">
      <w:pPr>
        <w:pStyle w:val="a5"/>
        <w:numPr>
          <w:ilvl w:val="0"/>
          <w:numId w:val="11"/>
        </w:numPr>
        <w:ind w:left="357" w:hanging="357"/>
        <w:contextualSpacing w:val="0"/>
        <w:jc w:val="both"/>
        <w:rPr>
          <w:b/>
          <w:spacing w:val="-2"/>
        </w:rPr>
      </w:pPr>
      <w:r w:rsidRPr="00E46FD4">
        <w:rPr>
          <w:b/>
          <w:spacing w:val="-2"/>
        </w:rPr>
        <w:t xml:space="preserve">Абрамова Л. В., Слепцова И. Ф. </w:t>
      </w:r>
    </w:p>
    <w:p w:rsidR="00F642D7" w:rsidRPr="00C2287A" w:rsidRDefault="00F642D7" w:rsidP="004B6196">
      <w:pPr>
        <w:pStyle w:val="a5"/>
        <w:numPr>
          <w:ilvl w:val="0"/>
          <w:numId w:val="12"/>
        </w:numPr>
        <w:ind w:left="360"/>
        <w:contextualSpacing w:val="0"/>
        <w:jc w:val="both"/>
      </w:pPr>
      <w:r w:rsidRPr="00C2287A">
        <w:rPr>
          <w:spacing w:val="-2"/>
        </w:rPr>
        <w:t xml:space="preserve">Социально-коммуникативное развитие дошкольников. </w:t>
      </w:r>
      <w:r w:rsidRPr="00C2287A">
        <w:t>Вторая группа раннего возраста (2–3 года).</w:t>
      </w:r>
    </w:p>
    <w:p w:rsidR="00F642D7" w:rsidRPr="00C2287A" w:rsidRDefault="00F642D7" w:rsidP="004B6196">
      <w:pPr>
        <w:pStyle w:val="a5"/>
        <w:numPr>
          <w:ilvl w:val="0"/>
          <w:numId w:val="12"/>
        </w:numPr>
        <w:ind w:left="360"/>
        <w:contextualSpacing w:val="0"/>
        <w:jc w:val="both"/>
      </w:pPr>
      <w:r w:rsidRPr="00C2287A">
        <w:rPr>
          <w:spacing w:val="-2"/>
        </w:rPr>
        <w:t xml:space="preserve">Социально-коммуникативное развитие дошкольников. </w:t>
      </w:r>
      <w:r w:rsidRPr="00C2287A">
        <w:t>Младшая группа (3–4 года).</w:t>
      </w:r>
    </w:p>
    <w:p w:rsidR="00F642D7" w:rsidRPr="00C2287A" w:rsidRDefault="00F642D7" w:rsidP="004B6196">
      <w:pPr>
        <w:pStyle w:val="a5"/>
        <w:numPr>
          <w:ilvl w:val="0"/>
          <w:numId w:val="12"/>
        </w:numPr>
        <w:ind w:left="360"/>
        <w:contextualSpacing w:val="0"/>
        <w:jc w:val="both"/>
      </w:pPr>
      <w:r w:rsidRPr="00C2287A">
        <w:rPr>
          <w:spacing w:val="-2"/>
        </w:rPr>
        <w:t xml:space="preserve">Социально-коммуникативное развитие дошкольников. </w:t>
      </w:r>
      <w:r w:rsidRPr="00C2287A">
        <w:t xml:space="preserve">Средняя группа (4–5 лет). </w:t>
      </w:r>
    </w:p>
    <w:p w:rsidR="00F642D7" w:rsidRPr="00C2287A" w:rsidRDefault="00F642D7" w:rsidP="004B6196">
      <w:pPr>
        <w:pStyle w:val="a5"/>
        <w:numPr>
          <w:ilvl w:val="0"/>
          <w:numId w:val="12"/>
        </w:numPr>
        <w:ind w:left="360"/>
        <w:contextualSpacing w:val="0"/>
        <w:jc w:val="both"/>
      </w:pPr>
      <w:r w:rsidRPr="00C2287A">
        <w:rPr>
          <w:spacing w:val="-2"/>
        </w:rPr>
        <w:t xml:space="preserve">Социально-коммуникативное развитие дошкольников. </w:t>
      </w:r>
      <w:r w:rsidRPr="00C2287A">
        <w:t>Старшая группа (5–6 лет).</w:t>
      </w:r>
    </w:p>
    <w:p w:rsidR="00F642D7" w:rsidRPr="00E46FD4" w:rsidRDefault="00F642D7" w:rsidP="004B6196">
      <w:pPr>
        <w:pStyle w:val="a5"/>
        <w:numPr>
          <w:ilvl w:val="0"/>
          <w:numId w:val="12"/>
        </w:numPr>
        <w:ind w:left="360"/>
        <w:contextualSpacing w:val="0"/>
        <w:jc w:val="both"/>
        <w:rPr>
          <w:spacing w:val="-2"/>
        </w:rPr>
      </w:pPr>
      <w:r w:rsidRPr="00E46FD4">
        <w:rPr>
          <w:spacing w:val="-2"/>
        </w:rPr>
        <w:lastRenderedPageBreak/>
        <w:t>Социально-коммуникативное развитие дошкольников. Подготовительная к школе группа (6–7 лет).</w:t>
      </w:r>
    </w:p>
    <w:p w:rsidR="00F642D7" w:rsidRPr="00C2287A" w:rsidRDefault="00F642D7" w:rsidP="00F642D7">
      <w:pPr>
        <w:pStyle w:val="ConsPlusNormal"/>
        <w:widowControl/>
        <w:spacing w:before="120"/>
        <w:ind w:left="709"/>
        <w:jc w:val="both"/>
        <w:rPr>
          <w:rFonts w:ascii="Times New Roman" w:hAnsi="Times New Roman" w:cs="Times New Roman"/>
          <w:b/>
          <w:color w:val="000000"/>
          <w:spacing w:val="-6"/>
        </w:rPr>
      </w:pPr>
      <w:r w:rsidRPr="00C2287A">
        <w:rPr>
          <w:rFonts w:ascii="Times New Roman" w:hAnsi="Times New Roman" w:cs="Times New Roman"/>
          <w:b/>
          <w:color w:val="000000"/>
          <w:spacing w:val="-6"/>
        </w:rPr>
        <w:t>Методические пособия:</w:t>
      </w:r>
    </w:p>
    <w:p w:rsidR="00F642D7" w:rsidRPr="00C2287A" w:rsidRDefault="00F642D7" w:rsidP="004B6196">
      <w:pPr>
        <w:pStyle w:val="a5"/>
        <w:numPr>
          <w:ilvl w:val="0"/>
          <w:numId w:val="11"/>
        </w:numPr>
        <w:ind w:left="357" w:hanging="357"/>
        <w:contextualSpacing w:val="0"/>
        <w:jc w:val="both"/>
      </w:pPr>
      <w:r w:rsidRPr="00C2287A">
        <w:t xml:space="preserve">Губанова Н.Ф. </w:t>
      </w:r>
      <w:r w:rsidRPr="00D71E3A">
        <w:rPr>
          <w:spacing w:val="-2"/>
        </w:rPr>
        <w:t>Игровая</w:t>
      </w:r>
      <w:r w:rsidRPr="00C2287A">
        <w:t xml:space="preserve"> деятельность в ясельных группах детского сада: Вторая группа раннего возраста (2–3 года).</w:t>
      </w:r>
    </w:p>
    <w:p w:rsidR="00F642D7" w:rsidRPr="00D71E3A" w:rsidRDefault="00F642D7" w:rsidP="004B6196">
      <w:pPr>
        <w:pStyle w:val="a5"/>
        <w:numPr>
          <w:ilvl w:val="0"/>
          <w:numId w:val="11"/>
        </w:numPr>
        <w:ind w:left="357" w:hanging="357"/>
        <w:contextualSpacing w:val="0"/>
        <w:jc w:val="both"/>
      </w:pPr>
      <w:r w:rsidRPr="00D71E3A">
        <w:t>Губанова Н.Ф. Игровая деятельности в детском саду: Младшая группа (3–4 года).</w:t>
      </w:r>
    </w:p>
    <w:p w:rsidR="00F642D7" w:rsidRPr="00D71E3A" w:rsidRDefault="00F642D7" w:rsidP="004B6196">
      <w:pPr>
        <w:pStyle w:val="a5"/>
        <w:numPr>
          <w:ilvl w:val="0"/>
          <w:numId w:val="11"/>
        </w:numPr>
        <w:ind w:left="357" w:hanging="357"/>
        <w:contextualSpacing w:val="0"/>
        <w:jc w:val="both"/>
      </w:pPr>
      <w:r w:rsidRPr="00D71E3A">
        <w:t>Губанова Н.Ф. Игровая деятельности в детском саду: Средняя группа (4–5 лет).</w:t>
      </w:r>
    </w:p>
    <w:p w:rsidR="00F642D7" w:rsidRPr="00C2287A" w:rsidRDefault="00F642D7" w:rsidP="004B6196">
      <w:pPr>
        <w:pStyle w:val="a5"/>
        <w:numPr>
          <w:ilvl w:val="0"/>
          <w:numId w:val="11"/>
        </w:numPr>
        <w:ind w:left="357" w:hanging="357"/>
        <w:contextualSpacing w:val="0"/>
        <w:jc w:val="both"/>
      </w:pPr>
      <w:r w:rsidRPr="00D71E3A">
        <w:t>Губанова</w:t>
      </w:r>
      <w:r w:rsidRPr="00C2287A">
        <w:t xml:space="preserve"> Н.Ф. Игровая деятельности в детском саду: </w:t>
      </w:r>
      <w:r>
        <w:t>Старшая</w:t>
      </w:r>
      <w:r w:rsidRPr="00C2287A">
        <w:t xml:space="preserve"> группа (</w:t>
      </w:r>
      <w:r>
        <w:t>5</w:t>
      </w:r>
      <w:r w:rsidRPr="00C2287A">
        <w:t>–</w:t>
      </w:r>
      <w:r>
        <w:t>6</w:t>
      </w:r>
      <w:r w:rsidRPr="00C2287A">
        <w:t xml:space="preserve"> лет).</w:t>
      </w:r>
    </w:p>
    <w:p w:rsidR="00F642D7" w:rsidRPr="00D71E3A" w:rsidRDefault="00F642D7" w:rsidP="004B6196">
      <w:pPr>
        <w:pStyle w:val="a5"/>
        <w:numPr>
          <w:ilvl w:val="0"/>
          <w:numId w:val="11"/>
        </w:numPr>
        <w:spacing w:before="60"/>
        <w:ind w:left="357" w:hanging="357"/>
        <w:contextualSpacing w:val="0"/>
        <w:jc w:val="both"/>
        <w:rPr>
          <w:spacing w:val="-2"/>
        </w:rPr>
      </w:pPr>
      <w:r w:rsidRPr="00D71E3A">
        <w:rPr>
          <w:spacing w:val="-2"/>
        </w:rPr>
        <w:t>Логинова Л. Л. Образовательное событие как инновационная технология работы с детьми 3–7 лет.</w:t>
      </w:r>
    </w:p>
    <w:p w:rsidR="00F642D7" w:rsidRPr="00C2287A" w:rsidRDefault="00F642D7" w:rsidP="004B6196">
      <w:pPr>
        <w:pStyle w:val="a5"/>
        <w:numPr>
          <w:ilvl w:val="0"/>
          <w:numId w:val="11"/>
        </w:numPr>
        <w:ind w:left="357" w:hanging="357"/>
        <w:contextualSpacing w:val="0"/>
        <w:jc w:val="both"/>
      </w:pPr>
      <w:r w:rsidRPr="00C2287A">
        <w:t>Петрова В.И., Стульник Т.Д. Этические беседы с дошкольниками (4–7 лет).</w:t>
      </w:r>
    </w:p>
    <w:p w:rsidR="00960DCC" w:rsidRPr="003138C7" w:rsidRDefault="00F642D7" w:rsidP="004B6196">
      <w:pPr>
        <w:pStyle w:val="a5"/>
        <w:numPr>
          <w:ilvl w:val="0"/>
          <w:numId w:val="11"/>
        </w:numPr>
        <w:ind w:left="357" w:hanging="357"/>
        <w:contextualSpacing w:val="0"/>
        <w:jc w:val="both"/>
      </w:pPr>
      <w:r w:rsidRPr="00C2287A">
        <w:t>Развитие саморегуляции у дошкольников (5–7 лет).</w:t>
      </w:r>
    </w:p>
    <w:p w:rsidR="00E65BEA" w:rsidRPr="0011693A" w:rsidRDefault="00E65BEA" w:rsidP="00E65BEA">
      <w:pPr>
        <w:pStyle w:val="ConsPlusNormal"/>
        <w:widowControl/>
        <w:spacing w:before="120"/>
        <w:ind w:left="709"/>
        <w:jc w:val="both"/>
        <w:rPr>
          <w:rFonts w:ascii="Times New Roman" w:hAnsi="Times New Roman" w:cs="Times New Roman"/>
          <w:b/>
          <w:color w:val="000000"/>
          <w:spacing w:val="-6"/>
        </w:rPr>
      </w:pPr>
      <w:r w:rsidRPr="0011693A">
        <w:rPr>
          <w:rFonts w:ascii="Times New Roman" w:hAnsi="Times New Roman" w:cs="Times New Roman"/>
          <w:b/>
          <w:color w:val="000000"/>
          <w:spacing w:val="-6"/>
        </w:rPr>
        <w:t>Наглядно-дидактические пособия:</w:t>
      </w:r>
    </w:p>
    <w:p w:rsidR="00E65BEA" w:rsidRPr="0011693A" w:rsidRDefault="00E65BEA" w:rsidP="004B6196">
      <w:pPr>
        <w:pStyle w:val="a5"/>
        <w:numPr>
          <w:ilvl w:val="0"/>
          <w:numId w:val="11"/>
        </w:numPr>
        <w:ind w:left="357" w:hanging="357"/>
        <w:contextualSpacing w:val="0"/>
        <w:jc w:val="both"/>
      </w:pPr>
      <w:r w:rsidRPr="0011693A">
        <w:t>Бордачева И. Ю. Дорожные знаки (4–7 лет).</w:t>
      </w:r>
    </w:p>
    <w:p w:rsidR="00E65BEA" w:rsidRPr="0011693A" w:rsidRDefault="00E65BEA" w:rsidP="004B6196">
      <w:pPr>
        <w:pStyle w:val="a5"/>
        <w:numPr>
          <w:ilvl w:val="0"/>
          <w:numId w:val="11"/>
        </w:numPr>
        <w:ind w:left="357" w:hanging="357"/>
        <w:contextualSpacing w:val="0"/>
        <w:jc w:val="both"/>
      </w:pPr>
      <w:r w:rsidRPr="0011693A">
        <w:t>Серия «Мир в картинках»: «Бытовая техника»; «Государственные символы Российской Федерации»; «День Победы».</w:t>
      </w:r>
    </w:p>
    <w:p w:rsidR="00E65BEA" w:rsidRPr="0011693A" w:rsidRDefault="00E65BEA" w:rsidP="004B6196">
      <w:pPr>
        <w:pStyle w:val="a5"/>
        <w:numPr>
          <w:ilvl w:val="0"/>
          <w:numId w:val="11"/>
        </w:numPr>
        <w:ind w:left="357" w:hanging="357"/>
        <w:contextualSpacing w:val="0"/>
        <w:jc w:val="both"/>
      </w:pPr>
      <w:r w:rsidRPr="0011693A">
        <w:t>Серия «Рассказы по картинкам»: «Защитники Отечества»; «Великая Отечественная война»; «Кем быть»; «Профессии»; «Мой дом».</w:t>
      </w:r>
    </w:p>
    <w:p w:rsidR="00E65BEA" w:rsidRPr="0011693A" w:rsidRDefault="00E65BEA" w:rsidP="004B6196">
      <w:pPr>
        <w:pStyle w:val="a5"/>
        <w:numPr>
          <w:ilvl w:val="0"/>
          <w:numId w:val="11"/>
        </w:numPr>
        <w:ind w:left="357" w:hanging="357"/>
        <w:contextualSpacing w:val="0"/>
        <w:jc w:val="both"/>
      </w:pPr>
      <w:r w:rsidRPr="0011693A">
        <w:t>Развивающие плакаты: «Очень важные профессии», «Народы стран ближнего зарубежья».</w:t>
      </w:r>
    </w:p>
    <w:p w:rsidR="00E65BEA" w:rsidRDefault="00E65BEA" w:rsidP="00392B0E">
      <w:pPr>
        <w:spacing w:after="0"/>
        <w:jc w:val="both"/>
        <w:rPr>
          <w:rFonts w:ascii="Times New Roman" w:eastAsia="MS Mincho" w:hAnsi="Times New Roman" w:cs="Times New Roman"/>
          <w:sz w:val="24"/>
          <w:szCs w:val="24"/>
          <w:lang w:eastAsia="ru-RU"/>
        </w:rPr>
      </w:pPr>
    </w:p>
    <w:p w:rsidR="00E65BEA" w:rsidRPr="003138C7" w:rsidRDefault="00E65BEA" w:rsidP="00E65BEA">
      <w:pPr>
        <w:pStyle w:val="ConsPlusNormal"/>
        <w:keepNext/>
        <w:keepLines/>
        <w:widowControl/>
        <w:spacing w:before="240" w:after="120"/>
        <w:jc w:val="both"/>
        <w:rPr>
          <w:rFonts w:ascii="Times New Roman" w:hAnsi="Times New Roman" w:cs="Times New Roman"/>
          <w:b/>
          <w:color w:val="000000"/>
          <w:spacing w:val="-6"/>
          <w:sz w:val="28"/>
          <w:szCs w:val="28"/>
        </w:rPr>
      </w:pPr>
      <w:r w:rsidRPr="003138C7">
        <w:rPr>
          <w:rFonts w:ascii="Times New Roman" w:hAnsi="Times New Roman" w:cs="Times New Roman"/>
          <w:b/>
          <w:color w:val="000000"/>
          <w:spacing w:val="-6"/>
          <w:sz w:val="28"/>
          <w:szCs w:val="28"/>
        </w:rPr>
        <w:t>2.1.2.</w:t>
      </w:r>
      <w:r w:rsidRPr="003138C7">
        <w:rPr>
          <w:rFonts w:ascii="Times New Roman" w:hAnsi="Times New Roman" w:cs="Times New Roman"/>
          <w:b/>
          <w:color w:val="000000"/>
          <w:spacing w:val="-6"/>
          <w:sz w:val="28"/>
          <w:szCs w:val="28"/>
        </w:rPr>
        <w:tab/>
      </w:r>
      <w:bookmarkStart w:id="15" w:name="пр"/>
      <w:r w:rsidRPr="003138C7">
        <w:rPr>
          <w:rFonts w:ascii="Times New Roman" w:hAnsi="Times New Roman" w:cs="Times New Roman"/>
          <w:b/>
          <w:color w:val="000000"/>
          <w:spacing w:val="-6"/>
          <w:sz w:val="28"/>
          <w:szCs w:val="28"/>
        </w:rPr>
        <w:t>Образовательная область «Познавательное развитие»</w:t>
      </w:r>
      <w:bookmarkEnd w:id="15"/>
    </w:p>
    <w:p w:rsidR="00E65BEA" w:rsidRPr="00C2287A" w:rsidRDefault="00E65BEA" w:rsidP="00E65BEA">
      <w:pPr>
        <w:pStyle w:val="ConsPlusNormal"/>
        <w:spacing w:before="120"/>
        <w:jc w:val="both"/>
        <w:rPr>
          <w:rFonts w:ascii="Times New Roman" w:hAnsi="Times New Roman" w:cs="Times New Roman"/>
        </w:rPr>
      </w:pPr>
      <w:r w:rsidRPr="00C2287A">
        <w:rPr>
          <w:rFonts w:ascii="Times New Roman" w:hAnsi="Times New Roman" w:cs="Times New Roman"/>
        </w:rPr>
        <w:t>Образовательная область «Познавательное развитие» направлена на</w:t>
      </w:r>
      <w:r w:rsidRPr="00C2287A">
        <w:rPr>
          <w:rStyle w:val="af9"/>
          <w:rFonts w:ascii="Times New Roman" w:hAnsi="Times New Roman" w:cs="Times New Roman"/>
        </w:rPr>
        <w:footnoteReference w:id="17"/>
      </w:r>
      <w:r w:rsidRPr="00C2287A">
        <w:rPr>
          <w:rFonts w:ascii="Times New Roman" w:hAnsi="Times New Roman" w:cs="Times New Roman"/>
        </w:rPr>
        <w:t>:</w:t>
      </w:r>
    </w:p>
    <w:p w:rsidR="00E65BEA" w:rsidRPr="00C2287A" w:rsidRDefault="00E65BEA"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развитие любознательности, интереса и мотивации к познавательной деятельности;</w:t>
      </w:r>
    </w:p>
    <w:p w:rsidR="00E65BEA" w:rsidRPr="00C2287A" w:rsidRDefault="00E65BEA"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E65BEA" w:rsidRPr="00C2287A" w:rsidRDefault="00E65BEA"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формирование целостной картины мира, представлений об объектах окружающего мира, их свойствах и отношениях;</w:t>
      </w:r>
    </w:p>
    <w:p w:rsidR="00E65BEA" w:rsidRPr="00C2287A" w:rsidRDefault="00E65BEA"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E65BEA" w:rsidRPr="00C2287A" w:rsidRDefault="00E65BEA"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E65BEA" w:rsidRPr="00C2287A" w:rsidRDefault="00E65BEA"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E65BEA" w:rsidRPr="00C2287A" w:rsidRDefault="00E65BEA"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формирование представлений о цифровых средствах познания окружающего мира, способах их безопасного использования.</w:t>
      </w:r>
    </w:p>
    <w:p w:rsidR="00E65BEA" w:rsidRPr="00C2287A" w:rsidRDefault="00E65BEA" w:rsidP="00E65BEA">
      <w:pPr>
        <w:pStyle w:val="ConsPlusNormal"/>
        <w:keepNext/>
        <w:keepLines/>
        <w:widowControl/>
        <w:spacing w:before="240" w:after="120"/>
        <w:rPr>
          <w:rFonts w:ascii="Times New Roman" w:hAnsi="Times New Roman" w:cs="Times New Roman"/>
          <w:b/>
          <w:color w:val="000000"/>
          <w:spacing w:val="-6"/>
          <w:sz w:val="24"/>
          <w:szCs w:val="24"/>
        </w:rPr>
      </w:pPr>
      <w:r w:rsidRPr="00C2287A">
        <w:rPr>
          <w:rFonts w:ascii="Times New Roman" w:hAnsi="Times New Roman" w:cs="Times New Roman"/>
          <w:b/>
          <w:color w:val="000000"/>
          <w:spacing w:val="-6"/>
          <w:sz w:val="24"/>
          <w:szCs w:val="24"/>
        </w:rPr>
        <w:lastRenderedPageBreak/>
        <w:t xml:space="preserve">2.1.2.1. </w:t>
      </w:r>
      <w:bookmarkStart w:id="16" w:name="задачи_пр"/>
      <w:r w:rsidRPr="00C2287A">
        <w:rPr>
          <w:rFonts w:ascii="Times New Roman" w:hAnsi="Times New Roman" w:cs="Times New Roman"/>
          <w:b/>
          <w:color w:val="000000"/>
          <w:spacing w:val="-6"/>
          <w:sz w:val="24"/>
          <w:szCs w:val="24"/>
        </w:rPr>
        <w:t xml:space="preserve">Задачи и содержание образования по образовательной области «Познавательное развитие» </w:t>
      </w:r>
      <w:bookmarkEnd w:id="16"/>
    </w:p>
    <w:p w:rsidR="00E65BEA" w:rsidRPr="00C2287A" w:rsidRDefault="00E65BEA" w:rsidP="003138C7">
      <w:pPr>
        <w:pStyle w:val="ConsPlusNormal"/>
        <w:widowControl/>
        <w:spacing w:before="120" w:after="240"/>
        <w:ind w:firstLine="709"/>
        <w:jc w:val="both"/>
        <w:rPr>
          <w:rFonts w:ascii="Times New Roman" w:hAnsi="Times New Roman" w:cs="Times New Roman"/>
          <w:b/>
          <w:bCs/>
          <w:caps/>
          <w:color w:val="000000"/>
          <w:spacing w:val="5"/>
          <w:sz w:val="24"/>
          <w:szCs w:val="24"/>
        </w:rPr>
      </w:pPr>
      <w:r w:rsidRPr="00C2287A">
        <w:rPr>
          <w:rFonts w:ascii="Times New Roman" w:hAnsi="Times New Roman" w:cs="Times New Roman"/>
          <w:sz w:val="24"/>
          <w:szCs w:val="24"/>
        </w:rPr>
        <w:t xml:space="preserve">В </w:t>
      </w:r>
      <w:r w:rsidRPr="00C2287A">
        <w:rPr>
          <w:rFonts w:ascii="Times New Roman" w:hAnsi="Times New Roman" w:cs="Times New Roman"/>
          <w:b/>
          <w:sz w:val="24"/>
          <w:szCs w:val="24"/>
        </w:rPr>
        <w:t>Программе</w:t>
      </w:r>
      <w:r w:rsidRPr="00C2287A">
        <w:rPr>
          <w:rFonts w:ascii="Times New Roman" w:hAnsi="Times New Roman" w:cs="Times New Roman"/>
          <w:sz w:val="24"/>
          <w:szCs w:val="24"/>
        </w:rPr>
        <w:t xml:space="preserve"> задачи и содержание образовательной деятельности по направлению «Познавательное развитие» полностью </w:t>
      </w:r>
      <w:r w:rsidRPr="003138C7">
        <w:rPr>
          <w:rFonts w:ascii="Times New Roman" w:hAnsi="Times New Roman" w:cs="Times New Roman"/>
          <w:sz w:val="24"/>
          <w:szCs w:val="24"/>
        </w:rPr>
        <w:t>соответствует разделу 19 ФОП ДО</w:t>
      </w:r>
      <w:r w:rsidR="003138C7">
        <w:rPr>
          <w:rFonts w:ascii="Times New Roman" w:hAnsi="Times New Roman" w:cs="Times New Roman"/>
          <w:sz w:val="24"/>
          <w:szCs w:val="24"/>
        </w:rPr>
        <w:t>.</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7"/>
        <w:gridCol w:w="4927"/>
      </w:tblGrid>
      <w:tr w:rsidR="003138C7" w:rsidRPr="00C2287A" w:rsidTr="003138C7">
        <w:trPr>
          <w:cantSplit/>
          <w:jc w:val="center"/>
        </w:trPr>
        <w:tc>
          <w:tcPr>
            <w:tcW w:w="4927" w:type="dxa"/>
            <w:shd w:val="clear" w:color="auto" w:fill="auto"/>
          </w:tcPr>
          <w:p w:rsidR="003138C7" w:rsidRPr="003138C7" w:rsidRDefault="003138C7" w:rsidP="009D1B7C">
            <w:pPr>
              <w:pStyle w:val="ConsPlusNormal"/>
              <w:widowControl/>
              <w:spacing w:before="120"/>
              <w:jc w:val="center"/>
              <w:rPr>
                <w:rFonts w:ascii="Times New Roman" w:hAnsi="Times New Roman" w:cs="Times New Roman"/>
                <w:b/>
                <w:sz w:val="24"/>
                <w:szCs w:val="24"/>
              </w:rPr>
            </w:pPr>
            <w:r w:rsidRPr="003138C7">
              <w:rPr>
                <w:rFonts w:ascii="Times New Roman" w:hAnsi="Times New Roman" w:cs="Times New Roman"/>
                <w:b/>
                <w:sz w:val="24"/>
                <w:szCs w:val="24"/>
              </w:rPr>
              <w:t>Возрастная группа</w:t>
            </w:r>
          </w:p>
        </w:tc>
        <w:tc>
          <w:tcPr>
            <w:tcW w:w="4927" w:type="dxa"/>
            <w:shd w:val="clear" w:color="auto" w:fill="auto"/>
          </w:tcPr>
          <w:p w:rsidR="003138C7" w:rsidRPr="003138C7" w:rsidRDefault="003138C7" w:rsidP="009D1B7C">
            <w:pPr>
              <w:pStyle w:val="ConsPlusNormal"/>
              <w:widowControl/>
              <w:spacing w:before="120"/>
              <w:jc w:val="center"/>
              <w:rPr>
                <w:rFonts w:ascii="Times New Roman" w:hAnsi="Times New Roman" w:cs="Times New Roman"/>
                <w:b/>
                <w:sz w:val="24"/>
                <w:szCs w:val="24"/>
              </w:rPr>
            </w:pPr>
            <w:r w:rsidRPr="003138C7">
              <w:rPr>
                <w:rFonts w:ascii="Times New Roman" w:hAnsi="Times New Roman" w:cs="Times New Roman"/>
                <w:b/>
                <w:sz w:val="24"/>
                <w:szCs w:val="24"/>
              </w:rPr>
              <w:t xml:space="preserve">Ссылка на ФОП </w:t>
            </w:r>
          </w:p>
        </w:tc>
      </w:tr>
      <w:tr w:rsidR="003138C7" w:rsidRPr="00C2287A" w:rsidTr="003138C7">
        <w:trPr>
          <w:cantSplit/>
          <w:jc w:val="center"/>
        </w:trPr>
        <w:tc>
          <w:tcPr>
            <w:tcW w:w="4927" w:type="dxa"/>
            <w:shd w:val="clear" w:color="auto" w:fill="auto"/>
          </w:tcPr>
          <w:p w:rsidR="003138C7" w:rsidRPr="003138C7" w:rsidRDefault="003138C7" w:rsidP="009D1B7C">
            <w:pPr>
              <w:pStyle w:val="ConsPlusNormal"/>
              <w:widowControl/>
              <w:spacing w:before="120"/>
              <w:jc w:val="center"/>
              <w:rPr>
                <w:rFonts w:ascii="Times New Roman" w:hAnsi="Times New Roman" w:cs="Times New Roman"/>
                <w:sz w:val="24"/>
                <w:szCs w:val="24"/>
              </w:rPr>
            </w:pPr>
            <w:r w:rsidRPr="003138C7">
              <w:rPr>
                <w:rFonts w:ascii="Times New Roman" w:hAnsi="Times New Roman" w:cs="Times New Roman"/>
                <w:sz w:val="24"/>
                <w:szCs w:val="24"/>
              </w:rPr>
              <w:t>1,5-3 года</w:t>
            </w:r>
          </w:p>
        </w:tc>
        <w:tc>
          <w:tcPr>
            <w:tcW w:w="4927" w:type="dxa"/>
            <w:shd w:val="clear" w:color="auto" w:fill="auto"/>
          </w:tcPr>
          <w:p w:rsidR="003138C7" w:rsidRPr="003138C7" w:rsidRDefault="003138C7" w:rsidP="009D1B7C">
            <w:pPr>
              <w:pStyle w:val="ConsPlusNormal"/>
              <w:widowControl/>
              <w:spacing w:before="120"/>
              <w:rPr>
                <w:rFonts w:ascii="Times New Roman" w:hAnsi="Times New Roman" w:cs="Times New Roman"/>
                <w:sz w:val="24"/>
                <w:szCs w:val="24"/>
              </w:rPr>
            </w:pPr>
            <w:r w:rsidRPr="003138C7">
              <w:rPr>
                <w:rFonts w:ascii="Times New Roman" w:hAnsi="Times New Roman" w:cs="Times New Roman"/>
                <w:sz w:val="24"/>
                <w:szCs w:val="24"/>
              </w:rPr>
              <w:t>п. 19.3 ФОП</w:t>
            </w:r>
            <w:r>
              <w:rPr>
                <w:rFonts w:ascii="Times New Roman" w:hAnsi="Times New Roman" w:cs="Times New Roman"/>
                <w:sz w:val="24"/>
                <w:szCs w:val="24"/>
              </w:rPr>
              <w:t xml:space="preserve"> ДО</w:t>
            </w:r>
          </w:p>
        </w:tc>
      </w:tr>
      <w:tr w:rsidR="003138C7" w:rsidRPr="00C2287A" w:rsidTr="003138C7">
        <w:trPr>
          <w:cantSplit/>
          <w:jc w:val="center"/>
        </w:trPr>
        <w:tc>
          <w:tcPr>
            <w:tcW w:w="4927" w:type="dxa"/>
            <w:shd w:val="clear" w:color="auto" w:fill="auto"/>
          </w:tcPr>
          <w:p w:rsidR="003138C7" w:rsidRPr="003138C7" w:rsidRDefault="003138C7" w:rsidP="009D1B7C">
            <w:pPr>
              <w:pStyle w:val="ConsPlusNormal"/>
              <w:widowControl/>
              <w:spacing w:before="120"/>
              <w:jc w:val="center"/>
              <w:rPr>
                <w:rFonts w:ascii="Times New Roman" w:hAnsi="Times New Roman" w:cs="Times New Roman"/>
                <w:sz w:val="24"/>
                <w:szCs w:val="24"/>
              </w:rPr>
            </w:pPr>
            <w:r w:rsidRPr="003138C7">
              <w:rPr>
                <w:rFonts w:ascii="Times New Roman" w:hAnsi="Times New Roman" w:cs="Times New Roman"/>
                <w:sz w:val="24"/>
                <w:szCs w:val="24"/>
              </w:rPr>
              <w:t>3–4 года</w:t>
            </w:r>
          </w:p>
        </w:tc>
        <w:tc>
          <w:tcPr>
            <w:tcW w:w="4927" w:type="dxa"/>
            <w:shd w:val="clear" w:color="auto" w:fill="auto"/>
          </w:tcPr>
          <w:p w:rsidR="003138C7" w:rsidRPr="003138C7" w:rsidRDefault="003138C7" w:rsidP="009D1B7C">
            <w:pPr>
              <w:pStyle w:val="ConsPlusNormal"/>
              <w:widowControl/>
              <w:spacing w:before="120"/>
              <w:rPr>
                <w:rFonts w:ascii="Times New Roman" w:hAnsi="Times New Roman" w:cs="Times New Roman"/>
                <w:sz w:val="24"/>
                <w:szCs w:val="24"/>
              </w:rPr>
            </w:pPr>
            <w:r w:rsidRPr="003138C7">
              <w:rPr>
                <w:rFonts w:ascii="Times New Roman" w:hAnsi="Times New Roman" w:cs="Times New Roman"/>
                <w:sz w:val="24"/>
                <w:szCs w:val="24"/>
              </w:rPr>
              <w:t>п. 19.4 ФОП</w:t>
            </w:r>
            <w:r>
              <w:rPr>
                <w:rFonts w:ascii="Times New Roman" w:hAnsi="Times New Roman" w:cs="Times New Roman"/>
                <w:sz w:val="24"/>
                <w:szCs w:val="24"/>
              </w:rPr>
              <w:t xml:space="preserve"> ДО</w:t>
            </w:r>
          </w:p>
        </w:tc>
      </w:tr>
      <w:tr w:rsidR="003138C7" w:rsidRPr="00C2287A" w:rsidTr="003138C7">
        <w:trPr>
          <w:cantSplit/>
          <w:jc w:val="center"/>
        </w:trPr>
        <w:tc>
          <w:tcPr>
            <w:tcW w:w="4927" w:type="dxa"/>
            <w:shd w:val="clear" w:color="auto" w:fill="auto"/>
          </w:tcPr>
          <w:p w:rsidR="003138C7" w:rsidRPr="003138C7" w:rsidRDefault="003138C7" w:rsidP="009D1B7C">
            <w:pPr>
              <w:pStyle w:val="ConsPlusNormal"/>
              <w:widowControl/>
              <w:spacing w:before="120"/>
              <w:jc w:val="center"/>
              <w:rPr>
                <w:rFonts w:ascii="Times New Roman" w:hAnsi="Times New Roman" w:cs="Times New Roman"/>
                <w:sz w:val="24"/>
                <w:szCs w:val="24"/>
              </w:rPr>
            </w:pPr>
            <w:r w:rsidRPr="003138C7">
              <w:rPr>
                <w:rFonts w:ascii="Times New Roman" w:hAnsi="Times New Roman" w:cs="Times New Roman"/>
                <w:sz w:val="24"/>
                <w:szCs w:val="24"/>
              </w:rPr>
              <w:t>4–5 лет</w:t>
            </w:r>
          </w:p>
        </w:tc>
        <w:tc>
          <w:tcPr>
            <w:tcW w:w="4927" w:type="dxa"/>
            <w:shd w:val="clear" w:color="auto" w:fill="auto"/>
          </w:tcPr>
          <w:p w:rsidR="003138C7" w:rsidRPr="003138C7" w:rsidRDefault="003138C7" w:rsidP="009D1B7C">
            <w:pPr>
              <w:pStyle w:val="ConsPlusNormal"/>
              <w:widowControl/>
              <w:spacing w:before="120"/>
              <w:rPr>
                <w:rFonts w:ascii="Times New Roman" w:hAnsi="Times New Roman" w:cs="Times New Roman"/>
                <w:sz w:val="24"/>
                <w:szCs w:val="24"/>
              </w:rPr>
            </w:pPr>
            <w:r w:rsidRPr="003138C7">
              <w:rPr>
                <w:rFonts w:ascii="Times New Roman" w:hAnsi="Times New Roman" w:cs="Times New Roman"/>
                <w:sz w:val="24"/>
                <w:szCs w:val="24"/>
              </w:rPr>
              <w:t>п. 19.5 ФОП</w:t>
            </w:r>
            <w:r>
              <w:rPr>
                <w:rFonts w:ascii="Times New Roman" w:hAnsi="Times New Roman" w:cs="Times New Roman"/>
                <w:sz w:val="24"/>
                <w:szCs w:val="24"/>
              </w:rPr>
              <w:t xml:space="preserve"> ДО</w:t>
            </w:r>
          </w:p>
        </w:tc>
      </w:tr>
      <w:tr w:rsidR="003138C7" w:rsidRPr="00C2287A" w:rsidTr="003138C7">
        <w:trPr>
          <w:cantSplit/>
          <w:jc w:val="center"/>
        </w:trPr>
        <w:tc>
          <w:tcPr>
            <w:tcW w:w="4927" w:type="dxa"/>
            <w:shd w:val="clear" w:color="auto" w:fill="auto"/>
          </w:tcPr>
          <w:p w:rsidR="003138C7" w:rsidRPr="003138C7" w:rsidRDefault="003138C7" w:rsidP="009D1B7C">
            <w:pPr>
              <w:pStyle w:val="ConsPlusNormal"/>
              <w:widowControl/>
              <w:spacing w:before="120"/>
              <w:jc w:val="center"/>
              <w:rPr>
                <w:rFonts w:ascii="Times New Roman" w:hAnsi="Times New Roman" w:cs="Times New Roman"/>
                <w:sz w:val="24"/>
                <w:szCs w:val="24"/>
              </w:rPr>
            </w:pPr>
            <w:r w:rsidRPr="003138C7">
              <w:rPr>
                <w:rFonts w:ascii="Times New Roman" w:hAnsi="Times New Roman" w:cs="Times New Roman"/>
                <w:sz w:val="24"/>
                <w:szCs w:val="24"/>
              </w:rPr>
              <w:t>5–6 лет</w:t>
            </w:r>
          </w:p>
        </w:tc>
        <w:tc>
          <w:tcPr>
            <w:tcW w:w="4927" w:type="dxa"/>
            <w:shd w:val="clear" w:color="auto" w:fill="auto"/>
          </w:tcPr>
          <w:p w:rsidR="003138C7" w:rsidRPr="003138C7" w:rsidRDefault="003138C7" w:rsidP="009D1B7C">
            <w:pPr>
              <w:pStyle w:val="ConsPlusNormal"/>
              <w:widowControl/>
              <w:spacing w:before="120"/>
              <w:rPr>
                <w:rFonts w:ascii="Times New Roman" w:hAnsi="Times New Roman" w:cs="Times New Roman"/>
                <w:sz w:val="24"/>
                <w:szCs w:val="24"/>
              </w:rPr>
            </w:pPr>
            <w:r w:rsidRPr="003138C7">
              <w:rPr>
                <w:rFonts w:ascii="Times New Roman" w:hAnsi="Times New Roman" w:cs="Times New Roman"/>
                <w:sz w:val="24"/>
                <w:szCs w:val="24"/>
              </w:rPr>
              <w:t>п. 19.6 ФОП</w:t>
            </w:r>
          </w:p>
        </w:tc>
      </w:tr>
      <w:tr w:rsidR="003138C7" w:rsidRPr="00C2287A" w:rsidTr="003138C7">
        <w:trPr>
          <w:cantSplit/>
          <w:jc w:val="center"/>
        </w:trPr>
        <w:tc>
          <w:tcPr>
            <w:tcW w:w="4927" w:type="dxa"/>
            <w:shd w:val="clear" w:color="auto" w:fill="auto"/>
          </w:tcPr>
          <w:p w:rsidR="003138C7" w:rsidRPr="003138C7" w:rsidRDefault="003138C7" w:rsidP="009D1B7C">
            <w:pPr>
              <w:pStyle w:val="ConsPlusNormal"/>
              <w:widowControl/>
              <w:spacing w:before="120"/>
              <w:jc w:val="center"/>
              <w:rPr>
                <w:rFonts w:ascii="Times New Roman" w:hAnsi="Times New Roman" w:cs="Times New Roman"/>
                <w:sz w:val="24"/>
                <w:szCs w:val="24"/>
              </w:rPr>
            </w:pPr>
            <w:r w:rsidRPr="003138C7">
              <w:rPr>
                <w:rFonts w:ascii="Times New Roman" w:hAnsi="Times New Roman" w:cs="Times New Roman"/>
                <w:sz w:val="24"/>
                <w:szCs w:val="24"/>
              </w:rPr>
              <w:t>6–7 лет</w:t>
            </w:r>
          </w:p>
        </w:tc>
        <w:tc>
          <w:tcPr>
            <w:tcW w:w="4927" w:type="dxa"/>
            <w:shd w:val="clear" w:color="auto" w:fill="auto"/>
          </w:tcPr>
          <w:p w:rsidR="003138C7" w:rsidRPr="003138C7" w:rsidRDefault="003138C7" w:rsidP="009D1B7C">
            <w:pPr>
              <w:pStyle w:val="ConsPlusNormal"/>
              <w:widowControl/>
              <w:spacing w:before="120"/>
              <w:rPr>
                <w:rFonts w:ascii="Times New Roman" w:hAnsi="Times New Roman" w:cs="Times New Roman"/>
                <w:sz w:val="24"/>
                <w:szCs w:val="24"/>
              </w:rPr>
            </w:pPr>
            <w:r w:rsidRPr="003138C7">
              <w:rPr>
                <w:rFonts w:ascii="Times New Roman" w:hAnsi="Times New Roman" w:cs="Times New Roman"/>
                <w:sz w:val="24"/>
                <w:szCs w:val="24"/>
              </w:rPr>
              <w:t>п. 19.7 ФОП</w:t>
            </w:r>
          </w:p>
        </w:tc>
      </w:tr>
    </w:tbl>
    <w:p w:rsidR="00E65BEA" w:rsidRPr="00C2287A" w:rsidRDefault="00E65BEA" w:rsidP="00E65BEA">
      <w:pPr>
        <w:pStyle w:val="ConsPlusNormal"/>
        <w:keepNext/>
        <w:keepLines/>
        <w:widowControl/>
        <w:spacing w:before="240" w:after="120"/>
        <w:rPr>
          <w:rFonts w:ascii="Times New Roman" w:hAnsi="Times New Roman" w:cs="Times New Roman"/>
          <w:b/>
          <w:color w:val="000000"/>
          <w:spacing w:val="-6"/>
          <w:sz w:val="24"/>
          <w:szCs w:val="24"/>
        </w:rPr>
      </w:pPr>
      <w:r w:rsidRPr="00C2287A">
        <w:rPr>
          <w:rFonts w:ascii="Times New Roman" w:hAnsi="Times New Roman" w:cs="Times New Roman"/>
          <w:b/>
          <w:color w:val="000000"/>
          <w:spacing w:val="-6"/>
          <w:sz w:val="24"/>
          <w:szCs w:val="24"/>
        </w:rPr>
        <w:t xml:space="preserve">2.1.2.2. </w:t>
      </w:r>
      <w:bookmarkStart w:id="17" w:name="перечень_пр"/>
      <w:r w:rsidRPr="00C2287A">
        <w:rPr>
          <w:rFonts w:ascii="Times New Roman" w:hAnsi="Times New Roman" w:cs="Times New Roman"/>
          <w:b/>
          <w:color w:val="000000"/>
          <w:spacing w:val="-6"/>
          <w:sz w:val="24"/>
          <w:szCs w:val="24"/>
        </w:rPr>
        <w:t xml:space="preserve">Перечень пособий, способствующих реализации программы в образовательной области «Познавательное развитие» </w:t>
      </w:r>
      <w:bookmarkEnd w:id="17"/>
    </w:p>
    <w:p w:rsidR="00E65BEA" w:rsidRPr="00C2287A" w:rsidRDefault="00E65BEA" w:rsidP="00E65BEA">
      <w:pPr>
        <w:pStyle w:val="ConsPlusNormal"/>
        <w:widowControl/>
        <w:spacing w:before="120"/>
        <w:ind w:left="709"/>
        <w:jc w:val="both"/>
        <w:rPr>
          <w:rFonts w:ascii="Times New Roman" w:hAnsi="Times New Roman" w:cs="Times New Roman"/>
          <w:b/>
          <w:color w:val="000000"/>
          <w:spacing w:val="-6"/>
        </w:rPr>
      </w:pPr>
      <w:r w:rsidRPr="00C2287A">
        <w:rPr>
          <w:rFonts w:ascii="Times New Roman" w:hAnsi="Times New Roman" w:cs="Times New Roman"/>
          <w:b/>
          <w:color w:val="000000"/>
          <w:spacing w:val="-6"/>
        </w:rPr>
        <w:t>Конспекты занятий:</w:t>
      </w:r>
    </w:p>
    <w:p w:rsidR="00E65BEA" w:rsidRPr="00D71E3A" w:rsidRDefault="00E65BEA" w:rsidP="004B6196">
      <w:pPr>
        <w:pStyle w:val="a5"/>
        <w:numPr>
          <w:ilvl w:val="0"/>
          <w:numId w:val="11"/>
        </w:numPr>
        <w:spacing w:line="276" w:lineRule="auto"/>
        <w:ind w:left="357" w:hanging="357"/>
        <w:contextualSpacing w:val="0"/>
        <w:jc w:val="both"/>
        <w:rPr>
          <w:spacing w:val="-6"/>
        </w:rPr>
      </w:pPr>
      <w:r w:rsidRPr="00D71E3A">
        <w:rPr>
          <w:spacing w:val="-6"/>
        </w:rPr>
        <w:t xml:space="preserve">Позина В. А., Помораева И. А. Формирование элементарных математических представлений (2-3 года). </w:t>
      </w:r>
    </w:p>
    <w:p w:rsidR="00E65BEA" w:rsidRPr="00D71E3A" w:rsidRDefault="00E65BEA" w:rsidP="004B6196">
      <w:pPr>
        <w:pStyle w:val="a5"/>
        <w:numPr>
          <w:ilvl w:val="0"/>
          <w:numId w:val="11"/>
        </w:numPr>
        <w:spacing w:line="276" w:lineRule="auto"/>
        <w:ind w:left="357" w:hanging="357"/>
        <w:contextualSpacing w:val="0"/>
        <w:jc w:val="both"/>
        <w:rPr>
          <w:spacing w:val="-6"/>
        </w:rPr>
      </w:pPr>
      <w:r w:rsidRPr="00D71E3A">
        <w:rPr>
          <w:spacing w:val="-6"/>
        </w:rPr>
        <w:t xml:space="preserve">Позина В. А., Помораева И. А. Формирование элементарных математических представлений  (3-4 года). </w:t>
      </w:r>
    </w:p>
    <w:p w:rsidR="00E65BEA" w:rsidRPr="00D71E3A" w:rsidRDefault="00E65BEA" w:rsidP="004B6196">
      <w:pPr>
        <w:pStyle w:val="a5"/>
        <w:numPr>
          <w:ilvl w:val="0"/>
          <w:numId w:val="11"/>
        </w:numPr>
        <w:spacing w:line="276" w:lineRule="auto"/>
        <w:ind w:left="357" w:hanging="357"/>
        <w:contextualSpacing w:val="0"/>
        <w:jc w:val="both"/>
        <w:rPr>
          <w:spacing w:val="-6"/>
        </w:rPr>
      </w:pPr>
      <w:r w:rsidRPr="00D71E3A">
        <w:rPr>
          <w:spacing w:val="-6"/>
        </w:rPr>
        <w:t xml:space="preserve">Позина В. А., Помораева И. А. Формирование элементарных математических представлений  (4-5 лет). </w:t>
      </w:r>
    </w:p>
    <w:p w:rsidR="00E65BEA" w:rsidRPr="00D71E3A" w:rsidRDefault="00E65BEA" w:rsidP="004B6196">
      <w:pPr>
        <w:pStyle w:val="a5"/>
        <w:numPr>
          <w:ilvl w:val="0"/>
          <w:numId w:val="11"/>
        </w:numPr>
        <w:spacing w:line="276" w:lineRule="auto"/>
        <w:ind w:left="357" w:hanging="357"/>
        <w:contextualSpacing w:val="0"/>
        <w:jc w:val="both"/>
        <w:rPr>
          <w:spacing w:val="-6"/>
        </w:rPr>
      </w:pPr>
      <w:r w:rsidRPr="00D71E3A">
        <w:rPr>
          <w:spacing w:val="-6"/>
        </w:rPr>
        <w:t xml:space="preserve">Позина В. А., Помораева И. А. Формирование элементарных математических представлений (5-6 лет). </w:t>
      </w:r>
    </w:p>
    <w:p w:rsidR="00E65BEA" w:rsidRPr="00D71E3A" w:rsidRDefault="00E65BEA" w:rsidP="004B6196">
      <w:pPr>
        <w:pStyle w:val="a5"/>
        <w:numPr>
          <w:ilvl w:val="0"/>
          <w:numId w:val="11"/>
        </w:numPr>
        <w:spacing w:line="276" w:lineRule="auto"/>
        <w:ind w:left="357" w:hanging="357"/>
        <w:contextualSpacing w:val="0"/>
        <w:jc w:val="both"/>
        <w:rPr>
          <w:spacing w:val="-6"/>
        </w:rPr>
      </w:pPr>
      <w:r w:rsidRPr="00D71E3A">
        <w:rPr>
          <w:spacing w:val="-6"/>
        </w:rPr>
        <w:t xml:space="preserve">Позина В. А., Помораева И. А. Формирование элементарных математических представлений (6-7 лет). </w:t>
      </w:r>
    </w:p>
    <w:p w:rsidR="00E65BEA" w:rsidRPr="00C2287A" w:rsidRDefault="00E65BEA" w:rsidP="004B6196">
      <w:pPr>
        <w:pStyle w:val="a5"/>
        <w:numPr>
          <w:ilvl w:val="0"/>
          <w:numId w:val="11"/>
        </w:numPr>
        <w:spacing w:line="276" w:lineRule="auto"/>
        <w:ind w:left="357" w:hanging="357"/>
        <w:contextualSpacing w:val="0"/>
        <w:jc w:val="both"/>
      </w:pPr>
      <w:r w:rsidRPr="00C2287A">
        <w:t xml:space="preserve">Дыбина О. В. Ознакомление с предметным и социальным окружением (3-4 года). </w:t>
      </w:r>
    </w:p>
    <w:p w:rsidR="00E65BEA" w:rsidRPr="00C2287A" w:rsidRDefault="00E65BEA" w:rsidP="004B6196">
      <w:pPr>
        <w:pStyle w:val="a5"/>
        <w:numPr>
          <w:ilvl w:val="0"/>
          <w:numId w:val="11"/>
        </w:numPr>
        <w:spacing w:line="276" w:lineRule="auto"/>
        <w:ind w:left="357" w:hanging="357"/>
        <w:contextualSpacing w:val="0"/>
        <w:jc w:val="both"/>
      </w:pPr>
      <w:r w:rsidRPr="00C2287A">
        <w:t xml:space="preserve">Дыбина О. В. Ознакомление с предметным и социальным окружением (4-5 лет). </w:t>
      </w:r>
    </w:p>
    <w:p w:rsidR="00E65BEA" w:rsidRPr="00C2287A" w:rsidRDefault="00E65BEA" w:rsidP="004B6196">
      <w:pPr>
        <w:pStyle w:val="a5"/>
        <w:numPr>
          <w:ilvl w:val="0"/>
          <w:numId w:val="11"/>
        </w:numPr>
        <w:spacing w:line="276" w:lineRule="auto"/>
        <w:ind w:left="357" w:hanging="357"/>
        <w:contextualSpacing w:val="0"/>
        <w:jc w:val="both"/>
      </w:pPr>
      <w:r w:rsidRPr="00C2287A">
        <w:t xml:space="preserve">Дыбина О. В. Ознакомление с предметным и социальным окружением (5-6 лет). </w:t>
      </w:r>
    </w:p>
    <w:p w:rsidR="00E65BEA" w:rsidRPr="00C2287A" w:rsidRDefault="00E65BEA" w:rsidP="004B6196">
      <w:pPr>
        <w:pStyle w:val="a5"/>
        <w:numPr>
          <w:ilvl w:val="0"/>
          <w:numId w:val="11"/>
        </w:numPr>
        <w:spacing w:line="276" w:lineRule="auto"/>
        <w:ind w:left="357" w:hanging="357"/>
        <w:contextualSpacing w:val="0"/>
        <w:jc w:val="both"/>
      </w:pPr>
      <w:r w:rsidRPr="00C2287A">
        <w:t xml:space="preserve">Дыбина О. В. Ознакомление с предметным и социальным окружением (6-7 лет). </w:t>
      </w:r>
    </w:p>
    <w:p w:rsidR="00E65BEA" w:rsidRPr="00C2287A" w:rsidRDefault="00E65BEA" w:rsidP="004B6196">
      <w:pPr>
        <w:pStyle w:val="a5"/>
        <w:numPr>
          <w:ilvl w:val="0"/>
          <w:numId w:val="11"/>
        </w:numPr>
        <w:spacing w:line="276" w:lineRule="auto"/>
        <w:ind w:left="357" w:hanging="357"/>
        <w:contextualSpacing w:val="0"/>
        <w:jc w:val="both"/>
      </w:pPr>
      <w:r w:rsidRPr="00C2287A">
        <w:t>Павлова Л. Ю. Сборник дидактических игр по ознакомлению с окружающим миром (4-7 лет).</w:t>
      </w:r>
    </w:p>
    <w:p w:rsidR="00E65BEA" w:rsidRPr="00C2287A" w:rsidRDefault="00E65BEA" w:rsidP="004B6196">
      <w:pPr>
        <w:pStyle w:val="a5"/>
        <w:numPr>
          <w:ilvl w:val="0"/>
          <w:numId w:val="11"/>
        </w:numPr>
        <w:spacing w:line="276" w:lineRule="auto"/>
        <w:ind w:left="357" w:hanging="357"/>
        <w:contextualSpacing w:val="0"/>
        <w:jc w:val="both"/>
      </w:pPr>
      <w:r w:rsidRPr="00C2287A">
        <w:t>Соломенникова О.А. Ознакомление с природой в ясельных группах детского сада: Вторая группа раннего возраста (2–3 года).</w:t>
      </w:r>
    </w:p>
    <w:p w:rsidR="00E65BEA" w:rsidRPr="00C2287A" w:rsidRDefault="00E65BEA" w:rsidP="004B6196">
      <w:pPr>
        <w:pStyle w:val="a5"/>
        <w:numPr>
          <w:ilvl w:val="0"/>
          <w:numId w:val="11"/>
        </w:numPr>
        <w:spacing w:line="276" w:lineRule="auto"/>
        <w:ind w:left="357" w:hanging="357"/>
        <w:contextualSpacing w:val="0"/>
        <w:jc w:val="both"/>
      </w:pPr>
      <w:r w:rsidRPr="00C2287A">
        <w:t>Соломенникова О.А. Ознакомление с природой в детском саду: Младшая группа (3–4 года).</w:t>
      </w:r>
    </w:p>
    <w:p w:rsidR="00E65BEA" w:rsidRPr="00C2287A" w:rsidRDefault="00E65BEA" w:rsidP="004B6196">
      <w:pPr>
        <w:pStyle w:val="a5"/>
        <w:numPr>
          <w:ilvl w:val="0"/>
          <w:numId w:val="11"/>
        </w:numPr>
        <w:spacing w:line="276" w:lineRule="auto"/>
        <w:ind w:left="357" w:hanging="357"/>
        <w:contextualSpacing w:val="0"/>
        <w:jc w:val="both"/>
      </w:pPr>
      <w:r w:rsidRPr="00C2287A">
        <w:t>Соломенникова О.А. Ознакомление с природой в детском саду: Средняя группа (4–5 лет).</w:t>
      </w:r>
    </w:p>
    <w:p w:rsidR="00E65BEA" w:rsidRDefault="00E65BEA" w:rsidP="004B6196">
      <w:pPr>
        <w:pStyle w:val="a5"/>
        <w:numPr>
          <w:ilvl w:val="0"/>
          <w:numId w:val="11"/>
        </w:numPr>
        <w:spacing w:line="276" w:lineRule="auto"/>
        <w:ind w:left="357" w:hanging="357"/>
        <w:contextualSpacing w:val="0"/>
        <w:jc w:val="both"/>
      </w:pPr>
      <w:r w:rsidRPr="00C2287A">
        <w:t>Соломенникова О.А. Ознакомление с природой в детском саду: Подготовительная к школе группа (6–7 лет).</w:t>
      </w:r>
    </w:p>
    <w:p w:rsidR="00E65BEA" w:rsidRPr="00C2287A" w:rsidRDefault="00E65BEA" w:rsidP="00E65BEA">
      <w:pPr>
        <w:pStyle w:val="ConsPlusNormal"/>
        <w:widowControl/>
        <w:spacing w:before="120"/>
        <w:ind w:left="709"/>
        <w:jc w:val="both"/>
        <w:rPr>
          <w:rFonts w:ascii="Times New Roman" w:hAnsi="Times New Roman" w:cs="Times New Roman"/>
          <w:b/>
          <w:color w:val="000000"/>
          <w:spacing w:val="-6"/>
        </w:rPr>
      </w:pPr>
      <w:r w:rsidRPr="00C2287A">
        <w:rPr>
          <w:rFonts w:ascii="Times New Roman" w:hAnsi="Times New Roman" w:cs="Times New Roman"/>
          <w:b/>
          <w:color w:val="000000"/>
          <w:spacing w:val="-6"/>
        </w:rPr>
        <w:t>Методические пособия:</w:t>
      </w:r>
    </w:p>
    <w:p w:rsidR="00E65BEA" w:rsidRPr="00C2287A" w:rsidRDefault="00E65BEA" w:rsidP="004B6196">
      <w:pPr>
        <w:pStyle w:val="a5"/>
        <w:numPr>
          <w:ilvl w:val="0"/>
          <w:numId w:val="11"/>
        </w:numPr>
        <w:ind w:left="357" w:hanging="357"/>
        <w:contextualSpacing w:val="0"/>
        <w:jc w:val="both"/>
      </w:pPr>
      <w:r w:rsidRPr="00C2287A">
        <w:lastRenderedPageBreak/>
        <w:t xml:space="preserve">Арапова-Пискарева Н. А. Формирование элементарных математических представлений (2-7 лет). </w:t>
      </w:r>
    </w:p>
    <w:p w:rsidR="00E65BEA" w:rsidRPr="00C2287A" w:rsidRDefault="00E65BEA" w:rsidP="004B6196">
      <w:pPr>
        <w:pStyle w:val="a5"/>
        <w:numPr>
          <w:ilvl w:val="0"/>
          <w:numId w:val="11"/>
        </w:numPr>
        <w:ind w:left="357" w:hanging="357"/>
        <w:contextualSpacing w:val="0"/>
        <w:jc w:val="both"/>
      </w:pPr>
      <w:r w:rsidRPr="00C2287A">
        <w:t xml:space="preserve">Клемяшова Е. М., Николаева С. Н. Экологическое воспитание: Новые подходы (3–7 лет). </w:t>
      </w:r>
    </w:p>
    <w:p w:rsidR="00E65BEA" w:rsidRPr="00C2287A" w:rsidRDefault="00E65BEA" w:rsidP="004B6196">
      <w:pPr>
        <w:pStyle w:val="a5"/>
        <w:numPr>
          <w:ilvl w:val="0"/>
          <w:numId w:val="11"/>
        </w:numPr>
        <w:ind w:left="357" w:hanging="357"/>
        <w:contextualSpacing w:val="0"/>
        <w:jc w:val="both"/>
      </w:pPr>
      <w:r w:rsidRPr="00C2287A">
        <w:t>Веракса А. Н., Веракса Н. Е. Пространство детской реализации. Проектная  деятельность (5-7 лет).</w:t>
      </w:r>
    </w:p>
    <w:p w:rsidR="00E65BEA" w:rsidRPr="00C2287A" w:rsidRDefault="00E65BEA" w:rsidP="00E65BEA">
      <w:pPr>
        <w:pStyle w:val="a5"/>
        <w:ind w:left="357"/>
        <w:contextualSpacing w:val="0"/>
        <w:jc w:val="both"/>
      </w:pPr>
    </w:p>
    <w:p w:rsidR="00E65BEA" w:rsidRPr="00C2287A" w:rsidRDefault="00E65BEA" w:rsidP="00E65BEA">
      <w:pPr>
        <w:pStyle w:val="ConsPlusNormal"/>
        <w:widowControl/>
        <w:spacing w:before="120"/>
        <w:ind w:left="709"/>
        <w:jc w:val="both"/>
        <w:rPr>
          <w:rFonts w:ascii="Times New Roman" w:hAnsi="Times New Roman" w:cs="Times New Roman"/>
          <w:b/>
          <w:color w:val="000000"/>
          <w:spacing w:val="-6"/>
        </w:rPr>
      </w:pPr>
      <w:r w:rsidRPr="00C2287A">
        <w:rPr>
          <w:rFonts w:ascii="Times New Roman" w:hAnsi="Times New Roman" w:cs="Times New Roman"/>
          <w:b/>
          <w:color w:val="000000"/>
          <w:spacing w:val="-6"/>
        </w:rPr>
        <w:t>Рабочие тетради:</w:t>
      </w:r>
    </w:p>
    <w:p w:rsidR="00E65BEA" w:rsidRPr="00C2287A" w:rsidRDefault="00E65BEA" w:rsidP="00E65BEA">
      <w:pPr>
        <w:pStyle w:val="ConsPlusNormal"/>
        <w:keepNext/>
        <w:widowControl/>
        <w:spacing w:before="120"/>
        <w:jc w:val="both"/>
        <w:rPr>
          <w:rFonts w:ascii="Times New Roman" w:hAnsi="Times New Roman" w:cs="Times New Roman"/>
          <w:b/>
          <w:color w:val="000000"/>
          <w:spacing w:val="-6"/>
        </w:rPr>
      </w:pPr>
      <w:r w:rsidRPr="00C2287A">
        <w:rPr>
          <w:rFonts w:ascii="Times New Roman" w:hAnsi="Times New Roman" w:cs="Times New Roman"/>
          <w:b/>
          <w:color w:val="000000"/>
          <w:spacing w:val="-6"/>
        </w:rPr>
        <w:t>Серия «Большие рабочие тетради», Дарья Денисова, Дорофеева Э. М. (формат 21 х 29 см., 32 стр.)</w:t>
      </w:r>
    </w:p>
    <w:p w:rsidR="00E65BEA" w:rsidRPr="00C2287A" w:rsidRDefault="00E65BEA" w:rsidP="004B6196">
      <w:pPr>
        <w:pStyle w:val="a5"/>
        <w:numPr>
          <w:ilvl w:val="0"/>
          <w:numId w:val="11"/>
        </w:numPr>
        <w:ind w:left="357" w:hanging="357"/>
        <w:contextualSpacing w:val="0"/>
        <w:jc w:val="both"/>
      </w:pPr>
      <w:r w:rsidRPr="00C2287A">
        <w:t>Математика в детском саду (3-4 года).</w:t>
      </w:r>
    </w:p>
    <w:p w:rsidR="00E65BEA" w:rsidRPr="00C2287A" w:rsidRDefault="00E65BEA" w:rsidP="004B6196">
      <w:pPr>
        <w:pStyle w:val="a5"/>
        <w:numPr>
          <w:ilvl w:val="0"/>
          <w:numId w:val="11"/>
        </w:numPr>
        <w:ind w:left="357" w:hanging="357"/>
        <w:contextualSpacing w:val="0"/>
        <w:jc w:val="both"/>
      </w:pPr>
      <w:r w:rsidRPr="00C2287A">
        <w:t>Математика в детском саду (4-5 лет).</w:t>
      </w:r>
    </w:p>
    <w:p w:rsidR="00E65BEA" w:rsidRPr="00C2287A" w:rsidRDefault="00E65BEA" w:rsidP="004B6196">
      <w:pPr>
        <w:pStyle w:val="a5"/>
        <w:numPr>
          <w:ilvl w:val="0"/>
          <w:numId w:val="11"/>
        </w:numPr>
        <w:ind w:left="357" w:hanging="357"/>
        <w:contextualSpacing w:val="0"/>
        <w:jc w:val="both"/>
      </w:pPr>
      <w:r w:rsidRPr="00C2287A">
        <w:t xml:space="preserve">Математика в детском саду (5-6 лет). </w:t>
      </w:r>
    </w:p>
    <w:p w:rsidR="00E65BEA" w:rsidRPr="00C2287A" w:rsidRDefault="00E65BEA" w:rsidP="004B6196">
      <w:pPr>
        <w:pStyle w:val="a5"/>
        <w:numPr>
          <w:ilvl w:val="0"/>
          <w:numId w:val="11"/>
        </w:numPr>
        <w:ind w:left="357" w:hanging="357"/>
        <w:contextualSpacing w:val="0"/>
        <w:jc w:val="both"/>
      </w:pPr>
      <w:r w:rsidRPr="00C2287A">
        <w:t>Математика в детском саду (6-7 лет).</w:t>
      </w:r>
    </w:p>
    <w:p w:rsidR="00E65BEA" w:rsidRPr="00C2287A" w:rsidRDefault="00E65BEA" w:rsidP="00E65BEA">
      <w:pPr>
        <w:pStyle w:val="ConsPlusNormal"/>
        <w:widowControl/>
        <w:spacing w:before="120"/>
        <w:ind w:left="709"/>
        <w:jc w:val="both"/>
        <w:rPr>
          <w:rFonts w:ascii="Times New Roman" w:hAnsi="Times New Roman" w:cs="Times New Roman"/>
          <w:b/>
          <w:color w:val="000000"/>
          <w:spacing w:val="-6"/>
        </w:rPr>
      </w:pPr>
      <w:r w:rsidRPr="00C2287A">
        <w:rPr>
          <w:rFonts w:ascii="Times New Roman" w:hAnsi="Times New Roman" w:cs="Times New Roman"/>
          <w:b/>
          <w:color w:val="000000"/>
          <w:spacing w:val="-6"/>
        </w:rPr>
        <w:t>Наглядно-дидактические пособия:</w:t>
      </w:r>
    </w:p>
    <w:p w:rsidR="00E65BEA" w:rsidRPr="00C2287A" w:rsidRDefault="00E65BEA" w:rsidP="004B6196">
      <w:pPr>
        <w:pStyle w:val="a5"/>
        <w:numPr>
          <w:ilvl w:val="0"/>
          <w:numId w:val="11"/>
        </w:numPr>
        <w:ind w:left="357" w:hanging="357"/>
        <w:contextualSpacing w:val="0"/>
        <w:jc w:val="both"/>
      </w:pPr>
      <w:r w:rsidRPr="00C2287A">
        <w:t>Бордачева И. Ю. Дорожные знаки (4-7 лет).</w:t>
      </w:r>
    </w:p>
    <w:p w:rsidR="00E65BEA" w:rsidRPr="00C2287A" w:rsidRDefault="00E65BEA" w:rsidP="004B6196">
      <w:pPr>
        <w:pStyle w:val="a5"/>
        <w:numPr>
          <w:ilvl w:val="0"/>
          <w:numId w:val="11"/>
        </w:numPr>
        <w:ind w:left="357" w:hanging="357"/>
        <w:contextualSpacing w:val="0"/>
        <w:jc w:val="both"/>
      </w:pPr>
      <w:r w:rsidRPr="00C2287A">
        <w:t>Серия «Мир в картинках»: «Авиация»; «Автомобильный транспорт»; «Арктика и Антарктика», «Бытовая техника», «Водный транспорт», «Высоко в горах», «Государственные символы Российской Федерации», «Грибы», «День Победы», «Деревья и листья», «Домашние животные», «Животные домашние питомцы», «Животные жарких стран», «Животные средней полосы», «Инструменты домашнего мастера», «Космос», «Морские обитатели», «Музыкальные инструменты», «Насекомые», «Овощи», «Офисная техника и оборудование», «Посуда», «Птицы домашние», «Птицы средней полосы», «Рептилии и амфибии», «Собаки. Друзья и помощники», «Спортивный инвентарь», «Фрукты», «Цветы», «Школьные принадлежности», «Явления природы», «Ягоды лесные», «Ягоды садовые».</w:t>
      </w:r>
    </w:p>
    <w:p w:rsidR="00E65BEA" w:rsidRPr="00C2287A" w:rsidRDefault="00E65BEA" w:rsidP="004B6196">
      <w:pPr>
        <w:pStyle w:val="a5"/>
        <w:numPr>
          <w:ilvl w:val="0"/>
          <w:numId w:val="11"/>
        </w:numPr>
        <w:ind w:left="357" w:hanging="357"/>
        <w:contextualSpacing w:val="0"/>
        <w:jc w:val="both"/>
      </w:pPr>
      <w:r w:rsidRPr="00C2287A">
        <w:t>Серия «Рассказы по картинкам»: «В деревне», «Весна», «Великая Отечественная война в произведениях художников», «Времена года», «Защитники Отечества», «Зима», «Зимние виды спорта», «Кем быть?», «Колобок», «Курочка Ряба», «Летние виды спорта», «Лето», «Мой дом», «Осень», «Профессии», «Распорядок дня», «Репка», «Родная природа», «Теремок».</w:t>
      </w:r>
    </w:p>
    <w:p w:rsidR="00E65BEA" w:rsidRPr="00C2287A" w:rsidRDefault="00E65BEA" w:rsidP="004B6196">
      <w:pPr>
        <w:pStyle w:val="a5"/>
        <w:numPr>
          <w:ilvl w:val="0"/>
          <w:numId w:val="11"/>
        </w:numPr>
        <w:ind w:left="357" w:hanging="357"/>
        <w:contextualSpacing w:val="0"/>
        <w:jc w:val="both"/>
      </w:pPr>
      <w:r w:rsidRPr="00C2287A">
        <w:t>Развивающие плакаты: «Водный транспорт», «Воздушный транспорт», «Городской транспорт», «Грибы», «Деревья и листья», «Домашние животные», «Домашние птицы», «Животные Африки», «Животные средней полосы», «Зимние виды спорта», «Зимующие птицы», «Кто всю зиму спит», «Летние виды спорта», «Морские обитатели», «Народы стран ближнего зарубежья», «Насекомые», «Овощи», «Оттенки цветов», «Очень важные профессии», «Перелетные птицы», «Планеты солнечной системы», «Погодные явления», «Полевые цветы», «Музыкальные инструменты народов мира», «Музыкальные инструменты эстрадно-симфонического оркестра», «Музыкальные инструменты. Духовые», «Музыкальные инструменты. Клавишные», «Музыкальные инструменты. Струнные», «Музыкальные инструменты. Ударные», «Птицы жарких стран», «Садовые цветы», «Созвездия зодиака», «Спецтранспорт», «Строительные машины», «Счет до 10», «Счет до 20», «Таблица умножения», «Форма», «Фрукты и ягоды», «Хищные птицы», «Цвет».</w:t>
      </w:r>
    </w:p>
    <w:p w:rsidR="00E65BEA" w:rsidRDefault="00E65BEA" w:rsidP="00392B0E">
      <w:pPr>
        <w:spacing w:after="0"/>
        <w:jc w:val="both"/>
        <w:rPr>
          <w:rFonts w:ascii="Times New Roman" w:eastAsia="MS Mincho" w:hAnsi="Times New Roman" w:cs="Times New Roman"/>
          <w:sz w:val="24"/>
          <w:szCs w:val="24"/>
          <w:lang w:eastAsia="ru-RU"/>
        </w:rPr>
      </w:pPr>
    </w:p>
    <w:p w:rsidR="00E65BEA" w:rsidRPr="003138C7" w:rsidRDefault="00E65BEA" w:rsidP="00E65BEA">
      <w:pPr>
        <w:pStyle w:val="ConsPlusNormal"/>
        <w:keepNext/>
        <w:keepLines/>
        <w:widowControl/>
        <w:spacing w:before="240" w:after="120"/>
        <w:jc w:val="both"/>
        <w:rPr>
          <w:rFonts w:ascii="Times New Roman" w:hAnsi="Times New Roman" w:cs="Times New Roman"/>
          <w:b/>
          <w:color w:val="000000"/>
          <w:spacing w:val="-6"/>
          <w:sz w:val="28"/>
          <w:szCs w:val="28"/>
        </w:rPr>
      </w:pPr>
      <w:r w:rsidRPr="003138C7">
        <w:rPr>
          <w:rFonts w:ascii="Times New Roman" w:hAnsi="Times New Roman" w:cs="Times New Roman"/>
          <w:b/>
          <w:color w:val="000000"/>
          <w:spacing w:val="-6"/>
          <w:sz w:val="28"/>
          <w:szCs w:val="28"/>
        </w:rPr>
        <w:lastRenderedPageBreak/>
        <w:t>2.1.3.</w:t>
      </w:r>
      <w:r w:rsidRPr="003138C7">
        <w:rPr>
          <w:rFonts w:ascii="Times New Roman" w:hAnsi="Times New Roman" w:cs="Times New Roman"/>
          <w:b/>
          <w:color w:val="000000"/>
          <w:spacing w:val="-6"/>
          <w:sz w:val="28"/>
          <w:szCs w:val="28"/>
        </w:rPr>
        <w:tab/>
      </w:r>
      <w:bookmarkStart w:id="18" w:name="рр"/>
      <w:r w:rsidRPr="003138C7">
        <w:rPr>
          <w:rFonts w:ascii="Times New Roman" w:hAnsi="Times New Roman" w:cs="Times New Roman"/>
          <w:b/>
          <w:color w:val="000000"/>
          <w:spacing w:val="-6"/>
          <w:sz w:val="28"/>
          <w:szCs w:val="28"/>
        </w:rPr>
        <w:t>Образовательная область «Речевое развитие»</w:t>
      </w:r>
      <w:bookmarkEnd w:id="18"/>
    </w:p>
    <w:p w:rsidR="00E65BEA" w:rsidRPr="00C2287A" w:rsidRDefault="00E65BEA" w:rsidP="00E65BEA">
      <w:pPr>
        <w:pStyle w:val="ConsPlusNormal"/>
        <w:spacing w:before="120"/>
        <w:jc w:val="both"/>
        <w:rPr>
          <w:rFonts w:ascii="Times New Roman" w:hAnsi="Times New Roman" w:cs="Times New Roman"/>
        </w:rPr>
      </w:pPr>
      <w:r w:rsidRPr="00C2287A">
        <w:rPr>
          <w:rFonts w:ascii="Times New Roman" w:hAnsi="Times New Roman" w:cs="Times New Roman"/>
        </w:rPr>
        <w:t>Образовательная область «Речевое развитие» направлена на</w:t>
      </w:r>
      <w:r w:rsidRPr="00C2287A">
        <w:rPr>
          <w:rStyle w:val="af9"/>
          <w:rFonts w:ascii="Times New Roman" w:hAnsi="Times New Roman" w:cs="Times New Roman"/>
        </w:rPr>
        <w:footnoteReference w:id="18"/>
      </w:r>
      <w:r w:rsidRPr="00C2287A">
        <w:rPr>
          <w:rFonts w:ascii="Times New Roman" w:hAnsi="Times New Roman" w:cs="Times New Roman"/>
        </w:rPr>
        <w:t>:</w:t>
      </w:r>
    </w:p>
    <w:p w:rsidR="00E65BEA" w:rsidRPr="00C2287A" w:rsidRDefault="00E65BEA"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владение речью как средством коммуникации, познания и самовыражения;</w:t>
      </w:r>
    </w:p>
    <w:p w:rsidR="00E65BEA" w:rsidRPr="00C2287A" w:rsidRDefault="00E65BEA"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формирование правильного звукопроизношения;</w:t>
      </w:r>
    </w:p>
    <w:p w:rsidR="00E65BEA" w:rsidRPr="00C2287A" w:rsidRDefault="00E65BEA"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развитие звуковой и интонационной культуры речи;</w:t>
      </w:r>
    </w:p>
    <w:p w:rsidR="00E65BEA" w:rsidRPr="00C2287A" w:rsidRDefault="00E65BEA"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 xml:space="preserve">развитие фонематического слуха; </w:t>
      </w:r>
    </w:p>
    <w:p w:rsidR="00E65BEA" w:rsidRPr="00C2287A" w:rsidRDefault="00E65BEA"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обогащение активного и пассивного словарного запаса;</w:t>
      </w:r>
    </w:p>
    <w:p w:rsidR="00E65BEA" w:rsidRPr="00C2287A" w:rsidRDefault="00E65BEA"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развитие грамматически правильной и связной речи (диалогической и монологической);</w:t>
      </w:r>
    </w:p>
    <w:p w:rsidR="00E65BEA" w:rsidRPr="00C2287A" w:rsidRDefault="00E65BEA"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E65BEA" w:rsidRPr="00C2287A" w:rsidRDefault="00E65BEA"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развитие речевого творчества;</w:t>
      </w:r>
    </w:p>
    <w:p w:rsidR="00E65BEA" w:rsidRPr="00C2287A" w:rsidRDefault="00E65BEA"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формирование предпосылок к обучению грамоте.</w:t>
      </w:r>
    </w:p>
    <w:p w:rsidR="00E65BEA" w:rsidRPr="00C2287A" w:rsidRDefault="00E65BEA" w:rsidP="00E65BEA">
      <w:pPr>
        <w:pStyle w:val="ConsPlusNormal"/>
        <w:keepNext/>
        <w:keepLines/>
        <w:widowControl/>
        <w:spacing w:before="240" w:after="120"/>
        <w:rPr>
          <w:rFonts w:ascii="Times New Roman" w:hAnsi="Times New Roman" w:cs="Times New Roman"/>
          <w:b/>
          <w:color w:val="000000"/>
          <w:spacing w:val="-6"/>
          <w:sz w:val="24"/>
          <w:szCs w:val="24"/>
        </w:rPr>
      </w:pPr>
      <w:r w:rsidRPr="00C2287A">
        <w:rPr>
          <w:rFonts w:ascii="Times New Roman" w:hAnsi="Times New Roman" w:cs="Times New Roman"/>
          <w:b/>
          <w:color w:val="000000"/>
          <w:spacing w:val="-6"/>
          <w:sz w:val="24"/>
          <w:szCs w:val="24"/>
        </w:rPr>
        <w:t>2.1.3.1.</w:t>
      </w:r>
      <w:r>
        <w:rPr>
          <w:rFonts w:ascii="Times New Roman" w:hAnsi="Times New Roman" w:cs="Times New Roman"/>
          <w:b/>
          <w:color w:val="000000"/>
          <w:spacing w:val="-6"/>
          <w:sz w:val="24"/>
          <w:szCs w:val="24"/>
        </w:rPr>
        <w:tab/>
      </w:r>
      <w:bookmarkStart w:id="19" w:name="задачи_рр"/>
      <w:r w:rsidRPr="00C2287A">
        <w:rPr>
          <w:rFonts w:ascii="Times New Roman" w:hAnsi="Times New Roman" w:cs="Times New Roman"/>
          <w:b/>
          <w:color w:val="000000"/>
          <w:spacing w:val="-6"/>
          <w:sz w:val="24"/>
          <w:szCs w:val="24"/>
        </w:rPr>
        <w:t xml:space="preserve">Задачи и содержание образования по образовательной области «Речевое развитие» </w:t>
      </w:r>
      <w:bookmarkEnd w:id="19"/>
    </w:p>
    <w:p w:rsidR="00E65BEA" w:rsidRPr="00C2287A" w:rsidRDefault="00E65BEA" w:rsidP="00E65BEA">
      <w:pPr>
        <w:pStyle w:val="ConsPlusNormal"/>
        <w:widowControl/>
        <w:spacing w:before="120"/>
        <w:ind w:firstLine="709"/>
        <w:jc w:val="both"/>
        <w:rPr>
          <w:rFonts w:ascii="Times New Roman" w:hAnsi="Times New Roman" w:cs="Times New Roman"/>
        </w:rPr>
      </w:pPr>
      <w:r w:rsidRPr="00C2287A">
        <w:rPr>
          <w:rFonts w:ascii="Times New Roman" w:hAnsi="Times New Roman" w:cs="Times New Roman"/>
        </w:rPr>
        <w:t>В Программе задачи и содержание образовательной деятельности по направлению «Речевое развитие» полностью соответствует разделу 20 ФОП ДО</w:t>
      </w:r>
      <w:r>
        <w:rPr>
          <w:rStyle w:val="af9"/>
          <w:rFonts w:ascii="Times New Roman" w:hAnsi="Times New Roman" w:cs="Times New Roman"/>
        </w:rPr>
        <w:footnoteReference w:id="19"/>
      </w:r>
      <w:r w:rsidR="003138C7">
        <w:rPr>
          <w:rFonts w:ascii="Times New Roman" w:hAnsi="Times New Roman" w:cs="Times New Roman"/>
        </w:rPr>
        <w:t>.</w:t>
      </w:r>
    </w:p>
    <w:p w:rsidR="00E65BEA" w:rsidRPr="00C2287A" w:rsidRDefault="00E65BEA" w:rsidP="00E65BEA">
      <w:pPr>
        <w:pStyle w:val="ConsPlusNormal"/>
        <w:widowControl/>
        <w:spacing w:before="120"/>
        <w:jc w:val="both"/>
        <w:rPr>
          <w:rFonts w:ascii="Times New Roman" w:hAnsi="Times New Roman" w:cs="Times New Roman"/>
          <w:b/>
          <w:bCs/>
          <w:caps/>
          <w:color w:val="000000"/>
          <w:spacing w:val="5"/>
          <w:sz w:val="24"/>
          <w:szCs w:val="24"/>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7"/>
        <w:gridCol w:w="4927"/>
      </w:tblGrid>
      <w:tr w:rsidR="003138C7" w:rsidRPr="00C2287A" w:rsidTr="003138C7">
        <w:trPr>
          <w:cantSplit/>
          <w:jc w:val="center"/>
        </w:trPr>
        <w:tc>
          <w:tcPr>
            <w:tcW w:w="4927" w:type="dxa"/>
            <w:shd w:val="clear" w:color="auto" w:fill="auto"/>
          </w:tcPr>
          <w:p w:rsidR="003138C7" w:rsidRPr="003138C7" w:rsidRDefault="003138C7" w:rsidP="009D1B7C">
            <w:pPr>
              <w:pStyle w:val="ConsPlusNormal"/>
              <w:widowControl/>
              <w:spacing w:before="120"/>
              <w:jc w:val="center"/>
              <w:rPr>
                <w:rFonts w:ascii="Times New Roman" w:hAnsi="Times New Roman" w:cs="Times New Roman"/>
                <w:b/>
                <w:sz w:val="24"/>
                <w:szCs w:val="24"/>
              </w:rPr>
            </w:pPr>
            <w:r w:rsidRPr="003138C7">
              <w:rPr>
                <w:rFonts w:ascii="Times New Roman" w:hAnsi="Times New Roman" w:cs="Times New Roman"/>
                <w:b/>
                <w:sz w:val="24"/>
                <w:szCs w:val="24"/>
              </w:rPr>
              <w:t>Возрастная группа</w:t>
            </w:r>
          </w:p>
        </w:tc>
        <w:tc>
          <w:tcPr>
            <w:tcW w:w="4927" w:type="dxa"/>
            <w:shd w:val="clear" w:color="auto" w:fill="auto"/>
          </w:tcPr>
          <w:p w:rsidR="003138C7" w:rsidRPr="003138C7" w:rsidRDefault="003138C7" w:rsidP="009D1B7C">
            <w:pPr>
              <w:pStyle w:val="ConsPlusNormal"/>
              <w:widowControl/>
              <w:spacing w:before="120"/>
              <w:jc w:val="center"/>
              <w:rPr>
                <w:rFonts w:ascii="Times New Roman" w:hAnsi="Times New Roman" w:cs="Times New Roman"/>
                <w:b/>
                <w:sz w:val="24"/>
                <w:szCs w:val="24"/>
              </w:rPr>
            </w:pPr>
            <w:r w:rsidRPr="003138C7">
              <w:rPr>
                <w:rFonts w:ascii="Times New Roman" w:hAnsi="Times New Roman" w:cs="Times New Roman"/>
                <w:b/>
                <w:sz w:val="24"/>
                <w:szCs w:val="24"/>
              </w:rPr>
              <w:t xml:space="preserve">Ссылка на ФОП </w:t>
            </w:r>
          </w:p>
        </w:tc>
      </w:tr>
      <w:tr w:rsidR="003138C7" w:rsidRPr="00C2287A" w:rsidTr="003138C7">
        <w:trPr>
          <w:cantSplit/>
          <w:jc w:val="center"/>
        </w:trPr>
        <w:tc>
          <w:tcPr>
            <w:tcW w:w="4927" w:type="dxa"/>
            <w:shd w:val="clear" w:color="auto" w:fill="auto"/>
          </w:tcPr>
          <w:p w:rsidR="003138C7" w:rsidRPr="003138C7" w:rsidRDefault="003138C7" w:rsidP="009D1B7C">
            <w:pPr>
              <w:pStyle w:val="ConsPlusNormal"/>
              <w:widowControl/>
              <w:spacing w:before="120"/>
              <w:jc w:val="center"/>
              <w:rPr>
                <w:rFonts w:ascii="Times New Roman" w:hAnsi="Times New Roman" w:cs="Times New Roman"/>
                <w:sz w:val="24"/>
                <w:szCs w:val="24"/>
              </w:rPr>
            </w:pPr>
            <w:r w:rsidRPr="003138C7">
              <w:rPr>
                <w:rFonts w:ascii="Times New Roman" w:hAnsi="Times New Roman" w:cs="Times New Roman"/>
                <w:sz w:val="24"/>
                <w:szCs w:val="24"/>
              </w:rPr>
              <w:t>1,5-3 года</w:t>
            </w:r>
          </w:p>
        </w:tc>
        <w:tc>
          <w:tcPr>
            <w:tcW w:w="4927" w:type="dxa"/>
            <w:shd w:val="clear" w:color="auto" w:fill="auto"/>
          </w:tcPr>
          <w:p w:rsidR="003138C7" w:rsidRPr="003138C7" w:rsidRDefault="003138C7" w:rsidP="009D1B7C">
            <w:pPr>
              <w:pStyle w:val="ConsPlusNormal"/>
              <w:widowControl/>
              <w:spacing w:before="120"/>
              <w:rPr>
                <w:rFonts w:ascii="Times New Roman" w:hAnsi="Times New Roman" w:cs="Times New Roman"/>
                <w:sz w:val="24"/>
                <w:szCs w:val="24"/>
              </w:rPr>
            </w:pPr>
            <w:r w:rsidRPr="003138C7">
              <w:rPr>
                <w:rFonts w:ascii="Times New Roman" w:hAnsi="Times New Roman" w:cs="Times New Roman"/>
                <w:sz w:val="24"/>
                <w:szCs w:val="24"/>
              </w:rPr>
              <w:t>п.20.3 ФОП</w:t>
            </w:r>
            <w:r>
              <w:rPr>
                <w:rFonts w:ascii="Times New Roman" w:hAnsi="Times New Roman" w:cs="Times New Roman"/>
                <w:sz w:val="24"/>
                <w:szCs w:val="24"/>
              </w:rPr>
              <w:t xml:space="preserve"> ДО</w:t>
            </w:r>
          </w:p>
        </w:tc>
      </w:tr>
      <w:tr w:rsidR="003138C7" w:rsidRPr="00C2287A" w:rsidTr="003138C7">
        <w:trPr>
          <w:cantSplit/>
          <w:jc w:val="center"/>
        </w:trPr>
        <w:tc>
          <w:tcPr>
            <w:tcW w:w="4927" w:type="dxa"/>
            <w:shd w:val="clear" w:color="auto" w:fill="auto"/>
          </w:tcPr>
          <w:p w:rsidR="003138C7" w:rsidRPr="003138C7" w:rsidRDefault="003138C7" w:rsidP="009D1B7C">
            <w:pPr>
              <w:pStyle w:val="ConsPlusNormal"/>
              <w:widowControl/>
              <w:spacing w:before="120"/>
              <w:jc w:val="center"/>
              <w:rPr>
                <w:rFonts w:ascii="Times New Roman" w:hAnsi="Times New Roman" w:cs="Times New Roman"/>
                <w:sz w:val="24"/>
                <w:szCs w:val="24"/>
              </w:rPr>
            </w:pPr>
            <w:r w:rsidRPr="003138C7">
              <w:rPr>
                <w:rFonts w:ascii="Times New Roman" w:hAnsi="Times New Roman" w:cs="Times New Roman"/>
                <w:sz w:val="24"/>
                <w:szCs w:val="24"/>
              </w:rPr>
              <w:t>3–4 года</w:t>
            </w:r>
          </w:p>
        </w:tc>
        <w:tc>
          <w:tcPr>
            <w:tcW w:w="4927" w:type="dxa"/>
            <w:shd w:val="clear" w:color="auto" w:fill="auto"/>
          </w:tcPr>
          <w:p w:rsidR="003138C7" w:rsidRPr="003138C7" w:rsidRDefault="003138C7" w:rsidP="009D1B7C">
            <w:pPr>
              <w:pStyle w:val="ConsPlusNormal"/>
              <w:widowControl/>
              <w:spacing w:before="120"/>
              <w:rPr>
                <w:rFonts w:ascii="Times New Roman" w:hAnsi="Times New Roman" w:cs="Times New Roman"/>
                <w:sz w:val="24"/>
                <w:szCs w:val="24"/>
              </w:rPr>
            </w:pPr>
            <w:r w:rsidRPr="003138C7">
              <w:rPr>
                <w:rFonts w:ascii="Times New Roman" w:hAnsi="Times New Roman" w:cs="Times New Roman"/>
                <w:sz w:val="24"/>
                <w:szCs w:val="24"/>
              </w:rPr>
              <w:t>п. 20.4 ФОП</w:t>
            </w:r>
            <w:r>
              <w:rPr>
                <w:rFonts w:ascii="Times New Roman" w:hAnsi="Times New Roman" w:cs="Times New Roman"/>
                <w:sz w:val="24"/>
                <w:szCs w:val="24"/>
              </w:rPr>
              <w:t xml:space="preserve"> ДО</w:t>
            </w:r>
          </w:p>
        </w:tc>
      </w:tr>
      <w:tr w:rsidR="003138C7" w:rsidRPr="00C2287A" w:rsidTr="003138C7">
        <w:trPr>
          <w:cantSplit/>
          <w:jc w:val="center"/>
        </w:trPr>
        <w:tc>
          <w:tcPr>
            <w:tcW w:w="4927" w:type="dxa"/>
            <w:shd w:val="clear" w:color="auto" w:fill="auto"/>
          </w:tcPr>
          <w:p w:rsidR="003138C7" w:rsidRPr="003138C7" w:rsidRDefault="003138C7" w:rsidP="009D1B7C">
            <w:pPr>
              <w:pStyle w:val="ConsPlusNormal"/>
              <w:widowControl/>
              <w:spacing w:before="120"/>
              <w:jc w:val="center"/>
              <w:rPr>
                <w:rFonts w:ascii="Times New Roman" w:hAnsi="Times New Roman" w:cs="Times New Roman"/>
                <w:sz w:val="24"/>
                <w:szCs w:val="24"/>
              </w:rPr>
            </w:pPr>
            <w:r w:rsidRPr="003138C7">
              <w:rPr>
                <w:rFonts w:ascii="Times New Roman" w:hAnsi="Times New Roman" w:cs="Times New Roman"/>
                <w:sz w:val="24"/>
                <w:szCs w:val="24"/>
              </w:rPr>
              <w:t>4–5 лет</w:t>
            </w:r>
          </w:p>
        </w:tc>
        <w:tc>
          <w:tcPr>
            <w:tcW w:w="4927" w:type="dxa"/>
            <w:shd w:val="clear" w:color="auto" w:fill="auto"/>
          </w:tcPr>
          <w:p w:rsidR="003138C7" w:rsidRPr="003138C7" w:rsidRDefault="003138C7" w:rsidP="009D1B7C">
            <w:pPr>
              <w:pStyle w:val="ConsPlusNormal"/>
              <w:widowControl/>
              <w:spacing w:before="120"/>
              <w:rPr>
                <w:rFonts w:ascii="Times New Roman" w:hAnsi="Times New Roman" w:cs="Times New Roman"/>
                <w:sz w:val="24"/>
                <w:szCs w:val="24"/>
              </w:rPr>
            </w:pPr>
            <w:r w:rsidRPr="003138C7">
              <w:rPr>
                <w:rFonts w:ascii="Times New Roman" w:hAnsi="Times New Roman" w:cs="Times New Roman"/>
                <w:sz w:val="24"/>
                <w:szCs w:val="24"/>
              </w:rPr>
              <w:t>п. 20.5 ФОП</w:t>
            </w:r>
            <w:r>
              <w:rPr>
                <w:rFonts w:ascii="Times New Roman" w:hAnsi="Times New Roman" w:cs="Times New Roman"/>
                <w:sz w:val="24"/>
                <w:szCs w:val="24"/>
              </w:rPr>
              <w:t xml:space="preserve"> ДО</w:t>
            </w:r>
          </w:p>
        </w:tc>
      </w:tr>
      <w:tr w:rsidR="003138C7" w:rsidRPr="00C2287A" w:rsidTr="003138C7">
        <w:trPr>
          <w:cantSplit/>
          <w:jc w:val="center"/>
        </w:trPr>
        <w:tc>
          <w:tcPr>
            <w:tcW w:w="4927" w:type="dxa"/>
            <w:shd w:val="clear" w:color="auto" w:fill="auto"/>
          </w:tcPr>
          <w:p w:rsidR="003138C7" w:rsidRPr="003138C7" w:rsidRDefault="003138C7" w:rsidP="009D1B7C">
            <w:pPr>
              <w:pStyle w:val="ConsPlusNormal"/>
              <w:widowControl/>
              <w:spacing w:before="120"/>
              <w:jc w:val="center"/>
              <w:rPr>
                <w:rFonts w:ascii="Times New Roman" w:hAnsi="Times New Roman" w:cs="Times New Roman"/>
                <w:sz w:val="24"/>
                <w:szCs w:val="24"/>
              </w:rPr>
            </w:pPr>
            <w:r w:rsidRPr="003138C7">
              <w:rPr>
                <w:rFonts w:ascii="Times New Roman" w:hAnsi="Times New Roman" w:cs="Times New Roman"/>
                <w:sz w:val="24"/>
                <w:szCs w:val="24"/>
              </w:rPr>
              <w:t>5–6 лет</w:t>
            </w:r>
          </w:p>
        </w:tc>
        <w:tc>
          <w:tcPr>
            <w:tcW w:w="4927" w:type="dxa"/>
            <w:shd w:val="clear" w:color="auto" w:fill="auto"/>
          </w:tcPr>
          <w:p w:rsidR="003138C7" w:rsidRPr="003138C7" w:rsidRDefault="003138C7" w:rsidP="009D1B7C">
            <w:pPr>
              <w:pStyle w:val="ConsPlusNormal"/>
              <w:widowControl/>
              <w:spacing w:before="120"/>
              <w:rPr>
                <w:rFonts w:ascii="Times New Roman" w:hAnsi="Times New Roman" w:cs="Times New Roman"/>
                <w:sz w:val="24"/>
                <w:szCs w:val="24"/>
              </w:rPr>
            </w:pPr>
            <w:r w:rsidRPr="003138C7">
              <w:rPr>
                <w:rFonts w:ascii="Times New Roman" w:hAnsi="Times New Roman" w:cs="Times New Roman"/>
                <w:sz w:val="24"/>
                <w:szCs w:val="24"/>
              </w:rPr>
              <w:t>п. 20.6 ФОП</w:t>
            </w:r>
            <w:r>
              <w:rPr>
                <w:rFonts w:ascii="Times New Roman" w:hAnsi="Times New Roman" w:cs="Times New Roman"/>
                <w:sz w:val="24"/>
                <w:szCs w:val="24"/>
              </w:rPr>
              <w:t xml:space="preserve"> ДО</w:t>
            </w:r>
          </w:p>
        </w:tc>
      </w:tr>
      <w:tr w:rsidR="003138C7" w:rsidRPr="00C2287A" w:rsidTr="003138C7">
        <w:trPr>
          <w:cantSplit/>
          <w:jc w:val="center"/>
        </w:trPr>
        <w:tc>
          <w:tcPr>
            <w:tcW w:w="4927" w:type="dxa"/>
            <w:shd w:val="clear" w:color="auto" w:fill="auto"/>
          </w:tcPr>
          <w:p w:rsidR="003138C7" w:rsidRPr="003138C7" w:rsidRDefault="003138C7" w:rsidP="009D1B7C">
            <w:pPr>
              <w:pStyle w:val="ConsPlusNormal"/>
              <w:widowControl/>
              <w:spacing w:before="120"/>
              <w:jc w:val="center"/>
              <w:rPr>
                <w:rFonts w:ascii="Times New Roman" w:hAnsi="Times New Roman" w:cs="Times New Roman"/>
                <w:sz w:val="24"/>
                <w:szCs w:val="24"/>
              </w:rPr>
            </w:pPr>
            <w:r w:rsidRPr="003138C7">
              <w:rPr>
                <w:rFonts w:ascii="Times New Roman" w:hAnsi="Times New Roman" w:cs="Times New Roman"/>
                <w:sz w:val="24"/>
                <w:szCs w:val="24"/>
              </w:rPr>
              <w:t>6–7 лет</w:t>
            </w:r>
          </w:p>
        </w:tc>
        <w:tc>
          <w:tcPr>
            <w:tcW w:w="4927" w:type="dxa"/>
            <w:shd w:val="clear" w:color="auto" w:fill="auto"/>
          </w:tcPr>
          <w:p w:rsidR="003138C7" w:rsidRPr="003138C7" w:rsidRDefault="003138C7" w:rsidP="009D1B7C">
            <w:pPr>
              <w:pStyle w:val="ConsPlusNormal"/>
              <w:widowControl/>
              <w:spacing w:before="120"/>
              <w:rPr>
                <w:rFonts w:ascii="Times New Roman" w:hAnsi="Times New Roman" w:cs="Times New Roman"/>
                <w:sz w:val="24"/>
                <w:szCs w:val="24"/>
              </w:rPr>
            </w:pPr>
            <w:r w:rsidRPr="003138C7">
              <w:rPr>
                <w:rFonts w:ascii="Times New Roman" w:hAnsi="Times New Roman" w:cs="Times New Roman"/>
                <w:sz w:val="24"/>
                <w:szCs w:val="24"/>
              </w:rPr>
              <w:t>п. 20.7 ФОП</w:t>
            </w:r>
            <w:r>
              <w:rPr>
                <w:rFonts w:ascii="Times New Roman" w:hAnsi="Times New Roman" w:cs="Times New Roman"/>
                <w:sz w:val="24"/>
                <w:szCs w:val="24"/>
              </w:rPr>
              <w:t xml:space="preserve"> ДО</w:t>
            </w:r>
          </w:p>
        </w:tc>
      </w:tr>
    </w:tbl>
    <w:p w:rsidR="00E65BEA" w:rsidRPr="00C2287A" w:rsidRDefault="00E65BEA" w:rsidP="00E65BEA">
      <w:pPr>
        <w:pStyle w:val="ConsPlusNormal"/>
        <w:widowControl/>
        <w:spacing w:before="120"/>
        <w:jc w:val="both"/>
        <w:rPr>
          <w:rFonts w:ascii="Times New Roman" w:hAnsi="Times New Roman" w:cs="Times New Roman"/>
          <w:sz w:val="24"/>
          <w:szCs w:val="24"/>
        </w:rPr>
      </w:pPr>
    </w:p>
    <w:p w:rsidR="00E65BEA" w:rsidRPr="00C2287A" w:rsidRDefault="00E65BEA" w:rsidP="00E65BEA">
      <w:pPr>
        <w:pStyle w:val="ConsPlusNormal"/>
        <w:widowControl/>
        <w:spacing w:after="120"/>
        <w:rPr>
          <w:rFonts w:ascii="Times New Roman" w:hAnsi="Times New Roman" w:cs="Times New Roman"/>
          <w:b/>
          <w:color w:val="000000"/>
          <w:spacing w:val="-6"/>
          <w:sz w:val="24"/>
          <w:szCs w:val="24"/>
        </w:rPr>
      </w:pPr>
      <w:r w:rsidRPr="00C2287A">
        <w:rPr>
          <w:rFonts w:ascii="Times New Roman" w:hAnsi="Times New Roman" w:cs="Times New Roman"/>
          <w:b/>
          <w:color w:val="000000"/>
          <w:spacing w:val="-6"/>
          <w:sz w:val="24"/>
          <w:szCs w:val="24"/>
        </w:rPr>
        <w:t xml:space="preserve">2.1.3.2. </w:t>
      </w:r>
      <w:bookmarkStart w:id="20" w:name="перечень_рр"/>
      <w:r w:rsidRPr="00C2287A">
        <w:rPr>
          <w:rFonts w:ascii="Times New Roman" w:hAnsi="Times New Roman" w:cs="Times New Roman"/>
          <w:b/>
          <w:color w:val="000000"/>
          <w:spacing w:val="-6"/>
          <w:sz w:val="24"/>
          <w:szCs w:val="24"/>
        </w:rPr>
        <w:t xml:space="preserve">Перечень пособий, способствующих реализации программы в образовательной области «Речевое развитие» </w:t>
      </w:r>
      <w:bookmarkEnd w:id="20"/>
    </w:p>
    <w:p w:rsidR="00E65BEA" w:rsidRPr="00C2287A" w:rsidRDefault="00E65BEA" w:rsidP="00E65BEA">
      <w:pPr>
        <w:pStyle w:val="ConsPlusNormal"/>
        <w:widowControl/>
        <w:spacing w:before="60"/>
        <w:ind w:left="709"/>
        <w:jc w:val="both"/>
        <w:rPr>
          <w:rFonts w:ascii="Times New Roman" w:hAnsi="Times New Roman" w:cs="Times New Roman"/>
          <w:b/>
          <w:color w:val="000000"/>
          <w:spacing w:val="-6"/>
        </w:rPr>
      </w:pPr>
      <w:r w:rsidRPr="00C2287A">
        <w:rPr>
          <w:rFonts w:ascii="Times New Roman" w:hAnsi="Times New Roman" w:cs="Times New Roman"/>
          <w:b/>
          <w:color w:val="000000"/>
          <w:spacing w:val="-6"/>
        </w:rPr>
        <w:t>Конспекты занятий:</w:t>
      </w:r>
    </w:p>
    <w:p w:rsidR="00E65BEA" w:rsidRPr="00C2287A" w:rsidRDefault="00E65BEA" w:rsidP="004B6196">
      <w:pPr>
        <w:pStyle w:val="a5"/>
        <w:numPr>
          <w:ilvl w:val="0"/>
          <w:numId w:val="11"/>
        </w:numPr>
        <w:ind w:left="357" w:hanging="357"/>
        <w:contextualSpacing w:val="0"/>
        <w:jc w:val="both"/>
      </w:pPr>
      <w:r w:rsidRPr="00C2287A">
        <w:t>Гербова В.В. Развитие речи в детском саду: Вторая группа раннего возраста (2–3 года.</w:t>
      </w:r>
    </w:p>
    <w:p w:rsidR="00E65BEA" w:rsidRPr="00C2287A" w:rsidRDefault="00E65BEA" w:rsidP="004B6196">
      <w:pPr>
        <w:pStyle w:val="a5"/>
        <w:numPr>
          <w:ilvl w:val="0"/>
          <w:numId w:val="11"/>
        </w:numPr>
        <w:ind w:left="357" w:hanging="357"/>
        <w:contextualSpacing w:val="0"/>
        <w:jc w:val="both"/>
      </w:pPr>
      <w:r w:rsidRPr="00C2287A">
        <w:t>Гербова В.В. Развитие речи в детском саду: Младшая группа (3–4 года).</w:t>
      </w:r>
    </w:p>
    <w:p w:rsidR="00E65BEA" w:rsidRPr="00C2287A" w:rsidRDefault="00E65BEA" w:rsidP="004B6196">
      <w:pPr>
        <w:pStyle w:val="a5"/>
        <w:numPr>
          <w:ilvl w:val="0"/>
          <w:numId w:val="11"/>
        </w:numPr>
        <w:ind w:left="357" w:hanging="357"/>
        <w:contextualSpacing w:val="0"/>
        <w:jc w:val="both"/>
      </w:pPr>
      <w:r w:rsidRPr="00C2287A">
        <w:t>Гербова В.В. Развитие речи в детском саду: Средняя группа (4–5 лет).</w:t>
      </w:r>
    </w:p>
    <w:p w:rsidR="00E65BEA" w:rsidRPr="00C2287A" w:rsidRDefault="00E65BEA" w:rsidP="004B6196">
      <w:pPr>
        <w:pStyle w:val="a5"/>
        <w:numPr>
          <w:ilvl w:val="0"/>
          <w:numId w:val="11"/>
        </w:numPr>
        <w:ind w:left="357" w:hanging="357"/>
        <w:contextualSpacing w:val="0"/>
        <w:jc w:val="both"/>
      </w:pPr>
      <w:r w:rsidRPr="00C2287A">
        <w:t>Гербова В.В. Развитие речи в детском саду: Старшая группа (5–6 лет).</w:t>
      </w:r>
    </w:p>
    <w:p w:rsidR="00E65BEA" w:rsidRPr="00C2287A" w:rsidRDefault="00E65BEA" w:rsidP="004B6196">
      <w:pPr>
        <w:pStyle w:val="a5"/>
        <w:numPr>
          <w:ilvl w:val="0"/>
          <w:numId w:val="11"/>
        </w:numPr>
        <w:ind w:left="357" w:hanging="357"/>
        <w:contextualSpacing w:val="0"/>
        <w:jc w:val="both"/>
      </w:pPr>
      <w:r w:rsidRPr="00C2287A">
        <w:t>Гербова В.В. Развитие речи в детском саду: Подготовительная к школе группа (6–7 лет).</w:t>
      </w:r>
    </w:p>
    <w:p w:rsidR="00E65BEA" w:rsidRPr="00C2287A" w:rsidRDefault="00E65BEA" w:rsidP="00E65BEA">
      <w:pPr>
        <w:pStyle w:val="ConsPlusNormal"/>
        <w:widowControl/>
        <w:spacing w:before="120"/>
        <w:ind w:left="709"/>
        <w:jc w:val="both"/>
        <w:rPr>
          <w:rFonts w:ascii="Times New Roman" w:hAnsi="Times New Roman" w:cs="Times New Roman"/>
          <w:b/>
          <w:color w:val="000000"/>
          <w:spacing w:val="-6"/>
        </w:rPr>
      </w:pPr>
      <w:r w:rsidRPr="00C2287A">
        <w:rPr>
          <w:rFonts w:ascii="Times New Roman" w:hAnsi="Times New Roman" w:cs="Times New Roman"/>
          <w:b/>
          <w:color w:val="000000"/>
          <w:spacing w:val="-6"/>
        </w:rPr>
        <w:t>Рабочие тетради:</w:t>
      </w:r>
    </w:p>
    <w:p w:rsidR="00E65BEA" w:rsidRPr="00C2287A" w:rsidRDefault="00E65BEA" w:rsidP="004B6196">
      <w:pPr>
        <w:pStyle w:val="a5"/>
        <w:numPr>
          <w:ilvl w:val="0"/>
          <w:numId w:val="11"/>
        </w:numPr>
        <w:ind w:left="357" w:hanging="357"/>
        <w:contextualSpacing w:val="0"/>
        <w:jc w:val="both"/>
      </w:pPr>
      <w:r w:rsidRPr="00C2287A">
        <w:t xml:space="preserve">Прописи в детском саду и дома (3-4 года). </w:t>
      </w:r>
    </w:p>
    <w:p w:rsidR="00E65BEA" w:rsidRPr="00C2287A" w:rsidRDefault="00E65BEA" w:rsidP="004B6196">
      <w:pPr>
        <w:pStyle w:val="a5"/>
        <w:numPr>
          <w:ilvl w:val="0"/>
          <w:numId w:val="11"/>
        </w:numPr>
        <w:ind w:left="357" w:hanging="357"/>
        <w:contextualSpacing w:val="0"/>
        <w:jc w:val="both"/>
      </w:pPr>
      <w:r w:rsidRPr="00C2287A">
        <w:t xml:space="preserve">Прописи в детском саду и дома (4-5 лет). </w:t>
      </w:r>
    </w:p>
    <w:p w:rsidR="00E65BEA" w:rsidRPr="00C2287A" w:rsidRDefault="00E65BEA" w:rsidP="004B6196">
      <w:pPr>
        <w:pStyle w:val="a5"/>
        <w:numPr>
          <w:ilvl w:val="0"/>
          <w:numId w:val="11"/>
        </w:numPr>
        <w:ind w:left="357" w:hanging="357"/>
        <w:contextualSpacing w:val="0"/>
        <w:jc w:val="both"/>
      </w:pPr>
      <w:r w:rsidRPr="00C2287A">
        <w:t>Прописи в детском саду и дома (5-6 лет).</w:t>
      </w:r>
    </w:p>
    <w:p w:rsidR="00E65BEA" w:rsidRPr="00C2287A" w:rsidRDefault="00E65BEA" w:rsidP="004B6196">
      <w:pPr>
        <w:pStyle w:val="a5"/>
        <w:numPr>
          <w:ilvl w:val="0"/>
          <w:numId w:val="11"/>
        </w:numPr>
        <w:ind w:left="357" w:hanging="357"/>
        <w:contextualSpacing w:val="0"/>
        <w:jc w:val="both"/>
      </w:pPr>
      <w:r w:rsidRPr="00C2287A">
        <w:t>Прописи в детском саду и дома (6-7 лет).</w:t>
      </w:r>
    </w:p>
    <w:p w:rsidR="00E65BEA" w:rsidRPr="00C2287A" w:rsidRDefault="00E65BEA" w:rsidP="004B6196">
      <w:pPr>
        <w:pStyle w:val="a5"/>
        <w:numPr>
          <w:ilvl w:val="0"/>
          <w:numId w:val="11"/>
        </w:numPr>
        <w:spacing w:before="120"/>
        <w:ind w:left="357" w:hanging="357"/>
        <w:contextualSpacing w:val="0"/>
        <w:jc w:val="both"/>
      </w:pPr>
      <w:r w:rsidRPr="00C2287A">
        <w:t xml:space="preserve">Развитие речи в детском саду и дома (3-4 года). </w:t>
      </w:r>
    </w:p>
    <w:p w:rsidR="00E65BEA" w:rsidRPr="00C2287A" w:rsidRDefault="00E65BEA" w:rsidP="004B6196">
      <w:pPr>
        <w:pStyle w:val="a5"/>
        <w:numPr>
          <w:ilvl w:val="0"/>
          <w:numId w:val="11"/>
        </w:numPr>
        <w:ind w:left="357" w:hanging="357"/>
        <w:contextualSpacing w:val="0"/>
        <w:jc w:val="both"/>
      </w:pPr>
      <w:r w:rsidRPr="00C2287A">
        <w:lastRenderedPageBreak/>
        <w:t xml:space="preserve">Развитие речи в детском саду и дома (4-5 лет). </w:t>
      </w:r>
    </w:p>
    <w:p w:rsidR="00E65BEA" w:rsidRPr="00C2287A" w:rsidRDefault="00E65BEA" w:rsidP="004B6196">
      <w:pPr>
        <w:pStyle w:val="a5"/>
        <w:numPr>
          <w:ilvl w:val="0"/>
          <w:numId w:val="11"/>
        </w:numPr>
        <w:ind w:left="357" w:hanging="357"/>
        <w:contextualSpacing w:val="0"/>
        <w:jc w:val="both"/>
      </w:pPr>
      <w:r w:rsidRPr="00C2287A">
        <w:t>Развитие речи в детском саду и дома (5-6 лет).</w:t>
      </w:r>
    </w:p>
    <w:p w:rsidR="00E65BEA" w:rsidRPr="00C2287A" w:rsidRDefault="00E65BEA" w:rsidP="004B6196">
      <w:pPr>
        <w:pStyle w:val="a5"/>
        <w:numPr>
          <w:ilvl w:val="0"/>
          <w:numId w:val="11"/>
        </w:numPr>
        <w:ind w:left="357" w:hanging="357"/>
        <w:contextualSpacing w:val="0"/>
        <w:jc w:val="both"/>
      </w:pPr>
      <w:r w:rsidRPr="00C2287A">
        <w:t>Развитие речи в детском саду и дома (6-7 лет).</w:t>
      </w:r>
    </w:p>
    <w:p w:rsidR="00E65BEA" w:rsidRPr="00C2287A" w:rsidRDefault="00E65BEA" w:rsidP="004B6196">
      <w:pPr>
        <w:pStyle w:val="a5"/>
        <w:numPr>
          <w:ilvl w:val="0"/>
          <w:numId w:val="11"/>
        </w:numPr>
        <w:spacing w:before="120"/>
        <w:ind w:left="357" w:hanging="357"/>
        <w:contextualSpacing w:val="0"/>
        <w:jc w:val="both"/>
      </w:pPr>
      <w:r w:rsidRPr="00C2287A">
        <w:t xml:space="preserve">Уроки грамоты в детском саду и дома (3-4 года). </w:t>
      </w:r>
    </w:p>
    <w:p w:rsidR="00E65BEA" w:rsidRPr="00C2287A" w:rsidRDefault="00E65BEA" w:rsidP="004B6196">
      <w:pPr>
        <w:pStyle w:val="a5"/>
        <w:numPr>
          <w:ilvl w:val="0"/>
          <w:numId w:val="11"/>
        </w:numPr>
        <w:ind w:left="357" w:hanging="357"/>
        <w:contextualSpacing w:val="0"/>
        <w:jc w:val="both"/>
      </w:pPr>
      <w:r w:rsidRPr="00C2287A">
        <w:t xml:space="preserve">Уроки грамоты в детском саду и дома (4-5 лет). </w:t>
      </w:r>
    </w:p>
    <w:p w:rsidR="00E65BEA" w:rsidRPr="00C2287A" w:rsidRDefault="00E65BEA" w:rsidP="004B6196">
      <w:pPr>
        <w:pStyle w:val="a5"/>
        <w:numPr>
          <w:ilvl w:val="0"/>
          <w:numId w:val="11"/>
        </w:numPr>
        <w:ind w:left="357" w:hanging="357"/>
        <w:contextualSpacing w:val="0"/>
        <w:jc w:val="both"/>
      </w:pPr>
      <w:r w:rsidRPr="00C2287A">
        <w:t>Уроки грамоты в детском саду и дома (5-6 лет).</w:t>
      </w:r>
    </w:p>
    <w:p w:rsidR="00E65BEA" w:rsidRPr="00C2287A" w:rsidRDefault="00E65BEA" w:rsidP="004B6196">
      <w:pPr>
        <w:pStyle w:val="a5"/>
        <w:numPr>
          <w:ilvl w:val="0"/>
          <w:numId w:val="11"/>
        </w:numPr>
        <w:ind w:left="357" w:hanging="357"/>
        <w:contextualSpacing w:val="0"/>
        <w:jc w:val="both"/>
      </w:pPr>
      <w:r w:rsidRPr="00C2287A">
        <w:t>Уроки грамоты в детском саду и дома (6-7 лет).</w:t>
      </w:r>
    </w:p>
    <w:p w:rsidR="00E65BEA" w:rsidRPr="00C2287A" w:rsidRDefault="00E65BEA" w:rsidP="00E65BEA">
      <w:pPr>
        <w:pStyle w:val="ConsPlusNormal"/>
        <w:keepNext/>
        <w:widowControl/>
        <w:spacing w:before="120"/>
        <w:jc w:val="both"/>
        <w:rPr>
          <w:rFonts w:ascii="Times New Roman" w:hAnsi="Times New Roman" w:cs="Times New Roman"/>
          <w:b/>
          <w:color w:val="000000"/>
          <w:spacing w:val="-6"/>
        </w:rPr>
      </w:pPr>
      <w:r w:rsidRPr="00C2287A">
        <w:rPr>
          <w:rFonts w:ascii="Times New Roman" w:hAnsi="Times New Roman" w:cs="Times New Roman"/>
          <w:b/>
          <w:color w:val="000000"/>
          <w:spacing w:val="-6"/>
        </w:rPr>
        <w:t>Серия рабочих тетрадей, Дарья Денисова (формат 20 х 25,5 см., 16 стр.</w:t>
      </w:r>
      <w:r>
        <w:rPr>
          <w:rFonts w:ascii="Times New Roman" w:hAnsi="Times New Roman" w:cs="Times New Roman"/>
          <w:b/>
          <w:color w:val="000000"/>
          <w:spacing w:val="-6"/>
        </w:rPr>
        <w:t xml:space="preserve">, </w:t>
      </w:r>
      <w:r w:rsidRPr="00C2287A">
        <w:rPr>
          <w:rFonts w:ascii="Times New Roman" w:hAnsi="Times New Roman" w:cs="Times New Roman"/>
          <w:b/>
          <w:color w:val="000000"/>
          <w:spacing w:val="-6"/>
        </w:rPr>
        <w:t>экономный вариант)</w:t>
      </w:r>
    </w:p>
    <w:p w:rsidR="00E65BEA" w:rsidRPr="00C2287A" w:rsidRDefault="00E65BEA" w:rsidP="004B6196">
      <w:pPr>
        <w:pStyle w:val="a5"/>
        <w:numPr>
          <w:ilvl w:val="0"/>
          <w:numId w:val="11"/>
        </w:numPr>
        <w:ind w:left="357" w:hanging="357"/>
        <w:contextualSpacing w:val="0"/>
        <w:jc w:val="both"/>
      </w:pPr>
      <w:r w:rsidRPr="00C2287A">
        <w:t xml:space="preserve">Прописи для малышей: Младшая группа. </w:t>
      </w:r>
    </w:p>
    <w:p w:rsidR="00E65BEA" w:rsidRPr="00C2287A" w:rsidRDefault="00E65BEA" w:rsidP="004B6196">
      <w:pPr>
        <w:pStyle w:val="a5"/>
        <w:numPr>
          <w:ilvl w:val="0"/>
          <w:numId w:val="11"/>
        </w:numPr>
        <w:ind w:left="357" w:hanging="357"/>
        <w:contextualSpacing w:val="0"/>
        <w:jc w:val="both"/>
      </w:pPr>
      <w:r w:rsidRPr="00C2287A">
        <w:t>Прописи для малышей: Средняя группа.</w:t>
      </w:r>
    </w:p>
    <w:p w:rsidR="00E65BEA" w:rsidRPr="00C2287A" w:rsidRDefault="00E65BEA" w:rsidP="004B6196">
      <w:pPr>
        <w:pStyle w:val="a5"/>
        <w:numPr>
          <w:ilvl w:val="0"/>
          <w:numId w:val="11"/>
        </w:numPr>
        <w:ind w:left="357" w:hanging="357"/>
        <w:contextualSpacing w:val="0"/>
        <w:jc w:val="both"/>
      </w:pPr>
      <w:r w:rsidRPr="00C2287A">
        <w:t xml:space="preserve">Прописи для дошкольников: Старшая группа. </w:t>
      </w:r>
    </w:p>
    <w:p w:rsidR="00E65BEA" w:rsidRPr="00C2287A" w:rsidRDefault="00E65BEA" w:rsidP="004B6196">
      <w:pPr>
        <w:pStyle w:val="a5"/>
        <w:numPr>
          <w:ilvl w:val="0"/>
          <w:numId w:val="11"/>
        </w:numPr>
        <w:ind w:left="357" w:hanging="357"/>
        <w:contextualSpacing w:val="0"/>
        <w:jc w:val="both"/>
      </w:pPr>
      <w:r w:rsidRPr="00C2287A">
        <w:t xml:space="preserve">Прописи для дошкольников: Подготовительная к школе группа. </w:t>
      </w:r>
    </w:p>
    <w:p w:rsidR="00E65BEA" w:rsidRPr="00C2287A" w:rsidRDefault="00E65BEA" w:rsidP="004B6196">
      <w:pPr>
        <w:pStyle w:val="a5"/>
        <w:numPr>
          <w:ilvl w:val="0"/>
          <w:numId w:val="11"/>
        </w:numPr>
        <w:spacing w:before="120"/>
        <w:ind w:left="357" w:hanging="357"/>
        <w:contextualSpacing w:val="0"/>
        <w:jc w:val="both"/>
      </w:pPr>
      <w:r w:rsidRPr="00C2287A">
        <w:t>Развитие речи у малышей: Младшая группа.</w:t>
      </w:r>
    </w:p>
    <w:p w:rsidR="00E65BEA" w:rsidRPr="00C2287A" w:rsidRDefault="00E65BEA" w:rsidP="004B6196">
      <w:pPr>
        <w:pStyle w:val="a5"/>
        <w:numPr>
          <w:ilvl w:val="0"/>
          <w:numId w:val="11"/>
        </w:numPr>
        <w:ind w:left="357" w:hanging="357"/>
        <w:contextualSpacing w:val="0"/>
        <w:jc w:val="both"/>
      </w:pPr>
      <w:r w:rsidRPr="00C2287A">
        <w:t>Развитие речи у малышей: Средняя группа.</w:t>
      </w:r>
    </w:p>
    <w:p w:rsidR="00E65BEA" w:rsidRPr="00C2287A" w:rsidRDefault="00E65BEA" w:rsidP="004B6196">
      <w:pPr>
        <w:pStyle w:val="a5"/>
        <w:numPr>
          <w:ilvl w:val="0"/>
          <w:numId w:val="11"/>
        </w:numPr>
        <w:ind w:left="357" w:hanging="357"/>
        <w:contextualSpacing w:val="0"/>
        <w:jc w:val="both"/>
      </w:pPr>
      <w:r w:rsidRPr="00C2287A">
        <w:t>Развитие речи у дошкольников: Старшая группа.</w:t>
      </w:r>
    </w:p>
    <w:p w:rsidR="00E65BEA" w:rsidRPr="00C2287A" w:rsidRDefault="00E65BEA" w:rsidP="004B6196">
      <w:pPr>
        <w:pStyle w:val="a5"/>
        <w:numPr>
          <w:ilvl w:val="0"/>
          <w:numId w:val="11"/>
        </w:numPr>
        <w:ind w:left="357" w:hanging="357"/>
        <w:contextualSpacing w:val="0"/>
        <w:jc w:val="both"/>
      </w:pPr>
      <w:r w:rsidRPr="00C2287A">
        <w:t>Развитие речи у дошкольников: Подготовительная к школе группа.</w:t>
      </w:r>
    </w:p>
    <w:p w:rsidR="00E65BEA" w:rsidRPr="00C2287A" w:rsidRDefault="00E65BEA" w:rsidP="004B6196">
      <w:pPr>
        <w:pStyle w:val="a5"/>
        <w:numPr>
          <w:ilvl w:val="0"/>
          <w:numId w:val="11"/>
        </w:numPr>
        <w:spacing w:before="120"/>
        <w:ind w:left="357" w:hanging="357"/>
        <w:contextualSpacing w:val="0"/>
        <w:jc w:val="both"/>
      </w:pPr>
      <w:r w:rsidRPr="00C2287A">
        <w:t>Уроки грамоты для малышей: Младшая группа.</w:t>
      </w:r>
    </w:p>
    <w:p w:rsidR="00E65BEA" w:rsidRPr="00C2287A" w:rsidRDefault="00E65BEA" w:rsidP="004B6196">
      <w:pPr>
        <w:pStyle w:val="a5"/>
        <w:numPr>
          <w:ilvl w:val="0"/>
          <w:numId w:val="11"/>
        </w:numPr>
        <w:ind w:left="357" w:hanging="357"/>
        <w:contextualSpacing w:val="0"/>
        <w:jc w:val="both"/>
      </w:pPr>
      <w:r w:rsidRPr="00C2287A">
        <w:t>Уроки грамоты для малышей: Средняя группа.</w:t>
      </w:r>
    </w:p>
    <w:p w:rsidR="00E65BEA" w:rsidRPr="00C2287A" w:rsidRDefault="00E65BEA" w:rsidP="004B6196">
      <w:pPr>
        <w:pStyle w:val="a5"/>
        <w:numPr>
          <w:ilvl w:val="0"/>
          <w:numId w:val="11"/>
        </w:numPr>
        <w:ind w:left="357" w:hanging="357"/>
        <w:contextualSpacing w:val="0"/>
        <w:jc w:val="both"/>
      </w:pPr>
      <w:r w:rsidRPr="00C2287A">
        <w:t>Уроки грамоты для дошкольников: Старшая группа.</w:t>
      </w:r>
    </w:p>
    <w:p w:rsidR="00E65BEA" w:rsidRPr="00C2287A" w:rsidRDefault="00E65BEA" w:rsidP="004B6196">
      <w:pPr>
        <w:pStyle w:val="a5"/>
        <w:numPr>
          <w:ilvl w:val="0"/>
          <w:numId w:val="11"/>
        </w:numPr>
        <w:ind w:left="357" w:hanging="357"/>
        <w:contextualSpacing w:val="0"/>
        <w:jc w:val="both"/>
      </w:pPr>
      <w:r w:rsidRPr="00C2287A">
        <w:t>Уроки грамоты для дошкольников: Подготовительная к школе группа.</w:t>
      </w:r>
    </w:p>
    <w:p w:rsidR="00E65BEA" w:rsidRPr="00C2287A" w:rsidRDefault="00E65BEA" w:rsidP="00E65BEA">
      <w:pPr>
        <w:pStyle w:val="ConsPlusNormal"/>
        <w:widowControl/>
        <w:spacing w:before="60"/>
        <w:ind w:left="709"/>
        <w:jc w:val="both"/>
        <w:rPr>
          <w:rFonts w:ascii="Times New Roman" w:hAnsi="Times New Roman" w:cs="Times New Roman"/>
          <w:b/>
          <w:color w:val="000000"/>
          <w:spacing w:val="-6"/>
        </w:rPr>
      </w:pPr>
      <w:r w:rsidRPr="00C2287A">
        <w:rPr>
          <w:rFonts w:ascii="Times New Roman" w:hAnsi="Times New Roman" w:cs="Times New Roman"/>
          <w:b/>
          <w:color w:val="000000"/>
          <w:spacing w:val="-6"/>
        </w:rPr>
        <w:t>Хрестоматии:</w:t>
      </w:r>
    </w:p>
    <w:p w:rsidR="00E65BEA" w:rsidRPr="00C2287A" w:rsidRDefault="00E65BEA" w:rsidP="004B6196">
      <w:pPr>
        <w:pStyle w:val="a5"/>
        <w:numPr>
          <w:ilvl w:val="0"/>
          <w:numId w:val="11"/>
        </w:numPr>
        <w:ind w:left="357" w:hanging="357"/>
        <w:contextualSpacing w:val="0"/>
        <w:jc w:val="both"/>
      </w:pPr>
      <w:r w:rsidRPr="00C2287A">
        <w:t>Хрестоматия для чтения детям в детском саду и дома: 1-3  года.</w:t>
      </w:r>
    </w:p>
    <w:p w:rsidR="00E65BEA" w:rsidRPr="00C2287A" w:rsidRDefault="00E65BEA" w:rsidP="004B6196">
      <w:pPr>
        <w:pStyle w:val="a5"/>
        <w:numPr>
          <w:ilvl w:val="0"/>
          <w:numId w:val="11"/>
        </w:numPr>
        <w:ind w:left="357" w:hanging="357"/>
        <w:contextualSpacing w:val="0"/>
        <w:jc w:val="both"/>
      </w:pPr>
      <w:r w:rsidRPr="00C2287A">
        <w:t>Хрестоматия для чтения детям в детском саду и дома: 3-4 года.</w:t>
      </w:r>
    </w:p>
    <w:p w:rsidR="00E65BEA" w:rsidRPr="00C2287A" w:rsidRDefault="00E65BEA" w:rsidP="004B6196">
      <w:pPr>
        <w:pStyle w:val="a5"/>
        <w:numPr>
          <w:ilvl w:val="0"/>
          <w:numId w:val="11"/>
        </w:numPr>
        <w:ind w:left="357" w:hanging="357"/>
        <w:contextualSpacing w:val="0"/>
        <w:jc w:val="both"/>
      </w:pPr>
      <w:r w:rsidRPr="00C2287A">
        <w:t>Хрестоматия для чтения детям в детском саду и дома: 4-5 лет.</w:t>
      </w:r>
    </w:p>
    <w:p w:rsidR="00E65BEA" w:rsidRPr="00C2287A" w:rsidRDefault="00E65BEA" w:rsidP="004B6196">
      <w:pPr>
        <w:pStyle w:val="a5"/>
        <w:numPr>
          <w:ilvl w:val="0"/>
          <w:numId w:val="11"/>
        </w:numPr>
        <w:ind w:left="357" w:hanging="357"/>
        <w:contextualSpacing w:val="0"/>
        <w:jc w:val="both"/>
      </w:pPr>
      <w:r w:rsidRPr="00C2287A">
        <w:t>Хрестоматия для чтения детям в детском саду и дома: 5-6 лет.</w:t>
      </w:r>
    </w:p>
    <w:p w:rsidR="00E65BEA" w:rsidRPr="00C2287A" w:rsidRDefault="00E65BEA" w:rsidP="004B6196">
      <w:pPr>
        <w:pStyle w:val="a5"/>
        <w:numPr>
          <w:ilvl w:val="0"/>
          <w:numId w:val="11"/>
        </w:numPr>
        <w:ind w:left="357" w:hanging="357"/>
        <w:contextualSpacing w:val="0"/>
        <w:jc w:val="both"/>
      </w:pPr>
      <w:r w:rsidRPr="00C2287A">
        <w:t>Хрестоматия для чтения детям в детском саду и дома: 6-7 лет.</w:t>
      </w:r>
    </w:p>
    <w:p w:rsidR="00E65BEA" w:rsidRPr="00C2287A" w:rsidRDefault="00E65BEA" w:rsidP="00E65BEA">
      <w:pPr>
        <w:pStyle w:val="ConsPlusNormal"/>
        <w:widowControl/>
        <w:spacing w:before="60"/>
        <w:ind w:left="709"/>
        <w:jc w:val="both"/>
        <w:rPr>
          <w:rFonts w:ascii="Times New Roman" w:hAnsi="Times New Roman" w:cs="Times New Roman"/>
          <w:b/>
          <w:color w:val="000000"/>
          <w:spacing w:val="-6"/>
        </w:rPr>
      </w:pPr>
      <w:r w:rsidRPr="00C2287A">
        <w:rPr>
          <w:rFonts w:ascii="Times New Roman" w:hAnsi="Times New Roman" w:cs="Times New Roman"/>
          <w:b/>
          <w:color w:val="000000"/>
          <w:spacing w:val="-6"/>
        </w:rPr>
        <w:t>Наглядно-дидактические пособия:</w:t>
      </w:r>
    </w:p>
    <w:p w:rsidR="00E65BEA" w:rsidRPr="00C2287A" w:rsidRDefault="00E65BEA" w:rsidP="004B6196">
      <w:pPr>
        <w:pStyle w:val="a5"/>
        <w:numPr>
          <w:ilvl w:val="0"/>
          <w:numId w:val="11"/>
        </w:numPr>
        <w:ind w:left="357" w:hanging="357"/>
        <w:contextualSpacing w:val="0"/>
        <w:jc w:val="both"/>
      </w:pPr>
      <w:r w:rsidRPr="00C2287A">
        <w:t>Серия «Грамматика в картинках»: «Антонимы. Глаголы», «Антонимы. Прилагательные», «Говори правильно», «Многозначные слова», «Множественное число», «Образование слов», «Ударение в словах».</w:t>
      </w:r>
    </w:p>
    <w:p w:rsidR="00E65BEA" w:rsidRPr="00C2287A" w:rsidRDefault="00E65BEA" w:rsidP="004B6196">
      <w:pPr>
        <w:pStyle w:val="a5"/>
        <w:numPr>
          <w:ilvl w:val="0"/>
          <w:numId w:val="11"/>
        </w:numPr>
        <w:ind w:left="357" w:hanging="357"/>
        <w:contextualSpacing w:val="0"/>
        <w:jc w:val="both"/>
      </w:pPr>
      <w:r w:rsidRPr="00C2287A">
        <w:t>Серия «Развитие речи в детском саду» (Гербова В.В.): «Развитие речи в детском саду (2–3 года)»; «Развитие речи в детском саду (3–4 года)»; «Развитие речи в детском саду (4–6 лет)»; «Правильно или неправильно (2–4 года)»; «Развитие речи в детском саду: Раздаточный материал (2–4 года)».</w:t>
      </w:r>
    </w:p>
    <w:p w:rsidR="00E65BEA" w:rsidRPr="00C2287A" w:rsidRDefault="00E65BEA" w:rsidP="004B6196">
      <w:pPr>
        <w:pStyle w:val="a5"/>
        <w:numPr>
          <w:ilvl w:val="0"/>
          <w:numId w:val="11"/>
        </w:numPr>
        <w:ind w:left="357" w:hanging="357"/>
        <w:contextualSpacing w:val="0"/>
        <w:jc w:val="both"/>
      </w:pPr>
      <w:r w:rsidRPr="00C2287A">
        <w:t>Серия «Рассказы по картинкам»: «В деревне»; «Великая Отечественная</w:t>
      </w:r>
      <w:r w:rsidRPr="00C2287A">
        <w:cr/>
        <w:t>война в произведениях художников»; «Весна»; «Времена года»; «Защитники Отечества»; «Зима»; «Зимние виды спорта»; «Кем быть?»; «Колобок»; «Курочка Ряба»; «Летние виды спорта»; «Лето»; «Мой дом»; «Осень»; «Профессии»; «Распорядок дня»; «Репка»; «Родная природа»; «Теремок».</w:t>
      </w:r>
    </w:p>
    <w:p w:rsidR="00E65BEA" w:rsidRPr="00C2287A" w:rsidRDefault="00E65BEA" w:rsidP="004B6196">
      <w:pPr>
        <w:pStyle w:val="a5"/>
        <w:numPr>
          <w:ilvl w:val="0"/>
          <w:numId w:val="11"/>
        </w:numPr>
        <w:ind w:left="357" w:hanging="357"/>
        <w:contextualSpacing w:val="0"/>
        <w:jc w:val="both"/>
      </w:pPr>
      <w:r w:rsidRPr="00C2287A">
        <w:t>Развивающие плакаты: «Алфавит»; «Веселый алфавит»; «Таблица слогов».</w:t>
      </w:r>
    </w:p>
    <w:p w:rsidR="00E65BEA" w:rsidRDefault="00E65BEA" w:rsidP="004B6196">
      <w:pPr>
        <w:pStyle w:val="a5"/>
        <w:numPr>
          <w:ilvl w:val="0"/>
          <w:numId w:val="11"/>
        </w:numPr>
        <w:ind w:left="357" w:hanging="357"/>
        <w:contextualSpacing w:val="0"/>
        <w:jc w:val="both"/>
      </w:pPr>
      <w:r w:rsidRPr="00C2287A">
        <w:t>Плакаты «Логопедия и развитие речи»: «Из чего сделана одежда?», «Какое бывает варенье?»; «Какое бывает мороженое?»; «Какой бывает сок?»; «Какой бывает суп?».</w:t>
      </w:r>
    </w:p>
    <w:p w:rsidR="00400949" w:rsidRDefault="00400949" w:rsidP="00400949">
      <w:pPr>
        <w:jc w:val="both"/>
      </w:pPr>
    </w:p>
    <w:p w:rsidR="00400949" w:rsidRPr="00C2287A" w:rsidRDefault="00400949" w:rsidP="00400949">
      <w:pPr>
        <w:jc w:val="both"/>
      </w:pPr>
    </w:p>
    <w:p w:rsidR="00E65BEA" w:rsidRPr="00C2287A" w:rsidRDefault="00E65BEA" w:rsidP="00E65BEA">
      <w:pPr>
        <w:pStyle w:val="ConsPlusNormal"/>
        <w:widowControl/>
        <w:spacing w:before="240" w:after="120"/>
        <w:jc w:val="both"/>
        <w:rPr>
          <w:rFonts w:ascii="Times New Roman" w:hAnsi="Times New Roman" w:cs="Times New Roman"/>
          <w:b/>
          <w:color w:val="000000"/>
          <w:spacing w:val="-6"/>
          <w:sz w:val="24"/>
          <w:szCs w:val="24"/>
        </w:rPr>
      </w:pPr>
      <w:r w:rsidRPr="003138C7">
        <w:rPr>
          <w:rFonts w:ascii="Times New Roman" w:hAnsi="Times New Roman" w:cs="Times New Roman"/>
          <w:b/>
          <w:color w:val="000000"/>
          <w:spacing w:val="-6"/>
          <w:sz w:val="28"/>
          <w:szCs w:val="28"/>
        </w:rPr>
        <w:lastRenderedPageBreak/>
        <w:t>2.1.4.</w:t>
      </w:r>
      <w:r w:rsidRPr="003138C7">
        <w:rPr>
          <w:rFonts w:ascii="Times New Roman" w:hAnsi="Times New Roman" w:cs="Times New Roman"/>
          <w:b/>
          <w:color w:val="000000"/>
          <w:spacing w:val="-6"/>
          <w:sz w:val="28"/>
          <w:szCs w:val="28"/>
        </w:rPr>
        <w:tab/>
      </w:r>
      <w:bookmarkStart w:id="21" w:name="хэр"/>
      <w:r w:rsidRPr="003138C7">
        <w:rPr>
          <w:rFonts w:ascii="Times New Roman" w:hAnsi="Times New Roman" w:cs="Times New Roman"/>
          <w:b/>
          <w:color w:val="000000"/>
          <w:spacing w:val="-6"/>
          <w:sz w:val="28"/>
          <w:szCs w:val="28"/>
        </w:rPr>
        <w:t>Образовательная область «Художественно-эстетическое развитие</w:t>
      </w:r>
      <w:r w:rsidRPr="00C2287A">
        <w:rPr>
          <w:rFonts w:ascii="Times New Roman" w:hAnsi="Times New Roman" w:cs="Times New Roman"/>
          <w:b/>
          <w:color w:val="000000"/>
          <w:spacing w:val="-6"/>
          <w:sz w:val="24"/>
          <w:szCs w:val="24"/>
        </w:rPr>
        <w:t>»</w:t>
      </w:r>
      <w:bookmarkEnd w:id="21"/>
    </w:p>
    <w:p w:rsidR="00E65BEA" w:rsidRPr="00C2287A" w:rsidRDefault="00E65BEA" w:rsidP="00E65BEA">
      <w:pPr>
        <w:pStyle w:val="ConsPlusNormal"/>
        <w:spacing w:before="120"/>
        <w:jc w:val="both"/>
        <w:rPr>
          <w:rFonts w:ascii="Times New Roman" w:hAnsi="Times New Roman" w:cs="Times New Roman"/>
        </w:rPr>
      </w:pPr>
      <w:r w:rsidRPr="00C2287A">
        <w:rPr>
          <w:rFonts w:ascii="Times New Roman" w:hAnsi="Times New Roman" w:cs="Times New Roman"/>
        </w:rPr>
        <w:t>Образовательная область «Художественно-эстетическое развитие» направлена на</w:t>
      </w:r>
      <w:r w:rsidRPr="00C2287A">
        <w:rPr>
          <w:rStyle w:val="af9"/>
          <w:rFonts w:ascii="Times New Roman" w:hAnsi="Times New Roman" w:cs="Times New Roman"/>
        </w:rPr>
        <w:footnoteReference w:id="20"/>
      </w:r>
      <w:r w:rsidRPr="00C2287A">
        <w:rPr>
          <w:rFonts w:ascii="Times New Roman" w:hAnsi="Times New Roman" w:cs="Times New Roman"/>
        </w:rPr>
        <w:t>:</w:t>
      </w:r>
    </w:p>
    <w:p w:rsidR="00E65BEA" w:rsidRPr="00C2287A" w:rsidRDefault="00E65BEA"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E65BEA" w:rsidRPr="00C2287A" w:rsidRDefault="00E65BEA"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становление эстетического и эмоционально-нравственного отношения к окружающему миру, воспитание эстетического вкуса;</w:t>
      </w:r>
    </w:p>
    <w:p w:rsidR="00E65BEA" w:rsidRPr="00C2287A" w:rsidRDefault="00E65BEA"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формирование элементарных представлений о видах искусства (музыка, живопись, театр, народное искусство и другое);</w:t>
      </w:r>
    </w:p>
    <w:p w:rsidR="00E65BEA" w:rsidRPr="00C2287A" w:rsidRDefault="00E65BEA"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w:t>
      </w:r>
    </w:p>
    <w:p w:rsidR="00E65BEA" w:rsidRPr="00C2287A" w:rsidRDefault="00E65BEA"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освоение разнообразных средств художественной выразительности в различных видах искусства;</w:t>
      </w:r>
    </w:p>
    <w:p w:rsidR="00E65BEA" w:rsidRPr="00C2287A" w:rsidRDefault="00E65BEA"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rsidR="00E65BEA" w:rsidRPr="00C2287A" w:rsidRDefault="00E65BEA"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E65BEA" w:rsidRPr="00C2287A" w:rsidRDefault="00E65BEA" w:rsidP="00E65BEA">
      <w:pPr>
        <w:pStyle w:val="ConsPlusNormal"/>
        <w:widowControl/>
        <w:spacing w:before="240" w:after="120"/>
        <w:rPr>
          <w:rFonts w:ascii="Times New Roman" w:hAnsi="Times New Roman" w:cs="Times New Roman"/>
          <w:b/>
          <w:color w:val="000000"/>
          <w:spacing w:val="-6"/>
          <w:sz w:val="24"/>
          <w:szCs w:val="24"/>
        </w:rPr>
      </w:pPr>
      <w:r w:rsidRPr="00C2287A">
        <w:rPr>
          <w:rFonts w:ascii="Times New Roman" w:hAnsi="Times New Roman" w:cs="Times New Roman"/>
          <w:b/>
          <w:color w:val="000000"/>
          <w:spacing w:val="-6"/>
          <w:sz w:val="24"/>
          <w:szCs w:val="24"/>
        </w:rPr>
        <w:t>2.1.</w:t>
      </w:r>
      <w:r>
        <w:rPr>
          <w:rFonts w:ascii="Times New Roman" w:hAnsi="Times New Roman" w:cs="Times New Roman"/>
          <w:b/>
          <w:color w:val="000000"/>
          <w:spacing w:val="-6"/>
          <w:sz w:val="24"/>
          <w:szCs w:val="24"/>
        </w:rPr>
        <w:t>4</w:t>
      </w:r>
      <w:r w:rsidRPr="00C2287A">
        <w:rPr>
          <w:rFonts w:ascii="Times New Roman" w:hAnsi="Times New Roman" w:cs="Times New Roman"/>
          <w:b/>
          <w:color w:val="000000"/>
          <w:spacing w:val="-6"/>
          <w:sz w:val="24"/>
          <w:szCs w:val="24"/>
        </w:rPr>
        <w:t xml:space="preserve">.1. </w:t>
      </w:r>
      <w:bookmarkStart w:id="22" w:name="задачи_хэр"/>
      <w:r w:rsidRPr="00C2287A">
        <w:rPr>
          <w:rFonts w:ascii="Times New Roman" w:hAnsi="Times New Roman" w:cs="Times New Roman"/>
          <w:b/>
          <w:color w:val="000000"/>
          <w:spacing w:val="-6"/>
          <w:sz w:val="24"/>
          <w:szCs w:val="24"/>
        </w:rPr>
        <w:t xml:space="preserve">Задачи и содержание образования по образовательной области «Художественно-эстетическое развитие» </w:t>
      </w:r>
      <w:bookmarkEnd w:id="22"/>
    </w:p>
    <w:p w:rsidR="00E65BEA" w:rsidRPr="00C2287A" w:rsidRDefault="00E65BEA" w:rsidP="00E65BEA">
      <w:pPr>
        <w:pStyle w:val="ConsPlusNormal"/>
        <w:widowControl/>
        <w:spacing w:before="120"/>
        <w:ind w:firstLine="709"/>
        <w:jc w:val="both"/>
        <w:rPr>
          <w:rFonts w:ascii="Times New Roman" w:hAnsi="Times New Roman" w:cs="Times New Roman"/>
        </w:rPr>
      </w:pPr>
      <w:r w:rsidRPr="00C2287A">
        <w:rPr>
          <w:rFonts w:ascii="Times New Roman" w:hAnsi="Times New Roman" w:cs="Times New Roman"/>
        </w:rPr>
        <w:t>В Программе задачи и содержание образовательной деятельности по направлению «Художественно-эстетическое развитие» пол</w:t>
      </w:r>
      <w:r>
        <w:rPr>
          <w:rFonts w:ascii="Times New Roman" w:hAnsi="Times New Roman" w:cs="Times New Roman"/>
        </w:rPr>
        <w:t xml:space="preserve">ностью соответствует разделу 21 </w:t>
      </w:r>
      <w:r w:rsidRPr="00C2287A">
        <w:rPr>
          <w:rFonts w:ascii="Times New Roman" w:hAnsi="Times New Roman" w:cs="Times New Roman"/>
        </w:rPr>
        <w:t>ФОП ДО</w:t>
      </w:r>
      <w:r w:rsidRPr="003C7B0D">
        <w:rPr>
          <w:rFonts w:ascii="Times New Roman" w:hAnsi="Times New Roman" w:cs="Times New Roman"/>
          <w:sz w:val="24"/>
          <w:vertAlign w:val="superscript"/>
        </w:rPr>
        <w:footnoteReference w:id="21"/>
      </w:r>
      <w:r w:rsidR="003138C7">
        <w:rPr>
          <w:rFonts w:ascii="Times New Roman" w:hAnsi="Times New Roman" w:cs="Times New Roman"/>
        </w:rPr>
        <w:t>.</w:t>
      </w:r>
    </w:p>
    <w:p w:rsidR="00E65BEA" w:rsidRPr="00C2287A" w:rsidRDefault="00E65BEA" w:rsidP="00E65BEA">
      <w:pPr>
        <w:pStyle w:val="ConsPlusNormal"/>
        <w:spacing w:before="120"/>
        <w:jc w:val="both"/>
        <w:rPr>
          <w:rFonts w:ascii="Times New Roman" w:hAnsi="Times New Roman" w:cs="Times New Roman"/>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7"/>
        <w:gridCol w:w="4927"/>
      </w:tblGrid>
      <w:tr w:rsidR="008565DB" w:rsidRPr="00C2287A" w:rsidTr="008565DB">
        <w:trPr>
          <w:cantSplit/>
          <w:jc w:val="center"/>
        </w:trPr>
        <w:tc>
          <w:tcPr>
            <w:tcW w:w="4927" w:type="dxa"/>
            <w:shd w:val="clear" w:color="auto" w:fill="auto"/>
          </w:tcPr>
          <w:p w:rsidR="008565DB" w:rsidRPr="008565DB" w:rsidRDefault="008565DB" w:rsidP="009D1B7C">
            <w:pPr>
              <w:pStyle w:val="ConsPlusNormal"/>
              <w:widowControl/>
              <w:spacing w:before="120"/>
              <w:jc w:val="center"/>
              <w:rPr>
                <w:rFonts w:ascii="Times New Roman" w:hAnsi="Times New Roman" w:cs="Times New Roman"/>
                <w:b/>
                <w:sz w:val="24"/>
                <w:szCs w:val="24"/>
              </w:rPr>
            </w:pPr>
            <w:r w:rsidRPr="008565DB">
              <w:rPr>
                <w:rFonts w:ascii="Times New Roman" w:hAnsi="Times New Roman" w:cs="Times New Roman"/>
                <w:b/>
                <w:sz w:val="24"/>
                <w:szCs w:val="24"/>
              </w:rPr>
              <w:t>Возрастная группа</w:t>
            </w:r>
          </w:p>
        </w:tc>
        <w:tc>
          <w:tcPr>
            <w:tcW w:w="4927" w:type="dxa"/>
            <w:shd w:val="clear" w:color="auto" w:fill="auto"/>
          </w:tcPr>
          <w:p w:rsidR="008565DB" w:rsidRPr="008565DB" w:rsidRDefault="008565DB" w:rsidP="009D1B7C">
            <w:pPr>
              <w:pStyle w:val="ConsPlusNormal"/>
              <w:widowControl/>
              <w:spacing w:before="120"/>
              <w:jc w:val="center"/>
              <w:rPr>
                <w:rFonts w:ascii="Times New Roman" w:hAnsi="Times New Roman" w:cs="Times New Roman"/>
                <w:b/>
                <w:sz w:val="24"/>
                <w:szCs w:val="24"/>
              </w:rPr>
            </w:pPr>
            <w:r w:rsidRPr="008565DB">
              <w:rPr>
                <w:rFonts w:ascii="Times New Roman" w:hAnsi="Times New Roman" w:cs="Times New Roman"/>
                <w:b/>
                <w:sz w:val="24"/>
                <w:szCs w:val="24"/>
              </w:rPr>
              <w:t xml:space="preserve">Ссылка на ФОП </w:t>
            </w:r>
          </w:p>
        </w:tc>
      </w:tr>
      <w:tr w:rsidR="008565DB" w:rsidRPr="00C2287A" w:rsidTr="008565DB">
        <w:trPr>
          <w:cantSplit/>
          <w:jc w:val="center"/>
        </w:trPr>
        <w:tc>
          <w:tcPr>
            <w:tcW w:w="4927" w:type="dxa"/>
            <w:shd w:val="clear" w:color="auto" w:fill="auto"/>
          </w:tcPr>
          <w:p w:rsidR="008565DB" w:rsidRPr="008565DB" w:rsidRDefault="008565DB" w:rsidP="009D1B7C">
            <w:pPr>
              <w:pStyle w:val="ConsPlusNormal"/>
              <w:widowControl/>
              <w:spacing w:before="120"/>
              <w:jc w:val="center"/>
              <w:rPr>
                <w:rFonts w:ascii="Times New Roman" w:hAnsi="Times New Roman" w:cs="Times New Roman"/>
                <w:sz w:val="24"/>
                <w:szCs w:val="24"/>
              </w:rPr>
            </w:pPr>
            <w:r w:rsidRPr="008565DB">
              <w:rPr>
                <w:rFonts w:ascii="Times New Roman" w:hAnsi="Times New Roman" w:cs="Times New Roman"/>
                <w:sz w:val="24"/>
                <w:szCs w:val="24"/>
              </w:rPr>
              <w:t>1,5-3 года</w:t>
            </w:r>
          </w:p>
        </w:tc>
        <w:tc>
          <w:tcPr>
            <w:tcW w:w="4927" w:type="dxa"/>
            <w:shd w:val="clear" w:color="auto" w:fill="auto"/>
          </w:tcPr>
          <w:p w:rsidR="008565DB" w:rsidRPr="008565DB" w:rsidRDefault="008565DB" w:rsidP="009D1B7C">
            <w:pPr>
              <w:pStyle w:val="ConsPlusNormal"/>
              <w:widowControl/>
              <w:spacing w:before="120"/>
              <w:jc w:val="both"/>
              <w:rPr>
                <w:rFonts w:ascii="Times New Roman" w:hAnsi="Times New Roman" w:cs="Times New Roman"/>
                <w:sz w:val="24"/>
                <w:szCs w:val="24"/>
              </w:rPr>
            </w:pPr>
            <w:r w:rsidRPr="008565DB">
              <w:rPr>
                <w:rFonts w:ascii="Times New Roman" w:hAnsi="Times New Roman" w:cs="Times New Roman"/>
                <w:sz w:val="24"/>
                <w:szCs w:val="24"/>
              </w:rPr>
              <w:t>п. 21.3 ФОП</w:t>
            </w:r>
            <w:r>
              <w:rPr>
                <w:rFonts w:ascii="Times New Roman" w:hAnsi="Times New Roman" w:cs="Times New Roman"/>
                <w:sz w:val="24"/>
                <w:szCs w:val="24"/>
              </w:rPr>
              <w:t xml:space="preserve"> ДО</w:t>
            </w:r>
          </w:p>
        </w:tc>
      </w:tr>
      <w:tr w:rsidR="008565DB" w:rsidRPr="00C2287A" w:rsidTr="008565DB">
        <w:trPr>
          <w:cantSplit/>
          <w:jc w:val="center"/>
        </w:trPr>
        <w:tc>
          <w:tcPr>
            <w:tcW w:w="4927" w:type="dxa"/>
            <w:shd w:val="clear" w:color="auto" w:fill="auto"/>
          </w:tcPr>
          <w:p w:rsidR="008565DB" w:rsidRPr="008565DB" w:rsidRDefault="008565DB" w:rsidP="009D1B7C">
            <w:pPr>
              <w:pStyle w:val="ConsPlusNormal"/>
              <w:widowControl/>
              <w:spacing w:before="120"/>
              <w:jc w:val="center"/>
              <w:rPr>
                <w:rFonts w:ascii="Times New Roman" w:hAnsi="Times New Roman" w:cs="Times New Roman"/>
                <w:sz w:val="24"/>
                <w:szCs w:val="24"/>
              </w:rPr>
            </w:pPr>
            <w:r w:rsidRPr="008565DB">
              <w:rPr>
                <w:rFonts w:ascii="Times New Roman" w:hAnsi="Times New Roman" w:cs="Times New Roman"/>
                <w:sz w:val="24"/>
                <w:szCs w:val="24"/>
              </w:rPr>
              <w:t>3–4 года</w:t>
            </w:r>
          </w:p>
        </w:tc>
        <w:tc>
          <w:tcPr>
            <w:tcW w:w="4927" w:type="dxa"/>
            <w:shd w:val="clear" w:color="auto" w:fill="auto"/>
          </w:tcPr>
          <w:p w:rsidR="008565DB" w:rsidRPr="008565DB" w:rsidRDefault="008565DB" w:rsidP="009D1B7C">
            <w:pPr>
              <w:pStyle w:val="2Tekst"/>
              <w:spacing w:line="240" w:lineRule="auto"/>
              <w:jc w:val="left"/>
              <w:rPr>
                <w:rFonts w:ascii="Times New Roman" w:hAnsi="Times New Roman" w:cs="Times New Roman"/>
                <w:sz w:val="24"/>
                <w:szCs w:val="24"/>
              </w:rPr>
            </w:pPr>
            <w:r w:rsidRPr="008565DB">
              <w:rPr>
                <w:rFonts w:ascii="Times New Roman" w:hAnsi="Times New Roman" w:cs="Times New Roman"/>
                <w:sz w:val="24"/>
                <w:szCs w:val="24"/>
              </w:rPr>
              <w:t>п.21.4 ФОП</w:t>
            </w:r>
            <w:r>
              <w:rPr>
                <w:rFonts w:ascii="Times New Roman" w:hAnsi="Times New Roman" w:cs="Times New Roman"/>
                <w:sz w:val="24"/>
                <w:szCs w:val="24"/>
              </w:rPr>
              <w:t xml:space="preserve"> ДО</w:t>
            </w:r>
          </w:p>
        </w:tc>
      </w:tr>
      <w:tr w:rsidR="008565DB" w:rsidRPr="00C2287A" w:rsidTr="008565DB">
        <w:trPr>
          <w:cantSplit/>
          <w:jc w:val="center"/>
        </w:trPr>
        <w:tc>
          <w:tcPr>
            <w:tcW w:w="4927" w:type="dxa"/>
            <w:shd w:val="clear" w:color="auto" w:fill="auto"/>
          </w:tcPr>
          <w:p w:rsidR="008565DB" w:rsidRPr="008565DB" w:rsidRDefault="008565DB" w:rsidP="009D1B7C">
            <w:pPr>
              <w:pStyle w:val="ConsPlusNormal"/>
              <w:widowControl/>
              <w:spacing w:before="120"/>
              <w:jc w:val="center"/>
              <w:rPr>
                <w:rFonts w:ascii="Times New Roman" w:hAnsi="Times New Roman" w:cs="Times New Roman"/>
                <w:sz w:val="24"/>
                <w:szCs w:val="24"/>
              </w:rPr>
            </w:pPr>
            <w:r w:rsidRPr="008565DB">
              <w:rPr>
                <w:rFonts w:ascii="Times New Roman" w:hAnsi="Times New Roman" w:cs="Times New Roman"/>
                <w:sz w:val="24"/>
                <w:szCs w:val="24"/>
              </w:rPr>
              <w:t>4–5 лет</w:t>
            </w:r>
          </w:p>
        </w:tc>
        <w:tc>
          <w:tcPr>
            <w:tcW w:w="4927" w:type="dxa"/>
            <w:shd w:val="clear" w:color="auto" w:fill="auto"/>
          </w:tcPr>
          <w:p w:rsidR="008565DB" w:rsidRPr="008565DB" w:rsidRDefault="008565DB" w:rsidP="009D1B7C">
            <w:pPr>
              <w:pStyle w:val="1Tekst"/>
              <w:tabs>
                <w:tab w:val="clear" w:pos="1247"/>
              </w:tabs>
              <w:spacing w:line="240" w:lineRule="auto"/>
              <w:ind w:firstLine="0"/>
              <w:jc w:val="left"/>
              <w:rPr>
                <w:rFonts w:ascii="Times New Roman" w:hAnsi="Times New Roman" w:cs="Times New Roman"/>
                <w:sz w:val="24"/>
                <w:szCs w:val="24"/>
              </w:rPr>
            </w:pPr>
            <w:r w:rsidRPr="008565DB">
              <w:rPr>
                <w:rFonts w:ascii="Times New Roman" w:hAnsi="Times New Roman" w:cs="Times New Roman"/>
                <w:sz w:val="24"/>
                <w:szCs w:val="24"/>
              </w:rPr>
              <w:t>п.21.5 ФОП</w:t>
            </w:r>
            <w:r>
              <w:rPr>
                <w:rFonts w:ascii="Times New Roman" w:hAnsi="Times New Roman" w:cs="Times New Roman"/>
                <w:sz w:val="24"/>
                <w:szCs w:val="24"/>
              </w:rPr>
              <w:t xml:space="preserve"> ДО</w:t>
            </w:r>
          </w:p>
        </w:tc>
      </w:tr>
      <w:tr w:rsidR="008565DB" w:rsidRPr="00C2287A" w:rsidTr="008565DB">
        <w:trPr>
          <w:cantSplit/>
          <w:jc w:val="center"/>
        </w:trPr>
        <w:tc>
          <w:tcPr>
            <w:tcW w:w="4927" w:type="dxa"/>
            <w:shd w:val="clear" w:color="auto" w:fill="auto"/>
          </w:tcPr>
          <w:p w:rsidR="008565DB" w:rsidRPr="008565DB" w:rsidRDefault="008565DB" w:rsidP="009D1B7C">
            <w:pPr>
              <w:pStyle w:val="ConsPlusNormal"/>
              <w:widowControl/>
              <w:spacing w:before="120"/>
              <w:jc w:val="center"/>
              <w:rPr>
                <w:rFonts w:ascii="Times New Roman" w:hAnsi="Times New Roman" w:cs="Times New Roman"/>
                <w:sz w:val="24"/>
                <w:szCs w:val="24"/>
              </w:rPr>
            </w:pPr>
            <w:r w:rsidRPr="008565DB">
              <w:rPr>
                <w:rFonts w:ascii="Times New Roman" w:hAnsi="Times New Roman" w:cs="Times New Roman"/>
                <w:sz w:val="24"/>
                <w:szCs w:val="24"/>
              </w:rPr>
              <w:t>5–6 лет</w:t>
            </w:r>
          </w:p>
        </w:tc>
        <w:tc>
          <w:tcPr>
            <w:tcW w:w="4927" w:type="dxa"/>
            <w:shd w:val="clear" w:color="auto" w:fill="auto"/>
          </w:tcPr>
          <w:p w:rsidR="008565DB" w:rsidRPr="008565DB" w:rsidRDefault="008565DB" w:rsidP="009D1B7C">
            <w:pPr>
              <w:pStyle w:val="ConsPlusNormal"/>
              <w:widowControl/>
              <w:spacing w:before="120"/>
              <w:rPr>
                <w:rFonts w:ascii="Times New Roman" w:hAnsi="Times New Roman" w:cs="Times New Roman"/>
                <w:sz w:val="24"/>
                <w:szCs w:val="24"/>
              </w:rPr>
            </w:pPr>
            <w:r w:rsidRPr="008565DB">
              <w:rPr>
                <w:rFonts w:ascii="Times New Roman" w:hAnsi="Times New Roman" w:cs="Times New Roman"/>
                <w:sz w:val="24"/>
                <w:szCs w:val="24"/>
              </w:rPr>
              <w:t>п.21.6 ФОП</w:t>
            </w:r>
            <w:r>
              <w:rPr>
                <w:rFonts w:ascii="Times New Roman" w:hAnsi="Times New Roman" w:cs="Times New Roman"/>
                <w:sz w:val="24"/>
                <w:szCs w:val="24"/>
              </w:rPr>
              <w:t xml:space="preserve"> ДО</w:t>
            </w:r>
          </w:p>
        </w:tc>
      </w:tr>
      <w:tr w:rsidR="008565DB" w:rsidRPr="00C2287A" w:rsidTr="008565DB">
        <w:trPr>
          <w:cantSplit/>
          <w:jc w:val="center"/>
        </w:trPr>
        <w:tc>
          <w:tcPr>
            <w:tcW w:w="4927" w:type="dxa"/>
            <w:shd w:val="clear" w:color="auto" w:fill="auto"/>
          </w:tcPr>
          <w:p w:rsidR="008565DB" w:rsidRPr="008565DB" w:rsidRDefault="008565DB" w:rsidP="009D1B7C">
            <w:pPr>
              <w:pStyle w:val="ConsPlusNormal"/>
              <w:widowControl/>
              <w:spacing w:before="120"/>
              <w:jc w:val="center"/>
              <w:rPr>
                <w:rFonts w:ascii="Times New Roman" w:hAnsi="Times New Roman" w:cs="Times New Roman"/>
                <w:sz w:val="24"/>
                <w:szCs w:val="24"/>
              </w:rPr>
            </w:pPr>
            <w:r w:rsidRPr="008565DB">
              <w:rPr>
                <w:rFonts w:ascii="Times New Roman" w:hAnsi="Times New Roman" w:cs="Times New Roman"/>
                <w:sz w:val="24"/>
                <w:szCs w:val="24"/>
              </w:rPr>
              <w:t>6–7 лет</w:t>
            </w:r>
          </w:p>
        </w:tc>
        <w:tc>
          <w:tcPr>
            <w:tcW w:w="4927" w:type="dxa"/>
            <w:shd w:val="clear" w:color="auto" w:fill="auto"/>
          </w:tcPr>
          <w:p w:rsidR="008565DB" w:rsidRPr="008565DB" w:rsidRDefault="008565DB" w:rsidP="009D1B7C">
            <w:pPr>
              <w:pStyle w:val="1Tekst"/>
              <w:tabs>
                <w:tab w:val="clear" w:pos="1247"/>
                <w:tab w:val="left" w:pos="1134"/>
              </w:tabs>
              <w:spacing w:line="240" w:lineRule="auto"/>
              <w:ind w:firstLine="0"/>
              <w:jc w:val="left"/>
              <w:rPr>
                <w:rFonts w:ascii="Times New Roman" w:hAnsi="Times New Roman" w:cs="Times New Roman"/>
                <w:sz w:val="24"/>
                <w:szCs w:val="24"/>
              </w:rPr>
            </w:pPr>
            <w:r w:rsidRPr="008565DB">
              <w:rPr>
                <w:rFonts w:ascii="Times New Roman" w:hAnsi="Times New Roman" w:cs="Times New Roman"/>
                <w:sz w:val="24"/>
                <w:szCs w:val="24"/>
              </w:rPr>
              <w:t>п. 21.7 ФОП</w:t>
            </w:r>
            <w:r>
              <w:rPr>
                <w:rFonts w:ascii="Times New Roman" w:hAnsi="Times New Roman" w:cs="Times New Roman"/>
                <w:sz w:val="24"/>
                <w:szCs w:val="24"/>
              </w:rPr>
              <w:t xml:space="preserve"> ДО</w:t>
            </w:r>
          </w:p>
        </w:tc>
      </w:tr>
    </w:tbl>
    <w:p w:rsidR="00E65BEA" w:rsidRPr="00C2287A" w:rsidRDefault="00E65BEA" w:rsidP="00E65BEA">
      <w:pPr>
        <w:pStyle w:val="ConsPlusNormal"/>
        <w:keepNext/>
        <w:widowControl/>
        <w:spacing w:before="120"/>
        <w:rPr>
          <w:rFonts w:ascii="Times New Roman" w:hAnsi="Times New Roman" w:cs="Times New Roman"/>
          <w:b/>
          <w:color w:val="000000"/>
          <w:spacing w:val="-6"/>
        </w:rPr>
      </w:pPr>
      <w:r>
        <w:rPr>
          <w:rFonts w:ascii="Times New Roman" w:hAnsi="Times New Roman" w:cs="Times New Roman"/>
          <w:b/>
          <w:color w:val="000000"/>
          <w:spacing w:val="-6"/>
        </w:rPr>
        <w:t>2.1.4.2.</w:t>
      </w:r>
      <w:r>
        <w:rPr>
          <w:rFonts w:ascii="Times New Roman" w:hAnsi="Times New Roman" w:cs="Times New Roman"/>
          <w:b/>
          <w:color w:val="000000"/>
          <w:spacing w:val="-6"/>
        </w:rPr>
        <w:tab/>
      </w:r>
      <w:bookmarkStart w:id="23" w:name="перечень_хэр"/>
      <w:r w:rsidRPr="00C2287A">
        <w:rPr>
          <w:rFonts w:ascii="Times New Roman" w:hAnsi="Times New Roman" w:cs="Times New Roman"/>
          <w:b/>
          <w:color w:val="000000"/>
          <w:spacing w:val="-6"/>
        </w:rPr>
        <w:t xml:space="preserve">Перечень пособий, способствующих реализации программы в образовательной области </w:t>
      </w:r>
      <w:r w:rsidRPr="00C2287A">
        <w:rPr>
          <w:rFonts w:ascii="Times New Roman" w:hAnsi="Times New Roman" w:cs="Times New Roman"/>
          <w:b/>
          <w:color w:val="000000"/>
          <w:spacing w:val="-6"/>
        </w:rPr>
        <w:br/>
        <w:t xml:space="preserve">«Художественно-эстетическое развитие» </w:t>
      </w:r>
    </w:p>
    <w:bookmarkEnd w:id="23"/>
    <w:p w:rsidR="00E65BEA" w:rsidRPr="00C2287A" w:rsidRDefault="00E65BEA" w:rsidP="00E65BEA">
      <w:pPr>
        <w:pStyle w:val="ConsPlusNormal"/>
        <w:keepNext/>
        <w:widowControl/>
        <w:spacing w:before="120"/>
        <w:ind w:left="709"/>
        <w:jc w:val="both"/>
        <w:rPr>
          <w:rFonts w:ascii="Times New Roman" w:hAnsi="Times New Roman" w:cs="Times New Roman"/>
          <w:b/>
          <w:color w:val="000000"/>
          <w:spacing w:val="-6"/>
        </w:rPr>
      </w:pPr>
      <w:r w:rsidRPr="00C2287A">
        <w:rPr>
          <w:rFonts w:ascii="Times New Roman" w:hAnsi="Times New Roman" w:cs="Times New Roman"/>
          <w:b/>
          <w:color w:val="000000"/>
          <w:spacing w:val="-6"/>
        </w:rPr>
        <w:t>Конспекты занятий:</w:t>
      </w:r>
    </w:p>
    <w:p w:rsidR="00E65BEA" w:rsidRPr="00C2287A" w:rsidRDefault="00E65BEA" w:rsidP="004B6196">
      <w:pPr>
        <w:pStyle w:val="a5"/>
        <w:numPr>
          <w:ilvl w:val="0"/>
          <w:numId w:val="11"/>
        </w:numPr>
        <w:ind w:left="357" w:hanging="357"/>
        <w:contextualSpacing w:val="0"/>
        <w:jc w:val="both"/>
      </w:pPr>
      <w:r w:rsidRPr="00C2287A">
        <w:t>Зацепина М. Б., Жукова Г. Е. Музыкальное воспитание в детском саду:</w:t>
      </w:r>
    </w:p>
    <w:p w:rsidR="00E65BEA" w:rsidRPr="00C2287A" w:rsidRDefault="00E65BEA" w:rsidP="004B6196">
      <w:pPr>
        <w:pStyle w:val="a5"/>
        <w:numPr>
          <w:ilvl w:val="0"/>
          <w:numId w:val="13"/>
        </w:numPr>
        <w:contextualSpacing w:val="0"/>
        <w:jc w:val="both"/>
      </w:pPr>
      <w:r w:rsidRPr="00C2287A">
        <w:t xml:space="preserve">Младшая группа (3–4 года). </w:t>
      </w:r>
    </w:p>
    <w:p w:rsidR="00E65BEA" w:rsidRPr="00C2287A" w:rsidRDefault="00E65BEA" w:rsidP="004B6196">
      <w:pPr>
        <w:pStyle w:val="a5"/>
        <w:numPr>
          <w:ilvl w:val="0"/>
          <w:numId w:val="13"/>
        </w:numPr>
        <w:contextualSpacing w:val="0"/>
        <w:jc w:val="both"/>
      </w:pPr>
      <w:r w:rsidRPr="00C2287A">
        <w:t xml:space="preserve">Средняя группа (4–5 лет). </w:t>
      </w:r>
    </w:p>
    <w:p w:rsidR="00E65BEA" w:rsidRPr="00C2287A" w:rsidRDefault="00E65BEA" w:rsidP="004B6196">
      <w:pPr>
        <w:pStyle w:val="a5"/>
        <w:numPr>
          <w:ilvl w:val="0"/>
          <w:numId w:val="13"/>
        </w:numPr>
        <w:contextualSpacing w:val="0"/>
        <w:jc w:val="both"/>
      </w:pPr>
      <w:r w:rsidRPr="00C2287A">
        <w:t xml:space="preserve">Старшая группа (5–6 лет). </w:t>
      </w:r>
    </w:p>
    <w:p w:rsidR="00E65BEA" w:rsidRPr="00C2287A" w:rsidRDefault="00E65BEA" w:rsidP="004B6196">
      <w:pPr>
        <w:pStyle w:val="a5"/>
        <w:numPr>
          <w:ilvl w:val="0"/>
          <w:numId w:val="13"/>
        </w:numPr>
        <w:contextualSpacing w:val="0"/>
        <w:jc w:val="both"/>
      </w:pPr>
      <w:r w:rsidRPr="00C2287A">
        <w:t xml:space="preserve">Подготовительная к школе группа (6–7 лет). </w:t>
      </w:r>
    </w:p>
    <w:p w:rsidR="00E65BEA" w:rsidRPr="00C2287A" w:rsidRDefault="00E65BEA" w:rsidP="004B6196">
      <w:pPr>
        <w:pStyle w:val="a5"/>
        <w:numPr>
          <w:ilvl w:val="0"/>
          <w:numId w:val="11"/>
        </w:numPr>
        <w:ind w:left="357" w:hanging="357"/>
        <w:contextualSpacing w:val="0"/>
        <w:jc w:val="both"/>
      </w:pPr>
      <w:r w:rsidRPr="00C2287A">
        <w:t>Колдина Д. Н. Аппликация с детьми 2–3 лет.</w:t>
      </w:r>
    </w:p>
    <w:p w:rsidR="00E65BEA" w:rsidRPr="00C2287A" w:rsidRDefault="00E65BEA" w:rsidP="004B6196">
      <w:pPr>
        <w:pStyle w:val="a5"/>
        <w:numPr>
          <w:ilvl w:val="0"/>
          <w:numId w:val="11"/>
        </w:numPr>
        <w:ind w:left="357" w:hanging="357"/>
        <w:contextualSpacing w:val="0"/>
        <w:jc w:val="both"/>
      </w:pPr>
      <w:r w:rsidRPr="00C2287A">
        <w:t>Колдина Д. Н. Аппликация с детьми 3–4 лет.</w:t>
      </w:r>
    </w:p>
    <w:p w:rsidR="00E65BEA" w:rsidRPr="00C2287A" w:rsidRDefault="00E65BEA" w:rsidP="004B6196">
      <w:pPr>
        <w:pStyle w:val="a5"/>
        <w:numPr>
          <w:ilvl w:val="0"/>
          <w:numId w:val="11"/>
        </w:numPr>
        <w:ind w:left="357" w:hanging="357"/>
        <w:contextualSpacing w:val="0"/>
        <w:jc w:val="both"/>
      </w:pPr>
      <w:r w:rsidRPr="00C2287A">
        <w:t>Колдина Д. Н. Аппликация с детьми 4–5 лет.</w:t>
      </w:r>
    </w:p>
    <w:p w:rsidR="00E65BEA" w:rsidRPr="00C2287A" w:rsidRDefault="00E65BEA" w:rsidP="004B6196">
      <w:pPr>
        <w:pStyle w:val="a5"/>
        <w:numPr>
          <w:ilvl w:val="0"/>
          <w:numId w:val="11"/>
        </w:numPr>
        <w:ind w:left="357" w:hanging="357"/>
        <w:contextualSpacing w:val="0"/>
        <w:jc w:val="both"/>
      </w:pPr>
      <w:r w:rsidRPr="00C2287A">
        <w:lastRenderedPageBreak/>
        <w:t>Колдина Д. Н. Аппликация с детьми 5–6 лет.</w:t>
      </w:r>
    </w:p>
    <w:p w:rsidR="00E65BEA" w:rsidRPr="00C2287A" w:rsidRDefault="00E65BEA" w:rsidP="004B6196">
      <w:pPr>
        <w:pStyle w:val="a5"/>
        <w:numPr>
          <w:ilvl w:val="0"/>
          <w:numId w:val="11"/>
        </w:numPr>
        <w:ind w:left="357" w:hanging="357"/>
        <w:contextualSpacing w:val="0"/>
        <w:jc w:val="both"/>
      </w:pPr>
      <w:r w:rsidRPr="00C2287A">
        <w:t>Колдина Д. Н. Аппликация с детьми 6–7 лет.</w:t>
      </w:r>
    </w:p>
    <w:p w:rsidR="00E65BEA" w:rsidRPr="00C2287A" w:rsidRDefault="00E65BEA" w:rsidP="004B6196">
      <w:pPr>
        <w:pStyle w:val="a5"/>
        <w:numPr>
          <w:ilvl w:val="0"/>
          <w:numId w:val="11"/>
        </w:numPr>
        <w:ind w:left="357" w:hanging="357"/>
        <w:contextualSpacing w:val="0"/>
        <w:jc w:val="both"/>
      </w:pPr>
      <w:r w:rsidRPr="00C2287A">
        <w:t>Колдина Д. Н. Лепка с детьми 2–3 лет.</w:t>
      </w:r>
    </w:p>
    <w:p w:rsidR="00E65BEA" w:rsidRPr="00C2287A" w:rsidRDefault="00E65BEA" w:rsidP="004B6196">
      <w:pPr>
        <w:pStyle w:val="a5"/>
        <w:numPr>
          <w:ilvl w:val="0"/>
          <w:numId w:val="11"/>
        </w:numPr>
        <w:ind w:left="357" w:hanging="357"/>
        <w:contextualSpacing w:val="0"/>
        <w:jc w:val="both"/>
      </w:pPr>
      <w:r w:rsidRPr="00C2287A">
        <w:t>Колдина Д. Н. Лепка с детьми 3–4 лет.</w:t>
      </w:r>
    </w:p>
    <w:p w:rsidR="00E65BEA" w:rsidRPr="00C2287A" w:rsidRDefault="00E65BEA" w:rsidP="004B6196">
      <w:pPr>
        <w:pStyle w:val="a5"/>
        <w:numPr>
          <w:ilvl w:val="0"/>
          <w:numId w:val="11"/>
        </w:numPr>
        <w:ind w:left="357" w:hanging="357"/>
        <w:contextualSpacing w:val="0"/>
        <w:jc w:val="both"/>
      </w:pPr>
      <w:r w:rsidRPr="00C2287A">
        <w:t>Колдина Д. Н. Лепка с детьми 4–5 лет</w:t>
      </w:r>
    </w:p>
    <w:p w:rsidR="00E65BEA" w:rsidRPr="00C2287A" w:rsidRDefault="00E65BEA" w:rsidP="004B6196">
      <w:pPr>
        <w:pStyle w:val="a5"/>
        <w:numPr>
          <w:ilvl w:val="0"/>
          <w:numId w:val="11"/>
        </w:numPr>
        <w:ind w:left="357" w:hanging="357"/>
        <w:contextualSpacing w:val="0"/>
        <w:jc w:val="both"/>
      </w:pPr>
      <w:r w:rsidRPr="00C2287A">
        <w:t>Колдина Д. Н. Лепка с детьми 5–6 лет.</w:t>
      </w:r>
    </w:p>
    <w:p w:rsidR="00E65BEA" w:rsidRPr="00C2287A" w:rsidRDefault="00E65BEA" w:rsidP="004B6196">
      <w:pPr>
        <w:pStyle w:val="a5"/>
        <w:numPr>
          <w:ilvl w:val="0"/>
          <w:numId w:val="11"/>
        </w:numPr>
        <w:ind w:left="357" w:hanging="357"/>
        <w:contextualSpacing w:val="0"/>
        <w:jc w:val="both"/>
      </w:pPr>
      <w:r w:rsidRPr="00C2287A">
        <w:t>Колдина Д. Н. Лепка с детьми 6–7 лет.</w:t>
      </w:r>
    </w:p>
    <w:p w:rsidR="00E65BEA" w:rsidRPr="00C2287A" w:rsidRDefault="00E65BEA" w:rsidP="004B6196">
      <w:pPr>
        <w:pStyle w:val="a5"/>
        <w:numPr>
          <w:ilvl w:val="0"/>
          <w:numId w:val="11"/>
        </w:numPr>
        <w:ind w:left="357" w:hanging="357"/>
        <w:contextualSpacing w:val="0"/>
        <w:jc w:val="both"/>
      </w:pPr>
      <w:r w:rsidRPr="00C2287A">
        <w:t>Колдина Д. Н. Рисование с детьми 2–3 лет.</w:t>
      </w:r>
    </w:p>
    <w:p w:rsidR="00E65BEA" w:rsidRPr="00C2287A" w:rsidRDefault="00E65BEA" w:rsidP="004B6196">
      <w:pPr>
        <w:pStyle w:val="a5"/>
        <w:numPr>
          <w:ilvl w:val="0"/>
          <w:numId w:val="11"/>
        </w:numPr>
        <w:ind w:left="357" w:hanging="357"/>
        <w:contextualSpacing w:val="0"/>
        <w:jc w:val="both"/>
      </w:pPr>
      <w:r w:rsidRPr="00C2287A">
        <w:t>Колдина Д. Н. Рисование с детьми 3–4 лет.</w:t>
      </w:r>
    </w:p>
    <w:p w:rsidR="00E65BEA" w:rsidRPr="00C2287A" w:rsidRDefault="00E65BEA" w:rsidP="004B6196">
      <w:pPr>
        <w:pStyle w:val="a5"/>
        <w:numPr>
          <w:ilvl w:val="0"/>
          <w:numId w:val="11"/>
        </w:numPr>
        <w:ind w:left="357" w:hanging="357"/>
        <w:contextualSpacing w:val="0"/>
        <w:jc w:val="both"/>
      </w:pPr>
      <w:r w:rsidRPr="00C2287A">
        <w:t>Колдина Д. Н. Рисование с детьми 4–5 лет.</w:t>
      </w:r>
    </w:p>
    <w:p w:rsidR="00E65BEA" w:rsidRPr="00C2287A" w:rsidRDefault="00E65BEA" w:rsidP="004B6196">
      <w:pPr>
        <w:pStyle w:val="a5"/>
        <w:numPr>
          <w:ilvl w:val="0"/>
          <w:numId w:val="11"/>
        </w:numPr>
        <w:ind w:left="357" w:hanging="357"/>
        <w:contextualSpacing w:val="0"/>
        <w:jc w:val="both"/>
      </w:pPr>
      <w:r w:rsidRPr="00C2287A">
        <w:t>Колдина Д. Н. Рисование с детьми 5–6 лет.</w:t>
      </w:r>
    </w:p>
    <w:p w:rsidR="00E65BEA" w:rsidRPr="00C2287A" w:rsidRDefault="00E65BEA" w:rsidP="004B6196">
      <w:pPr>
        <w:pStyle w:val="a5"/>
        <w:numPr>
          <w:ilvl w:val="0"/>
          <w:numId w:val="11"/>
        </w:numPr>
        <w:ind w:left="357" w:hanging="357"/>
        <w:contextualSpacing w:val="0"/>
        <w:jc w:val="both"/>
      </w:pPr>
      <w:r w:rsidRPr="00C2287A">
        <w:t>Колдина Д. Н. Рисование с детьми 6–7 лет.</w:t>
      </w:r>
    </w:p>
    <w:p w:rsidR="00E65BEA" w:rsidRPr="00C2287A" w:rsidRDefault="00E65BEA" w:rsidP="004B6196">
      <w:pPr>
        <w:pStyle w:val="a5"/>
        <w:numPr>
          <w:ilvl w:val="0"/>
          <w:numId w:val="11"/>
        </w:numPr>
        <w:ind w:left="357" w:hanging="357"/>
        <w:contextualSpacing w:val="0"/>
        <w:jc w:val="both"/>
      </w:pPr>
      <w:r w:rsidRPr="00C2287A">
        <w:t xml:space="preserve">Комарова Т. С. Изобразительная деятельность в детском саду: </w:t>
      </w:r>
    </w:p>
    <w:p w:rsidR="00E65BEA" w:rsidRPr="00C2287A" w:rsidRDefault="00E65BEA" w:rsidP="004B6196">
      <w:pPr>
        <w:pStyle w:val="a5"/>
        <w:numPr>
          <w:ilvl w:val="0"/>
          <w:numId w:val="13"/>
        </w:numPr>
        <w:contextualSpacing w:val="0"/>
        <w:jc w:val="both"/>
      </w:pPr>
      <w:r w:rsidRPr="00C2287A">
        <w:t>Младшая группа (3–4 года).</w:t>
      </w:r>
    </w:p>
    <w:p w:rsidR="00E65BEA" w:rsidRPr="00C2287A" w:rsidRDefault="00E65BEA" w:rsidP="004B6196">
      <w:pPr>
        <w:pStyle w:val="a5"/>
        <w:numPr>
          <w:ilvl w:val="0"/>
          <w:numId w:val="13"/>
        </w:numPr>
        <w:contextualSpacing w:val="0"/>
        <w:jc w:val="both"/>
      </w:pPr>
      <w:r w:rsidRPr="00C2287A">
        <w:t>Средняя группа (4–5 лет).</w:t>
      </w:r>
    </w:p>
    <w:p w:rsidR="00E65BEA" w:rsidRPr="00C2287A" w:rsidRDefault="00E65BEA" w:rsidP="004B6196">
      <w:pPr>
        <w:pStyle w:val="a5"/>
        <w:numPr>
          <w:ilvl w:val="0"/>
          <w:numId w:val="13"/>
        </w:numPr>
        <w:contextualSpacing w:val="0"/>
        <w:jc w:val="both"/>
      </w:pPr>
      <w:r w:rsidRPr="00C2287A">
        <w:t>Старшая группа (5–6 лет).</w:t>
      </w:r>
    </w:p>
    <w:p w:rsidR="00E65BEA" w:rsidRPr="00C2287A" w:rsidRDefault="00E65BEA" w:rsidP="004B6196">
      <w:pPr>
        <w:pStyle w:val="a5"/>
        <w:numPr>
          <w:ilvl w:val="0"/>
          <w:numId w:val="13"/>
        </w:numPr>
        <w:contextualSpacing w:val="0"/>
        <w:jc w:val="both"/>
      </w:pPr>
      <w:r w:rsidRPr="00C2287A">
        <w:t>Подготовительная к школе группа (6–7 лет).</w:t>
      </w:r>
    </w:p>
    <w:p w:rsidR="00E65BEA" w:rsidRPr="00C2287A" w:rsidRDefault="00E65BEA" w:rsidP="004B6196">
      <w:pPr>
        <w:pStyle w:val="a5"/>
        <w:numPr>
          <w:ilvl w:val="0"/>
          <w:numId w:val="11"/>
        </w:numPr>
        <w:ind w:left="357" w:hanging="357"/>
        <w:contextualSpacing w:val="0"/>
        <w:jc w:val="both"/>
      </w:pPr>
      <w:r w:rsidRPr="00C2287A">
        <w:t>Мамаева О. А. Поделки из природного и бросового материала с детьми 4–5 лет.</w:t>
      </w:r>
    </w:p>
    <w:p w:rsidR="00E65BEA" w:rsidRPr="00C2287A" w:rsidRDefault="00E65BEA" w:rsidP="004B6196">
      <w:pPr>
        <w:pStyle w:val="a5"/>
        <w:numPr>
          <w:ilvl w:val="0"/>
          <w:numId w:val="11"/>
        </w:numPr>
        <w:ind w:left="357" w:hanging="357"/>
        <w:contextualSpacing w:val="0"/>
        <w:jc w:val="both"/>
      </w:pPr>
      <w:r w:rsidRPr="00C2287A">
        <w:t>Мамаева О. А. Поделки из природного и бросового материала с детьми 5–6 лет.</w:t>
      </w:r>
    </w:p>
    <w:p w:rsidR="00E65BEA" w:rsidRPr="00C2287A" w:rsidRDefault="00E65BEA" w:rsidP="004B6196">
      <w:pPr>
        <w:pStyle w:val="a5"/>
        <w:numPr>
          <w:ilvl w:val="0"/>
          <w:numId w:val="11"/>
        </w:numPr>
        <w:ind w:left="357" w:hanging="357"/>
        <w:contextualSpacing w:val="0"/>
        <w:jc w:val="both"/>
      </w:pPr>
      <w:r w:rsidRPr="00C2287A">
        <w:t xml:space="preserve">Щеткин А.В. Театральная деятельность в детском саду. </w:t>
      </w:r>
    </w:p>
    <w:p w:rsidR="00E65BEA" w:rsidRPr="00C2287A" w:rsidRDefault="00E65BEA" w:rsidP="004B6196">
      <w:pPr>
        <w:pStyle w:val="a5"/>
        <w:numPr>
          <w:ilvl w:val="0"/>
          <w:numId w:val="13"/>
        </w:numPr>
        <w:contextualSpacing w:val="0"/>
        <w:jc w:val="both"/>
      </w:pPr>
      <w:r w:rsidRPr="00C2287A">
        <w:t>Для занятий с детьми 4-5 лет.</w:t>
      </w:r>
    </w:p>
    <w:p w:rsidR="00E65BEA" w:rsidRPr="00C2287A" w:rsidRDefault="00E65BEA" w:rsidP="004B6196">
      <w:pPr>
        <w:pStyle w:val="a5"/>
        <w:numPr>
          <w:ilvl w:val="0"/>
          <w:numId w:val="13"/>
        </w:numPr>
        <w:contextualSpacing w:val="0"/>
        <w:jc w:val="both"/>
      </w:pPr>
      <w:r w:rsidRPr="00C2287A">
        <w:t>Для занятий с детьми 5-6 лет.</w:t>
      </w:r>
    </w:p>
    <w:p w:rsidR="00E65BEA" w:rsidRPr="00C2287A" w:rsidRDefault="00E65BEA" w:rsidP="004B6196">
      <w:pPr>
        <w:pStyle w:val="a5"/>
        <w:numPr>
          <w:ilvl w:val="0"/>
          <w:numId w:val="13"/>
        </w:numPr>
        <w:contextualSpacing w:val="0"/>
        <w:jc w:val="both"/>
      </w:pPr>
      <w:r w:rsidRPr="00C2287A">
        <w:t>Для занятий с детьми 6-7 лет.</w:t>
      </w:r>
    </w:p>
    <w:p w:rsidR="00E65BEA" w:rsidRPr="00C2287A" w:rsidRDefault="00E65BEA" w:rsidP="00E65BEA">
      <w:pPr>
        <w:pStyle w:val="ConsPlusNormal"/>
        <w:keepNext/>
        <w:widowControl/>
        <w:spacing w:before="120"/>
        <w:ind w:left="709"/>
        <w:jc w:val="both"/>
        <w:rPr>
          <w:rFonts w:ascii="Times New Roman" w:hAnsi="Times New Roman" w:cs="Times New Roman"/>
          <w:b/>
          <w:color w:val="000000"/>
          <w:spacing w:val="-6"/>
        </w:rPr>
      </w:pPr>
      <w:r w:rsidRPr="00C2287A">
        <w:rPr>
          <w:rFonts w:ascii="Times New Roman" w:hAnsi="Times New Roman" w:cs="Times New Roman"/>
          <w:b/>
          <w:color w:val="000000"/>
          <w:spacing w:val="-6"/>
        </w:rPr>
        <w:t>Наглядно-дидактические пособия:</w:t>
      </w:r>
    </w:p>
    <w:p w:rsidR="00E65BEA" w:rsidRPr="00C2287A" w:rsidRDefault="00E65BEA" w:rsidP="004B6196">
      <w:pPr>
        <w:pStyle w:val="a5"/>
        <w:numPr>
          <w:ilvl w:val="0"/>
          <w:numId w:val="11"/>
        </w:numPr>
        <w:ind w:left="357" w:hanging="357"/>
        <w:contextualSpacing w:val="0"/>
        <w:jc w:val="both"/>
      </w:pPr>
      <w:r w:rsidRPr="00C2287A">
        <w:t>Серия «Мир в картинках»: «Музыкальные инструменты».</w:t>
      </w:r>
    </w:p>
    <w:p w:rsidR="00E65BEA" w:rsidRPr="00C2287A" w:rsidRDefault="00E65BEA" w:rsidP="004B6196">
      <w:pPr>
        <w:pStyle w:val="a5"/>
        <w:numPr>
          <w:ilvl w:val="0"/>
          <w:numId w:val="11"/>
        </w:numPr>
        <w:ind w:left="357" w:hanging="357"/>
        <w:contextualSpacing w:val="0"/>
        <w:jc w:val="both"/>
      </w:pPr>
      <w:r w:rsidRPr="00C2287A">
        <w:t xml:space="preserve">Развивающие плакаты: «Арифметика цвета»; «Оттенки цветов»; «Цвет»; «Музыкальные инструменты народов мира»; «Музыкальные инструменты эстрадно-симфонического оркестра»; «Музыкальные инструменты. Струнные»; «Музыкальные инструменты. Духовые»; «Музыкальные инструменты. Ударные»; «Музыкальные инструменты. Клавишные»; «Музыкальные инструменты народов мира». </w:t>
      </w:r>
    </w:p>
    <w:p w:rsidR="00E65BEA" w:rsidRPr="00C2287A" w:rsidRDefault="00E65BEA" w:rsidP="004B6196">
      <w:pPr>
        <w:pStyle w:val="a5"/>
        <w:numPr>
          <w:ilvl w:val="0"/>
          <w:numId w:val="11"/>
        </w:numPr>
        <w:ind w:left="357" w:hanging="357"/>
        <w:contextualSpacing w:val="0"/>
        <w:jc w:val="both"/>
      </w:pPr>
      <w:r w:rsidRPr="00C2287A">
        <w:t>Плакаты серии «Народное искусство — детям»: «Гжель. Примеры узоров и орнаментов»; «Гжель. Работы современных мастеров»; «Хохлома. Примеры узоров и орнаментов»; «Хохлома. Работы современных мастеров»; «Полхов-Майдан. Примеры узоров и орнаментов»; «Полхов-Майдан. Работы современных мастеров»; «Филимоновская свистулька. Примеры узоров и орнаментов»; «Филимоновская свистулька. Работы современных мастеров».</w:t>
      </w:r>
    </w:p>
    <w:p w:rsidR="00E65BEA" w:rsidRPr="00C2287A" w:rsidRDefault="00E65BEA" w:rsidP="004B6196">
      <w:pPr>
        <w:pStyle w:val="a5"/>
        <w:numPr>
          <w:ilvl w:val="0"/>
          <w:numId w:val="11"/>
        </w:numPr>
        <w:ind w:left="357" w:hanging="357"/>
        <w:contextualSpacing w:val="0"/>
        <w:jc w:val="both"/>
      </w:pPr>
      <w:r w:rsidRPr="00C2287A">
        <w:t>Наглядные пособия серии «Народное искусство — детям»: «Дымковская игрушка»; «Полхов-Майдан»; «Филимоновская игрушка»; «Сказочная гжель»; «Городецкая роспись»; «Золотая хохлома»; «Каргопольская игрушка».</w:t>
      </w:r>
    </w:p>
    <w:p w:rsidR="00E65BEA" w:rsidRPr="00C2287A" w:rsidRDefault="00E65BEA" w:rsidP="00E65BEA">
      <w:pPr>
        <w:pStyle w:val="ConsPlusNormal"/>
        <w:keepNext/>
        <w:widowControl/>
        <w:spacing w:before="120"/>
        <w:jc w:val="both"/>
        <w:rPr>
          <w:rFonts w:ascii="Times New Roman" w:hAnsi="Times New Roman" w:cs="Times New Roman"/>
          <w:b/>
          <w:color w:val="000000"/>
          <w:spacing w:val="-6"/>
        </w:rPr>
      </w:pPr>
      <w:r w:rsidRPr="00C2287A">
        <w:rPr>
          <w:rFonts w:ascii="Times New Roman" w:hAnsi="Times New Roman" w:cs="Times New Roman"/>
          <w:b/>
          <w:color w:val="000000"/>
          <w:spacing w:val="-6"/>
        </w:rPr>
        <w:t>Альбомы для творчества серии «Народное искусство — детям»:</w:t>
      </w:r>
    </w:p>
    <w:p w:rsidR="00E65BEA" w:rsidRPr="00C2287A" w:rsidRDefault="00E65BEA" w:rsidP="004B6196">
      <w:pPr>
        <w:pStyle w:val="a5"/>
        <w:numPr>
          <w:ilvl w:val="0"/>
          <w:numId w:val="11"/>
        </w:numPr>
        <w:ind w:left="357" w:hanging="357"/>
        <w:contextualSpacing w:val="0"/>
        <w:jc w:val="both"/>
      </w:pPr>
      <w:r w:rsidRPr="00C2287A">
        <w:t>«Жостовский букет»;</w:t>
      </w:r>
    </w:p>
    <w:p w:rsidR="00E65BEA" w:rsidRPr="00C2287A" w:rsidRDefault="00E65BEA" w:rsidP="004B6196">
      <w:pPr>
        <w:pStyle w:val="a5"/>
        <w:numPr>
          <w:ilvl w:val="0"/>
          <w:numId w:val="11"/>
        </w:numPr>
        <w:ind w:left="357" w:hanging="357"/>
        <w:contextualSpacing w:val="0"/>
        <w:jc w:val="both"/>
      </w:pPr>
      <w:r w:rsidRPr="00C2287A">
        <w:t xml:space="preserve"> «Филимоновская игрушка»;</w:t>
      </w:r>
    </w:p>
    <w:p w:rsidR="00E65BEA" w:rsidRPr="00C2287A" w:rsidRDefault="00E65BEA" w:rsidP="004B6196">
      <w:pPr>
        <w:pStyle w:val="a5"/>
        <w:numPr>
          <w:ilvl w:val="0"/>
          <w:numId w:val="11"/>
        </w:numPr>
        <w:ind w:left="357" w:hanging="357"/>
        <w:contextualSpacing w:val="0"/>
        <w:jc w:val="both"/>
      </w:pPr>
      <w:r w:rsidRPr="00C2287A">
        <w:t xml:space="preserve"> «Хохломская роспись»;</w:t>
      </w:r>
    </w:p>
    <w:p w:rsidR="00E65BEA" w:rsidRPr="00C2287A" w:rsidRDefault="00E65BEA" w:rsidP="004B6196">
      <w:pPr>
        <w:pStyle w:val="a5"/>
        <w:numPr>
          <w:ilvl w:val="0"/>
          <w:numId w:val="11"/>
        </w:numPr>
        <w:ind w:left="357" w:hanging="357"/>
        <w:contextualSpacing w:val="0"/>
        <w:jc w:val="both"/>
      </w:pPr>
      <w:r w:rsidRPr="00C2287A">
        <w:t xml:space="preserve"> «Лепим народную игрушку»;</w:t>
      </w:r>
    </w:p>
    <w:p w:rsidR="00E65BEA" w:rsidRPr="00C2287A" w:rsidRDefault="00E65BEA" w:rsidP="004B6196">
      <w:pPr>
        <w:pStyle w:val="a5"/>
        <w:numPr>
          <w:ilvl w:val="0"/>
          <w:numId w:val="11"/>
        </w:numPr>
        <w:ind w:left="357" w:hanging="357"/>
        <w:contextualSpacing w:val="0"/>
        <w:jc w:val="both"/>
      </w:pPr>
      <w:r w:rsidRPr="00C2287A">
        <w:t xml:space="preserve"> «Дымковская игрушка»;</w:t>
      </w:r>
    </w:p>
    <w:p w:rsidR="00E65BEA" w:rsidRPr="00C2287A" w:rsidRDefault="00E65BEA" w:rsidP="004B6196">
      <w:pPr>
        <w:pStyle w:val="a5"/>
        <w:numPr>
          <w:ilvl w:val="0"/>
          <w:numId w:val="11"/>
        </w:numPr>
        <w:ind w:left="357" w:hanging="357"/>
        <w:contextualSpacing w:val="0"/>
        <w:jc w:val="both"/>
      </w:pPr>
      <w:r w:rsidRPr="00C2287A">
        <w:t xml:space="preserve"> «Городецкая роспись»;</w:t>
      </w:r>
    </w:p>
    <w:p w:rsidR="00E65BEA" w:rsidRPr="00C2287A" w:rsidRDefault="00E65BEA" w:rsidP="004B6196">
      <w:pPr>
        <w:pStyle w:val="a5"/>
        <w:numPr>
          <w:ilvl w:val="0"/>
          <w:numId w:val="11"/>
        </w:numPr>
        <w:ind w:left="357" w:hanging="357"/>
        <w:contextualSpacing w:val="0"/>
        <w:jc w:val="both"/>
      </w:pPr>
      <w:r w:rsidRPr="00C2287A">
        <w:t xml:space="preserve"> «Лубочные картинки»;</w:t>
      </w:r>
    </w:p>
    <w:p w:rsidR="00E65BEA" w:rsidRPr="00C2287A" w:rsidRDefault="00E65BEA" w:rsidP="004B6196">
      <w:pPr>
        <w:pStyle w:val="a5"/>
        <w:numPr>
          <w:ilvl w:val="0"/>
          <w:numId w:val="11"/>
        </w:numPr>
        <w:ind w:left="357" w:hanging="357"/>
        <w:contextualSpacing w:val="0"/>
        <w:jc w:val="both"/>
      </w:pPr>
      <w:r w:rsidRPr="00C2287A">
        <w:lastRenderedPageBreak/>
        <w:t xml:space="preserve"> «Каргопольская игрушка»;</w:t>
      </w:r>
    </w:p>
    <w:p w:rsidR="00E65BEA" w:rsidRPr="00C2287A" w:rsidRDefault="00E65BEA" w:rsidP="004B6196">
      <w:pPr>
        <w:pStyle w:val="a5"/>
        <w:numPr>
          <w:ilvl w:val="0"/>
          <w:numId w:val="11"/>
        </w:numPr>
        <w:ind w:left="357" w:hanging="357"/>
        <w:contextualSpacing w:val="0"/>
        <w:jc w:val="both"/>
      </w:pPr>
      <w:r w:rsidRPr="00C2287A">
        <w:t xml:space="preserve"> «Мастерская гжели»;</w:t>
      </w:r>
    </w:p>
    <w:p w:rsidR="00E65BEA" w:rsidRPr="00C2287A" w:rsidRDefault="00E65BEA" w:rsidP="004B6196">
      <w:pPr>
        <w:pStyle w:val="a5"/>
        <w:numPr>
          <w:ilvl w:val="0"/>
          <w:numId w:val="11"/>
        </w:numPr>
        <w:ind w:left="357" w:hanging="357"/>
        <w:contextualSpacing w:val="0"/>
        <w:jc w:val="both"/>
      </w:pPr>
      <w:r w:rsidRPr="00C2287A">
        <w:t xml:space="preserve"> «Мезенская роспись»;</w:t>
      </w:r>
    </w:p>
    <w:p w:rsidR="00E65BEA" w:rsidRPr="00C2287A" w:rsidRDefault="00E65BEA" w:rsidP="004B6196">
      <w:pPr>
        <w:pStyle w:val="a5"/>
        <w:numPr>
          <w:ilvl w:val="0"/>
          <w:numId w:val="11"/>
        </w:numPr>
        <w:ind w:left="357" w:hanging="357"/>
        <w:contextualSpacing w:val="0"/>
        <w:jc w:val="both"/>
      </w:pPr>
      <w:r w:rsidRPr="00C2287A">
        <w:t xml:space="preserve"> «Полхов-Майдан»;</w:t>
      </w:r>
    </w:p>
    <w:p w:rsidR="00E65BEA" w:rsidRPr="00C2287A" w:rsidRDefault="00E65BEA" w:rsidP="004B6196">
      <w:pPr>
        <w:pStyle w:val="a5"/>
        <w:numPr>
          <w:ilvl w:val="0"/>
          <w:numId w:val="11"/>
        </w:numPr>
        <w:ind w:left="357" w:hanging="357"/>
        <w:contextualSpacing w:val="0"/>
        <w:jc w:val="both"/>
      </w:pPr>
      <w:r w:rsidRPr="00C2287A">
        <w:t xml:space="preserve"> «Сказочная гжель»;</w:t>
      </w:r>
    </w:p>
    <w:p w:rsidR="00E65BEA" w:rsidRPr="00C2287A" w:rsidRDefault="00E65BEA" w:rsidP="004B6196">
      <w:pPr>
        <w:pStyle w:val="a5"/>
        <w:numPr>
          <w:ilvl w:val="0"/>
          <w:numId w:val="11"/>
        </w:numPr>
        <w:ind w:left="357" w:hanging="357"/>
        <w:contextualSpacing w:val="0"/>
        <w:jc w:val="both"/>
      </w:pPr>
      <w:r w:rsidRPr="00C2287A">
        <w:t xml:space="preserve"> «Узоры Северной Двины». </w:t>
      </w:r>
    </w:p>
    <w:p w:rsidR="00E65BEA" w:rsidRPr="008565DB" w:rsidRDefault="00E65BEA" w:rsidP="00E65BEA">
      <w:pPr>
        <w:pStyle w:val="ConsPlusNormal"/>
        <w:widowControl/>
        <w:spacing w:before="240" w:after="120"/>
        <w:jc w:val="both"/>
        <w:rPr>
          <w:rFonts w:ascii="Times New Roman" w:hAnsi="Times New Roman" w:cs="Times New Roman"/>
          <w:b/>
          <w:color w:val="000000"/>
          <w:spacing w:val="-6"/>
          <w:sz w:val="28"/>
          <w:szCs w:val="28"/>
        </w:rPr>
      </w:pPr>
      <w:r w:rsidRPr="008565DB">
        <w:rPr>
          <w:rFonts w:ascii="Times New Roman" w:hAnsi="Times New Roman" w:cs="Times New Roman"/>
          <w:b/>
          <w:color w:val="000000"/>
          <w:spacing w:val="-6"/>
          <w:sz w:val="28"/>
          <w:szCs w:val="28"/>
        </w:rPr>
        <w:t>2.1.5.</w:t>
      </w:r>
      <w:r w:rsidRPr="008565DB">
        <w:rPr>
          <w:rFonts w:ascii="Times New Roman" w:hAnsi="Times New Roman" w:cs="Times New Roman"/>
          <w:b/>
          <w:color w:val="000000"/>
          <w:spacing w:val="-6"/>
          <w:sz w:val="28"/>
          <w:szCs w:val="28"/>
        </w:rPr>
        <w:tab/>
      </w:r>
      <w:bookmarkStart w:id="24" w:name="фр"/>
      <w:r w:rsidRPr="008565DB">
        <w:rPr>
          <w:rFonts w:ascii="Times New Roman" w:hAnsi="Times New Roman" w:cs="Times New Roman"/>
          <w:b/>
          <w:color w:val="000000"/>
          <w:spacing w:val="-6"/>
          <w:sz w:val="28"/>
          <w:szCs w:val="28"/>
        </w:rPr>
        <w:t>Образовательная область «Физическое развитие»</w:t>
      </w:r>
      <w:bookmarkEnd w:id="24"/>
    </w:p>
    <w:p w:rsidR="00E65BEA" w:rsidRPr="00C2287A" w:rsidRDefault="00E65BEA" w:rsidP="00E65BEA">
      <w:pPr>
        <w:pStyle w:val="ConsPlusNormal"/>
        <w:spacing w:before="120"/>
        <w:jc w:val="both"/>
        <w:rPr>
          <w:rFonts w:ascii="Times New Roman" w:hAnsi="Times New Roman" w:cs="Times New Roman"/>
        </w:rPr>
      </w:pPr>
      <w:r w:rsidRPr="00C2287A">
        <w:rPr>
          <w:rFonts w:ascii="Times New Roman" w:hAnsi="Times New Roman" w:cs="Times New Roman"/>
        </w:rPr>
        <w:t>Образовательная область «Физическое развитие» направлена на</w:t>
      </w:r>
      <w:r w:rsidRPr="00C2287A">
        <w:rPr>
          <w:rStyle w:val="af9"/>
          <w:rFonts w:ascii="Times New Roman" w:hAnsi="Times New Roman" w:cs="Times New Roman"/>
        </w:rPr>
        <w:footnoteReference w:id="22"/>
      </w:r>
      <w:r w:rsidRPr="00C2287A">
        <w:rPr>
          <w:rFonts w:ascii="Times New Roman" w:hAnsi="Times New Roman" w:cs="Times New Roman"/>
        </w:rPr>
        <w:t>:</w:t>
      </w:r>
    </w:p>
    <w:p w:rsidR="00E65BEA" w:rsidRPr="00C2287A" w:rsidRDefault="00E65BEA"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приобретение ребенком двигательного опыта в различных видах деятельности детей;</w:t>
      </w:r>
    </w:p>
    <w:p w:rsidR="00E65BEA" w:rsidRPr="00C2287A" w:rsidRDefault="00E65BEA"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 xml:space="preserve">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E65BEA" w:rsidRPr="00C2287A" w:rsidRDefault="00E65BEA"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формирование опорно-двигательного аппарата;</w:t>
      </w:r>
    </w:p>
    <w:p w:rsidR="00E65BEA" w:rsidRPr="00C2287A" w:rsidRDefault="00E65BEA"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развитие равновесия, глазомера, ориентировки в пространстве;</w:t>
      </w:r>
    </w:p>
    <w:p w:rsidR="00E65BEA" w:rsidRPr="00C2287A" w:rsidRDefault="00E65BEA"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овладение основными движениями (метание, ползание, лазанье, ходьба, бег, прыжки);</w:t>
      </w:r>
    </w:p>
    <w:p w:rsidR="00E65BEA" w:rsidRPr="00C2287A" w:rsidRDefault="00E65BEA"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rsidR="00E65BEA" w:rsidRPr="00C2287A" w:rsidRDefault="00E65BEA"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воспитание нравственно-волевых качеств (воля, смелость, выдержка и другое);</w:t>
      </w:r>
    </w:p>
    <w:p w:rsidR="00E65BEA" w:rsidRPr="00C2287A" w:rsidRDefault="00E65BEA"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воспитание интереса к различным видам спорта и чувства гордости за выдающиеся достижения российских спортсменов;</w:t>
      </w:r>
    </w:p>
    <w:p w:rsidR="00E65BEA" w:rsidRPr="00C2287A" w:rsidRDefault="00E65BEA"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 xml:space="preserve">приобщение к здоровому образу жизни и активному отдыху, формирование представлений о здоровье, способах его сохранения и укрепления; </w:t>
      </w:r>
    </w:p>
    <w:p w:rsidR="00E65BEA" w:rsidRPr="00C2287A" w:rsidRDefault="00E65BEA"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формирование представлений о правилах безопасного поведения в разных видах двигательной деятельности;</w:t>
      </w:r>
    </w:p>
    <w:p w:rsidR="00E65BEA" w:rsidRPr="00C2287A" w:rsidRDefault="00E65BEA" w:rsidP="004B6196">
      <w:pPr>
        <w:pStyle w:val="ConsPlusNormal"/>
        <w:widowControl/>
        <w:numPr>
          <w:ilvl w:val="0"/>
          <w:numId w:val="10"/>
        </w:numPr>
        <w:spacing w:before="60"/>
        <w:ind w:left="357" w:firstLine="0"/>
        <w:jc w:val="both"/>
        <w:rPr>
          <w:rFonts w:ascii="Times New Roman" w:hAnsi="Times New Roman" w:cs="Times New Roman"/>
        </w:rPr>
      </w:pPr>
      <w:r w:rsidRPr="00C2287A">
        <w:rPr>
          <w:rFonts w:ascii="Times New Roman" w:hAnsi="Times New Roman" w:cs="Times New Roman"/>
        </w:rPr>
        <w:t xml:space="preserve"> воспитание бережного отношения к своему здоровью и здоровью окружающих.</w:t>
      </w:r>
    </w:p>
    <w:p w:rsidR="00E65BEA" w:rsidRPr="00C2287A" w:rsidRDefault="00E65BEA" w:rsidP="00E65BEA">
      <w:pPr>
        <w:pStyle w:val="ConsPlusNormal"/>
        <w:widowControl/>
        <w:spacing w:before="240" w:after="120"/>
        <w:rPr>
          <w:rFonts w:ascii="Times New Roman" w:hAnsi="Times New Roman" w:cs="Times New Roman"/>
          <w:b/>
          <w:color w:val="000000"/>
          <w:spacing w:val="-6"/>
          <w:sz w:val="24"/>
          <w:szCs w:val="24"/>
        </w:rPr>
      </w:pPr>
      <w:r w:rsidRPr="00C2287A">
        <w:rPr>
          <w:rFonts w:ascii="Times New Roman" w:hAnsi="Times New Roman" w:cs="Times New Roman"/>
          <w:b/>
          <w:color w:val="000000"/>
          <w:spacing w:val="-6"/>
          <w:sz w:val="24"/>
          <w:szCs w:val="24"/>
        </w:rPr>
        <w:t>2.1.</w:t>
      </w:r>
      <w:r>
        <w:rPr>
          <w:rFonts w:ascii="Times New Roman" w:hAnsi="Times New Roman" w:cs="Times New Roman"/>
          <w:b/>
          <w:color w:val="000000"/>
          <w:spacing w:val="-6"/>
          <w:sz w:val="24"/>
          <w:szCs w:val="24"/>
        </w:rPr>
        <w:t>5</w:t>
      </w:r>
      <w:r w:rsidRPr="00C2287A">
        <w:rPr>
          <w:rFonts w:ascii="Times New Roman" w:hAnsi="Times New Roman" w:cs="Times New Roman"/>
          <w:b/>
          <w:color w:val="000000"/>
          <w:spacing w:val="-6"/>
          <w:sz w:val="24"/>
          <w:szCs w:val="24"/>
        </w:rPr>
        <w:t xml:space="preserve">.1. </w:t>
      </w:r>
      <w:bookmarkStart w:id="25" w:name="задачи_фр"/>
      <w:r w:rsidRPr="00C2287A">
        <w:rPr>
          <w:rFonts w:ascii="Times New Roman" w:hAnsi="Times New Roman" w:cs="Times New Roman"/>
          <w:b/>
          <w:color w:val="000000"/>
          <w:spacing w:val="-6"/>
          <w:sz w:val="24"/>
          <w:szCs w:val="24"/>
        </w:rPr>
        <w:t xml:space="preserve">Задачи и содержание образования по образовательной области «Физическое развитие» </w:t>
      </w:r>
      <w:bookmarkEnd w:id="25"/>
    </w:p>
    <w:p w:rsidR="00E65BEA" w:rsidRPr="008565DB" w:rsidRDefault="00E65BEA" w:rsidP="008565DB">
      <w:pPr>
        <w:pStyle w:val="ConsPlusNormal"/>
        <w:spacing w:before="120" w:after="240"/>
        <w:ind w:firstLine="709"/>
        <w:jc w:val="both"/>
        <w:rPr>
          <w:rFonts w:ascii="Times New Roman" w:hAnsi="Times New Roman" w:cs="Times New Roman"/>
          <w:b/>
          <w:bCs/>
          <w:caps/>
          <w:color w:val="0060FF"/>
          <w:spacing w:val="5"/>
          <w:sz w:val="24"/>
          <w:szCs w:val="24"/>
        </w:rPr>
      </w:pPr>
      <w:r w:rsidRPr="00C2287A">
        <w:rPr>
          <w:rFonts w:ascii="Times New Roman" w:hAnsi="Times New Roman" w:cs="Times New Roman"/>
          <w:sz w:val="24"/>
          <w:szCs w:val="24"/>
        </w:rPr>
        <w:t xml:space="preserve">В </w:t>
      </w:r>
      <w:r w:rsidRPr="008565DB">
        <w:rPr>
          <w:rFonts w:ascii="Times New Roman" w:hAnsi="Times New Roman" w:cs="Times New Roman"/>
          <w:sz w:val="24"/>
          <w:szCs w:val="24"/>
        </w:rPr>
        <w:t>Программе</w:t>
      </w:r>
      <w:r w:rsidRPr="00C2287A">
        <w:rPr>
          <w:rFonts w:ascii="Times New Roman" w:hAnsi="Times New Roman" w:cs="Times New Roman"/>
          <w:sz w:val="24"/>
          <w:szCs w:val="24"/>
        </w:rPr>
        <w:t xml:space="preserve"> задачи и содержание образовательной деятельности по направлению «Физическое развитие» полностью </w:t>
      </w:r>
      <w:r w:rsidRPr="008565DB">
        <w:rPr>
          <w:rFonts w:ascii="Times New Roman" w:hAnsi="Times New Roman" w:cs="Times New Roman"/>
          <w:sz w:val="24"/>
          <w:szCs w:val="24"/>
        </w:rPr>
        <w:t>соответствует разделу 22 ФОП ДО</w:t>
      </w:r>
      <w:r w:rsidRPr="00C2287A">
        <w:rPr>
          <w:rStyle w:val="af9"/>
          <w:rFonts w:ascii="Times New Roman" w:hAnsi="Times New Roman" w:cs="Times New Roman"/>
          <w:sz w:val="24"/>
          <w:szCs w:val="24"/>
        </w:rPr>
        <w:footnoteReference w:id="23"/>
      </w:r>
      <w:r w:rsidR="008565DB">
        <w:rPr>
          <w:rFonts w:ascii="Times New Roman" w:hAnsi="Times New Roman" w:cs="Times New Roman"/>
          <w:sz w:val="24"/>
          <w:szCs w:val="24"/>
        </w:rPr>
        <w:t>.</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7"/>
        <w:gridCol w:w="4927"/>
      </w:tblGrid>
      <w:tr w:rsidR="008565DB" w:rsidRPr="00C2287A" w:rsidTr="008565DB">
        <w:trPr>
          <w:cantSplit/>
          <w:jc w:val="center"/>
        </w:trPr>
        <w:tc>
          <w:tcPr>
            <w:tcW w:w="4927" w:type="dxa"/>
            <w:shd w:val="clear" w:color="auto" w:fill="auto"/>
          </w:tcPr>
          <w:p w:rsidR="008565DB" w:rsidRPr="008565DB" w:rsidRDefault="008565DB" w:rsidP="009D1B7C">
            <w:pPr>
              <w:pStyle w:val="ConsPlusNormal"/>
              <w:widowControl/>
              <w:spacing w:before="120"/>
              <w:jc w:val="center"/>
              <w:rPr>
                <w:rFonts w:ascii="Times New Roman" w:hAnsi="Times New Roman" w:cs="Times New Roman"/>
                <w:b/>
                <w:sz w:val="24"/>
                <w:szCs w:val="24"/>
              </w:rPr>
            </w:pPr>
            <w:r w:rsidRPr="008565DB">
              <w:rPr>
                <w:rFonts w:ascii="Times New Roman" w:hAnsi="Times New Roman" w:cs="Times New Roman"/>
                <w:b/>
                <w:sz w:val="24"/>
                <w:szCs w:val="24"/>
              </w:rPr>
              <w:t>Возрастная группа</w:t>
            </w:r>
          </w:p>
        </w:tc>
        <w:tc>
          <w:tcPr>
            <w:tcW w:w="4927" w:type="dxa"/>
            <w:shd w:val="clear" w:color="auto" w:fill="auto"/>
          </w:tcPr>
          <w:p w:rsidR="008565DB" w:rsidRPr="008565DB" w:rsidRDefault="008565DB" w:rsidP="009D1B7C">
            <w:pPr>
              <w:pStyle w:val="ConsPlusNormal"/>
              <w:widowControl/>
              <w:spacing w:before="120"/>
              <w:jc w:val="center"/>
              <w:rPr>
                <w:rFonts w:ascii="Times New Roman" w:hAnsi="Times New Roman" w:cs="Times New Roman"/>
                <w:b/>
                <w:sz w:val="24"/>
                <w:szCs w:val="24"/>
              </w:rPr>
            </w:pPr>
            <w:r w:rsidRPr="008565DB">
              <w:rPr>
                <w:rFonts w:ascii="Times New Roman" w:hAnsi="Times New Roman" w:cs="Times New Roman"/>
                <w:b/>
                <w:sz w:val="24"/>
                <w:szCs w:val="24"/>
              </w:rPr>
              <w:t xml:space="preserve">Ссылка на ФОП </w:t>
            </w:r>
          </w:p>
        </w:tc>
      </w:tr>
      <w:tr w:rsidR="008565DB" w:rsidRPr="00C2287A" w:rsidTr="008565DB">
        <w:trPr>
          <w:cantSplit/>
          <w:jc w:val="center"/>
        </w:trPr>
        <w:tc>
          <w:tcPr>
            <w:tcW w:w="4927" w:type="dxa"/>
            <w:shd w:val="clear" w:color="auto" w:fill="auto"/>
          </w:tcPr>
          <w:p w:rsidR="008565DB" w:rsidRPr="008565DB" w:rsidRDefault="008565DB" w:rsidP="009D1B7C">
            <w:pPr>
              <w:pStyle w:val="ConsPlusNormal"/>
              <w:widowControl/>
              <w:spacing w:before="120"/>
              <w:jc w:val="center"/>
              <w:rPr>
                <w:rFonts w:ascii="Times New Roman" w:hAnsi="Times New Roman" w:cs="Times New Roman"/>
                <w:sz w:val="24"/>
                <w:szCs w:val="24"/>
              </w:rPr>
            </w:pPr>
            <w:r w:rsidRPr="008565DB">
              <w:rPr>
                <w:rFonts w:ascii="Times New Roman" w:hAnsi="Times New Roman" w:cs="Times New Roman"/>
                <w:sz w:val="24"/>
                <w:szCs w:val="24"/>
              </w:rPr>
              <w:t>1,5-3 года</w:t>
            </w:r>
          </w:p>
        </w:tc>
        <w:tc>
          <w:tcPr>
            <w:tcW w:w="4927" w:type="dxa"/>
            <w:shd w:val="clear" w:color="auto" w:fill="auto"/>
          </w:tcPr>
          <w:p w:rsidR="008565DB" w:rsidRPr="008565DB" w:rsidRDefault="008565DB" w:rsidP="009D1B7C">
            <w:pPr>
              <w:pStyle w:val="ConsPlusNormal"/>
              <w:spacing w:before="120"/>
              <w:rPr>
                <w:rFonts w:ascii="Times New Roman" w:hAnsi="Times New Roman" w:cs="Times New Roman"/>
                <w:sz w:val="24"/>
                <w:szCs w:val="24"/>
              </w:rPr>
            </w:pPr>
            <w:r w:rsidRPr="008565DB">
              <w:rPr>
                <w:rFonts w:ascii="Times New Roman" w:hAnsi="Times New Roman" w:cs="Times New Roman"/>
                <w:sz w:val="24"/>
                <w:szCs w:val="24"/>
              </w:rPr>
              <w:t>п. 22.3 ФОП</w:t>
            </w:r>
          </w:p>
        </w:tc>
      </w:tr>
      <w:tr w:rsidR="008565DB" w:rsidRPr="00C2287A" w:rsidTr="008565DB">
        <w:trPr>
          <w:cantSplit/>
          <w:jc w:val="center"/>
        </w:trPr>
        <w:tc>
          <w:tcPr>
            <w:tcW w:w="4927" w:type="dxa"/>
            <w:shd w:val="clear" w:color="auto" w:fill="auto"/>
          </w:tcPr>
          <w:p w:rsidR="008565DB" w:rsidRPr="008565DB" w:rsidRDefault="008565DB" w:rsidP="009D1B7C">
            <w:pPr>
              <w:pStyle w:val="ConsPlusNormal"/>
              <w:widowControl/>
              <w:spacing w:before="120"/>
              <w:jc w:val="center"/>
              <w:rPr>
                <w:rFonts w:ascii="Times New Roman" w:hAnsi="Times New Roman" w:cs="Times New Roman"/>
                <w:sz w:val="24"/>
                <w:szCs w:val="24"/>
              </w:rPr>
            </w:pPr>
            <w:r w:rsidRPr="008565DB">
              <w:rPr>
                <w:rFonts w:ascii="Times New Roman" w:hAnsi="Times New Roman" w:cs="Times New Roman"/>
                <w:sz w:val="24"/>
                <w:szCs w:val="24"/>
              </w:rPr>
              <w:t>3–4 года</w:t>
            </w:r>
          </w:p>
        </w:tc>
        <w:tc>
          <w:tcPr>
            <w:tcW w:w="4927" w:type="dxa"/>
            <w:shd w:val="clear" w:color="auto" w:fill="auto"/>
          </w:tcPr>
          <w:p w:rsidR="008565DB" w:rsidRPr="008565DB" w:rsidRDefault="008565DB" w:rsidP="009D1B7C">
            <w:pPr>
              <w:pStyle w:val="ConsPlusNormal"/>
              <w:spacing w:before="120"/>
              <w:rPr>
                <w:rFonts w:ascii="Times New Roman" w:hAnsi="Times New Roman" w:cs="Times New Roman"/>
                <w:sz w:val="24"/>
                <w:szCs w:val="24"/>
              </w:rPr>
            </w:pPr>
            <w:r w:rsidRPr="008565DB">
              <w:rPr>
                <w:rFonts w:ascii="Times New Roman" w:hAnsi="Times New Roman" w:cs="Times New Roman"/>
                <w:sz w:val="24"/>
                <w:szCs w:val="24"/>
              </w:rPr>
              <w:t>п. 22.4 ФОП</w:t>
            </w:r>
          </w:p>
        </w:tc>
      </w:tr>
      <w:tr w:rsidR="008565DB" w:rsidRPr="00C2287A" w:rsidTr="008565DB">
        <w:trPr>
          <w:cantSplit/>
          <w:jc w:val="center"/>
        </w:trPr>
        <w:tc>
          <w:tcPr>
            <w:tcW w:w="4927" w:type="dxa"/>
            <w:shd w:val="clear" w:color="auto" w:fill="auto"/>
          </w:tcPr>
          <w:p w:rsidR="008565DB" w:rsidRPr="008565DB" w:rsidRDefault="008565DB" w:rsidP="009D1B7C">
            <w:pPr>
              <w:pStyle w:val="ConsPlusNormal"/>
              <w:widowControl/>
              <w:spacing w:before="120"/>
              <w:jc w:val="center"/>
              <w:rPr>
                <w:rFonts w:ascii="Times New Roman" w:hAnsi="Times New Roman" w:cs="Times New Roman"/>
                <w:sz w:val="24"/>
                <w:szCs w:val="24"/>
              </w:rPr>
            </w:pPr>
            <w:r w:rsidRPr="008565DB">
              <w:rPr>
                <w:rFonts w:ascii="Times New Roman" w:hAnsi="Times New Roman" w:cs="Times New Roman"/>
                <w:sz w:val="24"/>
                <w:szCs w:val="24"/>
              </w:rPr>
              <w:t>4–5 лет</w:t>
            </w:r>
          </w:p>
        </w:tc>
        <w:tc>
          <w:tcPr>
            <w:tcW w:w="4927" w:type="dxa"/>
            <w:shd w:val="clear" w:color="auto" w:fill="auto"/>
          </w:tcPr>
          <w:p w:rsidR="008565DB" w:rsidRPr="008565DB" w:rsidRDefault="008565DB" w:rsidP="009D1B7C">
            <w:pPr>
              <w:pStyle w:val="ConsPlusNormal"/>
              <w:spacing w:before="120"/>
              <w:rPr>
                <w:rFonts w:ascii="Times New Roman" w:hAnsi="Times New Roman" w:cs="Times New Roman"/>
                <w:sz w:val="24"/>
                <w:szCs w:val="24"/>
              </w:rPr>
            </w:pPr>
            <w:r w:rsidRPr="008565DB">
              <w:rPr>
                <w:rFonts w:ascii="Times New Roman" w:hAnsi="Times New Roman" w:cs="Times New Roman"/>
                <w:sz w:val="24"/>
                <w:szCs w:val="24"/>
              </w:rPr>
              <w:t>п. 22.5 ФОП</w:t>
            </w:r>
          </w:p>
        </w:tc>
      </w:tr>
      <w:tr w:rsidR="008565DB" w:rsidRPr="00C2287A" w:rsidTr="008565DB">
        <w:trPr>
          <w:cantSplit/>
          <w:jc w:val="center"/>
        </w:trPr>
        <w:tc>
          <w:tcPr>
            <w:tcW w:w="4927" w:type="dxa"/>
            <w:shd w:val="clear" w:color="auto" w:fill="auto"/>
          </w:tcPr>
          <w:p w:rsidR="008565DB" w:rsidRPr="008565DB" w:rsidRDefault="008565DB" w:rsidP="009D1B7C">
            <w:pPr>
              <w:pStyle w:val="ConsPlusNormal"/>
              <w:widowControl/>
              <w:spacing w:before="120"/>
              <w:jc w:val="center"/>
              <w:rPr>
                <w:rFonts w:ascii="Times New Roman" w:hAnsi="Times New Roman" w:cs="Times New Roman"/>
                <w:sz w:val="24"/>
                <w:szCs w:val="24"/>
              </w:rPr>
            </w:pPr>
            <w:r w:rsidRPr="008565DB">
              <w:rPr>
                <w:rFonts w:ascii="Times New Roman" w:hAnsi="Times New Roman" w:cs="Times New Roman"/>
                <w:sz w:val="24"/>
                <w:szCs w:val="24"/>
              </w:rPr>
              <w:t>5–6 лет</w:t>
            </w:r>
          </w:p>
        </w:tc>
        <w:tc>
          <w:tcPr>
            <w:tcW w:w="4927" w:type="dxa"/>
            <w:shd w:val="clear" w:color="auto" w:fill="auto"/>
          </w:tcPr>
          <w:p w:rsidR="008565DB" w:rsidRPr="008565DB" w:rsidRDefault="008565DB" w:rsidP="009D1B7C">
            <w:pPr>
              <w:pStyle w:val="ConsPlusNormal"/>
              <w:spacing w:before="120"/>
              <w:rPr>
                <w:rFonts w:ascii="Times New Roman" w:hAnsi="Times New Roman" w:cs="Times New Roman"/>
                <w:sz w:val="24"/>
                <w:szCs w:val="24"/>
              </w:rPr>
            </w:pPr>
            <w:r w:rsidRPr="008565DB">
              <w:rPr>
                <w:rFonts w:ascii="Times New Roman" w:hAnsi="Times New Roman" w:cs="Times New Roman"/>
                <w:sz w:val="24"/>
                <w:szCs w:val="24"/>
              </w:rPr>
              <w:t>п. 22.6 ФОП</w:t>
            </w:r>
          </w:p>
        </w:tc>
      </w:tr>
      <w:tr w:rsidR="008565DB" w:rsidRPr="00C2287A" w:rsidTr="008565DB">
        <w:trPr>
          <w:cantSplit/>
          <w:jc w:val="center"/>
        </w:trPr>
        <w:tc>
          <w:tcPr>
            <w:tcW w:w="4927" w:type="dxa"/>
            <w:shd w:val="clear" w:color="auto" w:fill="auto"/>
          </w:tcPr>
          <w:p w:rsidR="008565DB" w:rsidRPr="008565DB" w:rsidRDefault="008565DB" w:rsidP="009D1B7C">
            <w:pPr>
              <w:pStyle w:val="ConsPlusNormal"/>
              <w:widowControl/>
              <w:spacing w:before="120"/>
              <w:jc w:val="center"/>
              <w:rPr>
                <w:rFonts w:ascii="Times New Roman" w:hAnsi="Times New Roman" w:cs="Times New Roman"/>
                <w:sz w:val="24"/>
                <w:szCs w:val="24"/>
              </w:rPr>
            </w:pPr>
            <w:r w:rsidRPr="008565DB">
              <w:rPr>
                <w:rFonts w:ascii="Times New Roman" w:hAnsi="Times New Roman" w:cs="Times New Roman"/>
                <w:sz w:val="24"/>
                <w:szCs w:val="24"/>
              </w:rPr>
              <w:t>6–7 лет</w:t>
            </w:r>
          </w:p>
        </w:tc>
        <w:tc>
          <w:tcPr>
            <w:tcW w:w="4927" w:type="dxa"/>
            <w:shd w:val="clear" w:color="auto" w:fill="auto"/>
          </w:tcPr>
          <w:p w:rsidR="008565DB" w:rsidRPr="008565DB" w:rsidRDefault="008565DB" w:rsidP="009D1B7C">
            <w:pPr>
              <w:pStyle w:val="ConsPlusNormal"/>
              <w:spacing w:before="120"/>
              <w:rPr>
                <w:rFonts w:ascii="Times New Roman" w:hAnsi="Times New Roman" w:cs="Times New Roman"/>
                <w:sz w:val="24"/>
                <w:szCs w:val="24"/>
              </w:rPr>
            </w:pPr>
            <w:r w:rsidRPr="008565DB">
              <w:rPr>
                <w:rFonts w:ascii="Times New Roman" w:hAnsi="Times New Roman" w:cs="Times New Roman"/>
                <w:sz w:val="24"/>
                <w:szCs w:val="24"/>
              </w:rPr>
              <w:t>п .22.7 ФОП</w:t>
            </w:r>
          </w:p>
        </w:tc>
      </w:tr>
    </w:tbl>
    <w:p w:rsidR="00E65BEA" w:rsidRPr="00C2287A" w:rsidRDefault="00E65BEA" w:rsidP="00E65BEA">
      <w:pPr>
        <w:pStyle w:val="ConsPlusNormal"/>
        <w:spacing w:before="120"/>
        <w:jc w:val="both"/>
        <w:rPr>
          <w:rFonts w:ascii="Times New Roman" w:hAnsi="Times New Roman" w:cs="Times New Roman"/>
          <w:b/>
          <w:bCs/>
          <w:caps/>
          <w:color w:val="0060FF"/>
          <w:spacing w:val="5"/>
          <w:sz w:val="24"/>
          <w:szCs w:val="24"/>
        </w:rPr>
      </w:pPr>
    </w:p>
    <w:p w:rsidR="00E65BEA" w:rsidRPr="00C2287A" w:rsidRDefault="00E65BEA" w:rsidP="00E65BEA">
      <w:pPr>
        <w:pStyle w:val="ConsPlusNormal"/>
        <w:keepNext/>
        <w:widowControl/>
        <w:spacing w:before="120"/>
        <w:rPr>
          <w:rFonts w:ascii="Times New Roman" w:hAnsi="Times New Roman" w:cs="Times New Roman"/>
          <w:b/>
          <w:color w:val="000000"/>
          <w:spacing w:val="-6"/>
        </w:rPr>
      </w:pPr>
      <w:r>
        <w:rPr>
          <w:rFonts w:ascii="Times New Roman" w:hAnsi="Times New Roman" w:cs="Times New Roman"/>
          <w:b/>
          <w:color w:val="000000"/>
          <w:spacing w:val="-6"/>
        </w:rPr>
        <w:lastRenderedPageBreak/>
        <w:t>2.1.5.2.</w:t>
      </w:r>
      <w:r>
        <w:rPr>
          <w:rFonts w:ascii="Times New Roman" w:hAnsi="Times New Roman" w:cs="Times New Roman"/>
          <w:b/>
          <w:color w:val="000000"/>
          <w:spacing w:val="-6"/>
        </w:rPr>
        <w:tab/>
      </w:r>
      <w:bookmarkStart w:id="26" w:name="перечень_фр"/>
      <w:r w:rsidRPr="00C2287A">
        <w:rPr>
          <w:rFonts w:ascii="Times New Roman" w:hAnsi="Times New Roman" w:cs="Times New Roman"/>
          <w:b/>
          <w:color w:val="000000"/>
          <w:spacing w:val="-6"/>
        </w:rPr>
        <w:t xml:space="preserve">Перечень пособий, способствующих реализации программы в образовательной области </w:t>
      </w:r>
      <w:r w:rsidRPr="00C2287A">
        <w:rPr>
          <w:rFonts w:ascii="Times New Roman" w:hAnsi="Times New Roman" w:cs="Times New Roman"/>
          <w:b/>
          <w:color w:val="000000"/>
          <w:spacing w:val="-6"/>
        </w:rPr>
        <w:br/>
        <w:t>«</w:t>
      </w:r>
      <w:r>
        <w:rPr>
          <w:rFonts w:ascii="Times New Roman" w:hAnsi="Times New Roman" w:cs="Times New Roman"/>
          <w:b/>
          <w:color w:val="000000"/>
          <w:spacing w:val="-6"/>
        </w:rPr>
        <w:t>Ф</w:t>
      </w:r>
      <w:r w:rsidRPr="00C2287A">
        <w:rPr>
          <w:rFonts w:ascii="Times New Roman" w:hAnsi="Times New Roman" w:cs="Times New Roman"/>
          <w:b/>
          <w:color w:val="000000"/>
          <w:spacing w:val="-6"/>
        </w:rPr>
        <w:t>изическое развитие»</w:t>
      </w:r>
    </w:p>
    <w:bookmarkEnd w:id="26"/>
    <w:p w:rsidR="00E65BEA" w:rsidRPr="00C2287A" w:rsidRDefault="00E65BEA" w:rsidP="00E65BEA">
      <w:pPr>
        <w:pStyle w:val="ConsPlusNormal"/>
        <w:keepNext/>
        <w:widowControl/>
        <w:spacing w:before="120"/>
        <w:ind w:left="1418"/>
        <w:jc w:val="both"/>
        <w:rPr>
          <w:rFonts w:ascii="Times New Roman" w:hAnsi="Times New Roman" w:cs="Times New Roman"/>
          <w:b/>
          <w:color w:val="000000"/>
          <w:spacing w:val="-6"/>
        </w:rPr>
      </w:pPr>
      <w:r w:rsidRPr="00C2287A">
        <w:rPr>
          <w:rFonts w:ascii="Times New Roman" w:hAnsi="Times New Roman" w:cs="Times New Roman"/>
          <w:b/>
          <w:color w:val="000000"/>
          <w:spacing w:val="-6"/>
        </w:rPr>
        <w:t>Конспекты занятий:</w:t>
      </w:r>
    </w:p>
    <w:p w:rsidR="00E65BEA" w:rsidRPr="00C2287A" w:rsidRDefault="00E65BEA" w:rsidP="004B6196">
      <w:pPr>
        <w:pStyle w:val="a5"/>
        <w:numPr>
          <w:ilvl w:val="0"/>
          <w:numId w:val="11"/>
        </w:numPr>
        <w:contextualSpacing w:val="0"/>
        <w:jc w:val="both"/>
      </w:pPr>
      <w:r w:rsidRPr="00C2287A">
        <w:t xml:space="preserve">Борисова М. М. Малоподвижные игры и игровые упражнения (3-7 лет). </w:t>
      </w:r>
    </w:p>
    <w:p w:rsidR="00E65BEA" w:rsidRPr="00C2287A" w:rsidRDefault="00E65BEA" w:rsidP="004B6196">
      <w:pPr>
        <w:pStyle w:val="a5"/>
        <w:numPr>
          <w:ilvl w:val="0"/>
          <w:numId w:val="11"/>
        </w:numPr>
        <w:spacing w:before="120"/>
        <w:ind w:left="714" w:hanging="357"/>
        <w:contextualSpacing w:val="0"/>
        <w:jc w:val="both"/>
      </w:pPr>
      <w:r w:rsidRPr="00C2287A">
        <w:t xml:space="preserve">Пензулаева Л. И. Оздоровительная гимнастика. Комплексы упражнений (3-4 года). </w:t>
      </w:r>
    </w:p>
    <w:p w:rsidR="00E65BEA" w:rsidRPr="00C2287A" w:rsidRDefault="00E65BEA" w:rsidP="004B6196">
      <w:pPr>
        <w:pStyle w:val="a5"/>
        <w:numPr>
          <w:ilvl w:val="0"/>
          <w:numId w:val="11"/>
        </w:numPr>
        <w:ind w:left="714" w:hanging="357"/>
        <w:contextualSpacing w:val="0"/>
        <w:jc w:val="both"/>
      </w:pPr>
      <w:r w:rsidRPr="00C2287A">
        <w:t>Пензулаева Л. И. Оздоровительная гимнастика. Комплексы упражнений (4-5 лет).</w:t>
      </w:r>
      <w:r w:rsidRPr="00C2287A">
        <w:tab/>
      </w:r>
    </w:p>
    <w:p w:rsidR="00E65BEA" w:rsidRPr="00C2287A" w:rsidRDefault="00E65BEA" w:rsidP="004B6196">
      <w:pPr>
        <w:pStyle w:val="a5"/>
        <w:numPr>
          <w:ilvl w:val="0"/>
          <w:numId w:val="11"/>
        </w:numPr>
        <w:ind w:left="714" w:hanging="357"/>
        <w:contextualSpacing w:val="0"/>
        <w:jc w:val="both"/>
      </w:pPr>
      <w:r w:rsidRPr="00C2287A">
        <w:t>Пензулаева Л. И. Оздоровительная гимнастика. Комплексы упражнений (5-6 лет).</w:t>
      </w:r>
      <w:r w:rsidRPr="00C2287A">
        <w:tab/>
      </w:r>
    </w:p>
    <w:p w:rsidR="00E65BEA" w:rsidRPr="00C2287A" w:rsidRDefault="00E65BEA" w:rsidP="004B6196">
      <w:pPr>
        <w:pStyle w:val="a5"/>
        <w:numPr>
          <w:ilvl w:val="0"/>
          <w:numId w:val="11"/>
        </w:numPr>
        <w:ind w:left="714" w:hanging="357"/>
        <w:contextualSpacing w:val="0"/>
        <w:jc w:val="both"/>
      </w:pPr>
      <w:r w:rsidRPr="00C2287A">
        <w:t>Пензулаева Л. И. Оздоровительная гимнастика. Комплексы упражнений (6-7 лет).</w:t>
      </w:r>
    </w:p>
    <w:p w:rsidR="00E65BEA" w:rsidRPr="00C2287A" w:rsidRDefault="00E65BEA" w:rsidP="004B6196">
      <w:pPr>
        <w:pStyle w:val="a5"/>
        <w:numPr>
          <w:ilvl w:val="0"/>
          <w:numId w:val="11"/>
        </w:numPr>
        <w:spacing w:before="120"/>
        <w:ind w:left="714" w:hanging="357"/>
        <w:contextualSpacing w:val="0"/>
        <w:jc w:val="both"/>
      </w:pPr>
      <w:r w:rsidRPr="00C2287A">
        <w:t>Пензулаева Л. И. Физическая культура в детском саду (3-4 года).</w:t>
      </w:r>
    </w:p>
    <w:p w:rsidR="00E65BEA" w:rsidRPr="00C2287A" w:rsidRDefault="00E65BEA" w:rsidP="004B6196">
      <w:pPr>
        <w:pStyle w:val="a5"/>
        <w:numPr>
          <w:ilvl w:val="0"/>
          <w:numId w:val="11"/>
        </w:numPr>
        <w:ind w:left="714" w:hanging="357"/>
        <w:contextualSpacing w:val="0"/>
        <w:jc w:val="both"/>
      </w:pPr>
      <w:r w:rsidRPr="00C2287A">
        <w:t xml:space="preserve">Пензулаева Л. И. Физическая культура в детском саду (4-5 лет). </w:t>
      </w:r>
    </w:p>
    <w:p w:rsidR="00E65BEA" w:rsidRPr="00C2287A" w:rsidRDefault="00E65BEA" w:rsidP="004B6196">
      <w:pPr>
        <w:pStyle w:val="a5"/>
        <w:numPr>
          <w:ilvl w:val="0"/>
          <w:numId w:val="11"/>
        </w:numPr>
        <w:ind w:left="714" w:hanging="357"/>
        <w:contextualSpacing w:val="0"/>
        <w:jc w:val="both"/>
      </w:pPr>
      <w:r w:rsidRPr="00C2287A">
        <w:t>Пензулаева Л. И. Физическая культура в детском саду. (5-6 лет).</w:t>
      </w:r>
    </w:p>
    <w:p w:rsidR="00E65BEA" w:rsidRPr="00C2287A" w:rsidRDefault="00E65BEA" w:rsidP="004B6196">
      <w:pPr>
        <w:pStyle w:val="a5"/>
        <w:numPr>
          <w:ilvl w:val="0"/>
          <w:numId w:val="11"/>
        </w:numPr>
        <w:ind w:left="714" w:hanging="357"/>
        <w:contextualSpacing w:val="0"/>
        <w:jc w:val="both"/>
      </w:pPr>
      <w:r w:rsidRPr="00C2287A">
        <w:t xml:space="preserve">Пензулаева Л. И. Физическая культура в детском саду (6-7 лет). </w:t>
      </w:r>
    </w:p>
    <w:p w:rsidR="00E65BEA" w:rsidRPr="00C2287A" w:rsidRDefault="00E65BEA" w:rsidP="004B6196">
      <w:pPr>
        <w:pStyle w:val="a5"/>
        <w:numPr>
          <w:ilvl w:val="0"/>
          <w:numId w:val="11"/>
        </w:numPr>
        <w:spacing w:before="120"/>
        <w:ind w:left="714" w:hanging="357"/>
        <w:contextualSpacing w:val="0"/>
        <w:jc w:val="both"/>
      </w:pPr>
      <w:r w:rsidRPr="00C2287A">
        <w:t>Степаненкова Э. Я. Сборник подвижных игр для детей раннего возраста (2-3 года).</w:t>
      </w:r>
    </w:p>
    <w:p w:rsidR="00E65BEA" w:rsidRPr="00C2287A" w:rsidRDefault="00E65BEA" w:rsidP="004B6196">
      <w:pPr>
        <w:pStyle w:val="a5"/>
        <w:numPr>
          <w:ilvl w:val="0"/>
          <w:numId w:val="11"/>
        </w:numPr>
        <w:ind w:left="714" w:hanging="357"/>
        <w:contextualSpacing w:val="0"/>
        <w:jc w:val="both"/>
      </w:pPr>
      <w:r w:rsidRPr="00C2287A">
        <w:t>Степаненкова Э. Я. Сборник подвижных игр для занятий с детьми 2-7 лет.</w:t>
      </w:r>
      <w:r w:rsidRPr="00C2287A">
        <w:tab/>
      </w:r>
    </w:p>
    <w:p w:rsidR="00E65BEA" w:rsidRPr="00C2287A" w:rsidRDefault="00E65BEA" w:rsidP="004B6196">
      <w:pPr>
        <w:pStyle w:val="a5"/>
        <w:numPr>
          <w:ilvl w:val="0"/>
          <w:numId w:val="11"/>
        </w:numPr>
        <w:spacing w:before="120"/>
        <w:ind w:left="714" w:hanging="357"/>
        <w:contextualSpacing w:val="0"/>
        <w:jc w:val="both"/>
      </w:pPr>
      <w:r w:rsidRPr="00C2287A">
        <w:t>Федорова С. Ю. Гимнастика после сна. Упражнения для детей 3–5 лет.</w:t>
      </w:r>
      <w:r w:rsidRPr="00C2287A">
        <w:tab/>
      </w:r>
    </w:p>
    <w:p w:rsidR="00E65BEA" w:rsidRPr="00C2287A" w:rsidRDefault="00E65BEA" w:rsidP="004B6196">
      <w:pPr>
        <w:pStyle w:val="a5"/>
        <w:numPr>
          <w:ilvl w:val="0"/>
          <w:numId w:val="11"/>
        </w:numPr>
        <w:ind w:left="714" w:hanging="357"/>
        <w:contextualSpacing w:val="0"/>
        <w:jc w:val="both"/>
      </w:pPr>
      <w:r w:rsidRPr="00C2287A">
        <w:t>Федорова С. Ю. Гимнастика после сна. Упражнения для детей 5-7 лет.</w:t>
      </w:r>
    </w:p>
    <w:p w:rsidR="00E65BEA" w:rsidRPr="00C2287A" w:rsidRDefault="00E65BEA" w:rsidP="004B6196">
      <w:pPr>
        <w:pStyle w:val="a5"/>
        <w:numPr>
          <w:ilvl w:val="0"/>
          <w:numId w:val="11"/>
        </w:numPr>
        <w:spacing w:before="120"/>
        <w:ind w:left="714" w:hanging="357"/>
        <w:contextualSpacing w:val="0"/>
        <w:jc w:val="both"/>
      </w:pPr>
      <w:r w:rsidRPr="00C2287A">
        <w:t>Федорова С. Ю. Планы физкультурных занятий с детьми 2-3 лет.</w:t>
      </w:r>
    </w:p>
    <w:p w:rsidR="00E65BEA" w:rsidRPr="00C2287A" w:rsidRDefault="00E65BEA" w:rsidP="004B6196">
      <w:pPr>
        <w:pStyle w:val="a5"/>
        <w:numPr>
          <w:ilvl w:val="0"/>
          <w:numId w:val="11"/>
        </w:numPr>
        <w:ind w:left="714" w:hanging="357"/>
        <w:contextualSpacing w:val="0"/>
        <w:jc w:val="both"/>
      </w:pPr>
      <w:r w:rsidRPr="00C2287A">
        <w:t>Федорова С. Ю. Планы физкультурных занятий с детьми 3-4 года</w:t>
      </w:r>
    </w:p>
    <w:p w:rsidR="00E65BEA" w:rsidRPr="00C2287A" w:rsidRDefault="00E65BEA" w:rsidP="004B6196">
      <w:pPr>
        <w:pStyle w:val="a5"/>
        <w:numPr>
          <w:ilvl w:val="0"/>
          <w:numId w:val="11"/>
        </w:numPr>
        <w:ind w:left="714" w:hanging="357"/>
        <w:contextualSpacing w:val="0"/>
        <w:jc w:val="both"/>
      </w:pPr>
      <w:r w:rsidRPr="00C2287A">
        <w:t>Федорова С. Ю. Планы физкультурных занятий с детьми 4-5 лет</w:t>
      </w:r>
    </w:p>
    <w:p w:rsidR="00E65BEA" w:rsidRPr="00C2287A" w:rsidRDefault="00E65BEA" w:rsidP="004B6196">
      <w:pPr>
        <w:pStyle w:val="a5"/>
        <w:numPr>
          <w:ilvl w:val="0"/>
          <w:numId w:val="11"/>
        </w:numPr>
        <w:ind w:left="714" w:hanging="357"/>
        <w:contextualSpacing w:val="0"/>
        <w:jc w:val="both"/>
      </w:pPr>
      <w:r w:rsidRPr="00C2287A">
        <w:t>Федорова С. Ю. Планы физкультурных занятий с детьми 5-6 лет</w:t>
      </w:r>
    </w:p>
    <w:p w:rsidR="00E65BEA" w:rsidRPr="00C2287A" w:rsidRDefault="00E65BEA" w:rsidP="004B6196">
      <w:pPr>
        <w:pStyle w:val="a5"/>
        <w:numPr>
          <w:ilvl w:val="0"/>
          <w:numId w:val="11"/>
        </w:numPr>
        <w:ind w:left="714" w:hanging="357"/>
        <w:contextualSpacing w:val="0"/>
        <w:jc w:val="both"/>
      </w:pPr>
      <w:r w:rsidRPr="00C2287A">
        <w:t>Федорова С. Ю. Планы физкультурных занятий с детьми 6-7 лет</w:t>
      </w:r>
    </w:p>
    <w:p w:rsidR="00E65BEA" w:rsidRPr="00C2287A" w:rsidRDefault="00E65BEA" w:rsidP="004B6196">
      <w:pPr>
        <w:pStyle w:val="a5"/>
        <w:numPr>
          <w:ilvl w:val="0"/>
          <w:numId w:val="11"/>
        </w:numPr>
        <w:spacing w:before="120"/>
        <w:ind w:left="714" w:hanging="357"/>
        <w:contextualSpacing w:val="0"/>
        <w:jc w:val="both"/>
      </w:pPr>
      <w:r w:rsidRPr="00C2287A">
        <w:t xml:space="preserve">Харченко Т. Е. Утренняя гимнастика в детском саду. </w:t>
      </w:r>
    </w:p>
    <w:p w:rsidR="00E65BEA" w:rsidRPr="00C2287A" w:rsidRDefault="00E65BEA" w:rsidP="004B6196">
      <w:pPr>
        <w:pStyle w:val="a5"/>
        <w:numPr>
          <w:ilvl w:val="0"/>
          <w:numId w:val="14"/>
        </w:numPr>
        <w:contextualSpacing w:val="0"/>
        <w:jc w:val="both"/>
      </w:pPr>
      <w:r w:rsidRPr="00C2287A">
        <w:t>Комплексы упражнений (2–3 года).</w:t>
      </w:r>
    </w:p>
    <w:p w:rsidR="00E65BEA" w:rsidRPr="00C2287A" w:rsidRDefault="00E65BEA" w:rsidP="004B6196">
      <w:pPr>
        <w:pStyle w:val="a5"/>
        <w:numPr>
          <w:ilvl w:val="0"/>
          <w:numId w:val="14"/>
        </w:numPr>
        <w:contextualSpacing w:val="0"/>
        <w:jc w:val="both"/>
      </w:pPr>
      <w:r w:rsidRPr="00C2287A">
        <w:t>Комплексы упражнений (3–4 года).</w:t>
      </w:r>
    </w:p>
    <w:p w:rsidR="00E65BEA" w:rsidRPr="00C2287A" w:rsidRDefault="00E65BEA" w:rsidP="004B6196">
      <w:pPr>
        <w:pStyle w:val="a5"/>
        <w:numPr>
          <w:ilvl w:val="0"/>
          <w:numId w:val="14"/>
        </w:numPr>
        <w:contextualSpacing w:val="0"/>
        <w:jc w:val="both"/>
      </w:pPr>
      <w:r w:rsidRPr="00C2287A">
        <w:t>Комплексы упражнений (4–5 лет).</w:t>
      </w:r>
    </w:p>
    <w:p w:rsidR="00E65BEA" w:rsidRPr="00C2287A" w:rsidRDefault="00E65BEA" w:rsidP="004B6196">
      <w:pPr>
        <w:pStyle w:val="a5"/>
        <w:numPr>
          <w:ilvl w:val="0"/>
          <w:numId w:val="14"/>
        </w:numPr>
        <w:contextualSpacing w:val="0"/>
        <w:jc w:val="both"/>
      </w:pPr>
      <w:r w:rsidRPr="00C2287A">
        <w:t>Комплексы упражнений (5-6 лет).</w:t>
      </w:r>
    </w:p>
    <w:p w:rsidR="00E65BEA" w:rsidRPr="00C2287A" w:rsidRDefault="00E65BEA" w:rsidP="004B6196">
      <w:pPr>
        <w:pStyle w:val="a5"/>
        <w:numPr>
          <w:ilvl w:val="0"/>
          <w:numId w:val="14"/>
        </w:numPr>
        <w:contextualSpacing w:val="0"/>
        <w:jc w:val="both"/>
      </w:pPr>
      <w:r w:rsidRPr="00C2287A">
        <w:t>Комплексы упражнений (6-7 лет).</w:t>
      </w:r>
    </w:p>
    <w:p w:rsidR="00E65BEA" w:rsidRPr="00C2287A" w:rsidRDefault="00E65BEA" w:rsidP="00E65BEA">
      <w:pPr>
        <w:pStyle w:val="ConsPlusNormal"/>
        <w:keepNext/>
        <w:widowControl/>
        <w:spacing w:before="120"/>
        <w:jc w:val="both"/>
        <w:rPr>
          <w:rFonts w:ascii="Times New Roman" w:hAnsi="Times New Roman" w:cs="Times New Roman"/>
          <w:b/>
          <w:color w:val="000000"/>
          <w:spacing w:val="-6"/>
        </w:rPr>
      </w:pPr>
      <w:r w:rsidRPr="00C2287A">
        <w:rPr>
          <w:rFonts w:ascii="Times New Roman" w:hAnsi="Times New Roman" w:cs="Times New Roman"/>
          <w:b/>
          <w:color w:val="000000"/>
          <w:spacing w:val="-6"/>
        </w:rPr>
        <w:t>Дополнительные методические пособия:</w:t>
      </w:r>
    </w:p>
    <w:p w:rsidR="00E65BEA" w:rsidRDefault="00E65BEA" w:rsidP="006D0F3B">
      <w:pPr>
        <w:pStyle w:val="a5"/>
        <w:numPr>
          <w:ilvl w:val="0"/>
          <w:numId w:val="11"/>
        </w:numPr>
        <w:spacing w:after="240"/>
        <w:ind w:left="714" w:hanging="357"/>
        <w:contextualSpacing w:val="0"/>
        <w:jc w:val="both"/>
      </w:pPr>
      <w:r w:rsidRPr="00C2287A">
        <w:rPr>
          <w:spacing w:val="-4"/>
        </w:rPr>
        <w:t xml:space="preserve">Леукина А. П., Моисеева Е. В., Первойкин М. С., Чеменева А. А. Парциальная </w:t>
      </w:r>
      <w:r w:rsidRPr="00C2287A">
        <w:t>программа «Быстрый мяч». Мини-футбол для дошкольников (5-7 лет).</w:t>
      </w:r>
    </w:p>
    <w:p w:rsidR="006D0F3B" w:rsidRDefault="006D0F3B" w:rsidP="006D0F3B">
      <w:pPr>
        <w:ind w:firstLine="357"/>
        <w:jc w:val="both"/>
        <w:rPr>
          <w:rFonts w:ascii="Times New Roman" w:hAnsi="Times New Roman" w:cs="Times New Roman"/>
        </w:rPr>
      </w:pPr>
      <w:r w:rsidRPr="008A60A4">
        <w:rPr>
          <w:rFonts w:ascii="Times New Roman" w:hAnsi="Times New Roman" w:cs="Times New Roman"/>
        </w:rPr>
        <w:t xml:space="preserve">Описание образовательной деятельности </w:t>
      </w:r>
      <w:r w:rsidR="00D77077">
        <w:rPr>
          <w:rFonts w:ascii="Times New Roman" w:hAnsi="Times New Roman" w:cs="Times New Roman"/>
        </w:rPr>
        <w:t xml:space="preserve">по пяти образовательным областям и </w:t>
      </w:r>
      <w:r w:rsidRPr="008A60A4">
        <w:rPr>
          <w:rFonts w:ascii="Times New Roman" w:hAnsi="Times New Roman" w:cs="Times New Roman"/>
        </w:rPr>
        <w:t>по профессиональной коррекции нарушений развития детей</w:t>
      </w:r>
      <w:r>
        <w:rPr>
          <w:rFonts w:ascii="Times New Roman" w:hAnsi="Times New Roman" w:cs="Times New Roman"/>
        </w:rPr>
        <w:t xml:space="preserve"> с ОВЗ</w:t>
      </w:r>
      <w:r w:rsidR="00D77077">
        <w:rPr>
          <w:rFonts w:ascii="Times New Roman" w:hAnsi="Times New Roman" w:cs="Times New Roman"/>
        </w:rPr>
        <w:t>, а также создание специальных условий для получения образования детьми с ОВЗ</w:t>
      </w:r>
      <w:r>
        <w:rPr>
          <w:rFonts w:ascii="Times New Roman" w:hAnsi="Times New Roman" w:cs="Times New Roman"/>
        </w:rPr>
        <w:t xml:space="preserve"> приведены в адаптированных образовательных программах:</w:t>
      </w:r>
    </w:p>
    <w:p w:rsidR="006D0F3B" w:rsidRPr="009300BA" w:rsidRDefault="00D2528B" w:rsidP="006D0F3B">
      <w:pPr>
        <w:rPr>
          <w:rStyle w:val="afa"/>
          <w:rFonts w:ascii="Times New Roman" w:hAnsi="Times New Roman" w:cs="Times New Roman"/>
          <w:b/>
          <w:i w:val="0"/>
          <w:color w:val="auto"/>
          <w:sz w:val="24"/>
          <w:szCs w:val="24"/>
          <w:u w:val="single"/>
        </w:rPr>
      </w:pPr>
      <w:hyperlink r:id="rId42" w:tgtFrame="_blank" w:history="1">
        <w:r w:rsidR="006D0F3B" w:rsidRPr="009300BA">
          <w:rPr>
            <w:rStyle w:val="afa"/>
            <w:rFonts w:ascii="Times New Roman" w:hAnsi="Times New Roman" w:cs="Times New Roman"/>
            <w:b/>
            <w:i w:val="0"/>
            <w:color w:val="auto"/>
            <w:sz w:val="24"/>
            <w:szCs w:val="24"/>
            <w:u w:val="single"/>
          </w:rPr>
          <w:t>Адаптированная образовательная программа для обучения</w:t>
        </w:r>
      </w:hyperlink>
      <w:r w:rsidR="006D0F3B" w:rsidRPr="009300BA">
        <w:rPr>
          <w:rStyle w:val="afa"/>
          <w:rFonts w:ascii="Times New Roman" w:hAnsi="Times New Roman" w:cs="Times New Roman"/>
          <w:b/>
          <w:i w:val="0"/>
          <w:color w:val="auto"/>
          <w:sz w:val="24"/>
          <w:szCs w:val="24"/>
          <w:u w:val="single"/>
        </w:rPr>
        <w:t xml:space="preserve"> </w:t>
      </w:r>
      <w:hyperlink r:id="rId43" w:tgtFrame="_blank" w:history="1">
        <w:r w:rsidR="006D0F3B" w:rsidRPr="009300BA">
          <w:rPr>
            <w:rStyle w:val="afa"/>
            <w:rFonts w:ascii="Times New Roman" w:hAnsi="Times New Roman" w:cs="Times New Roman"/>
            <w:b/>
            <w:i w:val="0"/>
            <w:color w:val="auto"/>
            <w:sz w:val="24"/>
            <w:szCs w:val="24"/>
            <w:u w:val="single"/>
          </w:rPr>
          <w:t>детей с тяжёлыми    нарушениями речи</w:t>
        </w:r>
      </w:hyperlink>
    </w:p>
    <w:p w:rsidR="006D0F3B" w:rsidRPr="009300BA" w:rsidRDefault="00D2528B" w:rsidP="006D0F3B">
      <w:hyperlink r:id="rId44" w:tgtFrame="_blank" w:history="1">
        <w:r w:rsidR="006D0F3B" w:rsidRPr="009300BA">
          <w:rPr>
            <w:rStyle w:val="a7"/>
            <w:rFonts w:ascii="Times New Roman" w:hAnsi="Times New Roman" w:cs="Times New Roman"/>
            <w:sz w:val="24"/>
            <w:szCs w:val="24"/>
            <w:u w:val="single"/>
          </w:rPr>
          <w:t>Адаптированная образовательная программа для обучения</w:t>
        </w:r>
      </w:hyperlink>
      <w:r w:rsidR="006D0F3B" w:rsidRPr="009300BA">
        <w:t xml:space="preserve"> </w:t>
      </w:r>
      <w:hyperlink r:id="rId45" w:tgtFrame="_blank" w:history="1">
        <w:r w:rsidR="006D0F3B" w:rsidRPr="009300BA">
          <w:rPr>
            <w:rStyle w:val="a7"/>
            <w:rFonts w:ascii="Times New Roman" w:hAnsi="Times New Roman" w:cs="Times New Roman"/>
            <w:sz w:val="24"/>
            <w:szCs w:val="24"/>
            <w:u w:val="single"/>
          </w:rPr>
          <w:t>детей с задержкой психического развития</w:t>
        </w:r>
      </w:hyperlink>
    </w:p>
    <w:p w:rsidR="006D0F3B" w:rsidRPr="009300BA" w:rsidRDefault="00D2528B" w:rsidP="006D0F3B">
      <w:hyperlink r:id="rId46" w:tgtFrame="_blank" w:history="1">
        <w:r w:rsidR="006D0F3B" w:rsidRPr="009300BA">
          <w:rPr>
            <w:rStyle w:val="a7"/>
            <w:rFonts w:ascii="Times New Roman" w:hAnsi="Times New Roman" w:cs="Times New Roman"/>
            <w:sz w:val="24"/>
            <w:szCs w:val="24"/>
            <w:u w:val="single"/>
          </w:rPr>
          <w:t>Адаптированная образовательная программа для обучения</w:t>
        </w:r>
        <w:r w:rsidR="006D0F3B" w:rsidRPr="009300BA">
          <w:rPr>
            <w:u w:val="single"/>
          </w:rPr>
          <w:br/>
        </w:r>
        <w:r w:rsidR="006D0F3B" w:rsidRPr="009300BA">
          <w:rPr>
            <w:rStyle w:val="a7"/>
            <w:rFonts w:ascii="Times New Roman" w:hAnsi="Times New Roman" w:cs="Times New Roman"/>
            <w:sz w:val="24"/>
            <w:szCs w:val="24"/>
            <w:u w:val="single"/>
          </w:rPr>
          <w:t>детей с</w:t>
        </w:r>
        <w:r w:rsidR="006D0F3B" w:rsidRPr="009300BA">
          <w:rPr>
            <w:rStyle w:val="af6"/>
            <w:rFonts w:ascii="Times New Roman" w:hAnsi="Times New Roman" w:cs="Times New Roman"/>
            <w:color w:val="auto"/>
            <w:sz w:val="24"/>
            <w:szCs w:val="24"/>
          </w:rPr>
          <w:t> </w:t>
        </w:r>
        <w:r w:rsidR="006D0F3B" w:rsidRPr="009300BA">
          <w:rPr>
            <w:rStyle w:val="a7"/>
            <w:rFonts w:ascii="Times New Roman" w:hAnsi="Times New Roman" w:cs="Times New Roman"/>
            <w:sz w:val="24"/>
            <w:szCs w:val="24"/>
            <w:u w:val="single"/>
          </w:rPr>
          <w:t>интеллектуальной недостаточностью</w:t>
        </w:r>
      </w:hyperlink>
      <w:r w:rsidR="006D0F3B" w:rsidRPr="009300BA">
        <w:t> </w:t>
      </w:r>
    </w:p>
    <w:p w:rsidR="006D0F3B" w:rsidRPr="006D0F3B" w:rsidRDefault="00D2528B" w:rsidP="006D0F3B">
      <w:pPr>
        <w:rPr>
          <w:rFonts w:ascii="Times New Roman" w:hAnsi="Times New Roman" w:cs="Times New Roman"/>
          <w:b/>
          <w:iCs/>
          <w:sz w:val="24"/>
          <w:szCs w:val="24"/>
          <w:u w:val="single"/>
        </w:rPr>
      </w:pPr>
      <w:hyperlink r:id="rId47" w:tgtFrame="_blank" w:history="1">
        <w:r w:rsidR="006D0F3B" w:rsidRPr="00017DA3">
          <w:rPr>
            <w:rStyle w:val="afa"/>
            <w:rFonts w:ascii="Times New Roman" w:hAnsi="Times New Roman" w:cs="Times New Roman"/>
            <w:b/>
            <w:i w:val="0"/>
            <w:color w:val="auto"/>
            <w:sz w:val="24"/>
            <w:szCs w:val="24"/>
            <w:u w:val="single"/>
          </w:rPr>
          <w:t>Адаптированная образовательная программа дошкольного образования</w:t>
        </w:r>
      </w:hyperlink>
      <w:r w:rsidR="006D0F3B" w:rsidRPr="00017DA3">
        <w:rPr>
          <w:rStyle w:val="afa"/>
          <w:rFonts w:ascii="Times New Roman" w:hAnsi="Times New Roman" w:cs="Times New Roman"/>
          <w:b/>
          <w:i w:val="0"/>
          <w:color w:val="auto"/>
          <w:sz w:val="24"/>
          <w:szCs w:val="24"/>
          <w:u w:val="single"/>
        </w:rPr>
        <w:br/>
      </w:r>
      <w:hyperlink r:id="rId48" w:tgtFrame="_blank" w:history="1">
        <w:r w:rsidR="006D0F3B" w:rsidRPr="00017DA3">
          <w:rPr>
            <w:rStyle w:val="afa"/>
            <w:rFonts w:ascii="Times New Roman" w:hAnsi="Times New Roman" w:cs="Times New Roman"/>
            <w:b/>
            <w:i w:val="0"/>
            <w:color w:val="auto"/>
            <w:sz w:val="24"/>
            <w:szCs w:val="24"/>
            <w:u w:val="single"/>
          </w:rPr>
          <w:t>обучающихся со сложным дефектом</w:t>
        </w:r>
      </w:hyperlink>
    </w:p>
    <w:p w:rsidR="00E65BEA" w:rsidRPr="008565DB" w:rsidRDefault="00E65BEA" w:rsidP="008565DB">
      <w:pPr>
        <w:pStyle w:val="ConsPlusNormal"/>
        <w:widowControl/>
        <w:spacing w:before="480" w:after="240"/>
        <w:jc w:val="both"/>
        <w:rPr>
          <w:rFonts w:ascii="Times New Roman" w:hAnsi="Times New Roman" w:cs="Times New Roman"/>
          <w:b/>
          <w:caps/>
          <w:color w:val="000000"/>
          <w:spacing w:val="-6"/>
          <w:sz w:val="24"/>
          <w:szCs w:val="24"/>
        </w:rPr>
      </w:pPr>
      <w:r w:rsidRPr="008565DB">
        <w:rPr>
          <w:rFonts w:ascii="Times New Roman" w:hAnsi="Times New Roman" w:cs="Times New Roman"/>
          <w:b/>
          <w:caps/>
          <w:color w:val="000000"/>
          <w:spacing w:val="-6"/>
          <w:sz w:val="24"/>
          <w:szCs w:val="24"/>
        </w:rPr>
        <w:t>2.2.</w:t>
      </w:r>
      <w:r w:rsidRPr="008565DB">
        <w:rPr>
          <w:rFonts w:ascii="Times New Roman" w:hAnsi="Times New Roman" w:cs="Times New Roman"/>
          <w:b/>
          <w:caps/>
          <w:color w:val="000000"/>
          <w:spacing w:val="-6"/>
          <w:sz w:val="24"/>
          <w:szCs w:val="24"/>
        </w:rPr>
        <w:tab/>
      </w:r>
      <w:bookmarkStart w:id="27" w:name="вариативные"/>
      <w:r w:rsidRPr="008565DB">
        <w:rPr>
          <w:rFonts w:ascii="Times New Roman" w:hAnsi="Times New Roman" w:cs="Times New Roman"/>
          <w:b/>
          <w:caps/>
          <w:color w:val="000000"/>
          <w:spacing w:val="-6"/>
          <w:sz w:val="24"/>
          <w:szCs w:val="24"/>
        </w:rPr>
        <w:t>Вариативные формы, способы, методы и средства реализации Программы</w:t>
      </w:r>
      <w:bookmarkEnd w:id="27"/>
      <w:r w:rsidRPr="008565DB">
        <w:rPr>
          <w:rFonts w:ascii="Times New Roman" w:hAnsi="Times New Roman" w:cs="Times New Roman"/>
          <w:b/>
          <w:caps/>
          <w:color w:val="000000"/>
          <w:spacing w:val="-6"/>
          <w:sz w:val="24"/>
          <w:szCs w:val="24"/>
        </w:rPr>
        <w:t>.</w:t>
      </w:r>
    </w:p>
    <w:p w:rsidR="00E65BEA" w:rsidRDefault="00E65BEA" w:rsidP="00E65BEA">
      <w:pPr>
        <w:pStyle w:val="ConsPlusNormal"/>
        <w:ind w:firstLine="708"/>
        <w:jc w:val="both"/>
        <w:rPr>
          <w:rFonts w:ascii="Times New Roman" w:hAnsi="Times New Roman" w:cs="Times New Roman"/>
          <w:sz w:val="24"/>
          <w:szCs w:val="24"/>
        </w:rPr>
      </w:pPr>
      <w:r w:rsidRPr="00C2287A">
        <w:rPr>
          <w:rFonts w:ascii="Times New Roman" w:hAnsi="Times New Roman" w:cs="Times New Roman"/>
          <w:color w:val="000000"/>
          <w:spacing w:val="-2"/>
          <w:sz w:val="24"/>
          <w:szCs w:val="24"/>
        </w:rPr>
        <w:t xml:space="preserve">Раздел </w:t>
      </w:r>
      <w:r w:rsidRPr="008565DB">
        <w:rPr>
          <w:rFonts w:ascii="Times New Roman" w:hAnsi="Times New Roman" w:cs="Times New Roman"/>
          <w:color w:val="000000"/>
          <w:spacing w:val="-2"/>
          <w:sz w:val="24"/>
          <w:szCs w:val="24"/>
        </w:rPr>
        <w:t>Программы</w:t>
      </w:r>
      <w:r w:rsidRPr="00C2287A">
        <w:rPr>
          <w:rFonts w:ascii="Times New Roman" w:hAnsi="Times New Roman" w:cs="Times New Roman"/>
          <w:color w:val="000000"/>
          <w:spacing w:val="-2"/>
          <w:sz w:val="24"/>
          <w:szCs w:val="24"/>
        </w:rPr>
        <w:t xml:space="preserve"> «</w:t>
      </w:r>
      <w:r w:rsidRPr="00C2287A">
        <w:rPr>
          <w:rFonts w:ascii="Times New Roman" w:hAnsi="Times New Roman" w:cs="Times New Roman"/>
          <w:spacing w:val="-2"/>
          <w:sz w:val="24"/>
          <w:szCs w:val="24"/>
        </w:rPr>
        <w:t xml:space="preserve">Вариативные формы, способы, методы и средства реализации Программы» </w:t>
      </w:r>
      <w:r w:rsidRPr="00C2287A">
        <w:rPr>
          <w:rFonts w:ascii="Times New Roman" w:hAnsi="Times New Roman" w:cs="Times New Roman"/>
          <w:sz w:val="24"/>
          <w:szCs w:val="24"/>
        </w:rPr>
        <w:t>полностью соответствует соответствующему разделу ФОП</w:t>
      </w:r>
      <w:r w:rsidR="008565DB">
        <w:rPr>
          <w:rFonts w:ascii="Times New Roman" w:hAnsi="Times New Roman" w:cs="Times New Roman"/>
          <w:sz w:val="24"/>
          <w:szCs w:val="24"/>
        </w:rPr>
        <w:t xml:space="preserve"> ДО.</w:t>
      </w:r>
    </w:p>
    <w:p w:rsidR="00E65BEA" w:rsidRPr="00C2287A" w:rsidRDefault="00E65BEA" w:rsidP="00E65BEA">
      <w:pPr>
        <w:pStyle w:val="ConsPlusNormal"/>
        <w:ind w:left="720"/>
        <w:jc w:val="both"/>
        <w:rPr>
          <w:rFonts w:ascii="Times New Roman" w:hAnsi="Times New Roman" w:cs="Times New Roman"/>
          <w:sz w:val="24"/>
          <w:szCs w:val="24"/>
        </w:rPr>
      </w:pPr>
    </w:p>
    <w:tbl>
      <w:tblPr>
        <w:tblW w:w="0" w:type="auto"/>
        <w:jc w:val="center"/>
        <w:tblInd w:w="-3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33"/>
      </w:tblGrid>
      <w:tr w:rsidR="008565DB" w:rsidRPr="00C2287A" w:rsidTr="008565DB">
        <w:trPr>
          <w:jc w:val="center"/>
        </w:trPr>
        <w:tc>
          <w:tcPr>
            <w:tcW w:w="8433" w:type="dxa"/>
            <w:shd w:val="clear" w:color="auto" w:fill="auto"/>
          </w:tcPr>
          <w:p w:rsidR="008565DB" w:rsidRPr="00C2287A" w:rsidRDefault="008565DB" w:rsidP="009D1B7C">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Ссылка на ФОП ДО</w:t>
            </w:r>
          </w:p>
        </w:tc>
      </w:tr>
      <w:tr w:rsidR="008565DB" w:rsidRPr="00C2287A" w:rsidTr="008565DB">
        <w:trPr>
          <w:jc w:val="center"/>
        </w:trPr>
        <w:tc>
          <w:tcPr>
            <w:tcW w:w="8433" w:type="dxa"/>
            <w:shd w:val="clear" w:color="auto" w:fill="auto"/>
          </w:tcPr>
          <w:p w:rsidR="008565DB" w:rsidRPr="00C2287A" w:rsidRDefault="008565DB" w:rsidP="009D1B7C">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ФОП ДО, п. 23 «Вариативные формы, способы, методы и средства реализации Программы»</w:t>
            </w:r>
            <w:r w:rsidRPr="00C2287A">
              <w:rPr>
                <w:rStyle w:val="af9"/>
                <w:rFonts w:ascii="Times New Roman" w:hAnsi="Times New Roman" w:cs="Times New Roman"/>
                <w:sz w:val="20"/>
                <w:szCs w:val="20"/>
              </w:rPr>
              <w:footnoteReference w:id="24"/>
            </w:r>
          </w:p>
        </w:tc>
      </w:tr>
    </w:tbl>
    <w:p w:rsidR="00E65BEA" w:rsidRPr="00C2287A" w:rsidRDefault="00E65BEA" w:rsidP="00E65BEA">
      <w:pPr>
        <w:pStyle w:val="ConsPlusNormal"/>
        <w:widowControl/>
        <w:spacing w:before="120"/>
        <w:ind w:firstLine="360"/>
        <w:jc w:val="both"/>
        <w:rPr>
          <w:rFonts w:ascii="Times New Roman" w:hAnsi="Times New Roman" w:cs="Times New Roman"/>
          <w:sz w:val="24"/>
          <w:szCs w:val="24"/>
        </w:rPr>
      </w:pPr>
      <w:r w:rsidRPr="00C2287A">
        <w:rPr>
          <w:rFonts w:ascii="Times New Roman" w:hAnsi="Times New Roman" w:cs="Times New Roman"/>
          <w:sz w:val="24"/>
          <w:szCs w:val="24"/>
        </w:rPr>
        <w:t xml:space="preserve">В </w:t>
      </w:r>
      <w:r w:rsidRPr="008565DB">
        <w:rPr>
          <w:rFonts w:ascii="Times New Roman" w:hAnsi="Times New Roman" w:cs="Times New Roman"/>
          <w:sz w:val="24"/>
          <w:szCs w:val="24"/>
        </w:rPr>
        <w:t>ФОП</w:t>
      </w:r>
      <w:r w:rsidRPr="00C2287A">
        <w:rPr>
          <w:rFonts w:ascii="Times New Roman" w:hAnsi="Times New Roman" w:cs="Times New Roman"/>
          <w:sz w:val="24"/>
          <w:szCs w:val="24"/>
        </w:rPr>
        <w:t xml:space="preserve"> </w:t>
      </w:r>
      <w:r w:rsidR="008565DB">
        <w:rPr>
          <w:rFonts w:ascii="Times New Roman" w:hAnsi="Times New Roman" w:cs="Times New Roman"/>
          <w:sz w:val="24"/>
          <w:szCs w:val="24"/>
        </w:rPr>
        <w:t>ДО</w:t>
      </w:r>
      <w:r w:rsidR="006D0F3B">
        <w:rPr>
          <w:rFonts w:ascii="Times New Roman" w:hAnsi="Times New Roman" w:cs="Times New Roman"/>
          <w:sz w:val="24"/>
          <w:szCs w:val="24"/>
        </w:rPr>
        <w:t xml:space="preserve"> </w:t>
      </w:r>
      <w:r w:rsidRPr="00C2287A">
        <w:rPr>
          <w:rFonts w:ascii="Times New Roman" w:hAnsi="Times New Roman" w:cs="Times New Roman"/>
          <w:sz w:val="24"/>
          <w:szCs w:val="24"/>
        </w:rPr>
        <w:t>представлен широкий список вариативных форм, способов, методов и средств реализации Программы, что создает педагогам возможность выбора. Согласно п. 23.4. ФОП</w:t>
      </w:r>
      <w:r w:rsidRPr="00C2287A">
        <w:rPr>
          <w:rStyle w:val="af9"/>
          <w:rFonts w:ascii="Times New Roman" w:hAnsi="Times New Roman" w:cs="Times New Roman"/>
          <w:sz w:val="24"/>
          <w:szCs w:val="24"/>
        </w:rPr>
        <w:footnoteReference w:id="25"/>
      </w:r>
      <w:r w:rsidRPr="00C2287A">
        <w:rPr>
          <w:rFonts w:ascii="Times New Roman" w:hAnsi="Times New Roman" w:cs="Times New Roman"/>
          <w:sz w:val="24"/>
          <w:szCs w:val="24"/>
        </w:rPr>
        <w:t>,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E65BEA" w:rsidRPr="008565DB" w:rsidRDefault="00E65BEA" w:rsidP="008565DB">
      <w:pPr>
        <w:pStyle w:val="ConsPlusNormal"/>
        <w:widowControl/>
        <w:spacing w:before="480" w:after="240"/>
        <w:jc w:val="both"/>
        <w:rPr>
          <w:rFonts w:ascii="Times New Roman" w:hAnsi="Times New Roman" w:cs="Times New Roman"/>
          <w:b/>
          <w:caps/>
          <w:color w:val="000000"/>
          <w:sz w:val="24"/>
          <w:szCs w:val="24"/>
        </w:rPr>
      </w:pPr>
      <w:r w:rsidRPr="008565DB">
        <w:rPr>
          <w:rFonts w:ascii="Times New Roman" w:hAnsi="Times New Roman" w:cs="Times New Roman"/>
          <w:b/>
          <w:caps/>
          <w:color w:val="000000"/>
          <w:sz w:val="24"/>
          <w:szCs w:val="24"/>
        </w:rPr>
        <w:t>2.3</w:t>
      </w:r>
      <w:r w:rsidRPr="008565DB">
        <w:rPr>
          <w:rFonts w:ascii="Times New Roman" w:hAnsi="Times New Roman" w:cs="Times New Roman"/>
          <w:b/>
          <w:caps/>
          <w:color w:val="000000"/>
          <w:sz w:val="24"/>
          <w:szCs w:val="24"/>
        </w:rPr>
        <w:tab/>
      </w:r>
      <w:bookmarkStart w:id="28" w:name="культурные"/>
      <w:r w:rsidRPr="008565DB">
        <w:rPr>
          <w:rFonts w:ascii="Times New Roman" w:hAnsi="Times New Roman" w:cs="Times New Roman"/>
          <w:b/>
          <w:caps/>
          <w:color w:val="000000"/>
          <w:sz w:val="24"/>
          <w:szCs w:val="24"/>
        </w:rPr>
        <w:t>Особенности образовательной деятельности разных видов и культурных практик</w:t>
      </w:r>
      <w:bookmarkEnd w:id="28"/>
      <w:r w:rsidRPr="008565DB">
        <w:rPr>
          <w:rFonts w:ascii="Times New Roman" w:hAnsi="Times New Roman" w:cs="Times New Roman"/>
          <w:b/>
          <w:caps/>
          <w:color w:val="000000"/>
          <w:sz w:val="24"/>
          <w:szCs w:val="24"/>
        </w:rPr>
        <w:t>.</w:t>
      </w:r>
    </w:p>
    <w:p w:rsidR="00E65BEA" w:rsidRDefault="00E65BEA" w:rsidP="008565DB">
      <w:pPr>
        <w:pStyle w:val="ConsPlusNormal"/>
        <w:widowControl/>
        <w:spacing w:before="120"/>
        <w:ind w:firstLine="709"/>
        <w:jc w:val="both"/>
        <w:rPr>
          <w:rFonts w:ascii="Times New Roman" w:hAnsi="Times New Roman" w:cs="Times New Roman"/>
          <w:spacing w:val="-2"/>
          <w:sz w:val="24"/>
          <w:szCs w:val="24"/>
        </w:rPr>
      </w:pPr>
      <w:r w:rsidRPr="00C2287A">
        <w:rPr>
          <w:rFonts w:ascii="Times New Roman" w:hAnsi="Times New Roman" w:cs="Times New Roman"/>
          <w:spacing w:val="-2"/>
          <w:sz w:val="24"/>
          <w:szCs w:val="24"/>
        </w:rPr>
        <w:t xml:space="preserve">Раздел </w:t>
      </w:r>
      <w:r w:rsidRPr="008565DB">
        <w:rPr>
          <w:rFonts w:ascii="Times New Roman" w:hAnsi="Times New Roman" w:cs="Times New Roman"/>
          <w:spacing w:val="-2"/>
          <w:sz w:val="24"/>
          <w:szCs w:val="24"/>
        </w:rPr>
        <w:t>Программы</w:t>
      </w:r>
      <w:r w:rsidRPr="00C2287A">
        <w:rPr>
          <w:rFonts w:ascii="Times New Roman" w:hAnsi="Times New Roman" w:cs="Times New Roman"/>
          <w:spacing w:val="-2"/>
          <w:sz w:val="24"/>
          <w:szCs w:val="24"/>
        </w:rPr>
        <w:t xml:space="preserve"> «Особенности образовательной деятельности разных видов и культурных практик» полностью соответствует соответствующему р</w:t>
      </w:r>
      <w:r w:rsidR="008565DB">
        <w:rPr>
          <w:rFonts w:ascii="Times New Roman" w:hAnsi="Times New Roman" w:cs="Times New Roman"/>
          <w:spacing w:val="-2"/>
          <w:sz w:val="24"/>
          <w:szCs w:val="24"/>
        </w:rPr>
        <w:t xml:space="preserve">азделу </w:t>
      </w:r>
      <w:r w:rsidRPr="00C2287A">
        <w:rPr>
          <w:rFonts w:ascii="Times New Roman" w:hAnsi="Times New Roman" w:cs="Times New Roman"/>
          <w:spacing w:val="-2"/>
          <w:sz w:val="24"/>
          <w:szCs w:val="24"/>
        </w:rPr>
        <w:t xml:space="preserve">ФОП ДО. </w:t>
      </w:r>
    </w:p>
    <w:p w:rsidR="008565DB" w:rsidRPr="008565DB" w:rsidRDefault="008565DB" w:rsidP="008565DB">
      <w:pPr>
        <w:pStyle w:val="ConsPlusNormal"/>
        <w:widowControl/>
        <w:spacing w:before="120"/>
        <w:ind w:firstLine="709"/>
        <w:jc w:val="both"/>
        <w:rPr>
          <w:rFonts w:ascii="Times New Roman" w:hAnsi="Times New Roman" w:cs="Times New Roman"/>
          <w:spacing w:val="-2"/>
          <w:sz w:val="24"/>
          <w:szCs w:val="24"/>
        </w:rPr>
      </w:pPr>
    </w:p>
    <w:tbl>
      <w:tblPr>
        <w:tblW w:w="0" w:type="auto"/>
        <w:jc w:val="center"/>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565DB" w:rsidRPr="00C2287A" w:rsidTr="008565DB">
        <w:trPr>
          <w:jc w:val="center"/>
        </w:trPr>
        <w:tc>
          <w:tcPr>
            <w:tcW w:w="9079" w:type="dxa"/>
            <w:shd w:val="clear" w:color="auto" w:fill="auto"/>
          </w:tcPr>
          <w:p w:rsidR="008565DB" w:rsidRPr="00C2287A" w:rsidRDefault="008565DB" w:rsidP="009D1B7C">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 xml:space="preserve">Ссылка на ФОП </w:t>
            </w:r>
          </w:p>
        </w:tc>
      </w:tr>
      <w:tr w:rsidR="008565DB" w:rsidRPr="00C2287A" w:rsidTr="008565DB">
        <w:trPr>
          <w:jc w:val="center"/>
        </w:trPr>
        <w:tc>
          <w:tcPr>
            <w:tcW w:w="9079" w:type="dxa"/>
            <w:shd w:val="clear" w:color="auto" w:fill="auto"/>
          </w:tcPr>
          <w:p w:rsidR="008565DB" w:rsidRPr="00C2287A" w:rsidRDefault="008565DB" w:rsidP="009D1B7C">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ФОП ДО, п. 24 «Особенности образовательной деятельности разных видов и культурных практик»</w:t>
            </w:r>
            <w:r w:rsidRPr="00C2287A">
              <w:rPr>
                <w:rStyle w:val="af9"/>
                <w:rFonts w:ascii="Times New Roman" w:hAnsi="Times New Roman" w:cs="Times New Roman"/>
                <w:sz w:val="20"/>
                <w:szCs w:val="20"/>
              </w:rPr>
              <w:footnoteReference w:id="26"/>
            </w:r>
          </w:p>
        </w:tc>
      </w:tr>
      <w:tr w:rsidR="008565DB" w:rsidRPr="00C2287A" w:rsidTr="008565DB">
        <w:trPr>
          <w:jc w:val="center"/>
        </w:trPr>
        <w:tc>
          <w:tcPr>
            <w:tcW w:w="9079" w:type="dxa"/>
            <w:shd w:val="clear" w:color="auto" w:fill="auto"/>
          </w:tcPr>
          <w:p w:rsidR="008565DB" w:rsidRPr="00C2287A" w:rsidRDefault="008565DB" w:rsidP="009D1B7C">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ФОП ДО, п. 24 «Особенности образовательной деятельности разных видов и культурных практик»</w:t>
            </w:r>
          </w:p>
        </w:tc>
      </w:tr>
    </w:tbl>
    <w:p w:rsidR="00E65BEA" w:rsidRPr="008565DB" w:rsidRDefault="00E65BEA" w:rsidP="00E65BEA">
      <w:pPr>
        <w:pStyle w:val="ConsPlusNormal"/>
        <w:widowControl/>
        <w:spacing w:before="480" w:after="240"/>
        <w:rPr>
          <w:rFonts w:ascii="Times New Roman" w:hAnsi="Times New Roman" w:cs="Times New Roman"/>
          <w:b/>
          <w:caps/>
          <w:color w:val="000000"/>
          <w:spacing w:val="-6"/>
          <w:sz w:val="24"/>
          <w:szCs w:val="24"/>
        </w:rPr>
      </w:pPr>
      <w:r w:rsidRPr="008565DB">
        <w:rPr>
          <w:rFonts w:ascii="Times New Roman" w:hAnsi="Times New Roman" w:cs="Times New Roman"/>
          <w:b/>
          <w:caps/>
          <w:color w:val="000000"/>
          <w:spacing w:val="-6"/>
          <w:sz w:val="24"/>
          <w:szCs w:val="24"/>
        </w:rPr>
        <w:t>2.4.</w:t>
      </w:r>
      <w:r w:rsidRPr="008565DB">
        <w:rPr>
          <w:rFonts w:ascii="Times New Roman" w:hAnsi="Times New Roman" w:cs="Times New Roman"/>
          <w:b/>
          <w:caps/>
          <w:color w:val="000000"/>
          <w:spacing w:val="-6"/>
          <w:sz w:val="24"/>
          <w:szCs w:val="24"/>
        </w:rPr>
        <w:tab/>
      </w:r>
      <w:bookmarkStart w:id="29" w:name="способы"/>
      <w:r w:rsidRPr="008565DB">
        <w:rPr>
          <w:rFonts w:ascii="Times New Roman" w:hAnsi="Times New Roman" w:cs="Times New Roman"/>
          <w:b/>
          <w:caps/>
          <w:color w:val="000000"/>
          <w:spacing w:val="-6"/>
          <w:sz w:val="24"/>
          <w:szCs w:val="24"/>
        </w:rPr>
        <w:t>Способы и направления поддержки детской инициативы</w:t>
      </w:r>
      <w:bookmarkEnd w:id="29"/>
    </w:p>
    <w:p w:rsidR="00E65BEA" w:rsidRPr="00C2287A" w:rsidRDefault="00E65BEA" w:rsidP="00E65BEA">
      <w:pPr>
        <w:pStyle w:val="ConsPlusNormal"/>
        <w:ind w:firstLine="709"/>
        <w:jc w:val="both"/>
        <w:rPr>
          <w:rFonts w:ascii="Times New Roman" w:hAnsi="Times New Roman" w:cs="Times New Roman"/>
          <w:sz w:val="24"/>
          <w:szCs w:val="24"/>
        </w:rPr>
      </w:pPr>
      <w:r w:rsidRPr="00C2287A">
        <w:rPr>
          <w:rFonts w:ascii="Times New Roman" w:hAnsi="Times New Roman" w:cs="Times New Roman"/>
          <w:color w:val="000000"/>
          <w:sz w:val="24"/>
          <w:szCs w:val="24"/>
        </w:rPr>
        <w:t xml:space="preserve">Раздел </w:t>
      </w:r>
      <w:r w:rsidRPr="008565DB">
        <w:rPr>
          <w:rFonts w:ascii="Times New Roman" w:hAnsi="Times New Roman" w:cs="Times New Roman"/>
          <w:color w:val="000000"/>
          <w:sz w:val="24"/>
          <w:szCs w:val="24"/>
        </w:rPr>
        <w:t>Программы</w:t>
      </w:r>
      <w:r w:rsidRPr="00C2287A">
        <w:rPr>
          <w:rFonts w:ascii="Times New Roman" w:hAnsi="Times New Roman" w:cs="Times New Roman"/>
          <w:color w:val="000000"/>
          <w:sz w:val="24"/>
          <w:szCs w:val="24"/>
        </w:rPr>
        <w:t xml:space="preserve"> «</w:t>
      </w:r>
      <w:r w:rsidRPr="00C2287A">
        <w:rPr>
          <w:rFonts w:ascii="Times New Roman" w:hAnsi="Times New Roman" w:cs="Times New Roman"/>
          <w:sz w:val="24"/>
          <w:szCs w:val="24"/>
        </w:rPr>
        <w:t xml:space="preserve">Способы и направления поддержки детской инициативы» </w:t>
      </w:r>
      <w:r w:rsidRPr="00C2287A">
        <w:rPr>
          <w:rFonts w:ascii="Times New Roman" w:hAnsi="Times New Roman" w:cs="Times New Roman"/>
          <w:color w:val="000000"/>
          <w:sz w:val="24"/>
          <w:szCs w:val="24"/>
        </w:rPr>
        <w:t xml:space="preserve">полностью соответствует соответствующему разделу </w:t>
      </w:r>
      <w:r w:rsidRPr="00C2287A">
        <w:rPr>
          <w:rFonts w:ascii="Times New Roman" w:hAnsi="Times New Roman" w:cs="Times New Roman"/>
          <w:sz w:val="24"/>
          <w:szCs w:val="24"/>
        </w:rPr>
        <w:t xml:space="preserve">ФОП ДО. </w:t>
      </w:r>
    </w:p>
    <w:p w:rsidR="00E65BEA" w:rsidRPr="00C2287A" w:rsidRDefault="00E65BEA" w:rsidP="008565DB">
      <w:pPr>
        <w:pStyle w:val="ConsPlusNormal"/>
        <w:ind w:firstLine="709"/>
        <w:jc w:val="both"/>
        <w:rPr>
          <w:rFonts w:ascii="Times New Roman" w:hAnsi="Times New Roman" w:cs="Times New Roman"/>
          <w:color w:val="000000"/>
          <w:sz w:val="24"/>
          <w:szCs w:val="24"/>
        </w:rPr>
      </w:pPr>
      <w:r w:rsidRPr="00C2287A">
        <w:rPr>
          <w:rFonts w:ascii="Times New Roman" w:hAnsi="Times New Roman" w:cs="Times New Roman"/>
          <w:sz w:val="24"/>
          <w:szCs w:val="24"/>
        </w:rPr>
        <w:t>Согласно п. 4 ФОП ДО, в случае полного соответствия положений Программы федеральной программе, эта часть</w:t>
      </w:r>
      <w:r w:rsidRPr="00C2287A">
        <w:rPr>
          <w:rFonts w:ascii="Times New Roman" w:hAnsi="Times New Roman" w:cs="Times New Roman"/>
          <w:color w:val="000000"/>
          <w:sz w:val="24"/>
          <w:szCs w:val="24"/>
        </w:rPr>
        <w:t xml:space="preserve"> Программы оформляется в виде ссылки на ФОП ДО. </w:t>
      </w:r>
    </w:p>
    <w:tbl>
      <w:tblPr>
        <w:tblW w:w="8793" w:type="dxa"/>
        <w:jc w:val="center"/>
        <w:tblInd w:w="-6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93"/>
      </w:tblGrid>
      <w:tr w:rsidR="008565DB" w:rsidRPr="00C2287A" w:rsidTr="00723292">
        <w:trPr>
          <w:jc w:val="center"/>
        </w:trPr>
        <w:tc>
          <w:tcPr>
            <w:tcW w:w="8793" w:type="dxa"/>
            <w:shd w:val="clear" w:color="auto" w:fill="auto"/>
          </w:tcPr>
          <w:p w:rsidR="008565DB" w:rsidRPr="00C2287A" w:rsidRDefault="008565DB" w:rsidP="009D1B7C">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 xml:space="preserve">Ссылка на ФОП </w:t>
            </w:r>
          </w:p>
        </w:tc>
      </w:tr>
      <w:tr w:rsidR="008565DB" w:rsidRPr="00C2287A" w:rsidTr="00723292">
        <w:trPr>
          <w:jc w:val="center"/>
        </w:trPr>
        <w:tc>
          <w:tcPr>
            <w:tcW w:w="8793" w:type="dxa"/>
            <w:shd w:val="clear" w:color="auto" w:fill="auto"/>
          </w:tcPr>
          <w:p w:rsidR="008565DB" w:rsidRPr="00C2287A" w:rsidRDefault="008565DB" w:rsidP="009D1B7C">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ФОП ДО, п. 25 «Способы и направления поддержки детской инициативы»</w:t>
            </w:r>
            <w:r w:rsidRPr="00C2287A">
              <w:rPr>
                <w:rStyle w:val="af9"/>
                <w:rFonts w:ascii="Times New Roman" w:hAnsi="Times New Roman" w:cs="Times New Roman"/>
                <w:sz w:val="20"/>
                <w:szCs w:val="20"/>
              </w:rPr>
              <w:footnoteReference w:id="27"/>
            </w:r>
          </w:p>
        </w:tc>
      </w:tr>
    </w:tbl>
    <w:p w:rsidR="00E65BEA" w:rsidRPr="00723292" w:rsidRDefault="00E65BEA" w:rsidP="00723292">
      <w:pPr>
        <w:pStyle w:val="ConsPlusNormal"/>
        <w:keepNext/>
        <w:keepLines/>
        <w:widowControl/>
        <w:spacing w:before="480" w:after="240"/>
        <w:jc w:val="both"/>
        <w:rPr>
          <w:rFonts w:ascii="Times New Roman" w:hAnsi="Times New Roman" w:cs="Times New Roman"/>
          <w:b/>
          <w:caps/>
          <w:color w:val="000000"/>
          <w:sz w:val="24"/>
          <w:szCs w:val="24"/>
        </w:rPr>
      </w:pPr>
      <w:r w:rsidRPr="00723292">
        <w:rPr>
          <w:rFonts w:ascii="Times New Roman" w:hAnsi="Times New Roman" w:cs="Times New Roman"/>
          <w:b/>
          <w:caps/>
          <w:color w:val="000000"/>
          <w:sz w:val="24"/>
          <w:szCs w:val="24"/>
        </w:rPr>
        <w:lastRenderedPageBreak/>
        <w:t>2.5.</w:t>
      </w:r>
      <w:r w:rsidRPr="00723292">
        <w:rPr>
          <w:rFonts w:ascii="Times New Roman" w:hAnsi="Times New Roman" w:cs="Times New Roman"/>
          <w:b/>
          <w:caps/>
          <w:color w:val="000000"/>
          <w:sz w:val="24"/>
          <w:szCs w:val="24"/>
        </w:rPr>
        <w:tab/>
      </w:r>
      <w:bookmarkStart w:id="30" w:name="семья"/>
      <w:r w:rsidRPr="00723292">
        <w:rPr>
          <w:rFonts w:ascii="Times New Roman" w:hAnsi="Times New Roman" w:cs="Times New Roman"/>
          <w:b/>
          <w:caps/>
          <w:color w:val="000000"/>
          <w:sz w:val="24"/>
          <w:szCs w:val="24"/>
        </w:rPr>
        <w:t>Особенности взаимодействия педагогического коллектива с семьями обучающихся</w:t>
      </w:r>
      <w:bookmarkEnd w:id="30"/>
      <w:r w:rsidRPr="00723292">
        <w:rPr>
          <w:rFonts w:ascii="Times New Roman" w:hAnsi="Times New Roman" w:cs="Times New Roman"/>
          <w:b/>
          <w:caps/>
          <w:color w:val="000000"/>
          <w:sz w:val="24"/>
          <w:szCs w:val="24"/>
        </w:rPr>
        <w:t>.</w:t>
      </w:r>
    </w:p>
    <w:p w:rsidR="00E65BEA" w:rsidRPr="00C2287A" w:rsidRDefault="00E65BEA" w:rsidP="00E65BEA">
      <w:pPr>
        <w:pStyle w:val="ConsPlusNormal"/>
        <w:ind w:firstLine="709"/>
        <w:jc w:val="both"/>
        <w:rPr>
          <w:rFonts w:ascii="Times New Roman" w:hAnsi="Times New Roman" w:cs="Times New Roman"/>
          <w:spacing w:val="-2"/>
          <w:sz w:val="24"/>
          <w:szCs w:val="24"/>
        </w:rPr>
      </w:pPr>
      <w:r w:rsidRPr="00C2287A">
        <w:rPr>
          <w:rFonts w:ascii="Times New Roman" w:hAnsi="Times New Roman" w:cs="Times New Roman"/>
          <w:color w:val="000000"/>
          <w:spacing w:val="-2"/>
          <w:sz w:val="24"/>
          <w:szCs w:val="24"/>
        </w:rPr>
        <w:t xml:space="preserve">Раздел </w:t>
      </w:r>
      <w:r w:rsidRPr="00723292">
        <w:rPr>
          <w:rFonts w:ascii="Times New Roman" w:hAnsi="Times New Roman" w:cs="Times New Roman"/>
          <w:color w:val="000000"/>
          <w:spacing w:val="-2"/>
          <w:sz w:val="24"/>
          <w:szCs w:val="24"/>
        </w:rPr>
        <w:t>Программы</w:t>
      </w:r>
      <w:r w:rsidRPr="00C2287A">
        <w:rPr>
          <w:rFonts w:ascii="Times New Roman" w:hAnsi="Times New Roman" w:cs="Times New Roman"/>
          <w:color w:val="000000"/>
          <w:spacing w:val="-2"/>
          <w:sz w:val="24"/>
          <w:szCs w:val="24"/>
        </w:rPr>
        <w:t xml:space="preserve"> «</w:t>
      </w:r>
      <w:r w:rsidRPr="00C2287A">
        <w:rPr>
          <w:rFonts w:ascii="Times New Roman" w:hAnsi="Times New Roman" w:cs="Times New Roman"/>
          <w:spacing w:val="-2"/>
          <w:sz w:val="24"/>
          <w:szCs w:val="24"/>
        </w:rPr>
        <w:t xml:space="preserve">Особенности взаимодействия педагогического коллектива с семьями обучающихся» полностью соответствует соответствующему разделу ФОП ДО. </w:t>
      </w:r>
    </w:p>
    <w:tbl>
      <w:tblPr>
        <w:tblW w:w="9086" w:type="dxa"/>
        <w:jc w:val="center"/>
        <w:tblInd w:w="-7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6"/>
      </w:tblGrid>
      <w:tr w:rsidR="00723292" w:rsidRPr="00C2287A" w:rsidTr="00723292">
        <w:trPr>
          <w:cantSplit/>
          <w:jc w:val="center"/>
        </w:trPr>
        <w:tc>
          <w:tcPr>
            <w:tcW w:w="9086" w:type="dxa"/>
            <w:shd w:val="clear" w:color="auto" w:fill="auto"/>
          </w:tcPr>
          <w:p w:rsidR="00723292" w:rsidRPr="00C2287A" w:rsidRDefault="00723292" w:rsidP="009D1B7C">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 xml:space="preserve">Ссылка на ФОП </w:t>
            </w:r>
          </w:p>
        </w:tc>
      </w:tr>
      <w:tr w:rsidR="00723292" w:rsidRPr="00C2287A" w:rsidTr="00723292">
        <w:trPr>
          <w:cantSplit/>
          <w:jc w:val="center"/>
        </w:trPr>
        <w:tc>
          <w:tcPr>
            <w:tcW w:w="9086" w:type="dxa"/>
            <w:shd w:val="clear" w:color="auto" w:fill="auto"/>
          </w:tcPr>
          <w:p w:rsidR="00723292" w:rsidRPr="00C2287A" w:rsidRDefault="00723292" w:rsidP="009D1B7C">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ФОП ДО, п. 26 «Особенности взаимодействия педагогического коллектива с семьями обучающихся»</w:t>
            </w:r>
            <w:r w:rsidRPr="00C2287A">
              <w:rPr>
                <w:rStyle w:val="af9"/>
                <w:rFonts w:ascii="Times New Roman" w:hAnsi="Times New Roman" w:cs="Times New Roman"/>
                <w:sz w:val="20"/>
                <w:szCs w:val="20"/>
              </w:rPr>
              <w:footnoteReference w:id="28"/>
            </w:r>
          </w:p>
        </w:tc>
      </w:tr>
    </w:tbl>
    <w:p w:rsidR="00565359" w:rsidRDefault="00565359" w:rsidP="00565359">
      <w:pPr>
        <w:pStyle w:val="ConsPlusNormal"/>
        <w:keepNext/>
        <w:keepLines/>
        <w:widowControl/>
        <w:numPr>
          <w:ilvl w:val="1"/>
          <w:numId w:val="2"/>
        </w:numPr>
        <w:spacing w:before="480" w:after="240"/>
        <w:rPr>
          <w:rFonts w:ascii="Times New Roman" w:hAnsi="Times New Roman" w:cs="Times New Roman"/>
          <w:b/>
        </w:rPr>
      </w:pPr>
      <w:bookmarkStart w:id="31" w:name="иные"/>
      <w:r w:rsidRPr="00565359">
        <w:rPr>
          <w:rFonts w:ascii="Times New Roman" w:hAnsi="Times New Roman" w:cs="Times New Roman"/>
          <w:b/>
        </w:rPr>
        <w:t>ИНЫЕ ХАРАКТЕРИСТИКИ СОДЕРЖАНИЯ ПРОГРАММЫ</w:t>
      </w:r>
      <w:bookmarkEnd w:id="31"/>
      <w:r w:rsidRPr="00565359">
        <w:rPr>
          <w:rFonts w:ascii="Times New Roman" w:hAnsi="Times New Roman" w:cs="Times New Roman"/>
          <w:b/>
        </w:rPr>
        <w:t xml:space="preserve"> </w:t>
      </w:r>
    </w:p>
    <w:p w:rsidR="00EA286E" w:rsidRDefault="00EA286E" w:rsidP="00EA286E">
      <w:pPr>
        <w:pStyle w:val="ConsPlusNormal"/>
        <w:keepNext/>
        <w:keepLines/>
        <w:widowControl/>
        <w:spacing w:before="480" w:line="276" w:lineRule="auto"/>
        <w:ind w:firstLine="405"/>
        <w:jc w:val="both"/>
        <w:rPr>
          <w:rFonts w:ascii="Times New Roman" w:hAnsi="Times New Roman" w:cs="Times New Roman"/>
          <w:sz w:val="24"/>
          <w:szCs w:val="24"/>
        </w:rPr>
      </w:pPr>
      <w:r w:rsidRPr="00EA286E">
        <w:rPr>
          <w:rFonts w:ascii="Times New Roman" w:hAnsi="Times New Roman" w:cs="Times New Roman"/>
          <w:sz w:val="24"/>
          <w:szCs w:val="24"/>
        </w:rPr>
        <w:t xml:space="preserve">Современный детский сад </w:t>
      </w:r>
      <w:r>
        <w:rPr>
          <w:rFonts w:ascii="Times New Roman" w:hAnsi="Times New Roman" w:cs="Times New Roman"/>
          <w:sz w:val="24"/>
          <w:szCs w:val="24"/>
        </w:rPr>
        <w:t>–</w:t>
      </w:r>
      <w:r w:rsidRPr="00EA286E">
        <w:rPr>
          <w:rFonts w:ascii="Times New Roman" w:hAnsi="Times New Roman" w:cs="Times New Roman"/>
          <w:sz w:val="24"/>
          <w:szCs w:val="24"/>
        </w:rPr>
        <w:t xml:space="preserve"> это социально-педагогическая система, взаимодействующая с немалым числом организаций, предприятий, учреждений. Социальное партнерство предполагает формирование единого информационного образовательного пространства; налаживание конструктивного взаимодействия между ДОУ и со</w:t>
      </w:r>
      <w:r>
        <w:rPr>
          <w:rFonts w:ascii="Times New Roman" w:hAnsi="Times New Roman" w:cs="Times New Roman"/>
          <w:sz w:val="24"/>
          <w:szCs w:val="24"/>
        </w:rPr>
        <w:t>циальными партнерами. МДОУ «МДСКВ»</w:t>
      </w:r>
      <w:r w:rsidRPr="00EA286E">
        <w:rPr>
          <w:rFonts w:ascii="Times New Roman" w:hAnsi="Times New Roman" w:cs="Times New Roman"/>
          <w:sz w:val="24"/>
          <w:szCs w:val="24"/>
        </w:rPr>
        <w:t xml:space="preserve"> является открытой социальной системой, способной реагировать на изменения внутренней и внешней среды. </w:t>
      </w:r>
    </w:p>
    <w:p w:rsidR="00EA286E" w:rsidRDefault="00EA286E" w:rsidP="00EA286E">
      <w:pPr>
        <w:pStyle w:val="ConsPlusNormal"/>
        <w:keepNext/>
        <w:keepLines/>
        <w:widowControl/>
        <w:spacing w:line="276" w:lineRule="auto"/>
        <w:ind w:firstLine="405"/>
        <w:jc w:val="both"/>
        <w:rPr>
          <w:rFonts w:ascii="Times New Roman" w:hAnsi="Times New Roman" w:cs="Times New Roman"/>
          <w:sz w:val="24"/>
          <w:szCs w:val="24"/>
        </w:rPr>
      </w:pPr>
      <w:r>
        <w:rPr>
          <w:rFonts w:ascii="Times New Roman" w:hAnsi="Times New Roman" w:cs="Times New Roman"/>
          <w:sz w:val="24"/>
          <w:szCs w:val="24"/>
        </w:rPr>
        <w:t>Один</w:t>
      </w:r>
      <w:r w:rsidRPr="00EA286E">
        <w:rPr>
          <w:rFonts w:ascii="Times New Roman" w:hAnsi="Times New Roman" w:cs="Times New Roman"/>
          <w:sz w:val="24"/>
          <w:szCs w:val="24"/>
        </w:rPr>
        <w:t xml:space="preserve"> из путей повышения качества дошкольного </w:t>
      </w:r>
      <w:r>
        <w:rPr>
          <w:rFonts w:ascii="Times New Roman" w:hAnsi="Times New Roman" w:cs="Times New Roman"/>
          <w:sz w:val="24"/>
          <w:szCs w:val="24"/>
        </w:rPr>
        <w:t>образования –</w:t>
      </w:r>
      <w:r w:rsidRPr="00EA286E">
        <w:rPr>
          <w:rFonts w:ascii="Times New Roman" w:hAnsi="Times New Roman" w:cs="Times New Roman"/>
          <w:sz w:val="24"/>
          <w:szCs w:val="24"/>
        </w:rPr>
        <w:t xml:space="preserve"> развитие социальных связей дошкольного образовательного учре</w:t>
      </w:r>
      <w:r>
        <w:rPr>
          <w:rFonts w:ascii="Times New Roman" w:hAnsi="Times New Roman" w:cs="Times New Roman"/>
          <w:sz w:val="24"/>
          <w:szCs w:val="24"/>
        </w:rPr>
        <w:t>ждения с культурными</w:t>
      </w:r>
      <w:r w:rsidRPr="00EA286E">
        <w:rPr>
          <w:rFonts w:ascii="Times New Roman" w:hAnsi="Times New Roman" w:cs="Times New Roman"/>
          <w:sz w:val="24"/>
          <w:szCs w:val="24"/>
        </w:rPr>
        <w:t xml:space="preserve"> центрами</w:t>
      </w:r>
      <w:r>
        <w:rPr>
          <w:rFonts w:ascii="Times New Roman" w:hAnsi="Times New Roman" w:cs="Times New Roman"/>
          <w:sz w:val="24"/>
          <w:szCs w:val="24"/>
        </w:rPr>
        <w:t xml:space="preserve"> пгт им. Морозова, что</w:t>
      </w:r>
      <w:r w:rsidRPr="00EA286E">
        <w:rPr>
          <w:rFonts w:ascii="Times New Roman" w:hAnsi="Times New Roman" w:cs="Times New Roman"/>
          <w:sz w:val="24"/>
          <w:szCs w:val="24"/>
        </w:rPr>
        <w:t xml:space="preserve"> дает дополнительный импульс для духовно</w:t>
      </w:r>
      <w:r>
        <w:rPr>
          <w:rFonts w:ascii="Times New Roman" w:hAnsi="Times New Roman" w:cs="Times New Roman"/>
          <w:sz w:val="24"/>
          <w:szCs w:val="24"/>
        </w:rPr>
        <w:t>-</w:t>
      </w:r>
      <w:r w:rsidRPr="00EA286E">
        <w:rPr>
          <w:rFonts w:ascii="Times New Roman" w:hAnsi="Times New Roman" w:cs="Times New Roman"/>
          <w:sz w:val="24"/>
          <w:szCs w:val="24"/>
        </w:rPr>
        <w:t>нравственного развития и обогащения личности ребенка, совершенствует конструктивные взаимоот</w:t>
      </w:r>
      <w:r>
        <w:rPr>
          <w:rFonts w:ascii="Times New Roman" w:hAnsi="Times New Roman" w:cs="Times New Roman"/>
          <w:sz w:val="24"/>
          <w:szCs w:val="24"/>
        </w:rPr>
        <w:t>ношения с родителями</w:t>
      </w:r>
      <w:r w:rsidRPr="00EA286E">
        <w:rPr>
          <w:rFonts w:ascii="Times New Roman" w:hAnsi="Times New Roman" w:cs="Times New Roman"/>
          <w:sz w:val="24"/>
          <w:szCs w:val="24"/>
        </w:rPr>
        <w:t xml:space="preserve">. Одновременно этот процесс:  </w:t>
      </w:r>
    </w:p>
    <w:p w:rsidR="00EA286E" w:rsidRPr="00EA286E" w:rsidRDefault="00EA286E" w:rsidP="00956EB0">
      <w:pPr>
        <w:pStyle w:val="ConsPlusNormal"/>
        <w:keepNext/>
        <w:keepLines/>
        <w:widowControl/>
        <w:numPr>
          <w:ilvl w:val="0"/>
          <w:numId w:val="49"/>
        </w:numPr>
        <w:spacing w:line="276" w:lineRule="auto"/>
        <w:jc w:val="both"/>
        <w:rPr>
          <w:rFonts w:ascii="Times New Roman" w:hAnsi="Times New Roman" w:cs="Times New Roman"/>
          <w:b/>
          <w:sz w:val="24"/>
          <w:szCs w:val="24"/>
        </w:rPr>
      </w:pPr>
      <w:r w:rsidRPr="00EA286E">
        <w:rPr>
          <w:rFonts w:ascii="Times New Roman" w:hAnsi="Times New Roman" w:cs="Times New Roman"/>
          <w:sz w:val="24"/>
          <w:szCs w:val="24"/>
        </w:rPr>
        <w:t xml:space="preserve">способствует росту профессионального мастерства всех специалистов детского сада, работающих с детьми;  </w:t>
      </w:r>
    </w:p>
    <w:p w:rsidR="00EA286E" w:rsidRPr="00EA286E" w:rsidRDefault="00EA286E" w:rsidP="00956EB0">
      <w:pPr>
        <w:pStyle w:val="ConsPlusNormal"/>
        <w:keepNext/>
        <w:keepLines/>
        <w:widowControl/>
        <w:numPr>
          <w:ilvl w:val="0"/>
          <w:numId w:val="49"/>
        </w:numPr>
        <w:spacing w:line="276" w:lineRule="auto"/>
        <w:jc w:val="both"/>
        <w:rPr>
          <w:rFonts w:ascii="Times New Roman" w:hAnsi="Times New Roman" w:cs="Times New Roman"/>
          <w:b/>
          <w:sz w:val="24"/>
          <w:szCs w:val="24"/>
        </w:rPr>
      </w:pPr>
      <w:r w:rsidRPr="00EA286E">
        <w:rPr>
          <w:rFonts w:ascii="Times New Roman" w:hAnsi="Times New Roman" w:cs="Times New Roman"/>
          <w:sz w:val="24"/>
          <w:szCs w:val="24"/>
        </w:rPr>
        <w:t xml:space="preserve">поднимает статус учреждения;  </w:t>
      </w:r>
    </w:p>
    <w:p w:rsidR="00EA286E" w:rsidRPr="00EA286E" w:rsidRDefault="00EA286E" w:rsidP="00956EB0">
      <w:pPr>
        <w:pStyle w:val="ConsPlusNormal"/>
        <w:keepNext/>
        <w:keepLines/>
        <w:widowControl/>
        <w:numPr>
          <w:ilvl w:val="0"/>
          <w:numId w:val="49"/>
        </w:numPr>
        <w:spacing w:line="276" w:lineRule="auto"/>
        <w:jc w:val="both"/>
        <w:rPr>
          <w:rFonts w:ascii="Times New Roman" w:hAnsi="Times New Roman" w:cs="Times New Roman"/>
          <w:b/>
          <w:sz w:val="24"/>
          <w:szCs w:val="24"/>
        </w:rPr>
      </w:pPr>
      <w:r>
        <w:rPr>
          <w:rFonts w:ascii="Times New Roman" w:hAnsi="Times New Roman" w:cs="Times New Roman"/>
          <w:sz w:val="24"/>
          <w:szCs w:val="24"/>
        </w:rPr>
        <w:t>указывает на особую роль</w:t>
      </w:r>
      <w:r w:rsidRPr="00EA286E">
        <w:rPr>
          <w:rFonts w:ascii="Times New Roman" w:hAnsi="Times New Roman" w:cs="Times New Roman"/>
          <w:sz w:val="24"/>
          <w:szCs w:val="24"/>
        </w:rPr>
        <w:t xml:space="preserve"> социальных связей в развитии каждой личности и тех взрослых, которые входят в ближайшее окружение ребенка. </w:t>
      </w:r>
    </w:p>
    <w:p w:rsidR="00EA286E" w:rsidRDefault="00EA286E" w:rsidP="00EA286E">
      <w:pPr>
        <w:pStyle w:val="ConsPlusNormal"/>
        <w:keepNext/>
        <w:keepLines/>
        <w:widowControl/>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В конечном итоге это и ведё</w:t>
      </w:r>
      <w:r w:rsidRPr="00EA286E">
        <w:rPr>
          <w:rFonts w:ascii="Times New Roman" w:hAnsi="Times New Roman" w:cs="Times New Roman"/>
          <w:sz w:val="24"/>
          <w:szCs w:val="24"/>
        </w:rPr>
        <w:t>т к повышению ка</w:t>
      </w:r>
      <w:r>
        <w:rPr>
          <w:rFonts w:ascii="Times New Roman" w:hAnsi="Times New Roman" w:cs="Times New Roman"/>
          <w:sz w:val="24"/>
          <w:szCs w:val="24"/>
        </w:rPr>
        <w:t>чества дошкольного образования.</w:t>
      </w:r>
    </w:p>
    <w:p w:rsidR="00EA286E" w:rsidRDefault="00EA286E" w:rsidP="00EA286E">
      <w:pPr>
        <w:pStyle w:val="ConsPlusNormal"/>
        <w:keepNext/>
        <w:keepLines/>
        <w:widowControl/>
        <w:spacing w:line="276" w:lineRule="auto"/>
        <w:ind w:firstLine="360"/>
        <w:jc w:val="both"/>
        <w:rPr>
          <w:rFonts w:ascii="Times New Roman" w:hAnsi="Times New Roman" w:cs="Times New Roman"/>
          <w:sz w:val="24"/>
          <w:szCs w:val="24"/>
        </w:rPr>
      </w:pPr>
      <w:r w:rsidRPr="00EA286E">
        <w:rPr>
          <w:rFonts w:ascii="Times New Roman" w:hAnsi="Times New Roman" w:cs="Times New Roman"/>
          <w:sz w:val="24"/>
          <w:szCs w:val="24"/>
        </w:rPr>
        <w:t>Рабо</w:t>
      </w:r>
      <w:r>
        <w:rPr>
          <w:rFonts w:ascii="Times New Roman" w:hAnsi="Times New Roman" w:cs="Times New Roman"/>
          <w:sz w:val="24"/>
          <w:szCs w:val="24"/>
        </w:rPr>
        <w:t>тая в таких условиях, мы имеем</w:t>
      </w:r>
      <w:r w:rsidRPr="00EA286E">
        <w:rPr>
          <w:rFonts w:ascii="Times New Roman" w:hAnsi="Times New Roman" w:cs="Times New Roman"/>
          <w:sz w:val="24"/>
          <w:szCs w:val="24"/>
        </w:rPr>
        <w:t xml:space="preserve"> возможность расширять культурно-образовательную </w:t>
      </w:r>
      <w:r>
        <w:rPr>
          <w:rFonts w:ascii="Times New Roman" w:hAnsi="Times New Roman" w:cs="Times New Roman"/>
          <w:sz w:val="24"/>
          <w:szCs w:val="24"/>
        </w:rPr>
        <w:t xml:space="preserve">среду и влиять на развитие ребёнка. </w:t>
      </w:r>
      <w:r w:rsidRPr="00EA286E">
        <w:rPr>
          <w:rFonts w:ascii="Times New Roman" w:hAnsi="Times New Roman" w:cs="Times New Roman"/>
          <w:sz w:val="24"/>
          <w:szCs w:val="24"/>
        </w:rPr>
        <w:t>Взаи</w:t>
      </w:r>
      <w:r>
        <w:rPr>
          <w:rFonts w:ascii="Times New Roman" w:hAnsi="Times New Roman" w:cs="Times New Roman"/>
          <w:sz w:val="24"/>
          <w:szCs w:val="24"/>
        </w:rPr>
        <w:t>моотношения МДОУ «МДСКВ»</w:t>
      </w:r>
      <w:r w:rsidRPr="00EA286E">
        <w:rPr>
          <w:rFonts w:ascii="Times New Roman" w:hAnsi="Times New Roman" w:cs="Times New Roman"/>
          <w:sz w:val="24"/>
          <w:szCs w:val="24"/>
        </w:rPr>
        <w:t xml:space="preserve"> строятся с учетом интересов детей, родителей и педагогов. 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 Использование сетевой формы реализации образовательной программы осуществляется на основании договора между организациями.</w:t>
      </w:r>
    </w:p>
    <w:p w:rsidR="007864A3" w:rsidRPr="00E070F0" w:rsidRDefault="007864A3" w:rsidP="007864A3">
      <w:pPr>
        <w:spacing w:after="0"/>
        <w:ind w:firstLine="708"/>
        <w:jc w:val="both"/>
        <w:rPr>
          <w:rFonts w:ascii="Times New Roman" w:eastAsia="Times New Roman" w:hAnsi="Times New Roman" w:cs="Times New Roman"/>
          <w:sz w:val="24"/>
          <w:szCs w:val="24"/>
          <w:lang w:eastAsia="ru-RU"/>
        </w:rPr>
      </w:pPr>
      <w:r w:rsidRPr="00E070F0">
        <w:rPr>
          <w:rFonts w:ascii="Times New Roman" w:eastAsia="Times New Roman" w:hAnsi="Times New Roman" w:cs="Times New Roman"/>
          <w:sz w:val="24"/>
          <w:szCs w:val="24"/>
          <w:u w:val="single"/>
          <w:lang w:eastAsia="ru-RU"/>
        </w:rPr>
        <w:t>Цель</w:t>
      </w:r>
      <w:r w:rsidRPr="00E070F0">
        <w:rPr>
          <w:rFonts w:ascii="Times New Roman" w:eastAsia="Times New Roman" w:hAnsi="Times New Roman" w:cs="Times New Roman"/>
          <w:sz w:val="24"/>
          <w:szCs w:val="24"/>
          <w:lang w:eastAsia="ru-RU"/>
        </w:rPr>
        <w:t xml:space="preserve"> сетевого взаимодействия: создание взаимовыгодного социального партнерства для функционирования учреждения в режиме открытого непрерывного образования, обеспечивающего полноценную реализацию интересов личности, общества, государства в воспитании подрастающего поколения. </w:t>
      </w:r>
    </w:p>
    <w:p w:rsidR="007864A3" w:rsidRPr="00E070F0" w:rsidRDefault="007864A3" w:rsidP="007864A3">
      <w:pPr>
        <w:spacing w:after="0"/>
        <w:ind w:firstLine="708"/>
        <w:rPr>
          <w:rFonts w:ascii="Times New Roman" w:eastAsia="Times New Roman" w:hAnsi="Times New Roman" w:cs="Times New Roman"/>
          <w:sz w:val="24"/>
          <w:szCs w:val="24"/>
          <w:lang w:eastAsia="ru-RU"/>
        </w:rPr>
      </w:pPr>
      <w:r w:rsidRPr="00E070F0">
        <w:rPr>
          <w:rFonts w:ascii="Times New Roman" w:eastAsia="Times New Roman" w:hAnsi="Times New Roman" w:cs="Times New Roman"/>
          <w:sz w:val="24"/>
          <w:szCs w:val="24"/>
          <w:u w:val="single"/>
          <w:lang w:eastAsia="ru-RU"/>
        </w:rPr>
        <w:t>Задачи</w:t>
      </w:r>
      <w:r w:rsidRPr="00E070F0">
        <w:rPr>
          <w:rFonts w:ascii="Times New Roman" w:eastAsia="Times New Roman" w:hAnsi="Times New Roman" w:cs="Times New Roman"/>
          <w:sz w:val="24"/>
          <w:szCs w:val="24"/>
          <w:lang w:eastAsia="ru-RU"/>
        </w:rPr>
        <w:t xml:space="preserve"> взаимодействия: </w:t>
      </w:r>
    </w:p>
    <w:p w:rsidR="007864A3" w:rsidRPr="00E070F0" w:rsidRDefault="007864A3" w:rsidP="007864A3">
      <w:pPr>
        <w:spacing w:after="0"/>
        <w:rPr>
          <w:rFonts w:ascii="Times New Roman" w:eastAsia="Times New Roman" w:hAnsi="Times New Roman" w:cs="Times New Roman"/>
          <w:sz w:val="24"/>
          <w:szCs w:val="24"/>
          <w:lang w:eastAsia="ru-RU"/>
        </w:rPr>
      </w:pPr>
      <w:r w:rsidRPr="00E070F0">
        <w:rPr>
          <w:rFonts w:ascii="Times New Roman" w:eastAsia="Times New Roman" w:hAnsi="Times New Roman" w:cs="Times New Roman"/>
          <w:sz w:val="24"/>
          <w:szCs w:val="24"/>
          <w:lang w:eastAsia="ru-RU"/>
        </w:rPr>
        <w:lastRenderedPageBreak/>
        <w:t>1. Использовать формы эффект</w:t>
      </w:r>
      <w:r>
        <w:rPr>
          <w:rFonts w:ascii="Times New Roman" w:eastAsia="Times New Roman" w:hAnsi="Times New Roman" w:cs="Times New Roman"/>
          <w:sz w:val="24"/>
          <w:szCs w:val="24"/>
          <w:lang w:eastAsia="ru-RU"/>
        </w:rPr>
        <w:t>ивного взаимодействия МДОУ «МДСКВ»</w:t>
      </w:r>
      <w:r w:rsidRPr="00E070F0">
        <w:rPr>
          <w:rFonts w:ascii="Times New Roman" w:eastAsia="Times New Roman" w:hAnsi="Times New Roman" w:cs="Times New Roman"/>
          <w:sz w:val="24"/>
          <w:szCs w:val="24"/>
          <w:lang w:eastAsia="ru-RU"/>
        </w:rPr>
        <w:t xml:space="preserve"> с социальными партнерами по вопросам всестороннего развития детей</w:t>
      </w:r>
      <w:r>
        <w:rPr>
          <w:rFonts w:ascii="Times New Roman" w:eastAsia="Times New Roman" w:hAnsi="Times New Roman" w:cs="Times New Roman"/>
          <w:sz w:val="24"/>
          <w:szCs w:val="24"/>
          <w:lang w:eastAsia="ru-RU"/>
        </w:rPr>
        <w:t>.</w:t>
      </w:r>
    </w:p>
    <w:p w:rsidR="007864A3" w:rsidRPr="00E070F0" w:rsidRDefault="007864A3" w:rsidP="007864A3">
      <w:pPr>
        <w:spacing w:after="0"/>
        <w:rPr>
          <w:rFonts w:ascii="Times New Roman" w:eastAsia="Times New Roman" w:hAnsi="Times New Roman" w:cs="Times New Roman"/>
          <w:sz w:val="24"/>
          <w:szCs w:val="24"/>
          <w:lang w:eastAsia="ru-RU"/>
        </w:rPr>
      </w:pPr>
      <w:r w:rsidRPr="00E070F0">
        <w:rPr>
          <w:rFonts w:ascii="Times New Roman" w:eastAsia="Times New Roman" w:hAnsi="Times New Roman" w:cs="Times New Roman"/>
          <w:sz w:val="24"/>
          <w:szCs w:val="24"/>
          <w:lang w:eastAsia="ru-RU"/>
        </w:rPr>
        <w:t>2. Совершенствовать профессиональную компетентность и общекультурный уровень педагогических работников.</w:t>
      </w:r>
    </w:p>
    <w:p w:rsidR="007864A3" w:rsidRPr="00E070F0" w:rsidRDefault="007864A3" w:rsidP="007864A3">
      <w:pPr>
        <w:rPr>
          <w:rFonts w:ascii="Times New Roman" w:eastAsia="Times New Roman" w:hAnsi="Times New Roman" w:cs="Times New Roman"/>
          <w:sz w:val="24"/>
          <w:szCs w:val="24"/>
          <w:lang w:eastAsia="ru-RU"/>
        </w:rPr>
      </w:pPr>
      <w:r w:rsidRPr="00E070F0">
        <w:rPr>
          <w:rFonts w:ascii="Times New Roman" w:eastAsia="Times New Roman" w:hAnsi="Times New Roman" w:cs="Times New Roman"/>
          <w:sz w:val="24"/>
          <w:szCs w:val="24"/>
          <w:lang w:eastAsia="ru-RU"/>
        </w:rPr>
        <w:t xml:space="preserve">3. Формировать положительный имидж как образовательного учреждения, так и социального партнера. </w:t>
      </w:r>
    </w:p>
    <w:tbl>
      <w:tblPr>
        <w:tblStyle w:val="a8"/>
        <w:tblW w:w="0" w:type="auto"/>
        <w:tblLook w:val="04A0"/>
      </w:tblPr>
      <w:tblGrid>
        <w:gridCol w:w="4736"/>
        <w:gridCol w:w="4834"/>
      </w:tblGrid>
      <w:tr w:rsidR="007864A3" w:rsidRPr="00E070F0" w:rsidTr="007864A3">
        <w:tc>
          <w:tcPr>
            <w:tcW w:w="4736" w:type="dxa"/>
          </w:tcPr>
          <w:p w:rsidR="007864A3" w:rsidRPr="00E070F0" w:rsidRDefault="007864A3" w:rsidP="0092324F">
            <w:pPr>
              <w:jc w:val="center"/>
              <w:rPr>
                <w:rFonts w:ascii="Times New Roman" w:hAnsi="Times New Roman" w:cs="Times New Roman"/>
                <w:b/>
                <w:sz w:val="24"/>
                <w:szCs w:val="24"/>
              </w:rPr>
            </w:pPr>
            <w:r w:rsidRPr="00E070F0">
              <w:rPr>
                <w:rFonts w:ascii="Times New Roman" w:hAnsi="Times New Roman" w:cs="Times New Roman"/>
                <w:b/>
                <w:sz w:val="24"/>
                <w:szCs w:val="24"/>
              </w:rPr>
              <w:t>Социальные партнеры МДОУ «МДСКВ»</w:t>
            </w:r>
          </w:p>
        </w:tc>
        <w:tc>
          <w:tcPr>
            <w:tcW w:w="4834" w:type="dxa"/>
          </w:tcPr>
          <w:p w:rsidR="007864A3" w:rsidRPr="00E070F0" w:rsidRDefault="007864A3" w:rsidP="0092324F">
            <w:pPr>
              <w:jc w:val="center"/>
              <w:rPr>
                <w:rFonts w:ascii="Times New Roman" w:hAnsi="Times New Roman" w:cs="Times New Roman"/>
                <w:b/>
                <w:sz w:val="24"/>
                <w:szCs w:val="24"/>
              </w:rPr>
            </w:pPr>
            <w:r w:rsidRPr="00E070F0">
              <w:rPr>
                <w:rFonts w:ascii="Times New Roman" w:hAnsi="Times New Roman" w:cs="Times New Roman"/>
                <w:b/>
                <w:sz w:val="24"/>
                <w:szCs w:val="24"/>
              </w:rPr>
              <w:t>Направление деятельности</w:t>
            </w:r>
          </w:p>
        </w:tc>
      </w:tr>
      <w:tr w:rsidR="007864A3" w:rsidRPr="00E070F0" w:rsidTr="007864A3">
        <w:tc>
          <w:tcPr>
            <w:tcW w:w="4736" w:type="dxa"/>
          </w:tcPr>
          <w:p w:rsidR="007864A3" w:rsidRPr="00E070F0" w:rsidRDefault="007864A3" w:rsidP="0092324F">
            <w:pPr>
              <w:spacing w:line="276" w:lineRule="auto"/>
              <w:rPr>
                <w:rFonts w:ascii="Times New Roman" w:hAnsi="Times New Roman" w:cs="Times New Roman"/>
                <w:sz w:val="24"/>
                <w:szCs w:val="24"/>
              </w:rPr>
            </w:pPr>
            <w:r w:rsidRPr="00E070F0">
              <w:rPr>
                <w:rFonts w:ascii="Times New Roman" w:hAnsi="Times New Roman" w:cs="Times New Roman"/>
                <w:sz w:val="24"/>
                <w:szCs w:val="24"/>
              </w:rPr>
              <w:t>МКУ ДО «ЦППМиСП» г. Всеволожск</w:t>
            </w:r>
          </w:p>
        </w:tc>
        <w:tc>
          <w:tcPr>
            <w:tcW w:w="4834" w:type="dxa"/>
          </w:tcPr>
          <w:p w:rsidR="007864A3" w:rsidRPr="00E070F0" w:rsidRDefault="007864A3" w:rsidP="0092324F">
            <w:pPr>
              <w:rPr>
                <w:rFonts w:ascii="Times New Roman" w:hAnsi="Times New Roman" w:cs="Times New Roman"/>
                <w:sz w:val="24"/>
                <w:szCs w:val="24"/>
              </w:rPr>
            </w:pPr>
            <w:r w:rsidRPr="00E070F0">
              <w:rPr>
                <w:rFonts w:ascii="Times New Roman" w:hAnsi="Times New Roman" w:cs="Times New Roman"/>
                <w:sz w:val="24"/>
                <w:szCs w:val="24"/>
              </w:rPr>
              <w:t>Определение образовательного маршрута</w:t>
            </w:r>
          </w:p>
        </w:tc>
      </w:tr>
      <w:tr w:rsidR="007864A3" w:rsidRPr="00E070F0" w:rsidTr="007864A3">
        <w:tc>
          <w:tcPr>
            <w:tcW w:w="4736" w:type="dxa"/>
          </w:tcPr>
          <w:p w:rsidR="007864A3" w:rsidRPr="00E070F0" w:rsidRDefault="007864A3" w:rsidP="0092324F">
            <w:pPr>
              <w:spacing w:line="276" w:lineRule="auto"/>
              <w:rPr>
                <w:rFonts w:ascii="Times New Roman" w:hAnsi="Times New Roman" w:cs="Times New Roman"/>
                <w:sz w:val="24"/>
                <w:szCs w:val="24"/>
              </w:rPr>
            </w:pPr>
            <w:r w:rsidRPr="00E070F0">
              <w:rPr>
                <w:rFonts w:ascii="Times New Roman" w:hAnsi="Times New Roman" w:cs="Times New Roman"/>
                <w:sz w:val="24"/>
                <w:szCs w:val="24"/>
              </w:rPr>
              <w:t>ГБУЗ ЛО Всеволожская МКБ</w:t>
            </w:r>
          </w:p>
        </w:tc>
        <w:tc>
          <w:tcPr>
            <w:tcW w:w="4834" w:type="dxa"/>
          </w:tcPr>
          <w:p w:rsidR="007864A3" w:rsidRPr="00E070F0" w:rsidRDefault="007864A3" w:rsidP="0092324F">
            <w:pPr>
              <w:rPr>
                <w:rFonts w:ascii="Times New Roman" w:hAnsi="Times New Roman" w:cs="Times New Roman"/>
                <w:sz w:val="24"/>
                <w:szCs w:val="24"/>
              </w:rPr>
            </w:pPr>
            <w:r w:rsidRPr="00E070F0">
              <w:rPr>
                <w:rFonts w:ascii="Times New Roman" w:hAnsi="Times New Roman" w:cs="Times New Roman"/>
                <w:sz w:val="24"/>
                <w:szCs w:val="24"/>
              </w:rPr>
              <w:t>Медицинское сопровождение обучающихся с ЗПР, профилактический осмотр специалистами диспансеризация, оказание первой медицинской помощи, плановая вакцинация</w:t>
            </w:r>
          </w:p>
        </w:tc>
      </w:tr>
      <w:tr w:rsidR="007864A3" w:rsidRPr="00E070F0" w:rsidTr="007864A3">
        <w:tc>
          <w:tcPr>
            <w:tcW w:w="4736" w:type="dxa"/>
          </w:tcPr>
          <w:p w:rsidR="007864A3" w:rsidRPr="00E070F0" w:rsidRDefault="007864A3" w:rsidP="0092324F">
            <w:pPr>
              <w:spacing w:line="276" w:lineRule="auto"/>
              <w:rPr>
                <w:rFonts w:ascii="Times New Roman" w:hAnsi="Times New Roman" w:cs="Times New Roman"/>
                <w:sz w:val="24"/>
                <w:szCs w:val="24"/>
              </w:rPr>
            </w:pPr>
            <w:r w:rsidRPr="00E070F0">
              <w:rPr>
                <w:rFonts w:ascii="Times New Roman" w:hAnsi="Times New Roman" w:cs="Times New Roman"/>
                <w:sz w:val="24"/>
                <w:szCs w:val="24"/>
              </w:rPr>
              <w:t>ССП «Вера»</w:t>
            </w:r>
          </w:p>
        </w:tc>
        <w:tc>
          <w:tcPr>
            <w:tcW w:w="4834" w:type="dxa"/>
          </w:tcPr>
          <w:p w:rsidR="007864A3" w:rsidRPr="00E070F0" w:rsidRDefault="007864A3" w:rsidP="0092324F">
            <w:pPr>
              <w:rPr>
                <w:rFonts w:ascii="Times New Roman" w:hAnsi="Times New Roman" w:cs="Times New Roman"/>
                <w:sz w:val="24"/>
                <w:szCs w:val="24"/>
              </w:rPr>
            </w:pPr>
            <w:r w:rsidRPr="00E070F0">
              <w:rPr>
                <w:rFonts w:ascii="Times New Roman" w:hAnsi="Times New Roman" w:cs="Times New Roman"/>
                <w:sz w:val="24"/>
                <w:szCs w:val="24"/>
              </w:rPr>
              <w:t>Повышение квалификации педагогов</w:t>
            </w:r>
          </w:p>
        </w:tc>
      </w:tr>
      <w:tr w:rsidR="007864A3" w:rsidRPr="00E070F0" w:rsidTr="007864A3">
        <w:tc>
          <w:tcPr>
            <w:tcW w:w="4736" w:type="dxa"/>
          </w:tcPr>
          <w:p w:rsidR="007864A3" w:rsidRPr="00E070F0" w:rsidRDefault="007864A3" w:rsidP="0092324F">
            <w:pPr>
              <w:spacing w:line="276" w:lineRule="auto"/>
              <w:rPr>
                <w:rFonts w:ascii="Times New Roman" w:hAnsi="Times New Roman" w:cs="Times New Roman"/>
                <w:sz w:val="24"/>
                <w:szCs w:val="24"/>
              </w:rPr>
            </w:pPr>
            <w:r w:rsidRPr="00E070F0">
              <w:rPr>
                <w:rFonts w:ascii="Times New Roman" w:hAnsi="Times New Roman" w:cs="Times New Roman"/>
                <w:sz w:val="24"/>
                <w:szCs w:val="24"/>
              </w:rPr>
              <w:t xml:space="preserve">ГАОУ ДПО «ЛОИРО» </w:t>
            </w:r>
          </w:p>
        </w:tc>
        <w:tc>
          <w:tcPr>
            <w:tcW w:w="4834" w:type="dxa"/>
          </w:tcPr>
          <w:p w:rsidR="007864A3" w:rsidRPr="00E070F0" w:rsidRDefault="007864A3" w:rsidP="0092324F">
            <w:pPr>
              <w:rPr>
                <w:rFonts w:ascii="Times New Roman" w:hAnsi="Times New Roman" w:cs="Times New Roman"/>
                <w:sz w:val="24"/>
                <w:szCs w:val="24"/>
              </w:rPr>
            </w:pPr>
            <w:r w:rsidRPr="00E070F0">
              <w:rPr>
                <w:rFonts w:ascii="Times New Roman" w:hAnsi="Times New Roman" w:cs="Times New Roman"/>
                <w:sz w:val="24"/>
                <w:szCs w:val="24"/>
              </w:rPr>
              <w:t>Повышение квалификации педагогов</w:t>
            </w:r>
          </w:p>
        </w:tc>
      </w:tr>
      <w:tr w:rsidR="007864A3" w:rsidRPr="00E070F0" w:rsidTr="007864A3">
        <w:tc>
          <w:tcPr>
            <w:tcW w:w="4736" w:type="dxa"/>
          </w:tcPr>
          <w:p w:rsidR="007864A3" w:rsidRPr="00E070F0" w:rsidRDefault="007864A3" w:rsidP="0092324F">
            <w:pPr>
              <w:spacing w:line="276" w:lineRule="auto"/>
              <w:rPr>
                <w:rFonts w:ascii="Times New Roman" w:hAnsi="Times New Roman" w:cs="Times New Roman"/>
                <w:sz w:val="24"/>
                <w:szCs w:val="24"/>
              </w:rPr>
            </w:pPr>
            <w:r w:rsidRPr="00E070F0">
              <w:rPr>
                <w:rFonts w:ascii="Times New Roman" w:hAnsi="Times New Roman" w:cs="Times New Roman"/>
                <w:sz w:val="24"/>
                <w:szCs w:val="24"/>
              </w:rPr>
              <w:t>ГАОУ ВО ЛО ЛГУ им. Пушкина</w:t>
            </w:r>
          </w:p>
        </w:tc>
        <w:tc>
          <w:tcPr>
            <w:tcW w:w="4834" w:type="dxa"/>
          </w:tcPr>
          <w:p w:rsidR="007864A3" w:rsidRPr="00E070F0" w:rsidRDefault="007864A3" w:rsidP="0092324F">
            <w:pPr>
              <w:rPr>
                <w:rFonts w:ascii="Times New Roman" w:hAnsi="Times New Roman" w:cs="Times New Roman"/>
                <w:sz w:val="24"/>
                <w:szCs w:val="24"/>
              </w:rPr>
            </w:pPr>
            <w:r w:rsidRPr="00E070F0">
              <w:rPr>
                <w:rFonts w:ascii="Times New Roman" w:hAnsi="Times New Roman" w:cs="Times New Roman"/>
                <w:sz w:val="24"/>
                <w:szCs w:val="24"/>
              </w:rPr>
              <w:t>Повышение квалификации педагогов</w:t>
            </w:r>
          </w:p>
        </w:tc>
      </w:tr>
      <w:tr w:rsidR="007864A3" w:rsidRPr="00E070F0" w:rsidTr="007864A3">
        <w:tc>
          <w:tcPr>
            <w:tcW w:w="4736" w:type="dxa"/>
          </w:tcPr>
          <w:p w:rsidR="007864A3" w:rsidRPr="00E070F0" w:rsidRDefault="007864A3" w:rsidP="0092324F">
            <w:pPr>
              <w:spacing w:line="276" w:lineRule="auto"/>
              <w:rPr>
                <w:rFonts w:ascii="Times New Roman" w:hAnsi="Times New Roman" w:cs="Times New Roman"/>
                <w:sz w:val="24"/>
                <w:szCs w:val="24"/>
              </w:rPr>
            </w:pPr>
            <w:r w:rsidRPr="00E070F0">
              <w:rPr>
                <w:rFonts w:ascii="Times New Roman" w:hAnsi="Times New Roman" w:cs="Times New Roman"/>
                <w:sz w:val="24"/>
                <w:szCs w:val="24"/>
              </w:rPr>
              <w:t>Комитет по образованию Всеволожского района</w:t>
            </w:r>
          </w:p>
        </w:tc>
        <w:tc>
          <w:tcPr>
            <w:tcW w:w="4834" w:type="dxa"/>
          </w:tcPr>
          <w:p w:rsidR="007864A3" w:rsidRPr="00E070F0" w:rsidRDefault="007864A3" w:rsidP="0092324F">
            <w:pPr>
              <w:rPr>
                <w:rFonts w:ascii="Times New Roman" w:hAnsi="Times New Roman" w:cs="Times New Roman"/>
                <w:sz w:val="24"/>
                <w:szCs w:val="24"/>
              </w:rPr>
            </w:pPr>
            <w:r w:rsidRPr="00E070F0">
              <w:rPr>
                <w:rFonts w:ascii="Times New Roman" w:hAnsi="Times New Roman" w:cs="Times New Roman"/>
                <w:sz w:val="24"/>
                <w:szCs w:val="24"/>
              </w:rPr>
              <w:t>Научно-методическое, административное сопровождение образовательного процесса</w:t>
            </w:r>
          </w:p>
        </w:tc>
      </w:tr>
      <w:tr w:rsidR="007864A3" w:rsidRPr="00E070F0" w:rsidTr="007864A3">
        <w:trPr>
          <w:trHeight w:val="516"/>
        </w:trPr>
        <w:tc>
          <w:tcPr>
            <w:tcW w:w="4736" w:type="dxa"/>
          </w:tcPr>
          <w:p w:rsidR="007864A3" w:rsidRPr="00E070F0" w:rsidRDefault="007864A3" w:rsidP="0092324F">
            <w:pPr>
              <w:spacing w:line="276" w:lineRule="auto"/>
              <w:rPr>
                <w:rFonts w:ascii="Times New Roman" w:hAnsi="Times New Roman" w:cs="Times New Roman"/>
                <w:sz w:val="24"/>
                <w:szCs w:val="24"/>
              </w:rPr>
            </w:pPr>
            <w:r w:rsidRPr="00E070F0">
              <w:rPr>
                <w:rFonts w:ascii="Times New Roman" w:hAnsi="Times New Roman" w:cs="Times New Roman"/>
                <w:sz w:val="24"/>
                <w:szCs w:val="24"/>
              </w:rPr>
              <w:t>МОУ «ВРМЦ»</w:t>
            </w:r>
          </w:p>
        </w:tc>
        <w:tc>
          <w:tcPr>
            <w:tcW w:w="4834" w:type="dxa"/>
          </w:tcPr>
          <w:p w:rsidR="007864A3" w:rsidRPr="00E070F0" w:rsidRDefault="007864A3" w:rsidP="0092324F">
            <w:pPr>
              <w:rPr>
                <w:rFonts w:ascii="Times New Roman" w:hAnsi="Times New Roman" w:cs="Times New Roman"/>
                <w:sz w:val="24"/>
                <w:szCs w:val="24"/>
              </w:rPr>
            </w:pPr>
            <w:r w:rsidRPr="00E070F0">
              <w:rPr>
                <w:rFonts w:ascii="Times New Roman" w:hAnsi="Times New Roman" w:cs="Times New Roman"/>
                <w:sz w:val="24"/>
                <w:szCs w:val="24"/>
              </w:rPr>
              <w:t>Научно-методическое сопровождение</w:t>
            </w:r>
          </w:p>
        </w:tc>
      </w:tr>
      <w:tr w:rsidR="007864A3" w:rsidRPr="00E070F0" w:rsidTr="007864A3">
        <w:trPr>
          <w:trHeight w:val="353"/>
        </w:trPr>
        <w:tc>
          <w:tcPr>
            <w:tcW w:w="4736" w:type="dxa"/>
          </w:tcPr>
          <w:p w:rsidR="007864A3" w:rsidRPr="00E070F0" w:rsidRDefault="007864A3" w:rsidP="0092324F">
            <w:pPr>
              <w:spacing w:line="276" w:lineRule="auto"/>
              <w:rPr>
                <w:rFonts w:ascii="Times New Roman" w:hAnsi="Times New Roman" w:cs="Times New Roman"/>
                <w:sz w:val="24"/>
                <w:szCs w:val="24"/>
              </w:rPr>
            </w:pPr>
            <w:r w:rsidRPr="00E070F0">
              <w:rPr>
                <w:rFonts w:ascii="Times New Roman" w:hAnsi="Times New Roman" w:cs="Times New Roman"/>
                <w:sz w:val="24"/>
                <w:szCs w:val="24"/>
              </w:rPr>
              <w:t>Администрация МО «Всеволожский Муниципальный район»</w:t>
            </w:r>
          </w:p>
        </w:tc>
        <w:tc>
          <w:tcPr>
            <w:tcW w:w="4834" w:type="dxa"/>
          </w:tcPr>
          <w:p w:rsidR="007864A3" w:rsidRPr="00E070F0" w:rsidRDefault="007864A3" w:rsidP="0092324F">
            <w:pPr>
              <w:rPr>
                <w:rFonts w:ascii="Times New Roman" w:hAnsi="Times New Roman" w:cs="Times New Roman"/>
                <w:sz w:val="24"/>
                <w:szCs w:val="24"/>
              </w:rPr>
            </w:pPr>
            <w:r w:rsidRPr="00E070F0">
              <w:rPr>
                <w:rFonts w:ascii="Times New Roman" w:hAnsi="Times New Roman" w:cs="Times New Roman"/>
                <w:sz w:val="24"/>
                <w:szCs w:val="24"/>
              </w:rPr>
              <w:t>Деятельность в области образования</w:t>
            </w:r>
          </w:p>
        </w:tc>
      </w:tr>
      <w:tr w:rsidR="007864A3" w:rsidRPr="00E070F0" w:rsidTr="007864A3">
        <w:trPr>
          <w:trHeight w:val="789"/>
        </w:trPr>
        <w:tc>
          <w:tcPr>
            <w:tcW w:w="4736" w:type="dxa"/>
          </w:tcPr>
          <w:p w:rsidR="007864A3" w:rsidRPr="00E070F0" w:rsidRDefault="007864A3" w:rsidP="0092324F">
            <w:pPr>
              <w:spacing w:line="276" w:lineRule="auto"/>
              <w:rPr>
                <w:rFonts w:ascii="Times New Roman" w:hAnsi="Times New Roman" w:cs="Times New Roman"/>
                <w:sz w:val="24"/>
                <w:szCs w:val="24"/>
              </w:rPr>
            </w:pPr>
            <w:r w:rsidRPr="00E070F0">
              <w:rPr>
                <w:rFonts w:ascii="Times New Roman" w:hAnsi="Times New Roman" w:cs="Times New Roman"/>
                <w:sz w:val="24"/>
                <w:szCs w:val="24"/>
              </w:rPr>
              <w:t>МОУ СОШ п. им. Морозова</w:t>
            </w:r>
          </w:p>
        </w:tc>
        <w:tc>
          <w:tcPr>
            <w:tcW w:w="4834" w:type="dxa"/>
          </w:tcPr>
          <w:p w:rsidR="007864A3" w:rsidRPr="00E070F0" w:rsidRDefault="007864A3" w:rsidP="0092324F">
            <w:pPr>
              <w:rPr>
                <w:rFonts w:ascii="Times New Roman" w:hAnsi="Times New Roman" w:cs="Times New Roman"/>
                <w:sz w:val="24"/>
                <w:szCs w:val="24"/>
              </w:rPr>
            </w:pPr>
            <w:r w:rsidRPr="00E070F0">
              <w:rPr>
                <w:rFonts w:ascii="Times New Roman" w:hAnsi="Times New Roman" w:cs="Times New Roman"/>
                <w:sz w:val="24"/>
                <w:szCs w:val="24"/>
              </w:rPr>
              <w:t>Преемственность при переходе с дошкольной ступени образования на ступень начального общего образования; Непрерывность дошкольного и начального школьного образования, взаимодействие специалистов службы сопровождения ДОО и МОУ СОШ</w:t>
            </w:r>
          </w:p>
        </w:tc>
      </w:tr>
      <w:tr w:rsidR="007864A3" w:rsidRPr="00E070F0" w:rsidTr="007864A3">
        <w:trPr>
          <w:trHeight w:val="440"/>
        </w:trPr>
        <w:tc>
          <w:tcPr>
            <w:tcW w:w="4736" w:type="dxa"/>
          </w:tcPr>
          <w:p w:rsidR="007864A3" w:rsidRPr="00E070F0" w:rsidRDefault="007864A3" w:rsidP="0092324F">
            <w:pPr>
              <w:spacing w:line="276" w:lineRule="auto"/>
              <w:rPr>
                <w:rFonts w:ascii="Times New Roman" w:hAnsi="Times New Roman" w:cs="Times New Roman"/>
                <w:sz w:val="24"/>
                <w:szCs w:val="24"/>
              </w:rPr>
            </w:pPr>
            <w:r w:rsidRPr="00E070F0">
              <w:rPr>
                <w:rFonts w:ascii="Times New Roman" w:hAnsi="Times New Roman" w:cs="Times New Roman"/>
                <w:sz w:val="24"/>
                <w:szCs w:val="24"/>
              </w:rPr>
              <w:t>МБОУ ДО ДДЮТ</w:t>
            </w:r>
          </w:p>
        </w:tc>
        <w:tc>
          <w:tcPr>
            <w:tcW w:w="4834" w:type="dxa"/>
          </w:tcPr>
          <w:p w:rsidR="007864A3" w:rsidRPr="00E070F0" w:rsidRDefault="007864A3" w:rsidP="0092324F">
            <w:pPr>
              <w:rPr>
                <w:rFonts w:ascii="Times New Roman" w:hAnsi="Times New Roman" w:cs="Times New Roman"/>
                <w:sz w:val="24"/>
                <w:szCs w:val="24"/>
              </w:rPr>
            </w:pPr>
            <w:r w:rsidRPr="00E070F0">
              <w:rPr>
                <w:rFonts w:ascii="Times New Roman" w:hAnsi="Times New Roman" w:cs="Times New Roman"/>
                <w:sz w:val="24"/>
                <w:szCs w:val="24"/>
              </w:rPr>
              <w:t>Развитие творческих способностей детей и выявление одаренных детей</w:t>
            </w:r>
          </w:p>
        </w:tc>
      </w:tr>
      <w:tr w:rsidR="007864A3" w:rsidRPr="00E070F0" w:rsidTr="007864A3">
        <w:trPr>
          <w:trHeight w:val="731"/>
        </w:trPr>
        <w:tc>
          <w:tcPr>
            <w:tcW w:w="4736" w:type="dxa"/>
          </w:tcPr>
          <w:p w:rsidR="007864A3" w:rsidRPr="00E070F0" w:rsidRDefault="007864A3" w:rsidP="0092324F">
            <w:pPr>
              <w:spacing w:line="276" w:lineRule="auto"/>
              <w:rPr>
                <w:rFonts w:ascii="Times New Roman" w:hAnsi="Times New Roman" w:cs="Times New Roman"/>
                <w:sz w:val="24"/>
                <w:szCs w:val="24"/>
              </w:rPr>
            </w:pPr>
            <w:r w:rsidRPr="00E070F0">
              <w:rPr>
                <w:rFonts w:ascii="Times New Roman" w:hAnsi="Times New Roman" w:cs="Times New Roman"/>
                <w:sz w:val="24"/>
                <w:szCs w:val="24"/>
              </w:rPr>
              <w:t>МОБУ ДОД «Всеволожская детская школа искусств им. М.И. Глинки»</w:t>
            </w:r>
          </w:p>
        </w:tc>
        <w:tc>
          <w:tcPr>
            <w:tcW w:w="4834" w:type="dxa"/>
          </w:tcPr>
          <w:p w:rsidR="007864A3" w:rsidRPr="00E070F0" w:rsidRDefault="007864A3" w:rsidP="0092324F">
            <w:pPr>
              <w:rPr>
                <w:rFonts w:ascii="Times New Roman" w:hAnsi="Times New Roman" w:cs="Times New Roman"/>
                <w:sz w:val="24"/>
                <w:szCs w:val="24"/>
              </w:rPr>
            </w:pPr>
            <w:r w:rsidRPr="00E070F0">
              <w:rPr>
                <w:rFonts w:ascii="Times New Roman" w:hAnsi="Times New Roman" w:cs="Times New Roman"/>
                <w:sz w:val="24"/>
                <w:szCs w:val="24"/>
              </w:rPr>
              <w:t>Развитие творческих способностей детей и выявление одаренных детей</w:t>
            </w:r>
          </w:p>
        </w:tc>
      </w:tr>
      <w:tr w:rsidR="007864A3" w:rsidRPr="00E070F0" w:rsidTr="007864A3">
        <w:trPr>
          <w:trHeight w:val="545"/>
        </w:trPr>
        <w:tc>
          <w:tcPr>
            <w:tcW w:w="4736" w:type="dxa"/>
          </w:tcPr>
          <w:p w:rsidR="007864A3" w:rsidRPr="00E070F0" w:rsidRDefault="007864A3" w:rsidP="0092324F">
            <w:pPr>
              <w:spacing w:line="276" w:lineRule="auto"/>
              <w:rPr>
                <w:rFonts w:ascii="Times New Roman" w:hAnsi="Times New Roman" w:cs="Times New Roman"/>
                <w:sz w:val="24"/>
                <w:szCs w:val="24"/>
              </w:rPr>
            </w:pPr>
            <w:r>
              <w:rPr>
                <w:rFonts w:ascii="Times New Roman" w:hAnsi="Times New Roman" w:cs="Times New Roman"/>
                <w:sz w:val="24"/>
                <w:szCs w:val="24"/>
              </w:rPr>
              <w:t>Би</w:t>
            </w:r>
            <w:r w:rsidRPr="00E070F0">
              <w:rPr>
                <w:rFonts w:ascii="Times New Roman" w:hAnsi="Times New Roman" w:cs="Times New Roman"/>
                <w:sz w:val="24"/>
                <w:szCs w:val="24"/>
              </w:rPr>
              <w:t xml:space="preserve">блиотека пгт им. Морозова </w:t>
            </w:r>
          </w:p>
        </w:tc>
        <w:tc>
          <w:tcPr>
            <w:tcW w:w="4834" w:type="dxa"/>
          </w:tcPr>
          <w:p w:rsidR="007864A3" w:rsidRPr="00E070F0" w:rsidRDefault="007864A3" w:rsidP="0092324F">
            <w:pPr>
              <w:rPr>
                <w:rFonts w:ascii="Times New Roman" w:hAnsi="Times New Roman" w:cs="Times New Roman"/>
                <w:sz w:val="24"/>
                <w:szCs w:val="24"/>
              </w:rPr>
            </w:pPr>
            <w:r w:rsidRPr="00E070F0">
              <w:rPr>
                <w:rFonts w:ascii="Times New Roman" w:hAnsi="Times New Roman" w:cs="Times New Roman"/>
                <w:sz w:val="24"/>
                <w:szCs w:val="24"/>
              </w:rPr>
              <w:t>Развитие познавательных способностей воспитанников</w:t>
            </w:r>
          </w:p>
        </w:tc>
      </w:tr>
    </w:tbl>
    <w:p w:rsidR="00407EDF" w:rsidRDefault="009C1DB8" w:rsidP="00407EDF">
      <w:pPr>
        <w:pStyle w:val="ConsPlusNormal"/>
        <w:keepNext/>
        <w:keepLines/>
        <w:widowControl/>
        <w:spacing w:line="276" w:lineRule="auto"/>
        <w:ind w:firstLine="405"/>
        <w:jc w:val="both"/>
        <w:rPr>
          <w:rFonts w:ascii="Times New Roman" w:hAnsi="Times New Roman" w:cs="Times New Roman"/>
          <w:sz w:val="24"/>
          <w:szCs w:val="24"/>
        </w:rPr>
      </w:pPr>
      <w:r>
        <w:rPr>
          <w:rFonts w:ascii="Times New Roman" w:hAnsi="Times New Roman" w:cs="Times New Roman"/>
          <w:sz w:val="24"/>
          <w:szCs w:val="24"/>
        </w:rPr>
        <w:lastRenderedPageBreak/>
        <w:t>Для повышения качества дошкольного образования МДОУ «МДСКВ» включил в вариативную часть Программы парциальные программы.</w:t>
      </w:r>
    </w:p>
    <w:p w:rsidR="009C1DB8" w:rsidRDefault="007864A3" w:rsidP="007864A3">
      <w:pPr>
        <w:pStyle w:val="ConsPlusNormal"/>
        <w:keepNext/>
        <w:keepLines/>
        <w:widowControl/>
        <w:spacing w:line="276" w:lineRule="auto"/>
        <w:ind w:firstLine="405"/>
        <w:jc w:val="both"/>
        <w:rPr>
          <w:rFonts w:ascii="Times New Roman" w:hAnsi="Times New Roman" w:cs="Times New Roman"/>
          <w:sz w:val="24"/>
          <w:szCs w:val="24"/>
        </w:rPr>
      </w:pPr>
      <w:r w:rsidRPr="007864A3">
        <w:rPr>
          <w:rFonts w:ascii="Times New Roman" w:hAnsi="Times New Roman" w:cs="Times New Roman"/>
          <w:sz w:val="24"/>
          <w:szCs w:val="24"/>
        </w:rPr>
        <w:t>Сегодня мы всё больше и  больше начинаем интересоваться своей историей, возрастает интерес к  нашему духовно-нравственному и культурно-историческому наследию. Важнейшим приоритетом воспитания во все времена является подготовка детей к  жизни</w:t>
      </w:r>
      <w:r>
        <w:rPr>
          <w:rFonts w:ascii="Times New Roman" w:hAnsi="Times New Roman" w:cs="Times New Roman"/>
          <w:sz w:val="24"/>
          <w:szCs w:val="24"/>
        </w:rPr>
        <w:t xml:space="preserve"> в  современном обществе –</w:t>
      </w:r>
      <w:r w:rsidRPr="007864A3">
        <w:rPr>
          <w:rFonts w:ascii="Times New Roman" w:hAnsi="Times New Roman" w:cs="Times New Roman"/>
          <w:sz w:val="24"/>
          <w:szCs w:val="24"/>
        </w:rPr>
        <w:t xml:space="preserve"> соблюдение элементарных общепринятых норм поведения, умение сделать правильный выбор между добром и злом. В основу содержания программы</w:t>
      </w:r>
      <w:r w:rsidR="009C1DB8">
        <w:rPr>
          <w:rFonts w:ascii="Times New Roman" w:hAnsi="Times New Roman" w:cs="Times New Roman"/>
          <w:sz w:val="24"/>
          <w:szCs w:val="24"/>
        </w:rPr>
        <w:t xml:space="preserve"> </w:t>
      </w:r>
      <w:r w:rsidR="009C1DB8" w:rsidRPr="009C1DB8">
        <w:rPr>
          <w:rFonts w:ascii="Times New Roman" w:hAnsi="Times New Roman" w:cs="Times New Roman"/>
          <w:sz w:val="24"/>
          <w:szCs w:val="24"/>
          <w:u w:val="single"/>
        </w:rPr>
        <w:t>«С чистым сердцем»</w:t>
      </w:r>
      <w:r w:rsidRPr="007864A3">
        <w:rPr>
          <w:rFonts w:ascii="Times New Roman" w:hAnsi="Times New Roman" w:cs="Times New Roman"/>
          <w:sz w:val="24"/>
          <w:szCs w:val="24"/>
        </w:rPr>
        <w:t xml:space="preserve"> положены «духовно</w:t>
      </w:r>
      <w:r w:rsidR="009C1DB8">
        <w:rPr>
          <w:rFonts w:ascii="Times New Roman" w:hAnsi="Times New Roman" w:cs="Times New Roman"/>
          <w:sz w:val="24"/>
          <w:szCs w:val="24"/>
        </w:rPr>
        <w:t>-</w:t>
      </w:r>
      <w:r w:rsidRPr="007864A3">
        <w:rPr>
          <w:rFonts w:ascii="Times New Roman" w:hAnsi="Times New Roman" w:cs="Times New Roman"/>
          <w:sz w:val="24"/>
          <w:szCs w:val="24"/>
        </w:rPr>
        <w:t>нравственные ценности, сложившиеся в  процессе культурного развития России, такие,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семьёй и своим Отечеством»</w:t>
      </w:r>
      <w:r w:rsidR="009C1DB8">
        <w:rPr>
          <w:rFonts w:ascii="Times New Roman" w:hAnsi="Times New Roman" w:cs="Times New Roman"/>
          <w:sz w:val="24"/>
          <w:szCs w:val="24"/>
        </w:rPr>
        <w:t>.</w:t>
      </w:r>
    </w:p>
    <w:p w:rsidR="007864A3" w:rsidRDefault="007864A3" w:rsidP="007864A3">
      <w:pPr>
        <w:pStyle w:val="ConsPlusNormal"/>
        <w:keepNext/>
        <w:keepLines/>
        <w:widowControl/>
        <w:spacing w:line="276" w:lineRule="auto"/>
        <w:ind w:firstLine="405"/>
        <w:jc w:val="both"/>
        <w:rPr>
          <w:rFonts w:ascii="Times New Roman" w:hAnsi="Times New Roman" w:cs="Times New Roman"/>
          <w:sz w:val="24"/>
          <w:szCs w:val="24"/>
        </w:rPr>
      </w:pPr>
      <w:r w:rsidRPr="007864A3">
        <w:rPr>
          <w:rFonts w:ascii="Times New Roman" w:hAnsi="Times New Roman" w:cs="Times New Roman"/>
          <w:sz w:val="24"/>
          <w:szCs w:val="24"/>
        </w:rPr>
        <w:t xml:space="preserve"> Современное образование нацелено на введение ребенка в широкое социокультурное пространство, поэтому художественно-эстетическое воспитание становится чрезвычайно важным для развития каждого ребенка, начиная с раннего возраста. Парциальная образовательная программа художественно</w:t>
      </w:r>
      <w:r>
        <w:rPr>
          <w:rFonts w:ascii="Times New Roman" w:hAnsi="Times New Roman" w:cs="Times New Roman"/>
          <w:sz w:val="24"/>
          <w:szCs w:val="24"/>
        </w:rPr>
        <w:t>-эстетического развития детей 2-</w:t>
      </w:r>
      <w:r w:rsidRPr="007864A3">
        <w:rPr>
          <w:rFonts w:ascii="Times New Roman" w:hAnsi="Times New Roman" w:cs="Times New Roman"/>
          <w:sz w:val="24"/>
          <w:szCs w:val="24"/>
        </w:rPr>
        <w:t xml:space="preserve">7 лет </w:t>
      </w:r>
      <w:r w:rsidRPr="009C1DB8">
        <w:rPr>
          <w:rFonts w:ascii="Times New Roman" w:hAnsi="Times New Roman" w:cs="Times New Roman"/>
          <w:sz w:val="24"/>
          <w:szCs w:val="24"/>
          <w:u w:val="single"/>
        </w:rPr>
        <w:t>«Цветные ладошки»</w:t>
      </w:r>
      <w:r w:rsidRPr="007864A3">
        <w:rPr>
          <w:rFonts w:ascii="Times New Roman" w:hAnsi="Times New Roman" w:cs="Times New Roman"/>
          <w:sz w:val="24"/>
          <w:szCs w:val="24"/>
        </w:rPr>
        <w:t xml:space="preserve"> представляет собой вариант </w:t>
      </w:r>
      <w:r>
        <w:rPr>
          <w:rFonts w:ascii="Times New Roman" w:hAnsi="Times New Roman" w:cs="Times New Roman"/>
          <w:sz w:val="24"/>
          <w:szCs w:val="24"/>
        </w:rPr>
        <w:t xml:space="preserve">расширенного </w:t>
      </w:r>
      <w:r w:rsidRPr="007864A3">
        <w:rPr>
          <w:rFonts w:ascii="Times New Roman" w:hAnsi="Times New Roman" w:cs="Times New Roman"/>
          <w:sz w:val="24"/>
          <w:szCs w:val="24"/>
        </w:rPr>
        <w:t xml:space="preserve">проектирования образовательной области «Художественно-эстетическое развитие» в соответствии с </w:t>
      </w:r>
      <w:r>
        <w:rPr>
          <w:rFonts w:ascii="Times New Roman" w:hAnsi="Times New Roman" w:cs="Times New Roman"/>
          <w:sz w:val="24"/>
          <w:szCs w:val="24"/>
        </w:rPr>
        <w:t>ФГОС ДО</w:t>
      </w:r>
      <w:r w:rsidRPr="007864A3">
        <w:rPr>
          <w:rFonts w:ascii="Times New Roman" w:hAnsi="Times New Roman" w:cs="Times New Roman"/>
          <w:sz w:val="24"/>
          <w:szCs w:val="24"/>
        </w:rPr>
        <w:t>.</w:t>
      </w:r>
    </w:p>
    <w:p w:rsidR="00407EDF" w:rsidRDefault="00407EDF" w:rsidP="007864A3">
      <w:pPr>
        <w:pStyle w:val="ConsPlusNormal"/>
        <w:keepNext/>
        <w:keepLines/>
        <w:widowControl/>
        <w:spacing w:line="276" w:lineRule="auto"/>
        <w:ind w:firstLine="405"/>
        <w:jc w:val="both"/>
        <w:rPr>
          <w:rFonts w:ascii="Times New Roman" w:hAnsi="Times New Roman" w:cs="Times New Roman"/>
          <w:sz w:val="24"/>
          <w:szCs w:val="24"/>
        </w:rPr>
      </w:pPr>
      <w:r w:rsidRPr="00407EDF">
        <w:rPr>
          <w:rFonts w:ascii="Times New Roman" w:hAnsi="Times New Roman" w:cs="Times New Roman"/>
          <w:sz w:val="24"/>
          <w:szCs w:val="24"/>
        </w:rPr>
        <w:t xml:space="preserve">Жизнь современного человека постоянно сопровождается различными факторами, способными представлять угрозу для его физического и психического здоровья. Актуальность поиска путей обеспечения безопасности дошкольников связана, с одной стороны, с появлением новых источников опасности, накоплением эмпирических знаний, развитием педагогических теорий, </w:t>
      </w:r>
      <w:r>
        <w:rPr>
          <w:rFonts w:ascii="Times New Roman" w:hAnsi="Times New Roman" w:cs="Times New Roman"/>
          <w:sz w:val="24"/>
          <w:szCs w:val="24"/>
        </w:rPr>
        <w:t>обогащением культуры, с другой –</w:t>
      </w:r>
      <w:r w:rsidRPr="00407EDF">
        <w:rPr>
          <w:rFonts w:ascii="Times New Roman" w:hAnsi="Times New Roman" w:cs="Times New Roman"/>
          <w:sz w:val="24"/>
          <w:szCs w:val="24"/>
        </w:rPr>
        <w:t xml:space="preserve"> с тенденциями, характерными для развития детской популяции. </w:t>
      </w:r>
    </w:p>
    <w:p w:rsidR="00407EDF" w:rsidRPr="00407EDF" w:rsidRDefault="00407EDF" w:rsidP="007864A3">
      <w:pPr>
        <w:pStyle w:val="ConsPlusNormal"/>
        <w:keepNext/>
        <w:keepLines/>
        <w:widowControl/>
        <w:spacing w:after="240" w:line="276" w:lineRule="auto"/>
        <w:ind w:firstLine="405"/>
        <w:jc w:val="both"/>
        <w:rPr>
          <w:rFonts w:ascii="Times New Roman" w:hAnsi="Times New Roman" w:cs="Times New Roman"/>
          <w:sz w:val="24"/>
          <w:szCs w:val="24"/>
        </w:rPr>
      </w:pPr>
      <w:r w:rsidRPr="00407EDF">
        <w:rPr>
          <w:rFonts w:ascii="Times New Roman" w:hAnsi="Times New Roman" w:cs="Times New Roman"/>
          <w:sz w:val="24"/>
          <w:szCs w:val="24"/>
        </w:rPr>
        <w:t xml:space="preserve">В силу возрастных особенностей дошкольники не способны обеспечить собственную безопасность, но данный период сенситивен для приобщения детей к культуре безопасности. Парциальная программа </w:t>
      </w:r>
      <w:r w:rsidRPr="00407EDF">
        <w:rPr>
          <w:rFonts w:ascii="Times New Roman" w:hAnsi="Times New Roman" w:cs="Times New Roman"/>
          <w:sz w:val="24"/>
          <w:szCs w:val="24"/>
          <w:u w:val="single"/>
        </w:rPr>
        <w:t>«Формирование культуры безопасности у детей от 3 до 8 лет»</w:t>
      </w:r>
      <w:r w:rsidRPr="00407EDF">
        <w:rPr>
          <w:rFonts w:ascii="Times New Roman" w:hAnsi="Times New Roman" w:cs="Times New Roman"/>
          <w:sz w:val="24"/>
          <w:szCs w:val="24"/>
        </w:rPr>
        <w:t xml:space="preserve"> предлагает пути решения указанных задач на основе современных исследований с учетом тенденций развития детской популяции и системы образования, требований, отраженных в федеральном законе «Об образовании в Р</w:t>
      </w:r>
      <w:r>
        <w:rPr>
          <w:rFonts w:ascii="Times New Roman" w:hAnsi="Times New Roman" w:cs="Times New Roman"/>
          <w:sz w:val="24"/>
          <w:szCs w:val="24"/>
        </w:rPr>
        <w:t>оссийской Федерации» и ФГОС ДО</w:t>
      </w:r>
      <w:r w:rsidRPr="00407EDF">
        <w:rPr>
          <w:rFonts w:ascii="Times New Roman" w:hAnsi="Times New Roman" w:cs="Times New Roman"/>
          <w:sz w:val="24"/>
          <w:szCs w:val="24"/>
        </w:rPr>
        <w:t>.</w:t>
      </w:r>
    </w:p>
    <w:p w:rsidR="00565359" w:rsidRDefault="00565359" w:rsidP="00565359">
      <w:pPr>
        <w:pStyle w:val="ConsPlusNormal"/>
        <w:keepNext/>
        <w:keepLines/>
        <w:widowControl/>
        <w:numPr>
          <w:ilvl w:val="1"/>
          <w:numId w:val="2"/>
        </w:numPr>
        <w:spacing w:before="480" w:after="240"/>
        <w:rPr>
          <w:rFonts w:ascii="Times New Roman" w:hAnsi="Times New Roman" w:cs="Times New Roman"/>
          <w:b/>
        </w:rPr>
      </w:pPr>
      <w:bookmarkStart w:id="32" w:name="часть_содержание"/>
      <w:r>
        <w:rPr>
          <w:rFonts w:ascii="Times New Roman" w:hAnsi="Times New Roman" w:cs="Times New Roman"/>
          <w:b/>
        </w:rPr>
        <w:t>ЧАСТЬ ПРОГРАММЫ, ФОРМИРУЕМАЯ УЧАСТНИКАМИ ОБРАЗОВАТЕЛЬНЫХ ОТНОШЕНИЙ</w:t>
      </w:r>
    </w:p>
    <w:bookmarkEnd w:id="32"/>
    <w:p w:rsidR="00565359" w:rsidRDefault="00565359" w:rsidP="00565359">
      <w:pPr>
        <w:pStyle w:val="default0"/>
        <w:shd w:val="clear" w:color="auto" w:fill="FFFFFF"/>
        <w:spacing w:before="0" w:beforeAutospacing="0" w:after="0" w:afterAutospacing="0" w:line="276" w:lineRule="auto"/>
        <w:ind w:firstLine="360"/>
        <w:jc w:val="center"/>
        <w:rPr>
          <w:b/>
          <w:i/>
          <w:color w:val="333333"/>
        </w:rPr>
      </w:pPr>
      <w:r w:rsidRPr="00590C2F">
        <w:rPr>
          <w:b/>
          <w:i/>
          <w:color w:val="333333"/>
        </w:rPr>
        <w:t xml:space="preserve">Парциальная программа духовно-нравственного воспитания детей 5-7 лет </w:t>
      </w:r>
    </w:p>
    <w:p w:rsidR="00565359" w:rsidRPr="00590C2F" w:rsidRDefault="00565359" w:rsidP="00565359">
      <w:pPr>
        <w:pStyle w:val="default0"/>
        <w:shd w:val="clear" w:color="auto" w:fill="FFFFFF"/>
        <w:spacing w:before="0" w:beforeAutospacing="0" w:after="0" w:afterAutospacing="0" w:line="276" w:lineRule="auto"/>
        <w:ind w:firstLine="360"/>
        <w:jc w:val="center"/>
        <w:rPr>
          <w:b/>
          <w:i/>
          <w:color w:val="333333"/>
        </w:rPr>
      </w:pPr>
      <w:r w:rsidRPr="00590C2F">
        <w:rPr>
          <w:b/>
          <w:i/>
          <w:color w:val="333333"/>
        </w:rPr>
        <w:t>«С чистым сердцем»</w:t>
      </w:r>
    </w:p>
    <w:p w:rsidR="00565359" w:rsidRPr="00590C2F" w:rsidRDefault="00565359" w:rsidP="00565359">
      <w:pPr>
        <w:pStyle w:val="default0"/>
        <w:shd w:val="clear" w:color="auto" w:fill="FFFFFF"/>
        <w:spacing w:before="0" w:beforeAutospacing="0" w:after="0" w:afterAutospacing="0" w:line="276" w:lineRule="auto"/>
        <w:ind w:firstLine="360"/>
        <w:jc w:val="both"/>
      </w:pPr>
      <w:r w:rsidRPr="00590C2F">
        <w:t xml:space="preserve">Компонентами содержания социального развития старших дошкольников в поликультурном обществе становятся толерантность, патриотизм, гражданственность и этнотолерантность, которые формируются целенаправленно в педагогическом процессе МДОУ «МДСКВ» средствами вхождения ребёнка в культуру. Представление о малой родине является содержательной основой для осуществления разнообразной детской </w:t>
      </w:r>
      <w:r w:rsidRPr="00590C2F">
        <w:lastRenderedPageBreak/>
        <w:t xml:space="preserve">деятельности. Данное содержание  успешно интегрируется практически со всеми образовательными областями. </w:t>
      </w:r>
    </w:p>
    <w:p w:rsidR="00565359" w:rsidRPr="00590C2F" w:rsidRDefault="00565359" w:rsidP="00565359">
      <w:pPr>
        <w:pStyle w:val="default0"/>
        <w:shd w:val="clear" w:color="auto" w:fill="FFFFFF"/>
        <w:spacing w:before="0" w:beforeAutospacing="0" w:after="0" w:afterAutospacing="0" w:line="276" w:lineRule="auto"/>
        <w:ind w:firstLine="360"/>
        <w:jc w:val="both"/>
        <w:rPr>
          <w:shd w:val="clear" w:color="auto" w:fill="FFFFFF"/>
        </w:rPr>
      </w:pPr>
      <w:r w:rsidRPr="00590C2F">
        <w:rPr>
          <w:shd w:val="clear" w:color="auto" w:fill="FFFFFF"/>
        </w:rPr>
        <w:t xml:space="preserve">В основу содержания программы положены духовно-нравственные ценности, сложившиеся в процессе культурного развития России: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семьёй и Отечеством. Программа содержит опыт ознакомления дошкольников (5–7 лет) с биографиями выдающихся исторических личностей и героев современности, чья жизнь является достойным примером для подражания. </w:t>
      </w:r>
    </w:p>
    <w:p w:rsidR="00565359" w:rsidRPr="00590C2F" w:rsidRDefault="00565359" w:rsidP="00565359">
      <w:pPr>
        <w:pStyle w:val="default0"/>
        <w:shd w:val="clear" w:color="auto" w:fill="FFFFFF"/>
        <w:spacing w:before="0" w:beforeAutospacing="0" w:after="0" w:afterAutospacing="0" w:line="276" w:lineRule="auto"/>
        <w:ind w:firstLine="426"/>
        <w:jc w:val="both"/>
        <w:rPr>
          <w:shd w:val="clear" w:color="auto" w:fill="FFFFFF"/>
        </w:rPr>
      </w:pPr>
      <w:r w:rsidRPr="00565359">
        <w:rPr>
          <w:shd w:val="clear" w:color="auto" w:fill="FFFFFF"/>
        </w:rPr>
        <w:t>Содержание программы</w:t>
      </w:r>
      <w:r w:rsidRPr="00590C2F">
        <w:rPr>
          <w:shd w:val="clear" w:color="auto" w:fill="FFFFFF"/>
        </w:rPr>
        <w:t xml:space="preserve"> реализуется в ходе образовательной деятельности, режимных моментов, в самостоятельной деятельности детей через взаимодействие с родителями воспитанников. </w:t>
      </w:r>
    </w:p>
    <w:p w:rsidR="00565359" w:rsidRPr="00590C2F" w:rsidRDefault="00565359" w:rsidP="00565359">
      <w:pPr>
        <w:pStyle w:val="default0"/>
        <w:shd w:val="clear" w:color="auto" w:fill="FFFFFF"/>
        <w:spacing w:before="0" w:beforeAutospacing="0" w:after="0" w:afterAutospacing="0" w:line="276" w:lineRule="auto"/>
        <w:ind w:firstLine="426"/>
        <w:jc w:val="both"/>
        <w:rPr>
          <w:shd w:val="clear" w:color="auto" w:fill="FFFFFF"/>
        </w:rPr>
      </w:pPr>
      <w:r w:rsidRPr="00565359">
        <w:rPr>
          <w:shd w:val="clear" w:color="auto" w:fill="FFFFFF"/>
        </w:rPr>
        <w:t>Виды деятельности,</w:t>
      </w:r>
      <w:r w:rsidRPr="00590C2F">
        <w:rPr>
          <w:shd w:val="clear" w:color="auto" w:fill="FFFFFF"/>
        </w:rPr>
        <w:t xml:space="preserve"> используемые при реализации программы, открывают широкие возможности использования развивающих ситуаций в процессе воспитания дошкольников. В приложении к программе даны примерные конспекты образовательной деятельности, пословицы и поговорки, сказки и рассказы.</w:t>
      </w:r>
    </w:p>
    <w:p w:rsidR="00565359" w:rsidRPr="00590C2F" w:rsidRDefault="00565359" w:rsidP="00565359">
      <w:pPr>
        <w:pStyle w:val="default0"/>
        <w:shd w:val="clear" w:color="auto" w:fill="FFFFFF"/>
        <w:spacing w:before="0" w:beforeAutospacing="0" w:after="0" w:afterAutospacing="0" w:line="276" w:lineRule="auto"/>
        <w:ind w:firstLine="360"/>
        <w:jc w:val="both"/>
        <w:rPr>
          <w:i/>
        </w:rPr>
      </w:pPr>
      <w:r w:rsidRPr="00590C2F">
        <w:rPr>
          <w:i/>
        </w:rPr>
        <w:t>Способы и средства реализации программы «С чистым сердцем»</w:t>
      </w:r>
    </w:p>
    <w:p w:rsidR="00565359" w:rsidRDefault="00565359" w:rsidP="00565359">
      <w:pPr>
        <w:pStyle w:val="default0"/>
        <w:numPr>
          <w:ilvl w:val="0"/>
          <w:numId w:val="41"/>
        </w:numPr>
        <w:shd w:val="clear" w:color="auto" w:fill="FFFFFF"/>
        <w:spacing w:before="0" w:beforeAutospacing="0" w:after="0" w:afterAutospacing="0" w:line="276" w:lineRule="auto"/>
        <w:jc w:val="both"/>
      </w:pPr>
      <w:r w:rsidRPr="00590C2F">
        <w:t xml:space="preserve">В программе используются сюжетно-ролевые, дидактические и народные игры. Близки к сюжетно-ролевым играм инсценировки произведений духовно-нравственного и исторического содержания. Для инсценировки можно взять практически любое произведение, предлагаемое программой.     </w:t>
      </w:r>
    </w:p>
    <w:p w:rsidR="00565359" w:rsidRPr="00590C2F" w:rsidRDefault="00565359" w:rsidP="00565359">
      <w:pPr>
        <w:pStyle w:val="default0"/>
        <w:numPr>
          <w:ilvl w:val="0"/>
          <w:numId w:val="41"/>
        </w:numPr>
        <w:shd w:val="clear" w:color="auto" w:fill="FFFFFF"/>
        <w:spacing w:before="0" w:beforeAutospacing="0" w:after="0" w:afterAutospacing="0" w:line="276" w:lineRule="auto"/>
        <w:jc w:val="both"/>
      </w:pPr>
      <w:r w:rsidRPr="00590C2F">
        <w:t>Для большего эмоционального воздействия на детей различные формы занятий сопровождаются просмотром мультимедийных презентаций, мультфильмов, видеофильмов. Полученные новые знания в результате освоения программы старшие дошкольники осмысливают и реализуют в различных видах творческой деятельности, создава</w:t>
      </w:r>
      <w:r>
        <w:t xml:space="preserve">я рисунки, аппликации, поделки – </w:t>
      </w:r>
      <w:r w:rsidRPr="00590C2F">
        <w:t xml:space="preserve">сувениры к праздникам и историческим датам. </w:t>
      </w:r>
    </w:p>
    <w:p w:rsidR="00565359" w:rsidRPr="00590C2F" w:rsidRDefault="00565359" w:rsidP="00565359">
      <w:pPr>
        <w:pStyle w:val="default0"/>
        <w:numPr>
          <w:ilvl w:val="0"/>
          <w:numId w:val="41"/>
        </w:numPr>
        <w:shd w:val="clear" w:color="auto" w:fill="FFFFFF"/>
        <w:spacing w:before="0" w:beforeAutospacing="0" w:after="0" w:afterAutospacing="0" w:line="276" w:lineRule="auto"/>
        <w:jc w:val="both"/>
      </w:pPr>
      <w:r w:rsidRPr="00590C2F">
        <w:t xml:space="preserve">     Творческая деятельность детей способствует развитию их воображения и фантазии, а также закреплению пройденного материала. Творческие работы детей, как правило, объединены какой-либо темой: «Моя семья», «Древо семьи», «Защитники земли Русской», «Подвиг народа бессмертен!», «Я выбираю спорт!» и др. </w:t>
      </w:r>
    </w:p>
    <w:p w:rsidR="00565359" w:rsidRPr="00590C2F" w:rsidRDefault="00565359" w:rsidP="00565359">
      <w:pPr>
        <w:pStyle w:val="default0"/>
        <w:numPr>
          <w:ilvl w:val="0"/>
          <w:numId w:val="41"/>
        </w:numPr>
        <w:shd w:val="clear" w:color="auto" w:fill="FFFFFF"/>
        <w:spacing w:before="0" w:beforeAutospacing="0" w:after="0" w:afterAutospacing="0" w:line="276" w:lineRule="auto"/>
        <w:jc w:val="both"/>
      </w:pPr>
      <w:r w:rsidRPr="00590C2F">
        <w:t xml:space="preserve">     При подготовке и организации тематических праздников используются практически все перечисленные формы работы с детьми. Программой предусмотрено проведение праздников: День народного единства, День пожилого человека, День матери, День защитника Отечества, День Победы, День семьи, День города, День отца и др.</w:t>
      </w:r>
    </w:p>
    <w:p w:rsidR="00565359" w:rsidRPr="00590C2F" w:rsidRDefault="00565359" w:rsidP="00565359">
      <w:pPr>
        <w:pStyle w:val="default0"/>
        <w:numPr>
          <w:ilvl w:val="0"/>
          <w:numId w:val="41"/>
        </w:numPr>
        <w:shd w:val="clear" w:color="auto" w:fill="FFFFFF"/>
        <w:spacing w:before="0" w:beforeAutospacing="0" w:after="0" w:afterAutospacing="0" w:line="276" w:lineRule="auto"/>
        <w:jc w:val="both"/>
      </w:pPr>
      <w:r w:rsidRPr="00590C2F">
        <w:t xml:space="preserve">      Реализация программы предполагает тесное сотрудничество с семьями воспитанников. Семью необходимо ориентировать на духовно-нравственное воспитание детей путём приобщения к образовательному и воспитательному процессу ДОО, через участие в различных видах детской деятельности (проекты, досуги, выставки, экскурсии и т.д.)</w:t>
      </w:r>
    </w:p>
    <w:p w:rsidR="00565359" w:rsidRPr="00565359" w:rsidRDefault="00565359" w:rsidP="003303FD">
      <w:pPr>
        <w:pStyle w:val="ConsPlusNormal"/>
        <w:keepNext/>
        <w:keepLines/>
        <w:widowControl/>
        <w:spacing w:before="480" w:line="276" w:lineRule="auto"/>
        <w:ind w:left="405"/>
        <w:jc w:val="center"/>
        <w:rPr>
          <w:rFonts w:ascii="Times New Roman" w:hAnsi="Times New Roman" w:cs="Times New Roman"/>
          <w:i/>
          <w:sz w:val="24"/>
          <w:szCs w:val="24"/>
        </w:rPr>
      </w:pPr>
      <w:r w:rsidRPr="00565359">
        <w:rPr>
          <w:rFonts w:ascii="Times New Roman" w:hAnsi="Times New Roman" w:cs="Times New Roman"/>
          <w:i/>
          <w:sz w:val="24"/>
          <w:szCs w:val="24"/>
        </w:rPr>
        <w:lastRenderedPageBreak/>
        <w:t>Содержание образовательной деятельности</w:t>
      </w:r>
    </w:p>
    <w:p w:rsidR="00565359" w:rsidRPr="00565359" w:rsidRDefault="00565359" w:rsidP="003303FD">
      <w:pPr>
        <w:pStyle w:val="ConsPlusNormal"/>
        <w:keepNext/>
        <w:keepLines/>
        <w:widowControl/>
        <w:spacing w:line="276" w:lineRule="auto"/>
        <w:ind w:left="405"/>
        <w:jc w:val="both"/>
        <w:rPr>
          <w:rFonts w:ascii="Times New Roman" w:hAnsi="Times New Roman" w:cs="Times New Roman"/>
          <w:sz w:val="24"/>
          <w:szCs w:val="24"/>
          <w:u w:val="single"/>
        </w:rPr>
      </w:pPr>
      <w:r w:rsidRPr="00565359">
        <w:rPr>
          <w:rFonts w:ascii="Times New Roman" w:hAnsi="Times New Roman" w:cs="Times New Roman"/>
          <w:sz w:val="24"/>
          <w:szCs w:val="24"/>
          <w:u w:val="single"/>
        </w:rPr>
        <w:t xml:space="preserve">Первый год обучения </w:t>
      </w:r>
    </w:p>
    <w:p w:rsidR="00565359" w:rsidRPr="003303FD" w:rsidRDefault="003303FD" w:rsidP="003303FD">
      <w:pPr>
        <w:pStyle w:val="ConsPlusNormal"/>
        <w:keepNext/>
        <w:keepLines/>
        <w:widowControl/>
        <w:spacing w:line="276" w:lineRule="auto"/>
        <w:ind w:left="405"/>
        <w:jc w:val="both"/>
        <w:rPr>
          <w:rFonts w:ascii="Times New Roman" w:hAnsi="Times New Roman" w:cs="Times New Roman"/>
          <w:b/>
          <w:sz w:val="24"/>
          <w:szCs w:val="24"/>
        </w:rPr>
      </w:pPr>
      <w:r w:rsidRPr="003303FD">
        <w:rPr>
          <w:rFonts w:ascii="Times New Roman" w:hAnsi="Times New Roman" w:cs="Times New Roman"/>
          <w:b/>
          <w:sz w:val="24"/>
          <w:szCs w:val="24"/>
        </w:rPr>
        <w:t xml:space="preserve">Семья </w:t>
      </w:r>
      <w:r w:rsidR="00565359" w:rsidRPr="003303FD">
        <w:rPr>
          <w:rFonts w:ascii="Times New Roman" w:hAnsi="Times New Roman" w:cs="Times New Roman"/>
          <w:b/>
          <w:sz w:val="24"/>
          <w:szCs w:val="24"/>
        </w:rPr>
        <w:t xml:space="preserve"> </w:t>
      </w:r>
    </w:p>
    <w:p w:rsidR="00565359" w:rsidRDefault="00565359" w:rsidP="003303FD">
      <w:pPr>
        <w:pStyle w:val="ConsPlusNormal"/>
        <w:keepNext/>
        <w:keepLines/>
        <w:widowControl/>
        <w:spacing w:line="276" w:lineRule="auto"/>
        <w:ind w:left="405"/>
        <w:jc w:val="both"/>
        <w:rPr>
          <w:rFonts w:ascii="Times New Roman" w:hAnsi="Times New Roman" w:cs="Times New Roman"/>
          <w:sz w:val="24"/>
          <w:szCs w:val="24"/>
        </w:rPr>
      </w:pPr>
      <w:r w:rsidRPr="00565359">
        <w:rPr>
          <w:rFonts w:ascii="Times New Roman" w:hAnsi="Times New Roman" w:cs="Times New Roman"/>
          <w:sz w:val="24"/>
          <w:szCs w:val="24"/>
        </w:rPr>
        <w:t xml:space="preserve">1. </w:t>
      </w:r>
      <w:r w:rsidRPr="003303FD">
        <w:rPr>
          <w:rFonts w:ascii="Times New Roman" w:hAnsi="Times New Roman" w:cs="Times New Roman"/>
          <w:sz w:val="24"/>
          <w:szCs w:val="24"/>
          <w:u w:val="single"/>
        </w:rPr>
        <w:t>Моя семья.</w:t>
      </w:r>
      <w:r w:rsidRPr="00565359">
        <w:rPr>
          <w:rFonts w:ascii="Times New Roman" w:hAnsi="Times New Roman" w:cs="Times New Roman"/>
          <w:sz w:val="24"/>
          <w:szCs w:val="24"/>
        </w:rPr>
        <w:t xml:space="preserve"> Мои самые близкие, родные и  любимые люди. Формировать правильное представление о  семье, обязанностях и  её членах. Формировать личностное отношение к родной семье как к общечеловеческой ценности. Познакомить с  правилами почитания и  уважения старших. Воспитывать положительные взаимоотношения в  семье, взаимовыручку, любовь ко всем членам семьи. Способствовать развитию доброжелательности, терпимости, понимания и взаимопомощи в семейной жизни. </w:t>
      </w:r>
    </w:p>
    <w:p w:rsidR="003303FD" w:rsidRDefault="00565359" w:rsidP="003303FD">
      <w:pPr>
        <w:pStyle w:val="ConsPlusNormal"/>
        <w:keepNext/>
        <w:keepLines/>
        <w:widowControl/>
        <w:spacing w:line="276" w:lineRule="auto"/>
        <w:ind w:left="405"/>
        <w:jc w:val="both"/>
        <w:rPr>
          <w:rFonts w:ascii="Times New Roman" w:hAnsi="Times New Roman" w:cs="Times New Roman"/>
          <w:sz w:val="24"/>
          <w:szCs w:val="24"/>
        </w:rPr>
      </w:pPr>
      <w:r w:rsidRPr="00565359">
        <w:rPr>
          <w:rFonts w:ascii="Times New Roman" w:hAnsi="Times New Roman" w:cs="Times New Roman"/>
          <w:sz w:val="24"/>
          <w:szCs w:val="24"/>
        </w:rPr>
        <w:t xml:space="preserve">2. </w:t>
      </w:r>
      <w:r w:rsidRPr="003303FD">
        <w:rPr>
          <w:rFonts w:ascii="Times New Roman" w:hAnsi="Times New Roman" w:cs="Times New Roman"/>
          <w:sz w:val="24"/>
          <w:szCs w:val="24"/>
          <w:u w:val="single"/>
        </w:rPr>
        <w:t>Мать и дитя.</w:t>
      </w:r>
      <w:r w:rsidRPr="00565359">
        <w:rPr>
          <w:rFonts w:ascii="Times New Roman" w:hAnsi="Times New Roman" w:cs="Times New Roman"/>
          <w:sz w:val="24"/>
          <w:szCs w:val="24"/>
        </w:rPr>
        <w:t xml:space="preserve"> Учить видеть заботу, ласку, тепло мамы. Приучать дошкольников ценить ежедневный, кропотливый труд мамы по дому. Воспитывать доброе, заботливое отношение к маме, помочь понять, что мама у каждого из нас одна. </w:t>
      </w:r>
    </w:p>
    <w:p w:rsidR="003303FD" w:rsidRDefault="00565359" w:rsidP="003303FD">
      <w:pPr>
        <w:pStyle w:val="ConsPlusNormal"/>
        <w:keepNext/>
        <w:keepLines/>
        <w:widowControl/>
        <w:spacing w:line="276" w:lineRule="auto"/>
        <w:ind w:left="405"/>
        <w:jc w:val="both"/>
        <w:rPr>
          <w:rFonts w:ascii="Times New Roman" w:hAnsi="Times New Roman" w:cs="Times New Roman"/>
          <w:sz w:val="24"/>
          <w:szCs w:val="24"/>
        </w:rPr>
      </w:pPr>
      <w:r w:rsidRPr="00565359">
        <w:rPr>
          <w:rFonts w:ascii="Times New Roman" w:hAnsi="Times New Roman" w:cs="Times New Roman"/>
          <w:sz w:val="24"/>
          <w:szCs w:val="24"/>
        </w:rPr>
        <w:t xml:space="preserve">3. </w:t>
      </w:r>
      <w:r w:rsidRPr="003303FD">
        <w:rPr>
          <w:rFonts w:ascii="Times New Roman" w:hAnsi="Times New Roman" w:cs="Times New Roman"/>
          <w:sz w:val="24"/>
          <w:szCs w:val="24"/>
          <w:u w:val="single"/>
        </w:rPr>
        <w:t>Образ отца</w:t>
      </w:r>
      <w:r w:rsidRPr="00565359">
        <w:rPr>
          <w:rFonts w:ascii="Times New Roman" w:hAnsi="Times New Roman" w:cs="Times New Roman"/>
          <w:sz w:val="24"/>
          <w:szCs w:val="24"/>
        </w:rPr>
        <w:t xml:space="preserve">. Развивать у детей осознанное понимание роли отца в  семье (опора семьи, защитник). Раскрыть понятие «Глава семьи». Воспитывать уважительное отношение к отцу. </w:t>
      </w:r>
    </w:p>
    <w:p w:rsidR="003303FD" w:rsidRDefault="00565359" w:rsidP="003303FD">
      <w:pPr>
        <w:pStyle w:val="ConsPlusNormal"/>
        <w:keepNext/>
        <w:keepLines/>
        <w:widowControl/>
        <w:spacing w:line="276" w:lineRule="auto"/>
        <w:ind w:left="405"/>
        <w:jc w:val="both"/>
        <w:rPr>
          <w:rFonts w:ascii="Times New Roman" w:hAnsi="Times New Roman" w:cs="Times New Roman"/>
          <w:sz w:val="24"/>
          <w:szCs w:val="24"/>
        </w:rPr>
      </w:pPr>
      <w:r w:rsidRPr="00565359">
        <w:rPr>
          <w:rFonts w:ascii="Times New Roman" w:hAnsi="Times New Roman" w:cs="Times New Roman"/>
          <w:sz w:val="24"/>
          <w:szCs w:val="24"/>
        </w:rPr>
        <w:t xml:space="preserve">4. </w:t>
      </w:r>
      <w:r w:rsidRPr="003303FD">
        <w:rPr>
          <w:rFonts w:ascii="Times New Roman" w:hAnsi="Times New Roman" w:cs="Times New Roman"/>
          <w:sz w:val="24"/>
          <w:szCs w:val="24"/>
          <w:u w:val="single"/>
        </w:rPr>
        <w:t>Братья и сестры</w:t>
      </w:r>
      <w:r w:rsidRPr="00565359">
        <w:rPr>
          <w:rFonts w:ascii="Times New Roman" w:hAnsi="Times New Roman" w:cs="Times New Roman"/>
          <w:sz w:val="24"/>
          <w:szCs w:val="24"/>
        </w:rPr>
        <w:t xml:space="preserve">. Учить видеть горячую, самоотверженную любовь между братьями и  сёстрами на основе примеров из литературных произведений. Воспитывать чувство любви, сплочённости, взаимопомощи между братьями и сёстрами. </w:t>
      </w:r>
    </w:p>
    <w:p w:rsidR="003303FD" w:rsidRDefault="00565359" w:rsidP="003303FD">
      <w:pPr>
        <w:pStyle w:val="ConsPlusNormal"/>
        <w:keepNext/>
        <w:keepLines/>
        <w:widowControl/>
        <w:spacing w:line="276" w:lineRule="auto"/>
        <w:ind w:left="405"/>
        <w:jc w:val="both"/>
        <w:rPr>
          <w:rFonts w:ascii="Times New Roman" w:hAnsi="Times New Roman" w:cs="Times New Roman"/>
          <w:sz w:val="24"/>
          <w:szCs w:val="24"/>
        </w:rPr>
      </w:pPr>
      <w:r w:rsidRPr="00565359">
        <w:rPr>
          <w:rFonts w:ascii="Times New Roman" w:hAnsi="Times New Roman" w:cs="Times New Roman"/>
          <w:sz w:val="24"/>
          <w:szCs w:val="24"/>
        </w:rPr>
        <w:t xml:space="preserve">5. </w:t>
      </w:r>
      <w:r w:rsidRPr="003303FD">
        <w:rPr>
          <w:rFonts w:ascii="Times New Roman" w:hAnsi="Times New Roman" w:cs="Times New Roman"/>
          <w:sz w:val="24"/>
          <w:szCs w:val="24"/>
          <w:u w:val="single"/>
        </w:rPr>
        <w:t>Бабушки и  дедушки</w:t>
      </w:r>
      <w:r w:rsidRPr="00565359">
        <w:rPr>
          <w:rFonts w:ascii="Times New Roman" w:hAnsi="Times New Roman" w:cs="Times New Roman"/>
          <w:sz w:val="24"/>
          <w:szCs w:val="24"/>
        </w:rPr>
        <w:t xml:space="preserve">. Развивать у  детей понимание роли бабушек и  дедушек в  </w:t>
      </w:r>
      <w:r w:rsidR="003303FD">
        <w:rPr>
          <w:rFonts w:ascii="Times New Roman" w:hAnsi="Times New Roman" w:cs="Times New Roman"/>
          <w:sz w:val="24"/>
          <w:szCs w:val="24"/>
        </w:rPr>
        <w:t xml:space="preserve">семье (бабушки и  дедушки – </w:t>
      </w:r>
      <w:r w:rsidRPr="00565359">
        <w:rPr>
          <w:rFonts w:ascii="Times New Roman" w:hAnsi="Times New Roman" w:cs="Times New Roman"/>
          <w:sz w:val="24"/>
          <w:szCs w:val="24"/>
        </w:rPr>
        <w:t xml:space="preserve">источники мудрости, опыта, терпеливого и  заботливого отношения к  внукам). Учить понимать значимость родственных отношений. Воспитывать чувство заботы, любви и  уважения к  близким людям. </w:t>
      </w:r>
    </w:p>
    <w:p w:rsidR="003303FD" w:rsidRDefault="00565359" w:rsidP="003303FD">
      <w:pPr>
        <w:pStyle w:val="ConsPlusNormal"/>
        <w:keepNext/>
        <w:keepLines/>
        <w:widowControl/>
        <w:spacing w:line="276" w:lineRule="auto"/>
        <w:ind w:left="405"/>
        <w:jc w:val="both"/>
      </w:pPr>
      <w:r w:rsidRPr="00565359">
        <w:rPr>
          <w:rFonts w:ascii="Times New Roman" w:hAnsi="Times New Roman" w:cs="Times New Roman"/>
          <w:sz w:val="24"/>
          <w:szCs w:val="24"/>
        </w:rPr>
        <w:t xml:space="preserve">6. </w:t>
      </w:r>
      <w:r w:rsidRPr="003303FD">
        <w:rPr>
          <w:rFonts w:ascii="Times New Roman" w:hAnsi="Times New Roman" w:cs="Times New Roman"/>
          <w:sz w:val="24"/>
          <w:szCs w:val="24"/>
          <w:u w:val="single"/>
        </w:rPr>
        <w:t>Моя родословная</w:t>
      </w:r>
      <w:r w:rsidRPr="00565359">
        <w:rPr>
          <w:rFonts w:ascii="Times New Roman" w:hAnsi="Times New Roman" w:cs="Times New Roman"/>
          <w:sz w:val="24"/>
          <w:szCs w:val="24"/>
        </w:rPr>
        <w:t>. Познакомить детей с семейным древом. Развивать интерес к  истории своего рода, желание поделиться этими знаниями с  товарищами. Воспитывать чувство долга и любви к своей семье.</w:t>
      </w:r>
      <w:r>
        <w:t xml:space="preserve"> </w:t>
      </w:r>
    </w:p>
    <w:p w:rsidR="003303FD" w:rsidRPr="003303FD" w:rsidRDefault="003303FD" w:rsidP="003303FD">
      <w:pPr>
        <w:pStyle w:val="ConsPlusNormal"/>
        <w:keepNext/>
        <w:keepLines/>
        <w:widowControl/>
        <w:spacing w:line="276" w:lineRule="auto"/>
        <w:ind w:left="405"/>
        <w:jc w:val="both"/>
        <w:rPr>
          <w:rFonts w:ascii="Times New Roman" w:hAnsi="Times New Roman" w:cs="Times New Roman"/>
          <w:b/>
          <w:sz w:val="24"/>
          <w:szCs w:val="24"/>
        </w:rPr>
      </w:pPr>
      <w:r w:rsidRPr="003303FD">
        <w:rPr>
          <w:rFonts w:ascii="Times New Roman" w:hAnsi="Times New Roman" w:cs="Times New Roman"/>
          <w:b/>
          <w:sz w:val="24"/>
          <w:szCs w:val="24"/>
        </w:rPr>
        <w:t xml:space="preserve">Добро и  зло </w:t>
      </w:r>
      <w:r w:rsidR="00565359" w:rsidRPr="003303FD">
        <w:rPr>
          <w:rFonts w:ascii="Times New Roman" w:hAnsi="Times New Roman" w:cs="Times New Roman"/>
          <w:b/>
          <w:sz w:val="24"/>
          <w:szCs w:val="24"/>
        </w:rPr>
        <w:t xml:space="preserve"> </w:t>
      </w:r>
    </w:p>
    <w:p w:rsidR="003303FD" w:rsidRPr="003303FD" w:rsidRDefault="00565359" w:rsidP="003303FD">
      <w:pPr>
        <w:pStyle w:val="ConsPlusNormal"/>
        <w:keepNext/>
        <w:keepLines/>
        <w:widowControl/>
        <w:spacing w:line="276" w:lineRule="auto"/>
        <w:ind w:left="405"/>
        <w:jc w:val="both"/>
        <w:rPr>
          <w:rFonts w:ascii="Times New Roman" w:hAnsi="Times New Roman" w:cs="Times New Roman"/>
          <w:sz w:val="24"/>
          <w:szCs w:val="24"/>
        </w:rPr>
      </w:pPr>
      <w:r w:rsidRPr="003303FD">
        <w:rPr>
          <w:rFonts w:ascii="Times New Roman" w:hAnsi="Times New Roman" w:cs="Times New Roman"/>
          <w:sz w:val="24"/>
          <w:szCs w:val="24"/>
        </w:rPr>
        <w:t xml:space="preserve">7. </w:t>
      </w:r>
      <w:r w:rsidRPr="003303FD">
        <w:rPr>
          <w:rFonts w:ascii="Times New Roman" w:hAnsi="Times New Roman" w:cs="Times New Roman"/>
          <w:sz w:val="24"/>
          <w:szCs w:val="24"/>
          <w:u w:val="single"/>
        </w:rPr>
        <w:t>Добро и  зло</w:t>
      </w:r>
      <w:r w:rsidRPr="003303FD">
        <w:rPr>
          <w:rFonts w:ascii="Times New Roman" w:hAnsi="Times New Roman" w:cs="Times New Roman"/>
          <w:sz w:val="24"/>
          <w:szCs w:val="24"/>
        </w:rPr>
        <w:t xml:space="preserve">. Раскрыть сущность полярных понятий «добро» и  «зло», показать, каким эмоциональным состояниям они соответствуют; учить детей дифференцировать эмоциональный мир человека по мимике, жестам, пантомимике. </w:t>
      </w:r>
    </w:p>
    <w:p w:rsidR="003303FD" w:rsidRDefault="00565359" w:rsidP="003303FD">
      <w:pPr>
        <w:pStyle w:val="ConsPlusNormal"/>
        <w:keepNext/>
        <w:keepLines/>
        <w:widowControl/>
        <w:spacing w:line="276" w:lineRule="auto"/>
        <w:ind w:left="405"/>
        <w:jc w:val="both"/>
        <w:rPr>
          <w:rFonts w:ascii="Times New Roman" w:hAnsi="Times New Roman" w:cs="Times New Roman"/>
          <w:sz w:val="24"/>
          <w:szCs w:val="24"/>
        </w:rPr>
      </w:pPr>
      <w:r w:rsidRPr="003303FD">
        <w:rPr>
          <w:rFonts w:ascii="Times New Roman" w:hAnsi="Times New Roman" w:cs="Times New Roman"/>
          <w:sz w:val="24"/>
          <w:szCs w:val="24"/>
        </w:rPr>
        <w:t xml:space="preserve">8. </w:t>
      </w:r>
      <w:r w:rsidRPr="003303FD">
        <w:rPr>
          <w:rFonts w:ascii="Times New Roman" w:hAnsi="Times New Roman" w:cs="Times New Roman"/>
          <w:sz w:val="24"/>
          <w:szCs w:val="24"/>
          <w:u w:val="single"/>
        </w:rPr>
        <w:t>Хорошо ли быть злым</w:t>
      </w:r>
      <w:r w:rsidRPr="003303FD">
        <w:rPr>
          <w:rFonts w:ascii="Times New Roman" w:hAnsi="Times New Roman" w:cs="Times New Roman"/>
          <w:sz w:val="24"/>
          <w:szCs w:val="24"/>
        </w:rPr>
        <w:t xml:space="preserve">? Продолжить знакомство с  полярными понятиями «добро»  — «зло»; закреплять умение определять эмоциональное состояние близких людей, знакомых, побуждать к оказанию помощи; учить детей конструктивным способам снятия напряжения, связанного с чувством злости. </w:t>
      </w:r>
    </w:p>
    <w:p w:rsidR="003303FD" w:rsidRDefault="00565359" w:rsidP="003303FD">
      <w:pPr>
        <w:pStyle w:val="ConsPlusNormal"/>
        <w:keepNext/>
        <w:keepLines/>
        <w:widowControl/>
        <w:spacing w:line="276" w:lineRule="auto"/>
        <w:ind w:left="405"/>
        <w:jc w:val="both"/>
        <w:rPr>
          <w:rFonts w:ascii="Times New Roman" w:hAnsi="Times New Roman" w:cs="Times New Roman"/>
          <w:sz w:val="24"/>
          <w:szCs w:val="24"/>
        </w:rPr>
      </w:pPr>
      <w:r w:rsidRPr="003303FD">
        <w:rPr>
          <w:rFonts w:ascii="Times New Roman" w:hAnsi="Times New Roman" w:cs="Times New Roman"/>
          <w:sz w:val="24"/>
          <w:szCs w:val="24"/>
        </w:rPr>
        <w:t xml:space="preserve">9. </w:t>
      </w:r>
      <w:r w:rsidRPr="003303FD">
        <w:rPr>
          <w:rFonts w:ascii="Times New Roman" w:hAnsi="Times New Roman" w:cs="Times New Roman"/>
          <w:sz w:val="24"/>
          <w:szCs w:val="24"/>
          <w:u w:val="single"/>
        </w:rPr>
        <w:t>Наше настроение</w:t>
      </w:r>
      <w:r w:rsidRPr="003303FD">
        <w:rPr>
          <w:rFonts w:ascii="Times New Roman" w:hAnsi="Times New Roman" w:cs="Times New Roman"/>
          <w:sz w:val="24"/>
          <w:szCs w:val="24"/>
        </w:rPr>
        <w:t>. Познакомить детей с понятием «настроение» и  его проявлением у  людей; показать в  доступной форме изменчивость настроения; учить детей понимать настроение другого человека; познакомить со способами управления и  регуляции настроения; диагностировать эм</w:t>
      </w:r>
      <w:r w:rsidR="003303FD">
        <w:rPr>
          <w:rFonts w:ascii="Times New Roman" w:hAnsi="Times New Roman" w:cs="Times New Roman"/>
          <w:sz w:val="24"/>
          <w:szCs w:val="24"/>
        </w:rPr>
        <w:t xml:space="preserve">оциональное состояние детей. </w:t>
      </w:r>
    </w:p>
    <w:p w:rsidR="003303FD" w:rsidRDefault="00565359" w:rsidP="003303FD">
      <w:pPr>
        <w:pStyle w:val="ConsPlusNormal"/>
        <w:keepNext/>
        <w:keepLines/>
        <w:widowControl/>
        <w:spacing w:line="276" w:lineRule="auto"/>
        <w:ind w:left="405"/>
        <w:jc w:val="both"/>
        <w:rPr>
          <w:rFonts w:ascii="Times New Roman" w:hAnsi="Times New Roman" w:cs="Times New Roman"/>
          <w:sz w:val="24"/>
          <w:szCs w:val="24"/>
        </w:rPr>
      </w:pPr>
      <w:r w:rsidRPr="003303FD">
        <w:rPr>
          <w:rFonts w:ascii="Times New Roman" w:hAnsi="Times New Roman" w:cs="Times New Roman"/>
          <w:sz w:val="24"/>
          <w:szCs w:val="24"/>
        </w:rPr>
        <w:t xml:space="preserve">10. </w:t>
      </w:r>
      <w:r w:rsidRPr="003303FD">
        <w:rPr>
          <w:rFonts w:ascii="Times New Roman" w:hAnsi="Times New Roman" w:cs="Times New Roman"/>
          <w:sz w:val="24"/>
          <w:szCs w:val="24"/>
          <w:u w:val="single"/>
        </w:rPr>
        <w:t>Учимся справляться с  гневом</w:t>
      </w:r>
      <w:r w:rsidRPr="003303FD">
        <w:rPr>
          <w:rFonts w:ascii="Times New Roman" w:hAnsi="Times New Roman" w:cs="Times New Roman"/>
          <w:sz w:val="24"/>
          <w:szCs w:val="24"/>
        </w:rPr>
        <w:t xml:space="preserve">. Продолжать учить детей различать эмоции злости и  радости; упражнять в  регуляции своего эмоционального состояния; познакомить детей со способами выражения отрицательных эмоций и управления ими. </w:t>
      </w:r>
    </w:p>
    <w:p w:rsidR="003303FD" w:rsidRDefault="00565359" w:rsidP="003303FD">
      <w:pPr>
        <w:pStyle w:val="ConsPlusNormal"/>
        <w:keepNext/>
        <w:keepLines/>
        <w:widowControl/>
        <w:spacing w:line="276" w:lineRule="auto"/>
        <w:ind w:left="405"/>
        <w:jc w:val="both"/>
        <w:rPr>
          <w:rFonts w:ascii="Times New Roman" w:hAnsi="Times New Roman" w:cs="Times New Roman"/>
          <w:sz w:val="24"/>
          <w:szCs w:val="24"/>
        </w:rPr>
      </w:pPr>
      <w:r w:rsidRPr="003303FD">
        <w:rPr>
          <w:rFonts w:ascii="Times New Roman" w:hAnsi="Times New Roman" w:cs="Times New Roman"/>
          <w:sz w:val="24"/>
          <w:szCs w:val="24"/>
        </w:rPr>
        <w:lastRenderedPageBreak/>
        <w:t xml:space="preserve">11. </w:t>
      </w:r>
      <w:r w:rsidRPr="003303FD">
        <w:rPr>
          <w:rFonts w:ascii="Times New Roman" w:hAnsi="Times New Roman" w:cs="Times New Roman"/>
          <w:sz w:val="24"/>
          <w:szCs w:val="24"/>
          <w:u w:val="single"/>
        </w:rPr>
        <w:t>Какие бывают поступки</w:t>
      </w:r>
      <w:r w:rsidRPr="003303FD">
        <w:rPr>
          <w:rFonts w:ascii="Times New Roman" w:hAnsi="Times New Roman" w:cs="Times New Roman"/>
          <w:sz w:val="24"/>
          <w:szCs w:val="24"/>
        </w:rPr>
        <w:t xml:space="preserve">. Раскрыть понятие «поступок». Создать опыт таких нравственных понятий, как «доброта», «вежливость», «отзывчивость». Систематизировать знания детей о  правилах культуры поведения и  культуры общения. Развивать адекватную оценочную деятельность дошкольников, направленную на анализ собственного поведения и  поступков окружающих, умение оценивать положительные и  отрицательные поступки. Воспитывать взаимоуважение, вежливое обращение, способность чувствовать, понимать себя и другого человека. </w:t>
      </w:r>
    </w:p>
    <w:p w:rsidR="003303FD" w:rsidRDefault="00565359" w:rsidP="003303FD">
      <w:pPr>
        <w:pStyle w:val="ConsPlusNormal"/>
        <w:keepNext/>
        <w:keepLines/>
        <w:widowControl/>
        <w:spacing w:line="276" w:lineRule="auto"/>
        <w:ind w:left="405"/>
        <w:jc w:val="both"/>
        <w:rPr>
          <w:rFonts w:ascii="Times New Roman" w:hAnsi="Times New Roman" w:cs="Times New Roman"/>
          <w:sz w:val="24"/>
          <w:szCs w:val="24"/>
        </w:rPr>
      </w:pPr>
      <w:r w:rsidRPr="003303FD">
        <w:rPr>
          <w:rFonts w:ascii="Times New Roman" w:hAnsi="Times New Roman" w:cs="Times New Roman"/>
          <w:sz w:val="24"/>
          <w:szCs w:val="24"/>
        </w:rPr>
        <w:t xml:space="preserve">12. </w:t>
      </w:r>
      <w:r w:rsidRPr="003303FD">
        <w:rPr>
          <w:rFonts w:ascii="Times New Roman" w:hAnsi="Times New Roman" w:cs="Times New Roman"/>
          <w:sz w:val="24"/>
          <w:szCs w:val="24"/>
          <w:u w:val="single"/>
        </w:rPr>
        <w:t>Добрые дела и поступки</w:t>
      </w:r>
      <w:r w:rsidRPr="003303FD">
        <w:rPr>
          <w:rFonts w:ascii="Times New Roman" w:hAnsi="Times New Roman" w:cs="Times New Roman"/>
          <w:sz w:val="24"/>
          <w:szCs w:val="24"/>
        </w:rPr>
        <w:t xml:space="preserve">. Добрые слова. Учить понимать значение добрых дел и добрых слов в жизни человека; учить понимать, что не следует совершать плохие поступки. Учить видеть добрые поступки героев сказок и рассказов. </w:t>
      </w:r>
    </w:p>
    <w:p w:rsidR="003303FD" w:rsidRDefault="00565359" w:rsidP="003303FD">
      <w:pPr>
        <w:pStyle w:val="ConsPlusNormal"/>
        <w:keepNext/>
        <w:keepLines/>
        <w:widowControl/>
        <w:spacing w:line="276" w:lineRule="auto"/>
        <w:ind w:left="405"/>
        <w:jc w:val="both"/>
        <w:rPr>
          <w:rFonts w:ascii="Times New Roman" w:hAnsi="Times New Roman" w:cs="Times New Roman"/>
          <w:sz w:val="24"/>
          <w:szCs w:val="24"/>
        </w:rPr>
      </w:pPr>
      <w:r w:rsidRPr="003303FD">
        <w:rPr>
          <w:rFonts w:ascii="Times New Roman" w:hAnsi="Times New Roman" w:cs="Times New Roman"/>
          <w:sz w:val="24"/>
          <w:szCs w:val="24"/>
        </w:rPr>
        <w:t xml:space="preserve">13. </w:t>
      </w:r>
      <w:r w:rsidRPr="003303FD">
        <w:rPr>
          <w:rFonts w:ascii="Times New Roman" w:hAnsi="Times New Roman" w:cs="Times New Roman"/>
          <w:sz w:val="24"/>
          <w:szCs w:val="24"/>
          <w:u w:val="single"/>
        </w:rPr>
        <w:t>Милосердие и  сочувствие</w:t>
      </w:r>
      <w:r w:rsidRPr="003303FD">
        <w:rPr>
          <w:rFonts w:ascii="Times New Roman" w:hAnsi="Times New Roman" w:cs="Times New Roman"/>
          <w:sz w:val="24"/>
          <w:szCs w:val="24"/>
        </w:rPr>
        <w:t xml:space="preserve">. Учить детей проявлять сочувствие к  нужде и  беде другого, помогать нуждающимся. Формировать у  старших дошкольников представление о  содержании такой нравственной категории, как милосердие. Побуждать проявлять чувство милосердия к  окружающим, сверстникам, оказывать им внимание, помощь, делать это доброжелательно и искренне. Продолжать учить детей различать добро и зло, анализировать результаты своих слов, мыслей, поступков; воспитывать в  детях умение обоснованно делать выбор в  пользу добра, следовать за добрыми влечениями сердца и  совести; развивать стремление проявлять добро и милосердие. </w:t>
      </w:r>
    </w:p>
    <w:p w:rsidR="003303FD" w:rsidRDefault="00565359" w:rsidP="003303FD">
      <w:pPr>
        <w:pStyle w:val="ConsPlusNormal"/>
        <w:keepNext/>
        <w:keepLines/>
        <w:widowControl/>
        <w:spacing w:line="276" w:lineRule="auto"/>
        <w:ind w:left="405"/>
        <w:jc w:val="both"/>
        <w:rPr>
          <w:rFonts w:ascii="Times New Roman" w:hAnsi="Times New Roman" w:cs="Times New Roman"/>
          <w:sz w:val="24"/>
          <w:szCs w:val="24"/>
        </w:rPr>
      </w:pPr>
      <w:r w:rsidRPr="003303FD">
        <w:rPr>
          <w:rFonts w:ascii="Times New Roman" w:hAnsi="Times New Roman" w:cs="Times New Roman"/>
          <w:sz w:val="24"/>
          <w:szCs w:val="24"/>
        </w:rPr>
        <w:t xml:space="preserve">14. </w:t>
      </w:r>
      <w:r w:rsidRPr="003303FD">
        <w:rPr>
          <w:rFonts w:ascii="Times New Roman" w:hAnsi="Times New Roman" w:cs="Times New Roman"/>
          <w:sz w:val="24"/>
          <w:szCs w:val="24"/>
          <w:u w:val="single"/>
        </w:rPr>
        <w:t>Совесть</w:t>
      </w:r>
      <w:r w:rsidRPr="003303FD">
        <w:rPr>
          <w:rFonts w:ascii="Times New Roman" w:hAnsi="Times New Roman" w:cs="Times New Roman"/>
          <w:sz w:val="24"/>
          <w:szCs w:val="24"/>
        </w:rPr>
        <w:t>. Формировать у  старших дошкольников основные понятия нравственного самосознания (совесть, добросовестность, справедливость). Рассказ</w:t>
      </w:r>
      <w:r w:rsidR="003303FD">
        <w:rPr>
          <w:rFonts w:ascii="Times New Roman" w:hAnsi="Times New Roman" w:cs="Times New Roman"/>
          <w:sz w:val="24"/>
          <w:szCs w:val="24"/>
        </w:rPr>
        <w:t>ать детям о  том, что совесть –</w:t>
      </w:r>
      <w:r w:rsidRPr="003303FD">
        <w:rPr>
          <w:rFonts w:ascii="Times New Roman" w:hAnsi="Times New Roman" w:cs="Times New Roman"/>
          <w:sz w:val="24"/>
          <w:szCs w:val="24"/>
        </w:rPr>
        <w:t xml:space="preserve"> это советчик, помогающий ощутить свою вину. Формировать способность понимать эмоции: воспитывать внимательное отношение к своему внутреннему миру; умение слушать свой внутренний голос. Формировать у  детей умение видеть, признавать и  исправлять свои ошибки, стремление поступать в  соответствии с  внутрен</w:t>
      </w:r>
      <w:r w:rsidR="003303FD">
        <w:rPr>
          <w:rFonts w:ascii="Times New Roman" w:hAnsi="Times New Roman" w:cs="Times New Roman"/>
          <w:sz w:val="24"/>
          <w:szCs w:val="24"/>
        </w:rPr>
        <w:t xml:space="preserve">ним голосом. Жить по совести – </w:t>
      </w:r>
      <w:r w:rsidRPr="003303FD">
        <w:rPr>
          <w:rFonts w:ascii="Times New Roman" w:hAnsi="Times New Roman" w:cs="Times New Roman"/>
          <w:sz w:val="24"/>
          <w:szCs w:val="24"/>
        </w:rPr>
        <w:t>умение строго и  требовательно думать о  себе. Воспитыв</w:t>
      </w:r>
      <w:r w:rsidR="003303FD">
        <w:rPr>
          <w:rFonts w:ascii="Times New Roman" w:hAnsi="Times New Roman" w:cs="Times New Roman"/>
          <w:sz w:val="24"/>
          <w:szCs w:val="24"/>
        </w:rPr>
        <w:t xml:space="preserve">ать желание радовать других. </w:t>
      </w:r>
    </w:p>
    <w:p w:rsidR="003303FD" w:rsidRDefault="00565359" w:rsidP="003303FD">
      <w:pPr>
        <w:pStyle w:val="ConsPlusNormal"/>
        <w:keepNext/>
        <w:keepLines/>
        <w:widowControl/>
        <w:spacing w:line="276" w:lineRule="auto"/>
        <w:ind w:left="405"/>
        <w:jc w:val="both"/>
        <w:rPr>
          <w:rFonts w:ascii="Times New Roman" w:hAnsi="Times New Roman" w:cs="Times New Roman"/>
          <w:sz w:val="24"/>
          <w:szCs w:val="24"/>
        </w:rPr>
      </w:pPr>
      <w:r w:rsidRPr="003303FD">
        <w:rPr>
          <w:rFonts w:ascii="Times New Roman" w:hAnsi="Times New Roman" w:cs="Times New Roman"/>
          <w:sz w:val="24"/>
          <w:szCs w:val="24"/>
        </w:rPr>
        <w:t xml:space="preserve">15. </w:t>
      </w:r>
      <w:r w:rsidRPr="003303FD">
        <w:rPr>
          <w:rFonts w:ascii="Times New Roman" w:hAnsi="Times New Roman" w:cs="Times New Roman"/>
          <w:sz w:val="24"/>
          <w:szCs w:val="24"/>
          <w:u w:val="single"/>
        </w:rPr>
        <w:t>Жадность и  щедрость</w:t>
      </w:r>
      <w:r w:rsidRPr="003303FD">
        <w:rPr>
          <w:rFonts w:ascii="Times New Roman" w:hAnsi="Times New Roman" w:cs="Times New Roman"/>
          <w:sz w:val="24"/>
          <w:szCs w:val="24"/>
        </w:rPr>
        <w:t>. Познакомить детей с  понятиями «щедрость» и «жадность». Формировать опыт принятия решения в  соответствии с  внутренним голосом и  общепринятыми нормами морали и  этики. Прививать детям стремление совершать добрые поступки, быть отзывчивыми и  щедрыми. Развивать понимание переносного значения по</w:t>
      </w:r>
      <w:r w:rsidR="003303FD">
        <w:rPr>
          <w:rFonts w:ascii="Times New Roman" w:hAnsi="Times New Roman" w:cs="Times New Roman"/>
          <w:sz w:val="24"/>
          <w:szCs w:val="24"/>
        </w:rPr>
        <w:t xml:space="preserve">словиц и поговорок о жадности – </w:t>
      </w:r>
      <w:r w:rsidRPr="003303FD">
        <w:rPr>
          <w:rFonts w:ascii="Times New Roman" w:hAnsi="Times New Roman" w:cs="Times New Roman"/>
          <w:sz w:val="24"/>
          <w:szCs w:val="24"/>
        </w:rPr>
        <w:t xml:space="preserve">щедрости. </w:t>
      </w:r>
    </w:p>
    <w:p w:rsidR="003303FD" w:rsidRDefault="00565359" w:rsidP="003303FD">
      <w:pPr>
        <w:pStyle w:val="ConsPlusNormal"/>
        <w:keepNext/>
        <w:keepLines/>
        <w:widowControl/>
        <w:spacing w:line="276" w:lineRule="auto"/>
        <w:ind w:left="405"/>
        <w:jc w:val="both"/>
        <w:rPr>
          <w:rFonts w:ascii="Times New Roman" w:hAnsi="Times New Roman" w:cs="Times New Roman"/>
          <w:sz w:val="24"/>
          <w:szCs w:val="24"/>
        </w:rPr>
      </w:pPr>
      <w:r w:rsidRPr="003303FD">
        <w:rPr>
          <w:rFonts w:ascii="Times New Roman" w:hAnsi="Times New Roman" w:cs="Times New Roman"/>
          <w:sz w:val="24"/>
          <w:szCs w:val="24"/>
        </w:rPr>
        <w:t xml:space="preserve">16. </w:t>
      </w:r>
      <w:r w:rsidRPr="003303FD">
        <w:rPr>
          <w:rFonts w:ascii="Times New Roman" w:hAnsi="Times New Roman" w:cs="Times New Roman"/>
          <w:sz w:val="24"/>
          <w:szCs w:val="24"/>
          <w:u w:val="single"/>
        </w:rPr>
        <w:t>Прощение</w:t>
      </w:r>
      <w:r w:rsidRPr="003303FD">
        <w:rPr>
          <w:rFonts w:ascii="Times New Roman" w:hAnsi="Times New Roman" w:cs="Times New Roman"/>
          <w:sz w:val="24"/>
          <w:szCs w:val="24"/>
        </w:rPr>
        <w:t xml:space="preserve">. Раскрыть содержание понятия «прощение». Учить детей строить отношения в  группе на основе взаимоуважения; учить быть миротворцами в  конфликтных ситуациях: не обижать, жалеть, мириться, прощать друг друга. Воспитывать в  детях умение проявлять сочувствие, сострадание к  другим. Воспитывать выдержку, терпимость в  ситуациях межличностных конфликтов. </w:t>
      </w:r>
    </w:p>
    <w:p w:rsidR="003303FD" w:rsidRDefault="00565359" w:rsidP="003303FD">
      <w:pPr>
        <w:pStyle w:val="ConsPlusNormal"/>
        <w:keepNext/>
        <w:keepLines/>
        <w:widowControl/>
        <w:spacing w:line="276" w:lineRule="auto"/>
        <w:ind w:left="405"/>
        <w:jc w:val="both"/>
        <w:rPr>
          <w:rFonts w:ascii="Times New Roman" w:hAnsi="Times New Roman" w:cs="Times New Roman"/>
          <w:sz w:val="24"/>
          <w:szCs w:val="24"/>
        </w:rPr>
      </w:pPr>
      <w:r w:rsidRPr="003303FD">
        <w:rPr>
          <w:rFonts w:ascii="Times New Roman" w:hAnsi="Times New Roman" w:cs="Times New Roman"/>
          <w:sz w:val="24"/>
          <w:szCs w:val="24"/>
        </w:rPr>
        <w:t xml:space="preserve">17. </w:t>
      </w:r>
      <w:r w:rsidRPr="003303FD">
        <w:rPr>
          <w:rFonts w:ascii="Times New Roman" w:hAnsi="Times New Roman" w:cs="Times New Roman"/>
          <w:sz w:val="24"/>
          <w:szCs w:val="24"/>
          <w:u w:val="single"/>
        </w:rPr>
        <w:t>Упрямство</w:t>
      </w:r>
      <w:r w:rsidRPr="003303FD">
        <w:rPr>
          <w:rFonts w:ascii="Times New Roman" w:hAnsi="Times New Roman" w:cs="Times New Roman"/>
          <w:sz w:val="24"/>
          <w:szCs w:val="24"/>
        </w:rPr>
        <w:t xml:space="preserve">. Учить детей анализировать своё эмоциональное состояние; знакомить с правилами доброжелательного поведения; формировать навыки саморегуляции поведения, контроля эмоций. </w:t>
      </w:r>
    </w:p>
    <w:p w:rsidR="009E5CC7" w:rsidRDefault="009E5CC7" w:rsidP="009E5CC7">
      <w:pPr>
        <w:pStyle w:val="ConsPlusNormal"/>
        <w:keepNext/>
        <w:keepLines/>
        <w:widowControl/>
        <w:spacing w:after="240" w:line="276" w:lineRule="auto"/>
        <w:ind w:left="405"/>
        <w:jc w:val="both"/>
        <w:rPr>
          <w:rFonts w:ascii="Times New Roman" w:hAnsi="Times New Roman" w:cs="Times New Roman"/>
          <w:sz w:val="24"/>
          <w:szCs w:val="24"/>
        </w:rPr>
      </w:pPr>
      <w:r>
        <w:rPr>
          <w:rFonts w:ascii="Times New Roman" w:hAnsi="Times New Roman" w:cs="Times New Roman"/>
          <w:sz w:val="24"/>
          <w:szCs w:val="24"/>
        </w:rPr>
        <w:t xml:space="preserve">18. </w:t>
      </w:r>
      <w:r w:rsidRPr="009E5CC7">
        <w:rPr>
          <w:rFonts w:ascii="Times New Roman" w:hAnsi="Times New Roman" w:cs="Times New Roman"/>
          <w:sz w:val="24"/>
          <w:szCs w:val="24"/>
          <w:u w:val="single"/>
        </w:rPr>
        <w:t>Скромность</w:t>
      </w:r>
      <w:r>
        <w:rPr>
          <w:rFonts w:ascii="Times New Roman" w:hAnsi="Times New Roman" w:cs="Times New Roman"/>
          <w:sz w:val="24"/>
          <w:szCs w:val="24"/>
        </w:rPr>
        <w:t xml:space="preserve">. Формировать у </w:t>
      </w:r>
      <w:r w:rsidR="00565359" w:rsidRPr="003303FD">
        <w:rPr>
          <w:rFonts w:ascii="Times New Roman" w:hAnsi="Times New Roman" w:cs="Times New Roman"/>
          <w:sz w:val="24"/>
          <w:szCs w:val="24"/>
        </w:rPr>
        <w:t>детей понятие «скромность». Учить понимать, почему так важно для человека быть скромным. Учить детей мыслить, рассуждать, делать выводы по этому поводу</w:t>
      </w:r>
      <w:r>
        <w:rPr>
          <w:rFonts w:ascii="Times New Roman" w:hAnsi="Times New Roman" w:cs="Times New Roman"/>
          <w:sz w:val="24"/>
          <w:szCs w:val="24"/>
        </w:rPr>
        <w:t xml:space="preserve">. </w:t>
      </w:r>
    </w:p>
    <w:p w:rsidR="009E5CC7" w:rsidRDefault="009E5CC7" w:rsidP="009E5CC7">
      <w:pPr>
        <w:pStyle w:val="ConsPlusNormal"/>
        <w:keepNext/>
        <w:keepLines/>
        <w:widowControl/>
        <w:spacing w:before="480" w:line="276" w:lineRule="auto"/>
        <w:ind w:left="405"/>
        <w:jc w:val="both"/>
        <w:rPr>
          <w:rFonts w:ascii="Times New Roman" w:hAnsi="Times New Roman" w:cs="Times New Roman"/>
          <w:sz w:val="24"/>
          <w:szCs w:val="24"/>
        </w:rPr>
      </w:pPr>
      <w:r>
        <w:rPr>
          <w:rFonts w:ascii="Times New Roman" w:hAnsi="Times New Roman" w:cs="Times New Roman"/>
          <w:sz w:val="24"/>
          <w:szCs w:val="24"/>
        </w:rPr>
        <w:lastRenderedPageBreak/>
        <w:t xml:space="preserve">19. </w:t>
      </w:r>
      <w:r w:rsidR="00565359" w:rsidRPr="009E5CC7">
        <w:rPr>
          <w:rFonts w:ascii="Times New Roman" w:hAnsi="Times New Roman" w:cs="Times New Roman"/>
          <w:sz w:val="24"/>
          <w:szCs w:val="24"/>
          <w:u w:val="single"/>
        </w:rPr>
        <w:t>Благодарность</w:t>
      </w:r>
      <w:r w:rsidR="00565359" w:rsidRPr="003303FD">
        <w:rPr>
          <w:rFonts w:ascii="Times New Roman" w:hAnsi="Times New Roman" w:cs="Times New Roman"/>
          <w:sz w:val="24"/>
          <w:szCs w:val="24"/>
        </w:rPr>
        <w:t xml:space="preserve">. Раскрыть детям происхождение слова «спасибо», воспитывать признательность и  благодарность к  окружающим людям. </w:t>
      </w:r>
    </w:p>
    <w:p w:rsidR="009E5CC7" w:rsidRDefault="00565359" w:rsidP="009E5CC7">
      <w:pPr>
        <w:pStyle w:val="ConsPlusNormal"/>
        <w:keepNext/>
        <w:keepLines/>
        <w:widowControl/>
        <w:spacing w:line="276" w:lineRule="auto"/>
        <w:ind w:left="405"/>
        <w:jc w:val="both"/>
        <w:rPr>
          <w:rFonts w:ascii="Times New Roman" w:hAnsi="Times New Roman" w:cs="Times New Roman"/>
          <w:sz w:val="24"/>
          <w:szCs w:val="24"/>
        </w:rPr>
      </w:pPr>
      <w:r w:rsidRPr="003303FD">
        <w:rPr>
          <w:rFonts w:ascii="Times New Roman" w:hAnsi="Times New Roman" w:cs="Times New Roman"/>
          <w:sz w:val="24"/>
          <w:szCs w:val="24"/>
        </w:rPr>
        <w:t xml:space="preserve">20. </w:t>
      </w:r>
      <w:r w:rsidRPr="009E5CC7">
        <w:rPr>
          <w:rFonts w:ascii="Times New Roman" w:hAnsi="Times New Roman" w:cs="Times New Roman"/>
          <w:sz w:val="24"/>
          <w:szCs w:val="24"/>
          <w:u w:val="single"/>
        </w:rPr>
        <w:t>Храбрость и трусость</w:t>
      </w:r>
      <w:r w:rsidRPr="003303FD">
        <w:rPr>
          <w:rFonts w:ascii="Times New Roman" w:hAnsi="Times New Roman" w:cs="Times New Roman"/>
          <w:sz w:val="24"/>
          <w:szCs w:val="24"/>
        </w:rPr>
        <w:t>. Формировать у детей понятия «мужество», «храбрость», знакомить с такими нравственными качествами, как стойкость, терпение.</w:t>
      </w:r>
      <w:r>
        <w:t xml:space="preserve"> </w:t>
      </w:r>
      <w:r w:rsidRPr="009E5CC7">
        <w:rPr>
          <w:rFonts w:ascii="Times New Roman" w:hAnsi="Times New Roman" w:cs="Times New Roman"/>
          <w:sz w:val="24"/>
          <w:szCs w:val="24"/>
        </w:rPr>
        <w:t xml:space="preserve">Способствовать развитию эмоционально-волевой сферы детей. Воспитывать любовь к Родине, желание встать на её защиту. </w:t>
      </w:r>
    </w:p>
    <w:p w:rsidR="009E5CC7" w:rsidRDefault="00565359" w:rsidP="009E5CC7">
      <w:pPr>
        <w:pStyle w:val="ConsPlusNormal"/>
        <w:keepNext/>
        <w:keepLines/>
        <w:widowControl/>
        <w:spacing w:line="276" w:lineRule="auto"/>
        <w:ind w:left="405"/>
        <w:jc w:val="both"/>
        <w:rPr>
          <w:rFonts w:ascii="Times New Roman" w:hAnsi="Times New Roman" w:cs="Times New Roman"/>
          <w:sz w:val="24"/>
          <w:szCs w:val="24"/>
        </w:rPr>
      </w:pPr>
      <w:r w:rsidRPr="009E5CC7">
        <w:rPr>
          <w:rFonts w:ascii="Times New Roman" w:hAnsi="Times New Roman" w:cs="Times New Roman"/>
          <w:sz w:val="24"/>
          <w:szCs w:val="24"/>
        </w:rPr>
        <w:t xml:space="preserve">21. </w:t>
      </w:r>
      <w:r w:rsidRPr="009E5CC7">
        <w:rPr>
          <w:rFonts w:ascii="Times New Roman" w:hAnsi="Times New Roman" w:cs="Times New Roman"/>
          <w:sz w:val="24"/>
          <w:szCs w:val="24"/>
          <w:u w:val="single"/>
        </w:rPr>
        <w:t>Зависть</w:t>
      </w:r>
      <w:r w:rsidRPr="009E5CC7">
        <w:rPr>
          <w:rFonts w:ascii="Times New Roman" w:hAnsi="Times New Roman" w:cs="Times New Roman"/>
          <w:sz w:val="24"/>
          <w:szCs w:val="24"/>
        </w:rPr>
        <w:t xml:space="preserve">. Познакомить с  понятием «зависть». Рассказать детям о зависти как о сожалении о чужой удаче, счастье, успехе. Обсудить с  детьми случаи различного проявления зависти в  повседневной жизни. Учить детей стремиться не завидовать другим, а  радоваться их успехам. Формировать опыт принятия решения в  соответствии с  общепринятыми нормами морали и  этики. Развивать понимание дошкольниками переносного значения пословиц и поговорок (по теме «Зависть»). </w:t>
      </w:r>
    </w:p>
    <w:p w:rsidR="009E5CC7" w:rsidRDefault="00565359" w:rsidP="009E5CC7">
      <w:pPr>
        <w:pStyle w:val="ConsPlusNormal"/>
        <w:keepNext/>
        <w:keepLines/>
        <w:widowControl/>
        <w:spacing w:line="276" w:lineRule="auto"/>
        <w:ind w:left="405"/>
        <w:jc w:val="both"/>
        <w:rPr>
          <w:rFonts w:ascii="Times New Roman" w:hAnsi="Times New Roman" w:cs="Times New Roman"/>
          <w:sz w:val="24"/>
          <w:szCs w:val="24"/>
        </w:rPr>
      </w:pPr>
      <w:r w:rsidRPr="009E5CC7">
        <w:rPr>
          <w:rFonts w:ascii="Times New Roman" w:hAnsi="Times New Roman" w:cs="Times New Roman"/>
          <w:sz w:val="24"/>
          <w:szCs w:val="24"/>
        </w:rPr>
        <w:t xml:space="preserve">22. </w:t>
      </w:r>
      <w:r w:rsidRPr="009E5CC7">
        <w:rPr>
          <w:rFonts w:ascii="Times New Roman" w:hAnsi="Times New Roman" w:cs="Times New Roman"/>
          <w:sz w:val="24"/>
          <w:szCs w:val="24"/>
          <w:u w:val="single"/>
        </w:rPr>
        <w:t>Доброжелательность</w:t>
      </w:r>
      <w:r w:rsidRPr="009E5CC7">
        <w:rPr>
          <w:rFonts w:ascii="Times New Roman" w:hAnsi="Times New Roman" w:cs="Times New Roman"/>
          <w:sz w:val="24"/>
          <w:szCs w:val="24"/>
        </w:rPr>
        <w:t>. Развивать стремление к  дружелюбию по отношению к  другим; учить правильно выражать своё эмоциональное состояние; развива</w:t>
      </w:r>
      <w:r w:rsidR="009E5CC7">
        <w:rPr>
          <w:rFonts w:ascii="Times New Roman" w:hAnsi="Times New Roman" w:cs="Times New Roman"/>
          <w:sz w:val="24"/>
          <w:szCs w:val="24"/>
        </w:rPr>
        <w:t xml:space="preserve">ть положительную самооценку. </w:t>
      </w:r>
    </w:p>
    <w:p w:rsidR="009E5CC7" w:rsidRDefault="00565359" w:rsidP="009E5CC7">
      <w:pPr>
        <w:pStyle w:val="ConsPlusNormal"/>
        <w:keepNext/>
        <w:keepLines/>
        <w:widowControl/>
        <w:spacing w:line="276" w:lineRule="auto"/>
        <w:ind w:left="405"/>
        <w:jc w:val="both"/>
        <w:rPr>
          <w:rFonts w:ascii="Times New Roman" w:hAnsi="Times New Roman" w:cs="Times New Roman"/>
          <w:sz w:val="24"/>
          <w:szCs w:val="24"/>
        </w:rPr>
      </w:pPr>
      <w:r w:rsidRPr="009E5CC7">
        <w:rPr>
          <w:rFonts w:ascii="Times New Roman" w:hAnsi="Times New Roman" w:cs="Times New Roman"/>
          <w:sz w:val="24"/>
          <w:szCs w:val="24"/>
        </w:rPr>
        <w:t xml:space="preserve">23. </w:t>
      </w:r>
      <w:r w:rsidRPr="009E5CC7">
        <w:rPr>
          <w:rFonts w:ascii="Times New Roman" w:hAnsi="Times New Roman" w:cs="Times New Roman"/>
          <w:sz w:val="24"/>
          <w:szCs w:val="24"/>
          <w:u w:val="single"/>
        </w:rPr>
        <w:t>Справедливость</w:t>
      </w:r>
      <w:r w:rsidRPr="009E5CC7">
        <w:rPr>
          <w:rFonts w:ascii="Times New Roman" w:hAnsi="Times New Roman" w:cs="Times New Roman"/>
          <w:sz w:val="24"/>
          <w:szCs w:val="24"/>
        </w:rPr>
        <w:t xml:space="preserve">. Познакомить с  понятиями «правда» и «ложь». Совершенствовать навыки культуры общения через речевые упражнения, пословицы. Воспитывать такие качества, как честность и справедливость. </w:t>
      </w:r>
    </w:p>
    <w:p w:rsidR="009E5CC7" w:rsidRDefault="00565359" w:rsidP="009E5CC7">
      <w:pPr>
        <w:pStyle w:val="ConsPlusNormal"/>
        <w:keepNext/>
        <w:keepLines/>
        <w:widowControl/>
        <w:spacing w:line="276" w:lineRule="auto"/>
        <w:ind w:left="405"/>
        <w:jc w:val="both"/>
        <w:rPr>
          <w:rFonts w:ascii="Times New Roman" w:hAnsi="Times New Roman" w:cs="Times New Roman"/>
          <w:sz w:val="24"/>
          <w:szCs w:val="24"/>
        </w:rPr>
      </w:pPr>
      <w:r w:rsidRPr="009E5CC7">
        <w:rPr>
          <w:rFonts w:ascii="Times New Roman" w:hAnsi="Times New Roman" w:cs="Times New Roman"/>
          <w:sz w:val="24"/>
          <w:szCs w:val="24"/>
        </w:rPr>
        <w:t xml:space="preserve">24. </w:t>
      </w:r>
      <w:r w:rsidRPr="009E5CC7">
        <w:rPr>
          <w:rFonts w:ascii="Times New Roman" w:hAnsi="Times New Roman" w:cs="Times New Roman"/>
          <w:sz w:val="24"/>
          <w:szCs w:val="24"/>
          <w:u w:val="single"/>
        </w:rPr>
        <w:t>Хвастовство и  скромность</w:t>
      </w:r>
      <w:r w:rsidRPr="009E5CC7">
        <w:rPr>
          <w:rFonts w:ascii="Times New Roman" w:hAnsi="Times New Roman" w:cs="Times New Roman"/>
          <w:sz w:val="24"/>
          <w:szCs w:val="24"/>
        </w:rPr>
        <w:t xml:space="preserve">. Формировать у  детей понятие «скромность», учить понимать, почему так важно для человека быть скромным. Познакомить детей с понятием «хвастовство». Подвести к заключению, что хвастаться нехорошо. Совершенствовать навыки культуры общения через речевые упражнения, пословицы. </w:t>
      </w:r>
    </w:p>
    <w:p w:rsidR="009E5CC7" w:rsidRDefault="00565359" w:rsidP="009E5CC7">
      <w:pPr>
        <w:pStyle w:val="ConsPlusNormal"/>
        <w:keepNext/>
        <w:keepLines/>
        <w:widowControl/>
        <w:spacing w:line="276" w:lineRule="auto"/>
        <w:ind w:left="405"/>
        <w:jc w:val="both"/>
        <w:rPr>
          <w:rFonts w:ascii="Times New Roman" w:hAnsi="Times New Roman" w:cs="Times New Roman"/>
          <w:sz w:val="24"/>
          <w:szCs w:val="24"/>
        </w:rPr>
      </w:pPr>
      <w:r w:rsidRPr="009E5CC7">
        <w:rPr>
          <w:rFonts w:ascii="Times New Roman" w:hAnsi="Times New Roman" w:cs="Times New Roman"/>
          <w:sz w:val="24"/>
          <w:szCs w:val="24"/>
        </w:rPr>
        <w:t xml:space="preserve">25. </w:t>
      </w:r>
      <w:r w:rsidRPr="009E5CC7">
        <w:rPr>
          <w:rFonts w:ascii="Times New Roman" w:hAnsi="Times New Roman" w:cs="Times New Roman"/>
          <w:sz w:val="24"/>
          <w:szCs w:val="24"/>
          <w:u w:val="single"/>
        </w:rPr>
        <w:t>Гордость</w:t>
      </w:r>
      <w:r w:rsidRPr="009E5CC7">
        <w:rPr>
          <w:rFonts w:ascii="Times New Roman" w:hAnsi="Times New Roman" w:cs="Times New Roman"/>
          <w:sz w:val="24"/>
          <w:szCs w:val="24"/>
        </w:rPr>
        <w:t xml:space="preserve">. Познакомить детей с  понятием «гордость». Совершенствовать навыки культуры общения через коллективное творческое дело. Воспитывать такие качества, как гордость за свои поступки, за успехи друзей. </w:t>
      </w:r>
    </w:p>
    <w:p w:rsidR="009E5CC7" w:rsidRDefault="00565359" w:rsidP="009E5CC7">
      <w:pPr>
        <w:pStyle w:val="ConsPlusNormal"/>
        <w:keepNext/>
        <w:keepLines/>
        <w:widowControl/>
        <w:spacing w:line="276" w:lineRule="auto"/>
        <w:ind w:left="405"/>
        <w:jc w:val="both"/>
        <w:rPr>
          <w:rFonts w:ascii="Times New Roman" w:hAnsi="Times New Roman" w:cs="Times New Roman"/>
          <w:sz w:val="24"/>
          <w:szCs w:val="24"/>
        </w:rPr>
      </w:pPr>
      <w:r w:rsidRPr="009E5CC7">
        <w:rPr>
          <w:rFonts w:ascii="Times New Roman" w:hAnsi="Times New Roman" w:cs="Times New Roman"/>
          <w:sz w:val="24"/>
          <w:szCs w:val="24"/>
        </w:rPr>
        <w:t xml:space="preserve">26. </w:t>
      </w:r>
      <w:r w:rsidRPr="009E5CC7">
        <w:rPr>
          <w:rFonts w:ascii="Times New Roman" w:hAnsi="Times New Roman" w:cs="Times New Roman"/>
          <w:sz w:val="24"/>
          <w:szCs w:val="24"/>
          <w:u w:val="single"/>
        </w:rPr>
        <w:t>Послушание</w:t>
      </w:r>
      <w:r w:rsidRPr="009E5CC7">
        <w:rPr>
          <w:rFonts w:ascii="Times New Roman" w:hAnsi="Times New Roman" w:cs="Times New Roman"/>
          <w:sz w:val="24"/>
          <w:szCs w:val="24"/>
        </w:rPr>
        <w:t xml:space="preserve">. Формировать представление о послушании и  непослушании. Показать, что послушание  — это возможность избежать многих неприятностей и  несчастий. Развивать умение сравнивать, анализировать поступки литературных героев. </w:t>
      </w:r>
    </w:p>
    <w:p w:rsidR="009E5CC7" w:rsidRDefault="00565359" w:rsidP="009E5CC7">
      <w:pPr>
        <w:pStyle w:val="ConsPlusNormal"/>
        <w:keepNext/>
        <w:keepLines/>
        <w:widowControl/>
        <w:spacing w:line="276" w:lineRule="auto"/>
        <w:ind w:left="405"/>
        <w:jc w:val="both"/>
        <w:rPr>
          <w:rFonts w:ascii="Times New Roman" w:hAnsi="Times New Roman" w:cs="Times New Roman"/>
          <w:sz w:val="24"/>
          <w:szCs w:val="24"/>
        </w:rPr>
      </w:pPr>
      <w:r w:rsidRPr="009E5CC7">
        <w:rPr>
          <w:rFonts w:ascii="Times New Roman" w:hAnsi="Times New Roman" w:cs="Times New Roman"/>
          <w:sz w:val="24"/>
          <w:szCs w:val="24"/>
        </w:rPr>
        <w:t xml:space="preserve">27. </w:t>
      </w:r>
      <w:r w:rsidRPr="009E5CC7">
        <w:rPr>
          <w:rFonts w:ascii="Times New Roman" w:hAnsi="Times New Roman" w:cs="Times New Roman"/>
          <w:sz w:val="24"/>
          <w:szCs w:val="24"/>
          <w:u w:val="single"/>
        </w:rPr>
        <w:t>Чувства других людей</w:t>
      </w:r>
      <w:r w:rsidRPr="009E5CC7">
        <w:rPr>
          <w:rFonts w:ascii="Times New Roman" w:hAnsi="Times New Roman" w:cs="Times New Roman"/>
          <w:sz w:val="24"/>
          <w:szCs w:val="24"/>
        </w:rPr>
        <w:t xml:space="preserve">. Закреплять понятия «физическая боль» и  «эмоциональная боль»; учить детей понимать чувства, переживаемые другими; стимулировать желание оказать помощь, утешить; развивать чувство доброты; формировать навыки социального поведения. </w:t>
      </w:r>
    </w:p>
    <w:p w:rsidR="009E5CC7" w:rsidRDefault="00565359" w:rsidP="009E5CC7">
      <w:pPr>
        <w:pStyle w:val="ConsPlusNormal"/>
        <w:keepNext/>
        <w:keepLines/>
        <w:widowControl/>
        <w:spacing w:line="276" w:lineRule="auto"/>
        <w:ind w:left="405"/>
        <w:jc w:val="both"/>
        <w:rPr>
          <w:rFonts w:ascii="Times New Roman" w:hAnsi="Times New Roman" w:cs="Times New Roman"/>
          <w:sz w:val="24"/>
          <w:szCs w:val="24"/>
        </w:rPr>
      </w:pPr>
      <w:r w:rsidRPr="009E5CC7">
        <w:rPr>
          <w:rFonts w:ascii="Times New Roman" w:hAnsi="Times New Roman" w:cs="Times New Roman"/>
          <w:sz w:val="24"/>
          <w:szCs w:val="24"/>
        </w:rPr>
        <w:t xml:space="preserve">28. </w:t>
      </w:r>
      <w:r w:rsidRPr="009E5CC7">
        <w:rPr>
          <w:rFonts w:ascii="Times New Roman" w:hAnsi="Times New Roman" w:cs="Times New Roman"/>
          <w:sz w:val="24"/>
          <w:szCs w:val="24"/>
          <w:u w:val="single"/>
        </w:rPr>
        <w:t>Вера и  верность</w:t>
      </w:r>
      <w:r w:rsidRPr="009E5CC7">
        <w:rPr>
          <w:rFonts w:ascii="Times New Roman" w:hAnsi="Times New Roman" w:cs="Times New Roman"/>
          <w:sz w:val="24"/>
          <w:szCs w:val="24"/>
        </w:rPr>
        <w:t xml:space="preserve">. Уточнить понятие «вера» и  «верность». Вызывать желание помогать людям, быть добрым и отзывчивым. Создавать положительный опыт в развитии нравственного поведения личности. </w:t>
      </w:r>
    </w:p>
    <w:p w:rsidR="009E5CC7" w:rsidRPr="009E5CC7" w:rsidRDefault="00565359" w:rsidP="009E5CC7">
      <w:pPr>
        <w:pStyle w:val="ConsPlusNormal"/>
        <w:keepNext/>
        <w:keepLines/>
        <w:widowControl/>
        <w:spacing w:line="276" w:lineRule="auto"/>
        <w:ind w:left="405"/>
        <w:jc w:val="both"/>
        <w:rPr>
          <w:rFonts w:ascii="Times New Roman" w:hAnsi="Times New Roman" w:cs="Times New Roman"/>
          <w:b/>
          <w:sz w:val="24"/>
          <w:szCs w:val="24"/>
        </w:rPr>
      </w:pPr>
      <w:r w:rsidRPr="009E5CC7">
        <w:rPr>
          <w:rFonts w:ascii="Times New Roman" w:hAnsi="Times New Roman" w:cs="Times New Roman"/>
          <w:b/>
          <w:sz w:val="24"/>
          <w:szCs w:val="24"/>
        </w:rPr>
        <w:t xml:space="preserve">Малая родина </w:t>
      </w:r>
    </w:p>
    <w:p w:rsidR="009E5CC7" w:rsidRDefault="00565359" w:rsidP="009E5CC7">
      <w:pPr>
        <w:pStyle w:val="ConsPlusNormal"/>
        <w:keepNext/>
        <w:keepLines/>
        <w:widowControl/>
        <w:spacing w:after="240" w:line="276" w:lineRule="auto"/>
        <w:ind w:left="405"/>
        <w:jc w:val="both"/>
        <w:rPr>
          <w:rFonts w:ascii="Times New Roman" w:hAnsi="Times New Roman" w:cs="Times New Roman"/>
          <w:sz w:val="24"/>
          <w:szCs w:val="24"/>
        </w:rPr>
      </w:pPr>
      <w:r w:rsidRPr="009E5CC7">
        <w:rPr>
          <w:rFonts w:ascii="Times New Roman" w:hAnsi="Times New Roman" w:cs="Times New Roman"/>
          <w:sz w:val="24"/>
          <w:szCs w:val="24"/>
        </w:rPr>
        <w:t xml:space="preserve">29. </w:t>
      </w:r>
      <w:r w:rsidRPr="009E5CC7">
        <w:rPr>
          <w:rFonts w:ascii="Times New Roman" w:hAnsi="Times New Roman" w:cs="Times New Roman"/>
          <w:sz w:val="24"/>
          <w:szCs w:val="24"/>
          <w:u w:val="single"/>
        </w:rPr>
        <w:t>Мой родной край.</w:t>
      </w:r>
      <w:r w:rsidRPr="009E5CC7">
        <w:rPr>
          <w:rFonts w:ascii="Times New Roman" w:hAnsi="Times New Roman" w:cs="Times New Roman"/>
          <w:sz w:val="24"/>
          <w:szCs w:val="24"/>
        </w:rPr>
        <w:t xml:space="preserve"> Дать детям первоначальные знания о возникновении родного края, развивать интерес к его истории. Воспитывать патриотические чувства к своей малой родине. </w:t>
      </w:r>
    </w:p>
    <w:p w:rsidR="009E5CC7" w:rsidRDefault="00565359" w:rsidP="009E5CC7">
      <w:pPr>
        <w:pStyle w:val="ConsPlusNormal"/>
        <w:keepNext/>
        <w:keepLines/>
        <w:widowControl/>
        <w:spacing w:before="480" w:line="276" w:lineRule="auto"/>
        <w:ind w:left="405"/>
        <w:jc w:val="both"/>
        <w:rPr>
          <w:rFonts w:ascii="Times New Roman" w:hAnsi="Times New Roman" w:cs="Times New Roman"/>
          <w:sz w:val="24"/>
          <w:szCs w:val="24"/>
        </w:rPr>
      </w:pPr>
      <w:r w:rsidRPr="009E5CC7">
        <w:rPr>
          <w:rFonts w:ascii="Times New Roman" w:hAnsi="Times New Roman" w:cs="Times New Roman"/>
          <w:sz w:val="24"/>
          <w:szCs w:val="24"/>
        </w:rPr>
        <w:lastRenderedPageBreak/>
        <w:t xml:space="preserve">30. </w:t>
      </w:r>
      <w:r w:rsidRPr="009E5CC7">
        <w:rPr>
          <w:rFonts w:ascii="Times New Roman" w:hAnsi="Times New Roman" w:cs="Times New Roman"/>
          <w:sz w:val="24"/>
          <w:szCs w:val="24"/>
          <w:u w:val="single"/>
        </w:rPr>
        <w:t>Место, в котором я живу</w:t>
      </w:r>
      <w:r w:rsidRPr="009E5CC7">
        <w:rPr>
          <w:rFonts w:ascii="Times New Roman" w:hAnsi="Times New Roman" w:cs="Times New Roman"/>
          <w:sz w:val="24"/>
          <w:szCs w:val="24"/>
        </w:rPr>
        <w:t xml:space="preserve">. Познакомить детей с историей возникновения своей малой родины. Формировать уважительное отношение к  месту, где ты родился. Воспитывать чувство гордости за свою малую родину. </w:t>
      </w:r>
    </w:p>
    <w:p w:rsidR="009E5CC7" w:rsidRDefault="00565359" w:rsidP="009E5CC7">
      <w:pPr>
        <w:pStyle w:val="ConsPlusNormal"/>
        <w:keepNext/>
        <w:keepLines/>
        <w:widowControl/>
        <w:spacing w:line="276" w:lineRule="auto"/>
        <w:ind w:left="405"/>
        <w:jc w:val="both"/>
        <w:rPr>
          <w:rFonts w:ascii="Times New Roman" w:hAnsi="Times New Roman" w:cs="Times New Roman"/>
          <w:sz w:val="24"/>
          <w:szCs w:val="24"/>
        </w:rPr>
      </w:pPr>
      <w:r w:rsidRPr="009E5CC7">
        <w:rPr>
          <w:rFonts w:ascii="Times New Roman" w:hAnsi="Times New Roman" w:cs="Times New Roman"/>
          <w:sz w:val="24"/>
          <w:szCs w:val="24"/>
        </w:rPr>
        <w:t xml:space="preserve">31. </w:t>
      </w:r>
      <w:r w:rsidRPr="009E5CC7">
        <w:rPr>
          <w:rFonts w:ascii="Times New Roman" w:hAnsi="Times New Roman" w:cs="Times New Roman"/>
          <w:sz w:val="24"/>
          <w:szCs w:val="24"/>
          <w:u w:val="single"/>
        </w:rPr>
        <w:t>Достопримечательности родного края</w:t>
      </w:r>
      <w:r w:rsidRPr="009E5CC7">
        <w:rPr>
          <w:rFonts w:ascii="Times New Roman" w:hAnsi="Times New Roman" w:cs="Times New Roman"/>
          <w:sz w:val="24"/>
          <w:szCs w:val="24"/>
        </w:rPr>
        <w:t xml:space="preserve"> (города, района, села). Обогатить знания детей о  достопримечательностях родного края. Показать взаимосвяз</w:t>
      </w:r>
      <w:r w:rsidR="009E5CC7">
        <w:rPr>
          <w:rFonts w:ascii="Times New Roman" w:hAnsi="Times New Roman" w:cs="Times New Roman"/>
          <w:sz w:val="24"/>
          <w:szCs w:val="24"/>
        </w:rPr>
        <w:t>ь культурных ценностей с ис</w:t>
      </w:r>
      <w:r w:rsidRPr="009E5CC7">
        <w:rPr>
          <w:rFonts w:ascii="Times New Roman" w:hAnsi="Times New Roman" w:cs="Times New Roman"/>
          <w:sz w:val="24"/>
          <w:szCs w:val="24"/>
        </w:rPr>
        <w:t xml:space="preserve">торией родного города, района, села. Воспитывать патриотические чувства детей. </w:t>
      </w:r>
    </w:p>
    <w:p w:rsidR="00565359" w:rsidRDefault="00565359" w:rsidP="009E5CC7">
      <w:pPr>
        <w:pStyle w:val="ConsPlusNormal"/>
        <w:keepNext/>
        <w:keepLines/>
        <w:widowControl/>
        <w:spacing w:after="240" w:line="276" w:lineRule="auto"/>
        <w:ind w:left="405"/>
        <w:jc w:val="both"/>
        <w:rPr>
          <w:rFonts w:ascii="Times New Roman" w:hAnsi="Times New Roman" w:cs="Times New Roman"/>
          <w:sz w:val="24"/>
          <w:szCs w:val="24"/>
        </w:rPr>
      </w:pPr>
      <w:r w:rsidRPr="009E5CC7">
        <w:rPr>
          <w:rFonts w:ascii="Times New Roman" w:hAnsi="Times New Roman" w:cs="Times New Roman"/>
          <w:sz w:val="24"/>
          <w:szCs w:val="24"/>
        </w:rPr>
        <w:t xml:space="preserve">32. </w:t>
      </w:r>
      <w:r w:rsidRPr="009E5CC7">
        <w:rPr>
          <w:rFonts w:ascii="Times New Roman" w:hAnsi="Times New Roman" w:cs="Times New Roman"/>
          <w:sz w:val="24"/>
          <w:szCs w:val="24"/>
          <w:u w:val="single"/>
        </w:rPr>
        <w:t>Мой любимый детский сад</w:t>
      </w:r>
      <w:r w:rsidRPr="009E5CC7">
        <w:rPr>
          <w:rFonts w:ascii="Times New Roman" w:hAnsi="Times New Roman" w:cs="Times New Roman"/>
          <w:sz w:val="24"/>
          <w:szCs w:val="24"/>
        </w:rPr>
        <w:t>. От истоков к современности. Дать детям знания об истории возникновения детского сада и  ближайшем его территориальном окружении. Учить детей устанавливать взаимосвязь между прошлым и  настоящим на примере изменений, произошедших в период развития дошкольной организации с момента строительства до наших дней.</w:t>
      </w:r>
    </w:p>
    <w:p w:rsidR="009E5CC7" w:rsidRPr="009E5CC7" w:rsidRDefault="009E5CC7" w:rsidP="009E5CC7">
      <w:pPr>
        <w:pStyle w:val="ConsPlusNormal"/>
        <w:keepNext/>
        <w:keepLines/>
        <w:widowControl/>
        <w:spacing w:after="240" w:line="276" w:lineRule="auto"/>
        <w:ind w:left="405"/>
        <w:jc w:val="both"/>
        <w:rPr>
          <w:rFonts w:ascii="Times New Roman" w:hAnsi="Times New Roman" w:cs="Times New Roman"/>
          <w:sz w:val="24"/>
          <w:szCs w:val="24"/>
          <w:u w:val="single"/>
        </w:rPr>
      </w:pPr>
      <w:r w:rsidRPr="009E5CC7">
        <w:rPr>
          <w:rFonts w:ascii="Times New Roman" w:hAnsi="Times New Roman" w:cs="Times New Roman"/>
          <w:sz w:val="24"/>
          <w:szCs w:val="24"/>
          <w:u w:val="single"/>
        </w:rPr>
        <w:t xml:space="preserve">Второй год обучения </w:t>
      </w:r>
    </w:p>
    <w:p w:rsidR="009E5CC7" w:rsidRPr="009E5CC7" w:rsidRDefault="009E5CC7" w:rsidP="00956EB0">
      <w:pPr>
        <w:pStyle w:val="ConsPlusNormal"/>
        <w:keepNext/>
        <w:keepLines/>
        <w:widowControl/>
        <w:numPr>
          <w:ilvl w:val="0"/>
          <w:numId w:val="47"/>
        </w:numPr>
        <w:spacing w:line="276" w:lineRule="auto"/>
        <w:jc w:val="both"/>
        <w:rPr>
          <w:rFonts w:ascii="Times New Roman" w:hAnsi="Times New Roman" w:cs="Times New Roman"/>
          <w:sz w:val="24"/>
          <w:szCs w:val="24"/>
        </w:rPr>
      </w:pPr>
      <w:r w:rsidRPr="009E5CC7">
        <w:rPr>
          <w:rFonts w:ascii="Times New Roman" w:hAnsi="Times New Roman" w:cs="Times New Roman"/>
          <w:sz w:val="24"/>
          <w:szCs w:val="24"/>
          <w:u w:val="single"/>
        </w:rPr>
        <w:t>Вводное занятие «Кто такой герой?»</w:t>
      </w:r>
      <w:r w:rsidRPr="009E5CC7">
        <w:rPr>
          <w:rFonts w:ascii="Times New Roman" w:hAnsi="Times New Roman" w:cs="Times New Roman"/>
          <w:sz w:val="24"/>
          <w:szCs w:val="24"/>
        </w:rPr>
        <w:t xml:space="preserve"> Познакомить детей с  понятием «герой», подвести к  пониманию того, что героем может стать каждый человек, который совершает добрые дела и  поступки на благо окружающих людей. Формировать чувство уважения к  людям, совершающим хорошие поступки, воспитывать желание быть похожими на них. </w:t>
      </w:r>
    </w:p>
    <w:p w:rsidR="009E5CC7" w:rsidRPr="00BE1628" w:rsidRDefault="009E5CC7" w:rsidP="009E5CC7">
      <w:pPr>
        <w:pStyle w:val="ConsPlusNormal"/>
        <w:keepNext/>
        <w:keepLines/>
        <w:widowControl/>
        <w:spacing w:line="276" w:lineRule="auto"/>
        <w:jc w:val="both"/>
        <w:rPr>
          <w:rFonts w:ascii="Times New Roman" w:hAnsi="Times New Roman" w:cs="Times New Roman"/>
          <w:b/>
          <w:sz w:val="24"/>
          <w:szCs w:val="24"/>
        </w:rPr>
      </w:pPr>
      <w:r w:rsidRPr="00BE1628">
        <w:rPr>
          <w:rFonts w:ascii="Times New Roman" w:hAnsi="Times New Roman" w:cs="Times New Roman"/>
          <w:b/>
          <w:sz w:val="24"/>
          <w:szCs w:val="24"/>
        </w:rPr>
        <w:t xml:space="preserve">Русь – Великая, многоликая  </w:t>
      </w:r>
    </w:p>
    <w:p w:rsidR="009E5CC7" w:rsidRDefault="009E5CC7" w:rsidP="009E5CC7">
      <w:pPr>
        <w:pStyle w:val="ConsPlusNormal"/>
        <w:keepNext/>
        <w:keepLines/>
        <w:widowControl/>
        <w:spacing w:line="276" w:lineRule="auto"/>
        <w:jc w:val="both"/>
        <w:rPr>
          <w:rFonts w:ascii="Times New Roman" w:hAnsi="Times New Roman" w:cs="Times New Roman"/>
          <w:sz w:val="24"/>
          <w:szCs w:val="24"/>
        </w:rPr>
      </w:pPr>
      <w:r w:rsidRPr="009E5CC7">
        <w:rPr>
          <w:rFonts w:ascii="Times New Roman" w:hAnsi="Times New Roman" w:cs="Times New Roman"/>
          <w:sz w:val="24"/>
          <w:szCs w:val="24"/>
        </w:rPr>
        <w:t xml:space="preserve">2. </w:t>
      </w:r>
      <w:r w:rsidRPr="00BE1628">
        <w:rPr>
          <w:rFonts w:ascii="Times New Roman" w:hAnsi="Times New Roman" w:cs="Times New Roman"/>
          <w:sz w:val="24"/>
          <w:szCs w:val="24"/>
          <w:u w:val="single"/>
        </w:rPr>
        <w:t>Становление многонациональной Руси</w:t>
      </w:r>
      <w:r w:rsidRPr="009E5CC7">
        <w:rPr>
          <w:rFonts w:ascii="Times New Roman" w:hAnsi="Times New Roman" w:cs="Times New Roman"/>
          <w:sz w:val="24"/>
          <w:szCs w:val="24"/>
        </w:rPr>
        <w:t xml:space="preserve"> (часть 1). Дать детям первоначальные представления об истории возникновения многонациональной Русской земли, России. Сформулировать вместе с  детьми понятие «многонациональная Русь», формировать основы исторического сознания посредством знакомства с жизнью и подвигами народа. Развивать интерес к истории своей страны, с  которой начинается любовь к  Отечеству. Воспитывать чувство гордости за свою родную землю. </w:t>
      </w:r>
    </w:p>
    <w:p w:rsidR="009E5CC7" w:rsidRDefault="009E5CC7" w:rsidP="009E5CC7">
      <w:pPr>
        <w:pStyle w:val="ConsPlusNormal"/>
        <w:keepNext/>
        <w:keepLines/>
        <w:widowControl/>
        <w:spacing w:line="276" w:lineRule="auto"/>
        <w:jc w:val="both"/>
        <w:rPr>
          <w:rFonts w:ascii="Times New Roman" w:hAnsi="Times New Roman" w:cs="Times New Roman"/>
          <w:sz w:val="24"/>
          <w:szCs w:val="24"/>
        </w:rPr>
      </w:pPr>
      <w:r w:rsidRPr="009E5CC7">
        <w:rPr>
          <w:rFonts w:ascii="Times New Roman" w:hAnsi="Times New Roman" w:cs="Times New Roman"/>
          <w:sz w:val="24"/>
          <w:szCs w:val="24"/>
        </w:rPr>
        <w:t xml:space="preserve">3. </w:t>
      </w:r>
      <w:r w:rsidRPr="00BE1628">
        <w:rPr>
          <w:rFonts w:ascii="Times New Roman" w:hAnsi="Times New Roman" w:cs="Times New Roman"/>
          <w:sz w:val="24"/>
          <w:szCs w:val="24"/>
          <w:u w:val="single"/>
        </w:rPr>
        <w:t>Становление многонациональной Руси</w:t>
      </w:r>
      <w:r w:rsidRPr="009E5CC7">
        <w:rPr>
          <w:rFonts w:ascii="Times New Roman" w:hAnsi="Times New Roman" w:cs="Times New Roman"/>
          <w:sz w:val="24"/>
          <w:szCs w:val="24"/>
        </w:rPr>
        <w:t xml:space="preserve"> (часть 2). </w:t>
      </w:r>
    </w:p>
    <w:p w:rsidR="009E5CC7" w:rsidRDefault="009E5CC7" w:rsidP="009E5CC7">
      <w:pPr>
        <w:pStyle w:val="ConsPlusNormal"/>
        <w:keepNext/>
        <w:keepLines/>
        <w:widowControl/>
        <w:spacing w:line="276" w:lineRule="auto"/>
        <w:jc w:val="both"/>
        <w:rPr>
          <w:rFonts w:ascii="Times New Roman" w:hAnsi="Times New Roman" w:cs="Times New Roman"/>
          <w:sz w:val="24"/>
          <w:szCs w:val="24"/>
        </w:rPr>
      </w:pPr>
      <w:r w:rsidRPr="009E5CC7">
        <w:rPr>
          <w:rFonts w:ascii="Times New Roman" w:hAnsi="Times New Roman" w:cs="Times New Roman"/>
          <w:sz w:val="24"/>
          <w:szCs w:val="24"/>
        </w:rPr>
        <w:t xml:space="preserve">4. </w:t>
      </w:r>
      <w:r w:rsidRPr="00BE1628">
        <w:rPr>
          <w:rFonts w:ascii="Times New Roman" w:hAnsi="Times New Roman" w:cs="Times New Roman"/>
          <w:sz w:val="24"/>
          <w:szCs w:val="24"/>
          <w:u w:val="single"/>
        </w:rPr>
        <w:t>У</w:t>
      </w:r>
      <w:r w:rsidR="00BE1628" w:rsidRPr="00BE1628">
        <w:rPr>
          <w:rFonts w:ascii="Times New Roman" w:hAnsi="Times New Roman" w:cs="Times New Roman"/>
          <w:sz w:val="24"/>
          <w:szCs w:val="24"/>
          <w:u w:val="single"/>
        </w:rPr>
        <w:t xml:space="preserve"> истоков родного посёлка</w:t>
      </w:r>
      <w:r w:rsidRPr="009E5CC7">
        <w:rPr>
          <w:rFonts w:ascii="Times New Roman" w:hAnsi="Times New Roman" w:cs="Times New Roman"/>
          <w:sz w:val="24"/>
          <w:szCs w:val="24"/>
        </w:rPr>
        <w:t>. Дать представление об истории возникнове</w:t>
      </w:r>
      <w:r w:rsidR="00BE1628">
        <w:rPr>
          <w:rFonts w:ascii="Times New Roman" w:hAnsi="Times New Roman" w:cs="Times New Roman"/>
          <w:sz w:val="24"/>
          <w:szCs w:val="24"/>
        </w:rPr>
        <w:t>ния родного посёлка</w:t>
      </w:r>
      <w:r w:rsidRPr="009E5CC7">
        <w:rPr>
          <w:rFonts w:ascii="Times New Roman" w:hAnsi="Times New Roman" w:cs="Times New Roman"/>
          <w:sz w:val="24"/>
          <w:szCs w:val="24"/>
        </w:rPr>
        <w:t xml:space="preserve">. Познакомить с именем его основателя. Воспитывать интерес к истории родного края. </w:t>
      </w:r>
    </w:p>
    <w:p w:rsidR="009E5CC7" w:rsidRDefault="009E5CC7" w:rsidP="009E5CC7">
      <w:pPr>
        <w:pStyle w:val="ConsPlusNormal"/>
        <w:keepNext/>
        <w:keepLines/>
        <w:widowControl/>
        <w:spacing w:line="276" w:lineRule="auto"/>
        <w:jc w:val="both"/>
        <w:rPr>
          <w:rFonts w:ascii="Times New Roman" w:hAnsi="Times New Roman" w:cs="Times New Roman"/>
          <w:sz w:val="24"/>
          <w:szCs w:val="24"/>
        </w:rPr>
      </w:pPr>
      <w:r w:rsidRPr="009E5CC7">
        <w:rPr>
          <w:rFonts w:ascii="Times New Roman" w:hAnsi="Times New Roman" w:cs="Times New Roman"/>
          <w:sz w:val="24"/>
          <w:szCs w:val="24"/>
        </w:rPr>
        <w:t xml:space="preserve">5. </w:t>
      </w:r>
      <w:r w:rsidRPr="00BE1628">
        <w:rPr>
          <w:rFonts w:ascii="Times New Roman" w:hAnsi="Times New Roman" w:cs="Times New Roman"/>
          <w:sz w:val="24"/>
          <w:szCs w:val="24"/>
          <w:u w:val="single"/>
        </w:rPr>
        <w:t>Герои древних времён (Александр Невский)</w:t>
      </w:r>
      <w:r w:rsidRPr="009E5CC7">
        <w:rPr>
          <w:rFonts w:ascii="Times New Roman" w:hAnsi="Times New Roman" w:cs="Times New Roman"/>
          <w:sz w:val="24"/>
          <w:szCs w:val="24"/>
        </w:rPr>
        <w:t>. Жизнь и  служение Отечес</w:t>
      </w:r>
      <w:r w:rsidR="00BE1628">
        <w:rPr>
          <w:rFonts w:ascii="Times New Roman" w:hAnsi="Times New Roman" w:cs="Times New Roman"/>
          <w:sz w:val="24"/>
          <w:szCs w:val="24"/>
        </w:rPr>
        <w:t xml:space="preserve">тву. Князь Александр Невский – </w:t>
      </w:r>
      <w:r w:rsidRPr="009E5CC7">
        <w:rPr>
          <w:rFonts w:ascii="Times New Roman" w:hAnsi="Times New Roman" w:cs="Times New Roman"/>
          <w:sz w:val="24"/>
          <w:szCs w:val="24"/>
        </w:rPr>
        <w:t xml:space="preserve">великий полководец, защитник земли Русской и веры православной. Знакомство детей с  житием князя, на примере его жизнеописания показать жизнь, исполненную любовью к  Родине, русскому народу. </w:t>
      </w:r>
    </w:p>
    <w:p w:rsidR="009E5CC7" w:rsidRDefault="009E5CC7" w:rsidP="009E5CC7">
      <w:pPr>
        <w:pStyle w:val="ConsPlusNormal"/>
        <w:keepNext/>
        <w:keepLines/>
        <w:widowControl/>
        <w:spacing w:line="276" w:lineRule="auto"/>
        <w:jc w:val="both"/>
        <w:rPr>
          <w:rFonts w:ascii="Times New Roman" w:hAnsi="Times New Roman" w:cs="Times New Roman"/>
          <w:sz w:val="24"/>
          <w:szCs w:val="24"/>
        </w:rPr>
      </w:pPr>
      <w:r w:rsidRPr="009E5CC7">
        <w:rPr>
          <w:rFonts w:ascii="Times New Roman" w:hAnsi="Times New Roman" w:cs="Times New Roman"/>
          <w:sz w:val="24"/>
          <w:szCs w:val="24"/>
        </w:rPr>
        <w:t xml:space="preserve">6. </w:t>
      </w:r>
      <w:r w:rsidRPr="00BE1628">
        <w:rPr>
          <w:rFonts w:ascii="Times New Roman" w:hAnsi="Times New Roman" w:cs="Times New Roman"/>
          <w:sz w:val="24"/>
          <w:szCs w:val="24"/>
          <w:u w:val="single"/>
        </w:rPr>
        <w:t>Герои древних времён (Юрий Долгорукий).</w:t>
      </w:r>
      <w:r w:rsidRPr="009E5CC7">
        <w:rPr>
          <w:rFonts w:ascii="Times New Roman" w:hAnsi="Times New Roman" w:cs="Times New Roman"/>
          <w:sz w:val="24"/>
          <w:szCs w:val="24"/>
        </w:rPr>
        <w:t xml:space="preserve"> Пополнить знания детей о  людях, оставивших след в  памяти народа. Воспитывать интерес к  познанию истории родного города. Развивать</w:t>
      </w:r>
      <w:r w:rsidR="00BE1628">
        <w:rPr>
          <w:rFonts w:ascii="Times New Roman" w:hAnsi="Times New Roman" w:cs="Times New Roman"/>
          <w:sz w:val="24"/>
          <w:szCs w:val="24"/>
        </w:rPr>
        <w:t xml:space="preserve"> патриотические чувства детей – </w:t>
      </w:r>
      <w:r w:rsidRPr="009E5CC7">
        <w:rPr>
          <w:rFonts w:ascii="Times New Roman" w:hAnsi="Times New Roman" w:cs="Times New Roman"/>
          <w:sz w:val="24"/>
          <w:szCs w:val="24"/>
        </w:rPr>
        <w:t xml:space="preserve">чувство любви и гордости к родной земле, к своей Родине. </w:t>
      </w:r>
    </w:p>
    <w:p w:rsidR="009E5CC7" w:rsidRDefault="009E5CC7" w:rsidP="009E5CC7">
      <w:pPr>
        <w:pStyle w:val="ConsPlusNormal"/>
        <w:keepNext/>
        <w:keepLines/>
        <w:widowControl/>
        <w:spacing w:line="276" w:lineRule="auto"/>
        <w:jc w:val="both"/>
        <w:rPr>
          <w:rFonts w:ascii="Times New Roman" w:hAnsi="Times New Roman" w:cs="Times New Roman"/>
          <w:sz w:val="24"/>
          <w:szCs w:val="24"/>
        </w:rPr>
      </w:pPr>
      <w:r w:rsidRPr="009E5CC7">
        <w:rPr>
          <w:rFonts w:ascii="Times New Roman" w:hAnsi="Times New Roman" w:cs="Times New Roman"/>
          <w:sz w:val="24"/>
          <w:szCs w:val="24"/>
        </w:rPr>
        <w:t xml:space="preserve">7. </w:t>
      </w:r>
      <w:r w:rsidRPr="00BE1628">
        <w:rPr>
          <w:rFonts w:ascii="Times New Roman" w:hAnsi="Times New Roman" w:cs="Times New Roman"/>
          <w:sz w:val="24"/>
          <w:szCs w:val="24"/>
          <w:u w:val="single"/>
        </w:rPr>
        <w:t>Герои древних времён (Дмитрий Пожарский).</w:t>
      </w:r>
      <w:r w:rsidRPr="009E5CC7">
        <w:rPr>
          <w:rFonts w:ascii="Times New Roman" w:hAnsi="Times New Roman" w:cs="Times New Roman"/>
          <w:sz w:val="24"/>
          <w:szCs w:val="24"/>
        </w:rPr>
        <w:t xml:space="preserve"> Познакомить с  понятием «Смутное время», с  историей жизни Дмитрия Пожарского. Воспитывать любовь и  уважение к  русским национальным героям. </w:t>
      </w:r>
    </w:p>
    <w:p w:rsidR="009E5CC7" w:rsidRDefault="009E5CC7" w:rsidP="009E5CC7">
      <w:pPr>
        <w:pStyle w:val="ConsPlusNormal"/>
        <w:keepNext/>
        <w:keepLines/>
        <w:widowControl/>
        <w:spacing w:line="276" w:lineRule="auto"/>
        <w:jc w:val="both"/>
        <w:rPr>
          <w:rFonts w:ascii="Times New Roman" w:hAnsi="Times New Roman" w:cs="Times New Roman"/>
          <w:sz w:val="24"/>
          <w:szCs w:val="24"/>
        </w:rPr>
      </w:pPr>
      <w:r w:rsidRPr="009E5CC7">
        <w:rPr>
          <w:rFonts w:ascii="Times New Roman" w:hAnsi="Times New Roman" w:cs="Times New Roman"/>
          <w:sz w:val="24"/>
          <w:szCs w:val="24"/>
        </w:rPr>
        <w:lastRenderedPageBreak/>
        <w:t xml:space="preserve">8. </w:t>
      </w:r>
      <w:r w:rsidRPr="00BE1628">
        <w:rPr>
          <w:rFonts w:ascii="Times New Roman" w:hAnsi="Times New Roman" w:cs="Times New Roman"/>
          <w:sz w:val="24"/>
          <w:szCs w:val="24"/>
          <w:u w:val="single"/>
        </w:rPr>
        <w:t>Герои древних времён (Кузьма Минин).</w:t>
      </w:r>
      <w:r w:rsidRPr="009E5CC7">
        <w:rPr>
          <w:rFonts w:ascii="Times New Roman" w:hAnsi="Times New Roman" w:cs="Times New Roman"/>
          <w:sz w:val="24"/>
          <w:szCs w:val="24"/>
        </w:rPr>
        <w:t xml:space="preserve"> Познакомить с историей жизни Кузьмы Минина, с подвигом великих предков. Раскрыть детям значение сплочённости в  жизни человека и  целого народа. Воспитывать любовь и  уважение к  русским национальным героям. </w:t>
      </w:r>
    </w:p>
    <w:p w:rsidR="00BE1628" w:rsidRDefault="00BE1628" w:rsidP="009E5CC7">
      <w:pPr>
        <w:pStyle w:val="ConsPlusNormal"/>
        <w:keepNext/>
        <w:keepLines/>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9E5CC7" w:rsidRPr="009E5CC7">
        <w:rPr>
          <w:rFonts w:ascii="Times New Roman" w:hAnsi="Times New Roman" w:cs="Times New Roman"/>
          <w:sz w:val="24"/>
          <w:szCs w:val="24"/>
        </w:rPr>
        <w:t xml:space="preserve">. </w:t>
      </w:r>
      <w:r w:rsidR="009E5CC7" w:rsidRPr="00BE1628">
        <w:rPr>
          <w:rFonts w:ascii="Times New Roman" w:hAnsi="Times New Roman" w:cs="Times New Roman"/>
          <w:sz w:val="24"/>
          <w:szCs w:val="24"/>
          <w:u w:val="single"/>
        </w:rPr>
        <w:t>Люди, оставившие след в  истории родного края</w:t>
      </w:r>
      <w:r w:rsidR="009E5CC7" w:rsidRPr="009E5CC7">
        <w:rPr>
          <w:rFonts w:ascii="Times New Roman" w:hAnsi="Times New Roman" w:cs="Times New Roman"/>
          <w:sz w:val="24"/>
          <w:szCs w:val="24"/>
        </w:rPr>
        <w:t xml:space="preserve">. Продолжить знакомить детей с историческим прошлым своего края, знаменитыми земляками, их жизнью и  деятельностью. Воспитывать гордость за своих земляков. </w:t>
      </w:r>
    </w:p>
    <w:p w:rsidR="00BE1628" w:rsidRPr="00BE1628" w:rsidRDefault="009E5CC7" w:rsidP="009E5CC7">
      <w:pPr>
        <w:pStyle w:val="ConsPlusNormal"/>
        <w:keepNext/>
        <w:keepLines/>
        <w:widowControl/>
        <w:spacing w:line="276" w:lineRule="auto"/>
        <w:jc w:val="both"/>
        <w:rPr>
          <w:rFonts w:ascii="Times New Roman" w:hAnsi="Times New Roman" w:cs="Times New Roman"/>
          <w:b/>
          <w:sz w:val="24"/>
          <w:szCs w:val="24"/>
        </w:rPr>
      </w:pPr>
      <w:r w:rsidRPr="00BE1628">
        <w:rPr>
          <w:rFonts w:ascii="Times New Roman" w:hAnsi="Times New Roman" w:cs="Times New Roman"/>
          <w:b/>
          <w:sz w:val="24"/>
          <w:szCs w:val="24"/>
        </w:rPr>
        <w:t xml:space="preserve">Никто </w:t>
      </w:r>
      <w:r w:rsidR="00BE1628" w:rsidRPr="00BE1628">
        <w:rPr>
          <w:rFonts w:ascii="Times New Roman" w:hAnsi="Times New Roman" w:cs="Times New Roman"/>
          <w:b/>
          <w:sz w:val="24"/>
          <w:szCs w:val="24"/>
        </w:rPr>
        <w:t xml:space="preserve">не забыт и ничто не забыто </w:t>
      </w:r>
      <w:r w:rsidRPr="00BE1628">
        <w:rPr>
          <w:rFonts w:ascii="Times New Roman" w:hAnsi="Times New Roman" w:cs="Times New Roman"/>
          <w:b/>
          <w:sz w:val="24"/>
          <w:szCs w:val="24"/>
        </w:rPr>
        <w:t xml:space="preserve"> </w:t>
      </w:r>
    </w:p>
    <w:p w:rsidR="00BE1628" w:rsidRDefault="00BE1628" w:rsidP="009E5CC7">
      <w:pPr>
        <w:pStyle w:val="ConsPlusNormal"/>
        <w:keepNext/>
        <w:keepLines/>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10</w:t>
      </w:r>
      <w:r w:rsidR="009E5CC7" w:rsidRPr="009E5CC7">
        <w:rPr>
          <w:rFonts w:ascii="Times New Roman" w:hAnsi="Times New Roman" w:cs="Times New Roman"/>
          <w:sz w:val="24"/>
          <w:szCs w:val="24"/>
        </w:rPr>
        <w:t xml:space="preserve">. </w:t>
      </w:r>
      <w:r w:rsidR="009E5CC7" w:rsidRPr="00BE1628">
        <w:rPr>
          <w:rFonts w:ascii="Times New Roman" w:hAnsi="Times New Roman" w:cs="Times New Roman"/>
          <w:sz w:val="24"/>
          <w:szCs w:val="24"/>
          <w:u w:val="single"/>
        </w:rPr>
        <w:t>На фронтах Великой Отечественной</w:t>
      </w:r>
      <w:r w:rsidRPr="00BE1628">
        <w:rPr>
          <w:rFonts w:ascii="Times New Roman" w:hAnsi="Times New Roman" w:cs="Times New Roman"/>
          <w:sz w:val="24"/>
          <w:szCs w:val="24"/>
          <w:u w:val="single"/>
        </w:rPr>
        <w:t xml:space="preserve"> войны</w:t>
      </w:r>
      <w:r w:rsidR="009E5CC7" w:rsidRPr="009E5CC7">
        <w:rPr>
          <w:rFonts w:ascii="Times New Roman" w:hAnsi="Times New Roman" w:cs="Times New Roman"/>
          <w:sz w:val="24"/>
          <w:szCs w:val="24"/>
        </w:rPr>
        <w:t xml:space="preserve">. Дать детям общие представления о  Великой Отечественной войне. Раскрыть понятие «Великая Отечественная». Дать представление о  том, что война была освободительной, велась во имя мир. Воспитывать чувство гордости за свой народ, стремление быть похожими на тех солдат, которые отстояли нашу Родину. </w:t>
      </w:r>
    </w:p>
    <w:p w:rsidR="00BE1628" w:rsidRDefault="00BE1628" w:rsidP="009E5CC7">
      <w:pPr>
        <w:pStyle w:val="ConsPlusNormal"/>
        <w:keepNext/>
        <w:keepLines/>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11</w:t>
      </w:r>
      <w:r w:rsidR="009E5CC7" w:rsidRPr="009E5CC7">
        <w:rPr>
          <w:rFonts w:ascii="Times New Roman" w:hAnsi="Times New Roman" w:cs="Times New Roman"/>
          <w:sz w:val="24"/>
          <w:szCs w:val="24"/>
        </w:rPr>
        <w:t xml:space="preserve">. </w:t>
      </w:r>
      <w:r w:rsidR="009E5CC7" w:rsidRPr="00BE1628">
        <w:rPr>
          <w:rFonts w:ascii="Times New Roman" w:hAnsi="Times New Roman" w:cs="Times New Roman"/>
          <w:sz w:val="24"/>
          <w:szCs w:val="24"/>
          <w:u w:val="single"/>
        </w:rPr>
        <w:t>Валерий Павлович Чкалов</w:t>
      </w:r>
      <w:r w:rsidR="009E5CC7" w:rsidRPr="009E5CC7">
        <w:rPr>
          <w:rFonts w:ascii="Times New Roman" w:hAnsi="Times New Roman" w:cs="Times New Roman"/>
          <w:sz w:val="24"/>
          <w:szCs w:val="24"/>
        </w:rPr>
        <w:t>. Позн</w:t>
      </w:r>
      <w:r>
        <w:rPr>
          <w:rFonts w:ascii="Times New Roman" w:hAnsi="Times New Roman" w:cs="Times New Roman"/>
          <w:sz w:val="24"/>
          <w:szCs w:val="24"/>
        </w:rPr>
        <w:t xml:space="preserve">акомить детей с  В. Чкаловым – </w:t>
      </w:r>
      <w:r w:rsidR="009E5CC7" w:rsidRPr="009E5CC7">
        <w:rPr>
          <w:rFonts w:ascii="Times New Roman" w:hAnsi="Times New Roman" w:cs="Times New Roman"/>
          <w:sz w:val="24"/>
          <w:szCs w:val="24"/>
        </w:rPr>
        <w:t xml:space="preserve">лётчиком-испытателем самолётов, с  фигурами его высшего пилотажа, рассказать о  его беспосадочных перелётах; воспитывать чувство гордости, желание быть похожими на него, побуждать к  высказываниям, рассуждениям о  его героических полётах. </w:t>
      </w:r>
    </w:p>
    <w:p w:rsidR="00BE1628" w:rsidRDefault="00BE1628" w:rsidP="009E5CC7">
      <w:pPr>
        <w:pStyle w:val="ConsPlusNormal"/>
        <w:keepNext/>
        <w:keepLines/>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9E5CC7" w:rsidRPr="009E5CC7">
        <w:rPr>
          <w:rFonts w:ascii="Times New Roman" w:hAnsi="Times New Roman" w:cs="Times New Roman"/>
          <w:sz w:val="24"/>
          <w:szCs w:val="24"/>
        </w:rPr>
        <w:t xml:space="preserve">. </w:t>
      </w:r>
      <w:r w:rsidR="009E5CC7" w:rsidRPr="00BE1628">
        <w:rPr>
          <w:rFonts w:ascii="Times New Roman" w:hAnsi="Times New Roman" w:cs="Times New Roman"/>
          <w:sz w:val="24"/>
          <w:szCs w:val="24"/>
          <w:u w:val="single"/>
        </w:rPr>
        <w:t>Аркадий Петрович Гайдар</w:t>
      </w:r>
      <w:r w:rsidR="009E5CC7" w:rsidRPr="009E5CC7">
        <w:rPr>
          <w:rFonts w:ascii="Times New Roman" w:hAnsi="Times New Roman" w:cs="Times New Roman"/>
          <w:sz w:val="24"/>
          <w:szCs w:val="24"/>
        </w:rPr>
        <w:t xml:space="preserve">. Знакомить детей с  жизнью и  творчеством писателя. Формировать представления о  писателе-воине, журналисте, друге детей. Воспитывать на примерах его книг доброту, мужество, а  также чувство гордости за своего соотечественника. </w:t>
      </w:r>
    </w:p>
    <w:p w:rsidR="00BE1628" w:rsidRDefault="00BE1628" w:rsidP="009E5CC7">
      <w:pPr>
        <w:pStyle w:val="ConsPlusNormal"/>
        <w:keepNext/>
        <w:keepLines/>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13</w:t>
      </w:r>
      <w:r w:rsidR="009E5CC7" w:rsidRPr="009E5CC7">
        <w:rPr>
          <w:rFonts w:ascii="Times New Roman" w:hAnsi="Times New Roman" w:cs="Times New Roman"/>
          <w:sz w:val="24"/>
          <w:szCs w:val="24"/>
        </w:rPr>
        <w:t xml:space="preserve">. </w:t>
      </w:r>
      <w:r w:rsidR="009E5CC7" w:rsidRPr="00BE1628">
        <w:rPr>
          <w:rFonts w:ascii="Times New Roman" w:hAnsi="Times New Roman" w:cs="Times New Roman"/>
          <w:sz w:val="24"/>
          <w:szCs w:val="24"/>
          <w:u w:val="single"/>
        </w:rPr>
        <w:t>Подвиг земляков</w:t>
      </w:r>
      <w:r w:rsidR="009E5CC7" w:rsidRPr="009E5CC7">
        <w:rPr>
          <w:rFonts w:ascii="Times New Roman" w:hAnsi="Times New Roman" w:cs="Times New Roman"/>
          <w:sz w:val="24"/>
          <w:szCs w:val="24"/>
        </w:rPr>
        <w:t>. Расширить сведения о  днях воинской славы и  героях нижегородцах. Способствовать формированию активной гражданской позиции, чувства гордости за славные подвиги лучших граждан во имя Отечества. Воспитывать патриотические чувства</w:t>
      </w:r>
      <w:r>
        <w:rPr>
          <w:rFonts w:ascii="Times New Roman" w:hAnsi="Times New Roman" w:cs="Times New Roman"/>
          <w:sz w:val="24"/>
          <w:szCs w:val="24"/>
        </w:rPr>
        <w:t xml:space="preserve">, любовь и  уважение к  воинам – </w:t>
      </w:r>
      <w:r w:rsidR="009E5CC7" w:rsidRPr="009E5CC7">
        <w:rPr>
          <w:rFonts w:ascii="Times New Roman" w:hAnsi="Times New Roman" w:cs="Times New Roman"/>
          <w:sz w:val="24"/>
          <w:szCs w:val="24"/>
        </w:rPr>
        <w:t xml:space="preserve">защитникам нашей Родины, желание быть похожими на них: храбрыми, находчивыми. Воспитывать чувство гордости за героическое прошлое своих земляков, любовь к  малой родине, а  также уважительное отношение и чувство благодарности к ветеранам войны. Закреплять знания детей о Великой Отечественной войне. </w:t>
      </w:r>
    </w:p>
    <w:p w:rsidR="00BE1628" w:rsidRDefault="00BE1628" w:rsidP="009E5CC7">
      <w:pPr>
        <w:pStyle w:val="ConsPlusNormal"/>
        <w:keepNext/>
        <w:keepLines/>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9E5CC7" w:rsidRPr="009E5CC7">
        <w:rPr>
          <w:rFonts w:ascii="Times New Roman" w:hAnsi="Times New Roman" w:cs="Times New Roman"/>
          <w:sz w:val="24"/>
          <w:szCs w:val="24"/>
        </w:rPr>
        <w:t xml:space="preserve">. </w:t>
      </w:r>
      <w:r w:rsidR="009E5CC7" w:rsidRPr="00BE1628">
        <w:rPr>
          <w:rFonts w:ascii="Times New Roman" w:hAnsi="Times New Roman" w:cs="Times New Roman"/>
          <w:sz w:val="24"/>
          <w:szCs w:val="24"/>
          <w:u w:val="single"/>
        </w:rPr>
        <w:t>Подвиг тыла</w:t>
      </w:r>
      <w:r w:rsidR="009E5CC7" w:rsidRPr="009E5CC7">
        <w:rPr>
          <w:rFonts w:ascii="Times New Roman" w:hAnsi="Times New Roman" w:cs="Times New Roman"/>
          <w:sz w:val="24"/>
          <w:szCs w:val="24"/>
        </w:rPr>
        <w:t xml:space="preserve">. Рассказать детям, какой ценой была достигнута Победа, насколько трудными стали шаги к ней. Познакомить с  понятием «труженики тыла». Знакомить детей с  тем, как жители родного города, района, села трудились в  тылу, приближая Победу. Рассказать о  жизни детей в  годы войны. Воспитывать уважение к  ветеранам и  участникам Великой Отечественной войны. Воспитывать патриотизм и высокие моральные качества у  дошкольников, желание защищать свою Родину и беречь мир. </w:t>
      </w:r>
    </w:p>
    <w:p w:rsidR="00BE1628" w:rsidRDefault="00BE1628" w:rsidP="009E5CC7">
      <w:pPr>
        <w:pStyle w:val="ConsPlusNormal"/>
        <w:keepNext/>
        <w:keepLines/>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9E5CC7" w:rsidRPr="009E5CC7">
        <w:rPr>
          <w:rFonts w:ascii="Times New Roman" w:hAnsi="Times New Roman" w:cs="Times New Roman"/>
          <w:sz w:val="24"/>
          <w:szCs w:val="24"/>
        </w:rPr>
        <w:t xml:space="preserve">. </w:t>
      </w:r>
      <w:r w:rsidR="009E5CC7" w:rsidRPr="00BE1628">
        <w:rPr>
          <w:rFonts w:ascii="Times New Roman" w:hAnsi="Times New Roman" w:cs="Times New Roman"/>
          <w:sz w:val="24"/>
          <w:szCs w:val="24"/>
          <w:u w:val="single"/>
        </w:rPr>
        <w:t>Герои моей семьи в  Великой Отечественной войне.</w:t>
      </w:r>
      <w:r w:rsidR="009E5CC7" w:rsidRPr="009E5CC7">
        <w:rPr>
          <w:rFonts w:ascii="Times New Roman" w:hAnsi="Times New Roman" w:cs="Times New Roman"/>
          <w:sz w:val="24"/>
          <w:szCs w:val="24"/>
        </w:rPr>
        <w:t xml:space="preserve"> Развивать личность гражданина и  патриота России, способного отстаивать свои интересы и  интересы своей Родины; закреплять и  систематизировать знания об основных событиях Великой Отечественной войны 1941–1945 гг. и  её героях. Развивать чувство уважения к участникам Великой Отечественной войны; побуждать детей расширять доступные им знания о Великой Отечественной войне, о  жизни советского народа в  те годы. </w:t>
      </w:r>
    </w:p>
    <w:p w:rsidR="00BE1628" w:rsidRPr="00BE1628" w:rsidRDefault="00BE1628" w:rsidP="009E5CC7">
      <w:pPr>
        <w:pStyle w:val="ConsPlusNormal"/>
        <w:keepNext/>
        <w:keepLines/>
        <w:widowControl/>
        <w:spacing w:line="276" w:lineRule="auto"/>
        <w:jc w:val="both"/>
        <w:rPr>
          <w:rFonts w:ascii="Times New Roman" w:hAnsi="Times New Roman" w:cs="Times New Roman"/>
          <w:sz w:val="24"/>
          <w:szCs w:val="24"/>
        </w:rPr>
      </w:pPr>
      <w:r w:rsidRPr="00BE1628">
        <w:rPr>
          <w:rFonts w:ascii="Times New Roman" w:hAnsi="Times New Roman" w:cs="Times New Roman"/>
          <w:b/>
          <w:sz w:val="24"/>
          <w:szCs w:val="24"/>
        </w:rPr>
        <w:t>Герои современности</w:t>
      </w:r>
      <w:r w:rsidR="009E5CC7" w:rsidRPr="00BE1628">
        <w:rPr>
          <w:rFonts w:ascii="Times New Roman" w:hAnsi="Times New Roman" w:cs="Times New Roman"/>
          <w:sz w:val="24"/>
          <w:szCs w:val="24"/>
        </w:rPr>
        <w:t xml:space="preserve"> </w:t>
      </w:r>
    </w:p>
    <w:p w:rsidR="00BE1628" w:rsidRDefault="00BE1628" w:rsidP="009E5CC7">
      <w:pPr>
        <w:pStyle w:val="ConsPlusNormal"/>
        <w:keepNext/>
        <w:keepLines/>
        <w:widowContro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009E5CC7" w:rsidRPr="009E5CC7">
        <w:rPr>
          <w:rFonts w:ascii="Times New Roman" w:hAnsi="Times New Roman" w:cs="Times New Roman"/>
          <w:sz w:val="24"/>
          <w:szCs w:val="24"/>
        </w:rPr>
        <w:t xml:space="preserve">. </w:t>
      </w:r>
      <w:r w:rsidR="009E5CC7" w:rsidRPr="00BE1628">
        <w:rPr>
          <w:rFonts w:ascii="Times New Roman" w:hAnsi="Times New Roman" w:cs="Times New Roman"/>
          <w:sz w:val="24"/>
          <w:szCs w:val="24"/>
          <w:u w:val="single"/>
        </w:rPr>
        <w:t>Какие бывают поступки</w:t>
      </w:r>
      <w:r w:rsidR="009E5CC7" w:rsidRPr="009E5CC7">
        <w:rPr>
          <w:rFonts w:ascii="Times New Roman" w:hAnsi="Times New Roman" w:cs="Times New Roman"/>
          <w:sz w:val="24"/>
          <w:szCs w:val="24"/>
        </w:rPr>
        <w:t xml:space="preserve">. Раскрыть детям понятие «поступок». Раскрыть опыт нравственного понятия «милосердие» на примере благотворительной деятельности. Развивать адекватную оценочную деятельность </w:t>
      </w:r>
      <w:r>
        <w:rPr>
          <w:rFonts w:ascii="Times New Roman" w:hAnsi="Times New Roman" w:cs="Times New Roman"/>
          <w:sz w:val="24"/>
          <w:szCs w:val="24"/>
        </w:rPr>
        <w:t>дошкольников, направленную на</w:t>
      </w:r>
      <w:r w:rsidR="009E5CC7" w:rsidRPr="009E5CC7">
        <w:rPr>
          <w:rFonts w:ascii="Times New Roman" w:hAnsi="Times New Roman" w:cs="Times New Roman"/>
          <w:sz w:val="24"/>
          <w:szCs w:val="24"/>
        </w:rPr>
        <w:t xml:space="preserve"> анализ поступков людей. Воспитывать уважительное отношение к людям, совершающим поступки на благо общества. </w:t>
      </w:r>
    </w:p>
    <w:p w:rsidR="00BE1628" w:rsidRDefault="00BE1628" w:rsidP="009E5CC7">
      <w:pPr>
        <w:pStyle w:val="ConsPlusNormal"/>
        <w:keepNext/>
        <w:keepLines/>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9E5CC7" w:rsidRPr="009E5CC7">
        <w:rPr>
          <w:rFonts w:ascii="Times New Roman" w:hAnsi="Times New Roman" w:cs="Times New Roman"/>
          <w:sz w:val="24"/>
          <w:szCs w:val="24"/>
        </w:rPr>
        <w:t xml:space="preserve">. </w:t>
      </w:r>
      <w:r w:rsidR="009E5CC7" w:rsidRPr="00BE1628">
        <w:rPr>
          <w:rFonts w:ascii="Times New Roman" w:hAnsi="Times New Roman" w:cs="Times New Roman"/>
          <w:sz w:val="24"/>
          <w:szCs w:val="24"/>
          <w:u w:val="single"/>
        </w:rPr>
        <w:t>Гордимся нашими олимпийцами</w:t>
      </w:r>
      <w:r w:rsidR="009E5CC7" w:rsidRPr="009E5CC7">
        <w:rPr>
          <w:rFonts w:ascii="Times New Roman" w:hAnsi="Times New Roman" w:cs="Times New Roman"/>
          <w:sz w:val="24"/>
          <w:szCs w:val="24"/>
        </w:rPr>
        <w:t xml:space="preserve">. Познакомить детей со знаменитыми спортсменами. Раскрыть понятие «защита чести страны». Формировать уважительное отношение к  их спортивным достижениям, воспитывать желание быть похожими на них. </w:t>
      </w:r>
    </w:p>
    <w:p w:rsidR="00BE1628" w:rsidRDefault="00BE1628" w:rsidP="009E5CC7">
      <w:pPr>
        <w:pStyle w:val="ConsPlusNormal"/>
        <w:keepNext/>
        <w:keepLines/>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9E5CC7" w:rsidRPr="009E5CC7">
        <w:rPr>
          <w:rFonts w:ascii="Times New Roman" w:hAnsi="Times New Roman" w:cs="Times New Roman"/>
          <w:sz w:val="24"/>
          <w:szCs w:val="24"/>
        </w:rPr>
        <w:t xml:space="preserve">. </w:t>
      </w:r>
      <w:r w:rsidR="009E5CC7" w:rsidRPr="00BE1628">
        <w:rPr>
          <w:rFonts w:ascii="Times New Roman" w:hAnsi="Times New Roman" w:cs="Times New Roman"/>
          <w:sz w:val="24"/>
          <w:szCs w:val="24"/>
          <w:u w:val="single"/>
        </w:rPr>
        <w:t>Преодолей себя!</w:t>
      </w:r>
      <w:r w:rsidR="009E5CC7" w:rsidRPr="009E5CC7">
        <w:rPr>
          <w:rFonts w:ascii="Times New Roman" w:hAnsi="Times New Roman" w:cs="Times New Roman"/>
          <w:sz w:val="24"/>
          <w:szCs w:val="24"/>
        </w:rPr>
        <w:t xml:space="preserve"> Раскрыть понятие «паралимпиец». Познакомить детей со знаменитыми спортсменами-паралимпийцами. Подвести детей к  пониманию того, что эти люди ежедневно совершают подвиг, для того чтобы добиться высоких результатов. Воспитывать гордость за паралимпийцев и  уважительное отношение к ним. </w:t>
      </w:r>
    </w:p>
    <w:p w:rsidR="00BE1628" w:rsidRDefault="00DD102A" w:rsidP="009E5CC7">
      <w:pPr>
        <w:pStyle w:val="ConsPlusNormal"/>
        <w:keepNext/>
        <w:keepLines/>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19</w:t>
      </w:r>
      <w:r w:rsidR="009E5CC7" w:rsidRPr="009E5CC7">
        <w:rPr>
          <w:rFonts w:ascii="Times New Roman" w:hAnsi="Times New Roman" w:cs="Times New Roman"/>
          <w:sz w:val="24"/>
          <w:szCs w:val="24"/>
        </w:rPr>
        <w:t xml:space="preserve">. </w:t>
      </w:r>
      <w:r w:rsidR="009E5CC7" w:rsidRPr="00DD102A">
        <w:rPr>
          <w:rFonts w:ascii="Times New Roman" w:hAnsi="Times New Roman" w:cs="Times New Roman"/>
          <w:sz w:val="24"/>
          <w:szCs w:val="24"/>
          <w:u w:val="single"/>
        </w:rPr>
        <w:t>«Подвиг возраст не выбирает».</w:t>
      </w:r>
      <w:r w:rsidR="009E5CC7" w:rsidRPr="009E5CC7">
        <w:rPr>
          <w:rFonts w:ascii="Times New Roman" w:hAnsi="Times New Roman" w:cs="Times New Roman"/>
          <w:sz w:val="24"/>
          <w:szCs w:val="24"/>
        </w:rPr>
        <w:t xml:space="preserve"> Познакомить детей с  добрыми поступками маленьких героев в  мирное время. Раскрыть смысл поговорки «Подвиг возраст не выбирает». Развивать умение делать правильный нравственный выбор. Воспитывать желание быть похожими на маленьких героев. </w:t>
      </w:r>
    </w:p>
    <w:p w:rsidR="00DD102A" w:rsidRPr="00DD102A" w:rsidRDefault="00DD102A" w:rsidP="009E5CC7">
      <w:pPr>
        <w:pStyle w:val="ConsPlusNormal"/>
        <w:keepNext/>
        <w:keepLines/>
        <w:widowControl/>
        <w:spacing w:line="276" w:lineRule="auto"/>
        <w:jc w:val="both"/>
        <w:rPr>
          <w:rFonts w:ascii="Times New Roman" w:hAnsi="Times New Roman" w:cs="Times New Roman"/>
          <w:sz w:val="24"/>
          <w:szCs w:val="24"/>
        </w:rPr>
      </w:pPr>
      <w:r>
        <w:rPr>
          <w:rFonts w:ascii="Times New Roman" w:hAnsi="Times New Roman" w:cs="Times New Roman"/>
          <w:b/>
          <w:sz w:val="24"/>
          <w:szCs w:val="24"/>
        </w:rPr>
        <w:t>Улицы родного посёлка</w:t>
      </w:r>
      <w:r w:rsidRPr="00DD102A">
        <w:rPr>
          <w:rFonts w:ascii="Times New Roman" w:hAnsi="Times New Roman" w:cs="Times New Roman"/>
          <w:sz w:val="24"/>
          <w:szCs w:val="24"/>
        </w:rPr>
        <w:t xml:space="preserve"> </w:t>
      </w:r>
    </w:p>
    <w:p w:rsidR="00DD102A" w:rsidRDefault="00DD102A" w:rsidP="009E5CC7">
      <w:pPr>
        <w:pStyle w:val="ConsPlusNormal"/>
        <w:keepNext/>
        <w:keepLines/>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20</w:t>
      </w:r>
      <w:r w:rsidR="009E5CC7" w:rsidRPr="009E5CC7">
        <w:rPr>
          <w:rFonts w:ascii="Times New Roman" w:hAnsi="Times New Roman" w:cs="Times New Roman"/>
          <w:sz w:val="24"/>
          <w:szCs w:val="24"/>
        </w:rPr>
        <w:t xml:space="preserve">. </w:t>
      </w:r>
      <w:r w:rsidR="009E5CC7" w:rsidRPr="00DD102A">
        <w:rPr>
          <w:rFonts w:ascii="Times New Roman" w:hAnsi="Times New Roman" w:cs="Times New Roman"/>
          <w:sz w:val="24"/>
          <w:szCs w:val="24"/>
          <w:u w:val="single"/>
        </w:rPr>
        <w:t xml:space="preserve">Улицы-герои моего родного </w:t>
      </w:r>
      <w:r w:rsidRPr="00DD102A">
        <w:rPr>
          <w:rFonts w:ascii="Times New Roman" w:hAnsi="Times New Roman" w:cs="Times New Roman"/>
          <w:sz w:val="24"/>
          <w:szCs w:val="24"/>
          <w:u w:val="single"/>
        </w:rPr>
        <w:t>посёлка</w:t>
      </w:r>
      <w:r w:rsidR="009E5CC7" w:rsidRPr="009E5CC7">
        <w:rPr>
          <w:rFonts w:ascii="Times New Roman" w:hAnsi="Times New Roman" w:cs="Times New Roman"/>
          <w:sz w:val="24"/>
          <w:szCs w:val="24"/>
        </w:rPr>
        <w:t xml:space="preserve">. Обогащать знания детей о  названиях улиц, их достопримечательностях. Формировать представления о  том, что в  названиях улиц содержится история города, района, села, история людей. </w:t>
      </w:r>
    </w:p>
    <w:p w:rsidR="00DD102A" w:rsidRDefault="00DD102A" w:rsidP="009E5CC7">
      <w:pPr>
        <w:pStyle w:val="ConsPlusNormal"/>
        <w:keepNext/>
        <w:keepLines/>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9E5CC7" w:rsidRPr="009E5CC7">
        <w:rPr>
          <w:rFonts w:ascii="Times New Roman" w:hAnsi="Times New Roman" w:cs="Times New Roman"/>
          <w:sz w:val="24"/>
          <w:szCs w:val="24"/>
        </w:rPr>
        <w:t xml:space="preserve">1. </w:t>
      </w:r>
      <w:r w:rsidR="009E5CC7" w:rsidRPr="00DD102A">
        <w:rPr>
          <w:rFonts w:ascii="Times New Roman" w:hAnsi="Times New Roman" w:cs="Times New Roman"/>
          <w:sz w:val="24"/>
          <w:szCs w:val="24"/>
          <w:u w:val="single"/>
        </w:rPr>
        <w:t>Могу ли я  совершить ПОСТУПОК?</w:t>
      </w:r>
      <w:r w:rsidR="009E5CC7" w:rsidRPr="009E5CC7">
        <w:rPr>
          <w:rFonts w:ascii="Times New Roman" w:hAnsi="Times New Roman" w:cs="Times New Roman"/>
          <w:sz w:val="24"/>
          <w:szCs w:val="24"/>
        </w:rPr>
        <w:t xml:space="preserve"> Закреплять умение анализировать результаты своих слов, мыслей, поступков. Развивать стремление проявлять добро и  милосердие. Воспитывать в детях умение обоснованно делать выбор в пользу добра, хороших поступков, следовать за добрыми влечениями сердца и  совести. </w:t>
      </w:r>
    </w:p>
    <w:p w:rsidR="009E5CC7" w:rsidRDefault="009E5CC7" w:rsidP="009E5CC7">
      <w:pPr>
        <w:pStyle w:val="ConsPlusNormal"/>
        <w:keepNext/>
        <w:keepLines/>
        <w:widowControl/>
        <w:spacing w:line="276" w:lineRule="auto"/>
        <w:jc w:val="both"/>
        <w:rPr>
          <w:rFonts w:ascii="Times New Roman" w:hAnsi="Times New Roman" w:cs="Times New Roman"/>
          <w:sz w:val="24"/>
          <w:szCs w:val="24"/>
        </w:rPr>
      </w:pPr>
      <w:r w:rsidRPr="009E5CC7">
        <w:rPr>
          <w:rFonts w:ascii="Times New Roman" w:hAnsi="Times New Roman" w:cs="Times New Roman"/>
          <w:sz w:val="24"/>
          <w:szCs w:val="24"/>
        </w:rPr>
        <w:t xml:space="preserve">32. </w:t>
      </w:r>
      <w:r w:rsidRPr="00DD102A">
        <w:rPr>
          <w:rFonts w:ascii="Times New Roman" w:hAnsi="Times New Roman" w:cs="Times New Roman"/>
          <w:sz w:val="24"/>
          <w:szCs w:val="24"/>
          <w:u w:val="single"/>
        </w:rPr>
        <w:t>Итоговое занятие</w:t>
      </w:r>
      <w:r w:rsidRPr="009E5CC7">
        <w:rPr>
          <w:rFonts w:ascii="Times New Roman" w:hAnsi="Times New Roman" w:cs="Times New Roman"/>
          <w:sz w:val="24"/>
          <w:szCs w:val="24"/>
        </w:rPr>
        <w:t>. Интеллектуальная игра «Что? Где? Когда?». Обобщить, систематизировать, закрепить знания детей пройденного материала. Учить отвечать на вопросы, отгадывать загадки. Формировать личностные качества детей: чувство товарищества, ответственности, взаимовыручки, умение работать в  коллективе.</w:t>
      </w:r>
    </w:p>
    <w:p w:rsidR="00DD102A" w:rsidRDefault="00DD102A" w:rsidP="00DD102A">
      <w:pPr>
        <w:pStyle w:val="ConsPlusNormal"/>
        <w:keepNext/>
        <w:keepLines/>
        <w:widowControl/>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Более подробно содержание программы раскрыто:</w:t>
      </w:r>
    </w:p>
    <w:p w:rsidR="00DD102A" w:rsidRDefault="00D2528B" w:rsidP="009E5CC7">
      <w:pPr>
        <w:pStyle w:val="ConsPlusNormal"/>
        <w:keepNext/>
        <w:keepLines/>
        <w:widowControl/>
        <w:spacing w:after="240" w:line="276" w:lineRule="auto"/>
        <w:jc w:val="both"/>
        <w:rPr>
          <w:rFonts w:ascii="Times New Roman" w:hAnsi="Times New Roman" w:cs="Times New Roman"/>
          <w:sz w:val="24"/>
          <w:szCs w:val="24"/>
        </w:rPr>
      </w:pPr>
      <w:hyperlink r:id="rId49" w:history="1">
        <w:r w:rsidR="00DD102A" w:rsidRPr="00B73896">
          <w:rPr>
            <w:rStyle w:val="af6"/>
            <w:rFonts w:ascii="Times New Roman" w:hAnsi="Times New Roman" w:cs="Times New Roman"/>
            <w:sz w:val="24"/>
            <w:szCs w:val="24"/>
          </w:rPr>
          <w:t>https://old-firo.ranepa.ru/files/docs/do/navigator_obraz_programm/s_chistym_serdtsem.pdf</w:t>
        </w:r>
      </w:hyperlink>
      <w:r w:rsidR="00DD102A">
        <w:rPr>
          <w:rFonts w:ascii="Times New Roman" w:hAnsi="Times New Roman" w:cs="Times New Roman"/>
          <w:sz w:val="24"/>
          <w:szCs w:val="24"/>
        </w:rPr>
        <w:t xml:space="preserve"> </w:t>
      </w:r>
    </w:p>
    <w:p w:rsidR="00882FE9" w:rsidRDefault="00DD102A" w:rsidP="00882FE9">
      <w:pPr>
        <w:pStyle w:val="default0"/>
        <w:shd w:val="clear" w:color="auto" w:fill="FFFFFF"/>
        <w:spacing w:before="0" w:beforeAutospacing="0" w:after="0" w:afterAutospacing="0" w:line="276" w:lineRule="auto"/>
        <w:jc w:val="center"/>
        <w:rPr>
          <w:b/>
          <w:i/>
          <w:color w:val="333333"/>
        </w:rPr>
      </w:pPr>
      <w:r w:rsidRPr="00590C2F">
        <w:rPr>
          <w:b/>
          <w:i/>
          <w:color w:val="333333"/>
        </w:rPr>
        <w:t>П</w:t>
      </w:r>
      <w:r w:rsidR="00882FE9">
        <w:rPr>
          <w:b/>
          <w:i/>
          <w:color w:val="333333"/>
        </w:rPr>
        <w:t>арциальная п</w:t>
      </w:r>
      <w:r w:rsidRPr="00590C2F">
        <w:rPr>
          <w:b/>
          <w:i/>
          <w:color w:val="333333"/>
        </w:rPr>
        <w:t xml:space="preserve">рограмма «Формирование культуры безопасности у детей </w:t>
      </w:r>
    </w:p>
    <w:p w:rsidR="00DD102A" w:rsidRPr="00590C2F" w:rsidRDefault="00DD102A" w:rsidP="00882FE9">
      <w:pPr>
        <w:pStyle w:val="default0"/>
        <w:shd w:val="clear" w:color="auto" w:fill="FFFFFF"/>
        <w:spacing w:before="0" w:beforeAutospacing="0" w:after="240" w:afterAutospacing="0" w:line="276" w:lineRule="auto"/>
        <w:jc w:val="center"/>
        <w:rPr>
          <w:b/>
          <w:i/>
          <w:color w:val="333333"/>
        </w:rPr>
      </w:pPr>
      <w:r w:rsidRPr="00590C2F">
        <w:rPr>
          <w:b/>
          <w:i/>
          <w:color w:val="333333"/>
        </w:rPr>
        <w:t>от 3 до 8 лет»</w:t>
      </w:r>
    </w:p>
    <w:p w:rsidR="00DD102A" w:rsidRPr="00590C2F" w:rsidRDefault="00DD102A" w:rsidP="00DD102A">
      <w:pPr>
        <w:spacing w:after="0"/>
        <w:ind w:firstLine="426"/>
        <w:jc w:val="both"/>
        <w:rPr>
          <w:rFonts w:ascii="Times New Roman" w:hAnsi="Times New Roman" w:cs="Times New Roman"/>
          <w:sz w:val="24"/>
          <w:szCs w:val="24"/>
          <w:shd w:val="clear" w:color="auto" w:fill="FFFFFF"/>
        </w:rPr>
      </w:pPr>
      <w:r w:rsidRPr="00590C2F">
        <w:rPr>
          <w:rFonts w:ascii="Times New Roman" w:hAnsi="Times New Roman" w:cs="Times New Roman"/>
          <w:sz w:val="24"/>
          <w:szCs w:val="24"/>
          <w:shd w:val="clear" w:color="auto" w:fill="FFFFFF"/>
        </w:rPr>
        <w:t xml:space="preserve">В силу возрастных особенностей дошкольники не способны обеспечить собственную безопасность, но данный период сенситивен для приобщения детей к культуре безопасности, кроме того, потребность в безопасности – одна из базовых потребностей человека, основная и доминирующая потребность ребенка, депривация которой может затормозить или деформировать его дальнейшее развитие.  На протяжении всего дошкольного детства сохраняются две важнейшие задачи, решаемые в рамках семьи и дошкольной образовательной организации: обеспечение безопасности жизнедеятельности детей и выбор оптимальных методов, содержание работы по формированию культуры безопасности на каждом возрастном этапе. </w:t>
      </w:r>
    </w:p>
    <w:p w:rsidR="00DD102A" w:rsidRPr="00590C2F" w:rsidRDefault="00DD102A" w:rsidP="00DD102A">
      <w:pPr>
        <w:spacing w:after="0"/>
        <w:ind w:firstLine="426"/>
        <w:jc w:val="both"/>
        <w:rPr>
          <w:rFonts w:ascii="Times New Roman" w:hAnsi="Times New Roman" w:cs="Times New Roman"/>
          <w:sz w:val="24"/>
          <w:szCs w:val="24"/>
        </w:rPr>
      </w:pPr>
      <w:r w:rsidRPr="00590C2F">
        <w:rPr>
          <w:rFonts w:ascii="Times New Roman" w:hAnsi="Times New Roman" w:cs="Times New Roman"/>
          <w:i/>
          <w:sz w:val="24"/>
          <w:szCs w:val="24"/>
        </w:rPr>
        <w:lastRenderedPageBreak/>
        <w:t>Содержание</w:t>
      </w:r>
      <w:r w:rsidRPr="00590C2F">
        <w:rPr>
          <w:rFonts w:ascii="Times New Roman" w:hAnsi="Times New Roman" w:cs="Times New Roman"/>
          <w:sz w:val="24"/>
          <w:szCs w:val="24"/>
        </w:rPr>
        <w:t xml:space="preserve"> парциальной программы представлено в направлениях работы педагога: </w:t>
      </w:r>
    </w:p>
    <w:p w:rsidR="00DD102A" w:rsidRPr="00590C2F" w:rsidRDefault="00DD102A" w:rsidP="00DD102A">
      <w:pPr>
        <w:numPr>
          <w:ilvl w:val="0"/>
          <w:numId w:val="42"/>
        </w:numPr>
        <w:spacing w:after="0"/>
        <w:jc w:val="both"/>
        <w:rPr>
          <w:rFonts w:ascii="Times New Roman" w:hAnsi="Times New Roman" w:cs="Times New Roman"/>
          <w:sz w:val="24"/>
          <w:szCs w:val="24"/>
        </w:rPr>
      </w:pPr>
      <w:r w:rsidRPr="00590C2F">
        <w:rPr>
          <w:rFonts w:ascii="Times New Roman" w:hAnsi="Times New Roman" w:cs="Times New Roman"/>
          <w:sz w:val="24"/>
          <w:szCs w:val="24"/>
        </w:rPr>
        <w:t>Воспитание мотивации безопасной жизнедеятельности.</w:t>
      </w:r>
    </w:p>
    <w:p w:rsidR="00DD102A" w:rsidRPr="00590C2F" w:rsidRDefault="00DD102A" w:rsidP="00DD102A">
      <w:pPr>
        <w:numPr>
          <w:ilvl w:val="0"/>
          <w:numId w:val="42"/>
        </w:numPr>
        <w:spacing w:after="0"/>
        <w:jc w:val="both"/>
        <w:rPr>
          <w:rFonts w:ascii="Times New Roman" w:hAnsi="Times New Roman" w:cs="Times New Roman"/>
          <w:sz w:val="24"/>
          <w:szCs w:val="24"/>
        </w:rPr>
      </w:pPr>
      <w:r w:rsidRPr="00590C2F">
        <w:rPr>
          <w:rFonts w:ascii="Times New Roman" w:hAnsi="Times New Roman" w:cs="Times New Roman"/>
          <w:sz w:val="24"/>
          <w:szCs w:val="24"/>
        </w:rPr>
        <w:t>Формирование системы знаний об источниках опасности, средствах их предупреждения и преодоления.</w:t>
      </w:r>
    </w:p>
    <w:p w:rsidR="00DD102A" w:rsidRPr="00590C2F" w:rsidRDefault="00DD102A" w:rsidP="00DD102A">
      <w:pPr>
        <w:numPr>
          <w:ilvl w:val="0"/>
          <w:numId w:val="42"/>
        </w:numPr>
        <w:spacing w:after="0"/>
        <w:jc w:val="both"/>
        <w:rPr>
          <w:rFonts w:ascii="Times New Roman" w:hAnsi="Times New Roman" w:cs="Times New Roman"/>
          <w:sz w:val="24"/>
          <w:szCs w:val="24"/>
        </w:rPr>
      </w:pPr>
      <w:r w:rsidRPr="00590C2F">
        <w:rPr>
          <w:rFonts w:ascii="Times New Roman" w:hAnsi="Times New Roman" w:cs="Times New Roman"/>
          <w:sz w:val="24"/>
          <w:szCs w:val="24"/>
        </w:rPr>
        <w:t>Формирование компетенций безопасного поведения.</w:t>
      </w:r>
    </w:p>
    <w:p w:rsidR="00DD102A" w:rsidRPr="00590C2F" w:rsidRDefault="00DD102A" w:rsidP="00DD102A">
      <w:pPr>
        <w:numPr>
          <w:ilvl w:val="0"/>
          <w:numId w:val="42"/>
        </w:numPr>
        <w:spacing w:after="0"/>
        <w:jc w:val="both"/>
        <w:rPr>
          <w:rFonts w:ascii="Times New Roman" w:hAnsi="Times New Roman" w:cs="Times New Roman"/>
          <w:sz w:val="24"/>
          <w:szCs w:val="24"/>
        </w:rPr>
      </w:pPr>
      <w:r w:rsidRPr="00590C2F">
        <w:rPr>
          <w:rFonts w:ascii="Times New Roman" w:hAnsi="Times New Roman" w:cs="Times New Roman"/>
          <w:sz w:val="24"/>
          <w:szCs w:val="24"/>
        </w:rPr>
        <w:t>Формирование физической готовности к преодолению опасных ситуаций.</w:t>
      </w:r>
    </w:p>
    <w:p w:rsidR="00DD102A" w:rsidRPr="00590C2F" w:rsidRDefault="00DD102A" w:rsidP="00DD102A">
      <w:pPr>
        <w:numPr>
          <w:ilvl w:val="0"/>
          <w:numId w:val="42"/>
        </w:numPr>
        <w:spacing w:after="0"/>
        <w:jc w:val="both"/>
        <w:rPr>
          <w:rFonts w:ascii="Times New Roman" w:hAnsi="Times New Roman" w:cs="Times New Roman"/>
          <w:sz w:val="24"/>
          <w:szCs w:val="24"/>
        </w:rPr>
      </w:pPr>
      <w:r w:rsidRPr="00590C2F">
        <w:rPr>
          <w:rFonts w:ascii="Times New Roman" w:hAnsi="Times New Roman" w:cs="Times New Roman"/>
          <w:sz w:val="24"/>
          <w:szCs w:val="24"/>
        </w:rPr>
        <w:t>Формирование готовности к эстетическому восприятию и оценке действительности.</w:t>
      </w:r>
    </w:p>
    <w:p w:rsidR="00DD102A" w:rsidRPr="00DD102A" w:rsidRDefault="00DD102A" w:rsidP="00DD102A">
      <w:pPr>
        <w:numPr>
          <w:ilvl w:val="0"/>
          <w:numId w:val="42"/>
        </w:numPr>
        <w:spacing w:after="0"/>
        <w:jc w:val="both"/>
        <w:rPr>
          <w:rFonts w:ascii="Times New Roman" w:hAnsi="Times New Roman" w:cs="Times New Roman"/>
          <w:sz w:val="24"/>
          <w:szCs w:val="24"/>
        </w:rPr>
      </w:pPr>
      <w:r w:rsidRPr="00590C2F">
        <w:rPr>
          <w:rFonts w:ascii="Times New Roman" w:hAnsi="Times New Roman" w:cs="Times New Roman"/>
          <w:sz w:val="24"/>
          <w:szCs w:val="24"/>
        </w:rPr>
        <w:t>Формирование психологической готовности к осуществлению безопасной жизнедеятельности.</w:t>
      </w:r>
    </w:p>
    <w:p w:rsidR="00DD102A" w:rsidRDefault="00DD102A" w:rsidP="00DD102A">
      <w:pPr>
        <w:pStyle w:val="ConsPlusNormal"/>
        <w:keepNext/>
        <w:keepLines/>
        <w:widowControl/>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Более подробно содержание программы раскрыто:</w:t>
      </w:r>
    </w:p>
    <w:p w:rsidR="00DD102A" w:rsidRDefault="00D2528B" w:rsidP="009E5CC7">
      <w:pPr>
        <w:pStyle w:val="ConsPlusNormal"/>
        <w:keepNext/>
        <w:keepLines/>
        <w:widowControl/>
        <w:spacing w:after="240" w:line="276" w:lineRule="auto"/>
        <w:jc w:val="both"/>
        <w:rPr>
          <w:rFonts w:ascii="Times New Roman" w:hAnsi="Times New Roman" w:cs="Times New Roman"/>
          <w:sz w:val="24"/>
          <w:szCs w:val="24"/>
        </w:rPr>
      </w:pPr>
      <w:hyperlink r:id="rId50" w:history="1">
        <w:r w:rsidR="00DD102A" w:rsidRPr="00B73896">
          <w:rPr>
            <w:rStyle w:val="af6"/>
            <w:rFonts w:ascii="Times New Roman" w:hAnsi="Times New Roman" w:cs="Times New Roman"/>
            <w:sz w:val="24"/>
            <w:szCs w:val="24"/>
          </w:rPr>
          <w:t>https://old-firo.ranepa.ru/obrazovanie/fgos/95-partsialnye-obrazovatelnye-programmy/480-programma-formirovanie-kultury-bezopasnosti</w:t>
        </w:r>
      </w:hyperlink>
      <w:r w:rsidR="00DD102A">
        <w:rPr>
          <w:rFonts w:ascii="Times New Roman" w:hAnsi="Times New Roman" w:cs="Times New Roman"/>
          <w:sz w:val="24"/>
          <w:szCs w:val="24"/>
        </w:rPr>
        <w:t xml:space="preserve"> </w:t>
      </w:r>
    </w:p>
    <w:p w:rsidR="00DD102A" w:rsidRPr="00882FE9" w:rsidRDefault="00DD102A" w:rsidP="00882FE9">
      <w:pPr>
        <w:pStyle w:val="5"/>
        <w:shd w:val="clear" w:color="auto" w:fill="FFFFFF"/>
        <w:spacing w:before="0" w:after="240"/>
        <w:jc w:val="center"/>
        <w:textAlignment w:val="baseline"/>
        <w:rPr>
          <w:rFonts w:ascii="Times New Roman" w:hAnsi="Times New Roman" w:cs="Times New Roman"/>
          <w:b/>
          <w:i/>
          <w:color w:val="auto"/>
          <w:sz w:val="24"/>
          <w:szCs w:val="24"/>
        </w:rPr>
      </w:pPr>
      <w:r w:rsidRPr="00882FE9">
        <w:rPr>
          <w:rFonts w:ascii="Times New Roman" w:hAnsi="Times New Roman" w:cs="Times New Roman"/>
          <w:b/>
          <w:i/>
          <w:color w:val="auto"/>
          <w:sz w:val="24"/>
          <w:szCs w:val="24"/>
        </w:rPr>
        <w:t>Парциальная программа худо</w:t>
      </w:r>
      <w:r w:rsidRPr="00882FE9">
        <w:rPr>
          <w:rFonts w:ascii="Times New Roman" w:hAnsi="Times New Roman" w:cs="Times New Roman"/>
          <w:b/>
          <w:i/>
          <w:color w:val="auto"/>
          <w:sz w:val="24"/>
          <w:szCs w:val="24"/>
        </w:rPr>
        <w:softHyphen/>
        <w:t>жественно-эстетического развития детей 2–7 лет в изобразитель</w:t>
      </w:r>
      <w:r w:rsidRPr="00882FE9">
        <w:rPr>
          <w:rFonts w:ascii="Times New Roman" w:hAnsi="Times New Roman" w:cs="Times New Roman"/>
          <w:b/>
          <w:i/>
          <w:color w:val="auto"/>
          <w:sz w:val="24"/>
          <w:szCs w:val="24"/>
        </w:rPr>
        <w:softHyphen/>
        <w:t>ной деятельности</w:t>
      </w:r>
      <w:r w:rsidR="00882FE9" w:rsidRPr="00882FE9">
        <w:rPr>
          <w:rFonts w:ascii="Times New Roman" w:hAnsi="Times New Roman" w:cs="Times New Roman"/>
          <w:b/>
          <w:i/>
          <w:color w:val="auto"/>
          <w:sz w:val="24"/>
          <w:szCs w:val="24"/>
        </w:rPr>
        <w:t xml:space="preserve"> «Цветные ладошки» /Лыкова И.А.</w:t>
      </w:r>
    </w:p>
    <w:p w:rsidR="00DD102A" w:rsidRDefault="00DD102A" w:rsidP="00DD102A">
      <w:pPr>
        <w:pStyle w:val="default0"/>
        <w:shd w:val="clear" w:color="auto" w:fill="FFFFFF"/>
        <w:spacing w:before="0" w:beforeAutospacing="0" w:after="0" w:afterAutospacing="0" w:line="276" w:lineRule="auto"/>
        <w:ind w:firstLine="708"/>
        <w:jc w:val="both"/>
      </w:pPr>
      <w:r>
        <w:t>Основополагающая идея программы состоит в том, что художественная деятельность на всех ее уровнях – восприятие, исполнительство, творчество – организуется как вхождение ребенка в общечеловеческую культуру.</w:t>
      </w:r>
    </w:p>
    <w:p w:rsidR="00DD102A" w:rsidRPr="00115474" w:rsidRDefault="00DD102A" w:rsidP="00DD102A">
      <w:pPr>
        <w:pStyle w:val="default0"/>
        <w:shd w:val="clear" w:color="auto" w:fill="FFFFFF"/>
        <w:spacing w:before="0" w:beforeAutospacing="0" w:after="0" w:afterAutospacing="0" w:line="276" w:lineRule="auto"/>
        <w:ind w:firstLine="708"/>
        <w:jc w:val="center"/>
        <w:rPr>
          <w:i/>
        </w:rPr>
      </w:pPr>
      <w:r w:rsidRPr="00115474">
        <w:rPr>
          <w:i/>
        </w:rPr>
        <w:t>Проектирование образовательной области «Художественно-эстетическое развитие» (изобразительная деятельность)</w:t>
      </w:r>
    </w:p>
    <w:tbl>
      <w:tblPr>
        <w:tblStyle w:val="a8"/>
        <w:tblW w:w="0" w:type="auto"/>
        <w:tblLook w:val="04A0"/>
      </w:tblPr>
      <w:tblGrid>
        <w:gridCol w:w="2802"/>
        <w:gridCol w:w="6768"/>
      </w:tblGrid>
      <w:tr w:rsidR="00DD102A" w:rsidTr="00DD102A">
        <w:tc>
          <w:tcPr>
            <w:tcW w:w="2802" w:type="dxa"/>
          </w:tcPr>
          <w:p w:rsidR="00DD102A" w:rsidRPr="00A3398C" w:rsidRDefault="00DD102A" w:rsidP="00DD102A">
            <w:pPr>
              <w:pStyle w:val="default0"/>
              <w:spacing w:before="0" w:beforeAutospacing="0" w:after="0" w:afterAutospacing="0" w:line="276" w:lineRule="auto"/>
              <w:jc w:val="center"/>
              <w:rPr>
                <w:b/>
              </w:rPr>
            </w:pPr>
            <w:r w:rsidRPr="00A3398C">
              <w:rPr>
                <w:b/>
              </w:rPr>
              <w:t>Возраст</w:t>
            </w:r>
          </w:p>
        </w:tc>
        <w:tc>
          <w:tcPr>
            <w:tcW w:w="6768" w:type="dxa"/>
          </w:tcPr>
          <w:p w:rsidR="00DD102A" w:rsidRPr="00A3398C" w:rsidRDefault="00DD102A" w:rsidP="00DD102A">
            <w:pPr>
              <w:pStyle w:val="default0"/>
              <w:spacing w:before="0" w:beforeAutospacing="0" w:after="0" w:afterAutospacing="0"/>
              <w:jc w:val="center"/>
              <w:rPr>
                <w:b/>
              </w:rPr>
            </w:pPr>
            <w:r w:rsidRPr="00A3398C">
              <w:rPr>
                <w:b/>
              </w:rPr>
              <w:t>Образовательные задачи</w:t>
            </w:r>
          </w:p>
        </w:tc>
      </w:tr>
      <w:tr w:rsidR="00DD102A" w:rsidTr="00DD102A">
        <w:tc>
          <w:tcPr>
            <w:tcW w:w="2802" w:type="dxa"/>
          </w:tcPr>
          <w:p w:rsidR="00DD102A" w:rsidRDefault="00DD102A" w:rsidP="00DD102A">
            <w:pPr>
              <w:pStyle w:val="default0"/>
              <w:spacing w:before="0" w:beforeAutospacing="0" w:after="0" w:afterAutospacing="0" w:line="276" w:lineRule="auto"/>
              <w:jc w:val="both"/>
            </w:pPr>
            <w:r>
              <w:t>Ранний возраст</w:t>
            </w:r>
          </w:p>
        </w:tc>
        <w:tc>
          <w:tcPr>
            <w:tcW w:w="6768" w:type="dxa"/>
          </w:tcPr>
          <w:p w:rsidR="00DD102A" w:rsidRDefault="00DD102A" w:rsidP="00DD102A">
            <w:pPr>
              <w:pStyle w:val="default0"/>
              <w:spacing w:before="0" w:beforeAutospacing="0" w:after="0" w:afterAutospacing="0"/>
              <w:jc w:val="both"/>
            </w:pPr>
            <w:r>
              <w:t xml:space="preserve">• обогащение художественных впечатлений, развитие эстетических эмоций, создание игровых и дидактических ситуаций для восприятия произведений изобразительного и декоративно-прикладного искусства (книжные иллюстрации, народные игрушки и др.); поддержка интереса к освоению изобразительной деятельности; </w:t>
            </w:r>
          </w:p>
          <w:p w:rsidR="00DD102A" w:rsidRDefault="00DD102A" w:rsidP="00DD102A">
            <w:pPr>
              <w:pStyle w:val="default0"/>
              <w:spacing w:before="0" w:beforeAutospacing="0" w:after="0" w:afterAutospacing="0"/>
              <w:jc w:val="both"/>
            </w:pPr>
            <w:r>
              <w:t xml:space="preserve">• формирование интереса к изобразительной деятельности; становление и постепенное расширение художественного опыта в процессе экспериментирования с различными материалами (глина, пластилин, тесто, краски, бум ага, ткань, фольга, снег, песок), инструментами (карандаш, фломастер, маркер, кисть, мел, стека, штампик) и предметами, выступающими в качестве инструментов для изобразительной деятельности (ватная палочка, зубная щетка, губка и пр.). </w:t>
            </w:r>
          </w:p>
          <w:p w:rsidR="00DD102A" w:rsidRDefault="00DD102A" w:rsidP="00DD102A">
            <w:pPr>
              <w:pStyle w:val="default0"/>
              <w:spacing w:before="0" w:beforeAutospacing="0" w:after="0" w:afterAutospacing="0"/>
              <w:jc w:val="both"/>
            </w:pPr>
            <w:r>
              <w:t xml:space="preserve">• обеспечение перехода каждого ребенка с доизобразительного этапа на изобразительный и создание условий для появления осмысленного образа (с учетом индивидуального темпа развития); установление ассоциаций между реальными предметами, явлениями, существами и их изображениями (мячик, дорожка, цветок, бабочка, дождик, солнышко), называние словом; </w:t>
            </w:r>
          </w:p>
          <w:p w:rsidR="00DD102A" w:rsidRDefault="00DD102A" w:rsidP="00DD102A">
            <w:pPr>
              <w:pStyle w:val="default0"/>
              <w:spacing w:before="0" w:beforeAutospacing="0" w:after="0" w:afterAutospacing="0"/>
              <w:jc w:val="both"/>
            </w:pPr>
            <w:r>
              <w:t xml:space="preserve">• создание условий для активного и самостоятельного освоения детьми базовых техник в разных видах изобразительной </w:t>
            </w:r>
            <w:r>
              <w:lastRenderedPageBreak/>
              <w:t xml:space="preserve">деятельности (лепки, рисования, аппликации); содействие формированию обобщенных способов создания художественных образов и простейших композиций; </w:t>
            </w:r>
          </w:p>
          <w:p w:rsidR="00DD102A" w:rsidRDefault="00DD102A" w:rsidP="00DD102A">
            <w:pPr>
              <w:pStyle w:val="default0"/>
              <w:spacing w:before="0" w:beforeAutospacing="0" w:after="0" w:afterAutospacing="0"/>
              <w:jc w:val="both"/>
            </w:pPr>
            <w:r>
              <w:t xml:space="preserve">• ознакомление с основными изобразительно-выразительными средствами (цвет, линия, пятно, форма, ритм), доступными для практического освоения в совместной деятельности с педагогом и родителями; </w:t>
            </w:r>
          </w:p>
          <w:p w:rsidR="00DD102A" w:rsidRDefault="00DD102A" w:rsidP="00DD102A">
            <w:pPr>
              <w:pStyle w:val="default0"/>
              <w:spacing w:before="0" w:beforeAutospacing="0" w:after="0" w:afterAutospacing="0"/>
              <w:jc w:val="both"/>
            </w:pPr>
            <w:r>
              <w:t>• поддержка активности, самостоятельности и первых творческих проявлений детей с учетом индивидуальных и возрастных особенностей.</w:t>
            </w:r>
          </w:p>
        </w:tc>
      </w:tr>
      <w:tr w:rsidR="00DD102A" w:rsidTr="00DD102A">
        <w:tc>
          <w:tcPr>
            <w:tcW w:w="2802" w:type="dxa"/>
          </w:tcPr>
          <w:p w:rsidR="00DD102A" w:rsidRDefault="00DD102A" w:rsidP="00DD102A">
            <w:pPr>
              <w:pStyle w:val="default0"/>
              <w:spacing w:before="0" w:beforeAutospacing="0" w:after="0" w:afterAutospacing="0" w:line="276" w:lineRule="auto"/>
              <w:jc w:val="both"/>
            </w:pPr>
            <w:r>
              <w:lastRenderedPageBreak/>
              <w:t>Младший дошкольный возраст (3-4 года)</w:t>
            </w:r>
          </w:p>
        </w:tc>
        <w:tc>
          <w:tcPr>
            <w:tcW w:w="6768" w:type="dxa"/>
          </w:tcPr>
          <w:p w:rsidR="00DD102A" w:rsidRDefault="00DD102A" w:rsidP="00DD102A">
            <w:pPr>
              <w:pStyle w:val="default0"/>
              <w:spacing w:before="0" w:beforeAutospacing="0" w:after="0" w:afterAutospacing="0"/>
              <w:jc w:val="both"/>
            </w:pPr>
            <w:r>
              <w:t xml:space="preserve">• развитие эстетических эмоций, обогащение художественных впечатлений, создание игровых и дидактических ситуаций для восприятия произведений изобразительного и декоративно-прикладного искусства (книжные иллюстрации, мелкая пластика, народные игрушки, посуда, одежда); ознакомление с «языком искусства» и поддержка интереса к его освоению; </w:t>
            </w:r>
          </w:p>
          <w:p w:rsidR="00DD102A" w:rsidRDefault="00DD102A" w:rsidP="00DD102A">
            <w:pPr>
              <w:pStyle w:val="default0"/>
              <w:spacing w:before="0" w:beforeAutospacing="0" w:after="0" w:afterAutospacing="0"/>
              <w:jc w:val="both"/>
            </w:pPr>
            <w:r>
              <w:t xml:space="preserve">• обеспечение перехода каждого ребенка с доизобразительного этапа на изобразительный и создание условий для появления осмысленного образа (с учетом индивидуального темпа развития); установление ассоциаций между реальными предметами, явлениями, существами и их изображениями (мячик, дорожка, цветок, бабочка, дождик, солнышко), называние словом; </w:t>
            </w:r>
          </w:p>
          <w:p w:rsidR="00DD102A" w:rsidRDefault="00DD102A" w:rsidP="00DD102A">
            <w:pPr>
              <w:pStyle w:val="default0"/>
              <w:spacing w:before="0" w:beforeAutospacing="0" w:after="0" w:afterAutospacing="0"/>
              <w:jc w:val="both"/>
            </w:pPr>
            <w:r>
              <w:t xml:space="preserve">• формирование устойчивого интереса к изобразительной деятельности; расширение художественного опыта в процессе экспериментирования с различными материалами (краски, тесто, глина, пластилин, бумага, ткань, фольга, снег, песок) и инструментами (карандаш, фломастер, маркер, кисть, мел, стека, деревянная палочка); </w:t>
            </w:r>
          </w:p>
          <w:p w:rsidR="00DD102A" w:rsidRDefault="00DD102A" w:rsidP="00DD102A">
            <w:pPr>
              <w:pStyle w:val="default0"/>
              <w:spacing w:before="0" w:beforeAutospacing="0" w:after="0" w:afterAutospacing="0"/>
              <w:jc w:val="both"/>
            </w:pPr>
            <w:r>
              <w:t xml:space="preserve">• создание условий для творческого освоения детьми художественных техник разных видов изобразительной деятельности (лепки, рисования, аппликации); содействие формированию обобщенных способов создания художественных образов и простейших композиций; </w:t>
            </w:r>
          </w:p>
          <w:p w:rsidR="00DD102A" w:rsidRDefault="00DD102A" w:rsidP="00DD102A">
            <w:pPr>
              <w:pStyle w:val="default0"/>
              <w:spacing w:before="0" w:beforeAutospacing="0" w:after="0" w:afterAutospacing="0"/>
              <w:jc w:val="both"/>
            </w:pPr>
            <w:r>
              <w:t xml:space="preserve">• ознакомление с доступными изобразительно-выразительными средствами (цвет, линия, пятно, форма, ритм) в разных видах изобразительной, конструктивной и декоративно-оформительской деятельности; </w:t>
            </w:r>
          </w:p>
          <w:p w:rsidR="00DD102A" w:rsidRDefault="00DD102A" w:rsidP="00DD102A">
            <w:pPr>
              <w:pStyle w:val="default0"/>
              <w:spacing w:before="0" w:beforeAutospacing="0" w:after="0" w:afterAutospacing="0"/>
              <w:jc w:val="both"/>
            </w:pPr>
            <w:r>
              <w:t>• поддержка творческих проявлений детей с учетом возрастных, гендерных, индивидуальных особенностей.</w:t>
            </w:r>
          </w:p>
        </w:tc>
      </w:tr>
      <w:tr w:rsidR="00DD102A" w:rsidTr="00DD102A">
        <w:tc>
          <w:tcPr>
            <w:tcW w:w="2802" w:type="dxa"/>
          </w:tcPr>
          <w:p w:rsidR="00DD102A" w:rsidRDefault="00DD102A" w:rsidP="00DD102A">
            <w:pPr>
              <w:pStyle w:val="default0"/>
              <w:spacing w:before="0" w:beforeAutospacing="0" w:after="0" w:afterAutospacing="0" w:line="276" w:lineRule="auto"/>
              <w:jc w:val="both"/>
            </w:pPr>
            <w:r>
              <w:t>Младший дошкольный возраст (4-5 лет)</w:t>
            </w:r>
          </w:p>
        </w:tc>
        <w:tc>
          <w:tcPr>
            <w:tcW w:w="6768" w:type="dxa"/>
          </w:tcPr>
          <w:p w:rsidR="00DD102A" w:rsidRDefault="00DD102A" w:rsidP="00DD102A">
            <w:pPr>
              <w:pStyle w:val="default0"/>
              <w:spacing w:before="0" w:beforeAutospacing="0" w:after="0" w:afterAutospacing="0"/>
              <w:jc w:val="both"/>
            </w:pPr>
            <w:r>
              <w:t xml:space="preserve">• развитие эстетического восприятия и творческого воображения; обогащение детей художественными впечатлениями; ознакомление с произведениями изобразительного, народного и декоративно-прикладного искусства; формирование первого представления о дизайне; знакомство с «языком искусства» на доступном уровне; </w:t>
            </w:r>
          </w:p>
          <w:p w:rsidR="00DD102A" w:rsidRDefault="00DD102A" w:rsidP="00DD102A">
            <w:pPr>
              <w:pStyle w:val="default0"/>
              <w:spacing w:before="0" w:beforeAutospacing="0" w:after="0" w:afterAutospacing="0"/>
              <w:jc w:val="both"/>
            </w:pPr>
            <w:r>
              <w:t xml:space="preserve">• расширение тематики детских работ (природа, бытовая культура, человек, сказочные и поэтические сюжеты), поддержка желания изображать знакомые бытовые и </w:t>
            </w:r>
            <w:r>
              <w:lastRenderedPageBreak/>
              <w:t xml:space="preserve">природные объекты (посуда, мебель, транспорт, овощи, фрукты, цветы, деревья, животные), а также явления природы (дождь, радуга, снегопад, град) и яркие события общественной жизни (праздники, фестивали, Олимпиада); </w:t>
            </w:r>
          </w:p>
          <w:p w:rsidR="00DD102A" w:rsidRDefault="00DD102A" w:rsidP="00DD102A">
            <w:pPr>
              <w:pStyle w:val="default0"/>
              <w:spacing w:before="0" w:beforeAutospacing="0" w:after="0" w:afterAutospacing="0"/>
              <w:jc w:val="both"/>
            </w:pPr>
            <w:r>
              <w:t xml:space="preserve">• осмысление взаимосвязей между объектами (в окружающем мире, фольклоре, художественной литературе) как темы для изображения; самостоятельный поиск замыслов и сюжетов; выбор способов и средств их воплощение в разных видах изобразительной и художественно-конструктивной деятельности; </w:t>
            </w:r>
          </w:p>
          <w:p w:rsidR="00DD102A" w:rsidRDefault="00DD102A" w:rsidP="00DD102A">
            <w:pPr>
              <w:pStyle w:val="default0"/>
              <w:spacing w:before="0" w:beforeAutospacing="0" w:after="0" w:afterAutospacing="0"/>
              <w:jc w:val="both"/>
            </w:pPr>
            <w:r>
              <w:t xml:space="preserve">• расширение художественного опыта детей; содействие развитию «умной моторики» и дальнейшему освоению базовых техник рисования, аппликации, лепки, художественного конструирования и труда; создание условий для экспериментирования с художественными материалами, инструментами, изобразительно-выразительными средствами (пятно, линия, штрих, форма, ритм); </w:t>
            </w:r>
          </w:p>
          <w:p w:rsidR="00DD102A" w:rsidRDefault="00DD102A" w:rsidP="00DD102A">
            <w:pPr>
              <w:pStyle w:val="default0"/>
              <w:spacing w:before="0" w:beforeAutospacing="0" w:after="0" w:afterAutospacing="0"/>
              <w:jc w:val="both"/>
            </w:pPr>
            <w:r>
              <w:t xml:space="preserve">• содействие формированию эмоционально-ценностного отношения к окружающему миру; стимулирование интереса к выражению своих представлений и эмоций в художественной форме; </w:t>
            </w:r>
          </w:p>
          <w:p w:rsidR="00DD102A" w:rsidRDefault="00DD102A" w:rsidP="00DD102A">
            <w:pPr>
              <w:pStyle w:val="default0"/>
              <w:spacing w:before="0" w:beforeAutospacing="0" w:after="0" w:afterAutospacing="0"/>
              <w:jc w:val="both"/>
            </w:pPr>
            <w:r>
              <w:t>• создание оптимальных условий для развития уникальной личности ребенка, ее свободного проявления в художественном творчестве.</w:t>
            </w:r>
          </w:p>
        </w:tc>
      </w:tr>
      <w:tr w:rsidR="00DD102A" w:rsidTr="00DD102A">
        <w:tc>
          <w:tcPr>
            <w:tcW w:w="2802" w:type="dxa"/>
          </w:tcPr>
          <w:p w:rsidR="00DD102A" w:rsidRDefault="00DD102A" w:rsidP="00DD102A">
            <w:pPr>
              <w:pStyle w:val="default0"/>
              <w:spacing w:before="0" w:beforeAutospacing="0" w:after="0" w:afterAutospacing="0" w:line="276" w:lineRule="auto"/>
              <w:jc w:val="both"/>
            </w:pPr>
            <w:r>
              <w:lastRenderedPageBreak/>
              <w:t>Старший дошкольный возраст (5-6 лет)</w:t>
            </w:r>
          </w:p>
        </w:tc>
        <w:tc>
          <w:tcPr>
            <w:tcW w:w="6768" w:type="dxa"/>
          </w:tcPr>
          <w:p w:rsidR="00DD102A" w:rsidRDefault="00DD102A" w:rsidP="00DD102A">
            <w:pPr>
              <w:pStyle w:val="default0"/>
              <w:spacing w:before="0" w:beforeAutospacing="0" w:after="0" w:afterAutospacing="0"/>
              <w:jc w:val="both"/>
            </w:pPr>
            <w:r>
              <w:t xml:space="preserve">• развитие предпосылок ценностно-смыслового восприятия и понимания произведений искусства; ознакомление с произведениями и художественным «языком» разных видов изобразительного (живопись, графика, скульптура) и декоративно-прикладного искусства, архитектуры и дизайна; </w:t>
            </w:r>
          </w:p>
          <w:p w:rsidR="00DD102A" w:rsidRDefault="00DD102A" w:rsidP="00DD102A">
            <w:pPr>
              <w:pStyle w:val="default0"/>
              <w:spacing w:before="0" w:beforeAutospacing="0" w:after="0" w:afterAutospacing="0"/>
              <w:jc w:val="both"/>
            </w:pPr>
            <w:r>
              <w:t xml:space="preserve">• развитие эстетического восприятия и творческого воображения, обогащение зрительных впечатлений, приобщение к родной и мировой культуре, формирование эстетических чувств и оценок, воспитание художественного вкуса, формирование эстетической картины мира; </w:t>
            </w:r>
          </w:p>
          <w:p w:rsidR="00DD102A" w:rsidRDefault="00DD102A" w:rsidP="00DD102A">
            <w:pPr>
              <w:pStyle w:val="default0"/>
              <w:spacing w:before="0" w:beforeAutospacing="0" w:after="0" w:afterAutospacing="0"/>
              <w:jc w:val="both"/>
            </w:pPr>
            <w:r>
              <w:t xml:space="preserve">• обогащение содержание художественной деятельности в соответствии с задачами познавательного и социального развития детей старшего дошкольного возраста; расширение тематики для свободного выбора детьми интересных сюжетов о своей семье, жизни в детском саду, о бытовых, общественных и природных явлениях с пониманием различных взаимосвязей и причин событий как ключевой идеи сюжета. </w:t>
            </w:r>
          </w:p>
          <w:p w:rsidR="00DD102A" w:rsidRDefault="00DD102A" w:rsidP="00DD102A">
            <w:pPr>
              <w:pStyle w:val="default0"/>
              <w:spacing w:before="0" w:beforeAutospacing="0" w:after="0" w:afterAutospacing="0"/>
              <w:jc w:val="both"/>
            </w:pPr>
            <w:r>
              <w:t xml:space="preserve">• поддержка интереса к воплощению в самобытной художественной форме своих личных представлений, переживаний, чувств, отношений; </w:t>
            </w:r>
          </w:p>
          <w:p w:rsidR="00DD102A" w:rsidRDefault="00DD102A" w:rsidP="00DD102A">
            <w:pPr>
              <w:pStyle w:val="default0"/>
              <w:spacing w:before="0" w:beforeAutospacing="0" w:after="0" w:afterAutospacing="0"/>
              <w:jc w:val="both"/>
            </w:pPr>
            <w:r>
              <w:t xml:space="preserve">• обогащение художественного опыт детей; содействие дальнейшему освоению базовых техник рисования, аппликации, лепки, художественного конструирования и труда; совершенствование умений во всех видах </w:t>
            </w:r>
            <w:r>
              <w:lastRenderedPageBreak/>
              <w:t xml:space="preserve">художественной деятельности с учетом индивидуальных способностей; </w:t>
            </w:r>
          </w:p>
          <w:p w:rsidR="00DD102A" w:rsidRDefault="00DD102A" w:rsidP="00DD102A">
            <w:pPr>
              <w:pStyle w:val="default0"/>
              <w:spacing w:before="0" w:beforeAutospacing="0" w:after="0" w:afterAutospacing="0"/>
              <w:jc w:val="both"/>
            </w:pPr>
            <w:r>
              <w:t xml:space="preserve">• развитие способностей к осмысленному восприятию и творческому освоению формы, линии, цвета, ритма, объема, пропорций, композиции как особого «языка искусства» и его изобразительно-выразительных средств; </w:t>
            </w:r>
          </w:p>
          <w:p w:rsidR="00DD102A" w:rsidRDefault="00DD102A" w:rsidP="00DD102A">
            <w:pPr>
              <w:pStyle w:val="default0"/>
              <w:spacing w:before="0" w:beforeAutospacing="0" w:after="0" w:afterAutospacing="0"/>
              <w:jc w:val="both"/>
            </w:pPr>
            <w:r>
              <w:t xml:space="preserve">• содействие осмыслению связей между формой и содержанием произведения в изобразительном искусстве; между формой, декором и функцией предмета в декоративно-прикладном искусстве; между формой, назначением и пространственным размещением объекта в архитектуре, конструировании и разных видах дизайна; </w:t>
            </w:r>
          </w:p>
          <w:p w:rsidR="00DD102A" w:rsidRDefault="00DD102A" w:rsidP="00DD102A">
            <w:pPr>
              <w:pStyle w:val="default0"/>
              <w:spacing w:before="0" w:beforeAutospacing="0" w:after="0" w:afterAutospacing="0"/>
              <w:jc w:val="both"/>
            </w:pPr>
            <w:r>
              <w:t xml:space="preserve">• создание условий для экспериментирования с художественными материалами, инструментами, изобразительно-выразительными средствами, свободного интегрирования разных видов художественного творчества; </w:t>
            </w:r>
          </w:p>
          <w:p w:rsidR="00DD102A" w:rsidRDefault="00DD102A" w:rsidP="00DD102A">
            <w:pPr>
              <w:pStyle w:val="default0"/>
              <w:spacing w:before="0" w:beforeAutospacing="0" w:after="0" w:afterAutospacing="0"/>
              <w:jc w:val="both"/>
            </w:pPr>
            <w:r>
              <w:t>• содействие формированию эстетического отношения к окружающему миру и «Я»-концепии; создание оптимальных условий для развития целостной личности ребенка и ее свободного проявления в художественном творчестве.</w:t>
            </w:r>
          </w:p>
        </w:tc>
      </w:tr>
      <w:tr w:rsidR="00DD102A" w:rsidTr="00DD102A">
        <w:tc>
          <w:tcPr>
            <w:tcW w:w="2802" w:type="dxa"/>
          </w:tcPr>
          <w:p w:rsidR="00DD102A" w:rsidRDefault="00DD102A" w:rsidP="00DD102A">
            <w:pPr>
              <w:pStyle w:val="default0"/>
              <w:spacing w:before="0" w:beforeAutospacing="0" w:after="0" w:afterAutospacing="0" w:line="276" w:lineRule="auto"/>
              <w:jc w:val="both"/>
            </w:pPr>
            <w:r>
              <w:lastRenderedPageBreak/>
              <w:t>Старший дошкольный возраст (6-7 лет)</w:t>
            </w:r>
          </w:p>
        </w:tc>
        <w:tc>
          <w:tcPr>
            <w:tcW w:w="6768" w:type="dxa"/>
          </w:tcPr>
          <w:p w:rsidR="00DD102A" w:rsidRDefault="00DD102A" w:rsidP="00DD102A">
            <w:pPr>
              <w:pStyle w:val="default0"/>
              <w:spacing w:before="0" w:beforeAutospacing="0" w:after="0" w:afterAutospacing="0"/>
              <w:jc w:val="both"/>
            </w:pPr>
            <w:r>
              <w:t xml:space="preserve">• дальнейшее развитие предпосылок ценностно-смыслового восприятия и понимания произведений искусства; формирование эстетического отношения к окружающему миру и картины мира; создание условий для воплощения в художественной форме личных представлений, переживаний, чувств; создание оптимальных условий для развития целостной личности ребенка и ее многогранного проявления в художественном творчестве; </w:t>
            </w:r>
          </w:p>
          <w:p w:rsidR="00DD102A" w:rsidRDefault="00DD102A" w:rsidP="00DD102A">
            <w:pPr>
              <w:pStyle w:val="default0"/>
              <w:spacing w:before="0" w:beforeAutospacing="0" w:after="0" w:afterAutospacing="0"/>
              <w:jc w:val="both"/>
            </w:pPr>
            <w:r>
              <w:t xml:space="preserve">• ознакомление детей с произведениями разных видов изобразительного искусства (живопись, графика, скульптура) в многообразии его жанров (портрет, пейзаж, натюрморт, бытовой, сказочный, исторический, батальный); приобщение к древнейшему декоративно-прикладному искусству и новейшему искусству дизайна в разнообразии его видов (архитектурный, ландшафтный, автомобильный, интерьерный, мебельный, костюмный, театральный, книжный, кулинарный и др.); </w:t>
            </w:r>
          </w:p>
          <w:p w:rsidR="00DD102A" w:rsidRDefault="00DD102A" w:rsidP="00DD102A">
            <w:pPr>
              <w:pStyle w:val="default0"/>
              <w:spacing w:before="0" w:beforeAutospacing="0" w:after="0" w:afterAutospacing="0"/>
              <w:jc w:val="both"/>
            </w:pPr>
            <w:r>
              <w:t xml:space="preserve">• поддержка интереса к освоению «языка искусства » для более свободного «общения» с художником, народным мастером, художником-конструктором, дизайнером; воспитание культуры «зрителя», </w:t>
            </w:r>
          </w:p>
          <w:p w:rsidR="00DD102A" w:rsidRDefault="00DD102A" w:rsidP="00DD102A">
            <w:pPr>
              <w:pStyle w:val="default0"/>
              <w:spacing w:before="0" w:beforeAutospacing="0" w:after="0" w:afterAutospacing="0"/>
              <w:jc w:val="both"/>
            </w:pPr>
            <w:r>
              <w:t xml:space="preserve">• обогащение художественного опыта детей; расширение содержания художественной деятельности в соответствии с задачами познавательного и социального развития старших дошкольников; </w:t>
            </w:r>
          </w:p>
          <w:p w:rsidR="00DD102A" w:rsidRDefault="00DD102A" w:rsidP="00DD102A">
            <w:pPr>
              <w:pStyle w:val="default0"/>
              <w:spacing w:before="0" w:beforeAutospacing="0" w:after="0" w:afterAutospacing="0"/>
              <w:jc w:val="both"/>
            </w:pPr>
            <w:r>
              <w:t xml:space="preserve">• создание условий для дальнейшего освоения детьми базовых техник рисования, аппликации, лепки; поддержка желания детей по своей инициативе интегрировать разные виды художественно-продуктивной деятельности (например, </w:t>
            </w:r>
            <w:r>
              <w:lastRenderedPageBreak/>
              <w:t xml:space="preserve">аппликация+рисование, лепка+конструирование, лепка+декоративное рисование) и различные художественные техники; </w:t>
            </w:r>
          </w:p>
          <w:p w:rsidR="00DD102A" w:rsidRDefault="00DD102A" w:rsidP="00DD102A">
            <w:pPr>
              <w:pStyle w:val="default0"/>
              <w:spacing w:before="0" w:beforeAutospacing="0" w:after="0" w:afterAutospacing="0"/>
              <w:jc w:val="both"/>
            </w:pPr>
            <w:r>
              <w:t xml:space="preserve">• развитие творческого воображения; </w:t>
            </w:r>
          </w:p>
          <w:p w:rsidR="00DD102A" w:rsidRDefault="00DD102A" w:rsidP="00DD102A">
            <w:pPr>
              <w:pStyle w:val="default0"/>
              <w:spacing w:before="0" w:beforeAutospacing="0" w:after="0" w:afterAutospacing="0"/>
              <w:jc w:val="both"/>
            </w:pPr>
            <w:r>
              <w:t xml:space="preserve">• поддержка стремления детей к самостоятельному созданию новых художественных образов и композиций (которые отличаются оригинальностью, гибкостью, подвижностью) в разных видах изобразительной и декоративно-оформительской деятельности; </w:t>
            </w:r>
          </w:p>
          <w:p w:rsidR="00DD102A" w:rsidRDefault="00DD102A" w:rsidP="00DD102A">
            <w:pPr>
              <w:pStyle w:val="default0"/>
              <w:spacing w:before="0" w:beforeAutospacing="0" w:after="0" w:afterAutospacing="0"/>
              <w:jc w:val="both"/>
            </w:pPr>
            <w:r>
              <w:t xml:space="preserve">• развитие специальных способностей к изобразительной деятельности; совершенствование технических умений как общей ручной умелости и «осмысленной моторики»; </w:t>
            </w:r>
          </w:p>
          <w:p w:rsidR="00DD102A" w:rsidRDefault="00DD102A" w:rsidP="00DD102A">
            <w:pPr>
              <w:pStyle w:val="default0"/>
              <w:spacing w:before="0" w:beforeAutospacing="0" w:after="0" w:afterAutospacing="0"/>
              <w:jc w:val="both"/>
            </w:pPr>
            <w:r>
              <w:t xml:space="preserve">• поддержка интереса к изображению объектов реального и фантазийного мира с натуры, по представлению и собственному замыслу, с более точной передачей формы, строения, пропорций, фактуры, особенностей движения, характера и настроения создаваемых образов, а также с передачей взаимоотношения как основы сюжета; </w:t>
            </w:r>
          </w:p>
          <w:p w:rsidR="00DD102A" w:rsidRDefault="00DD102A" w:rsidP="00DD102A">
            <w:pPr>
              <w:pStyle w:val="default0"/>
              <w:spacing w:before="0" w:beforeAutospacing="0" w:after="0" w:afterAutospacing="0"/>
              <w:jc w:val="both"/>
            </w:pPr>
            <w:r>
              <w:t xml:space="preserve">• развитие композиционных умений: размещение объектов в соответствии с общим творческим замыслом и с учетом особенностей формы, величины, протяженности, динамики составляющих элементов; создание композиций в зависимости от темы и сюжета; выделение зрительного центра; планирование работы; использование наглядных способов планирования (эскиз, композиционная схема); </w:t>
            </w:r>
          </w:p>
          <w:p w:rsidR="00DD102A" w:rsidRDefault="00DD102A" w:rsidP="00DD102A">
            <w:pPr>
              <w:pStyle w:val="default0"/>
              <w:spacing w:before="0" w:beforeAutospacing="0" w:after="0" w:afterAutospacing="0"/>
              <w:jc w:val="both"/>
            </w:pPr>
            <w:r>
              <w:t>• создание условий для свободного экспериментирования с художественными материалами, инструментами, изобразительно-выразительными средствами; поддержка самостоятельного художественного творчества с учетом возрастных и гендерных особенностей, индивидуальных способностей каждого ребенка.</w:t>
            </w:r>
          </w:p>
        </w:tc>
      </w:tr>
    </w:tbl>
    <w:p w:rsidR="00DD102A" w:rsidRDefault="00DD102A" w:rsidP="00882FE9">
      <w:pPr>
        <w:pStyle w:val="ConsPlusNormal"/>
        <w:keepNext/>
        <w:keepLines/>
        <w:widowControl/>
        <w:spacing w:before="240"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Более подробно содержание программы раскрыто:</w:t>
      </w:r>
    </w:p>
    <w:p w:rsidR="00DD102A" w:rsidRDefault="00D2528B" w:rsidP="009E5CC7">
      <w:pPr>
        <w:pStyle w:val="ConsPlusNormal"/>
        <w:keepNext/>
        <w:keepLines/>
        <w:widowControl/>
        <w:spacing w:after="240" w:line="276" w:lineRule="auto"/>
        <w:jc w:val="both"/>
        <w:rPr>
          <w:rFonts w:ascii="Times New Roman" w:hAnsi="Times New Roman" w:cs="Times New Roman"/>
          <w:sz w:val="24"/>
          <w:szCs w:val="24"/>
        </w:rPr>
      </w:pPr>
      <w:hyperlink r:id="rId51" w:history="1">
        <w:r w:rsidR="00DD102A" w:rsidRPr="00B73896">
          <w:rPr>
            <w:rStyle w:val="af6"/>
            <w:rFonts w:ascii="Times New Roman" w:hAnsi="Times New Roman" w:cs="Times New Roman"/>
            <w:sz w:val="24"/>
            <w:szCs w:val="24"/>
          </w:rPr>
          <w:t>https://old-firo.ranepa.ru/obrazovanie/fgos/95-partsialnye-obrazovatelnye-programmy/496-cvetniye-ladoshki</w:t>
        </w:r>
      </w:hyperlink>
    </w:p>
    <w:p w:rsidR="00882FE9" w:rsidRPr="00961E7D" w:rsidRDefault="00882FE9" w:rsidP="00882FE9">
      <w:pPr>
        <w:jc w:val="center"/>
        <w:rPr>
          <w:rFonts w:ascii="Times New Roman" w:hAnsi="Times New Roman" w:cs="Times New Roman"/>
          <w:b/>
          <w:i/>
          <w:sz w:val="24"/>
          <w:szCs w:val="24"/>
        </w:rPr>
      </w:pPr>
      <w:r w:rsidRPr="00961E7D">
        <w:rPr>
          <w:rFonts w:ascii="Times New Roman" w:hAnsi="Times New Roman" w:cs="Times New Roman"/>
          <w:b/>
          <w:i/>
          <w:noProof/>
          <w:sz w:val="24"/>
          <w:szCs w:val="24"/>
          <w:lang w:eastAsia="ru-RU"/>
        </w:rPr>
        <w:t>Дополнительная инновационная программа «Метеостанция в детском саду»</w:t>
      </w:r>
    </w:p>
    <w:p w:rsidR="00882FE9" w:rsidRPr="00961E7D" w:rsidRDefault="00882FE9" w:rsidP="00882FE9">
      <w:pPr>
        <w:ind w:firstLine="426"/>
        <w:jc w:val="both"/>
        <w:rPr>
          <w:rFonts w:ascii="Times New Roman" w:hAnsi="Times New Roman" w:cs="Times New Roman"/>
          <w:sz w:val="24"/>
          <w:szCs w:val="24"/>
          <w:lang w:eastAsia="ru-RU"/>
        </w:rPr>
      </w:pPr>
      <w:r w:rsidRPr="00961E7D">
        <w:rPr>
          <w:rFonts w:ascii="Times New Roman" w:hAnsi="Times New Roman" w:cs="Times New Roman"/>
          <w:sz w:val="24"/>
          <w:szCs w:val="24"/>
        </w:rPr>
        <w:t>Исследовательская, поисковая активность – естественное состояние ребенка, он настроен на познание окружающего мира, так как дети по природе своей – исследователи. Включение ребенка в исследовательскую деятельность, позволяет значительно повысить образовательный эффект, способствует развитию его любознательности, внимания и логического мышления. Для расширения исследовательской экспериментальной деятельности детей  в  детском  образовательном  учреждении  оборудована метеорологическая  станция.  С  созданием  метеостанции  появилась возможность  уйти  от  стереотипов  в  наблюдении  на  прогулке  и  погрузить детей  в  мир  исследований  и  открытий,  сделать  выводы,  основанные  на наблюдениях и экспериментах.</w:t>
      </w:r>
    </w:p>
    <w:p w:rsidR="00882FE9" w:rsidRPr="00961E7D" w:rsidRDefault="00882FE9" w:rsidP="00882FE9">
      <w:pPr>
        <w:pStyle w:val="default0"/>
        <w:shd w:val="clear" w:color="auto" w:fill="FFFFFF"/>
        <w:spacing w:before="0" w:beforeAutospacing="0" w:after="0" w:afterAutospacing="0" w:line="276" w:lineRule="auto"/>
        <w:jc w:val="both"/>
      </w:pPr>
      <w:r w:rsidRPr="00961E7D">
        <w:lastRenderedPageBreak/>
        <w:t xml:space="preserve">          При реализации программы используются следующие </w:t>
      </w:r>
      <w:r w:rsidRPr="00961E7D">
        <w:rPr>
          <w:i/>
        </w:rPr>
        <w:t>методы:</w:t>
      </w:r>
      <w:r w:rsidRPr="00961E7D">
        <w:t xml:space="preserve"> </w:t>
      </w:r>
    </w:p>
    <w:p w:rsidR="00882FE9" w:rsidRDefault="00882FE9" w:rsidP="00956EB0">
      <w:pPr>
        <w:pStyle w:val="default0"/>
        <w:numPr>
          <w:ilvl w:val="0"/>
          <w:numId w:val="48"/>
        </w:numPr>
        <w:shd w:val="clear" w:color="auto" w:fill="FFFFFF"/>
        <w:spacing w:before="0" w:beforeAutospacing="0" w:after="0" w:afterAutospacing="0" w:line="276" w:lineRule="auto"/>
        <w:jc w:val="both"/>
      </w:pPr>
      <w:r w:rsidRPr="00961E7D">
        <w:t>словесный (беседы с элементами диалога, рассказы педагога или экскурсовода, чтение литературных произведений, выразительное чтение стихотворений детьми, составление ими рассказов, ответы на вопросы, отгадывание загадок и т.д.)</w:t>
      </w:r>
      <w:r>
        <w:t>;</w:t>
      </w:r>
    </w:p>
    <w:p w:rsidR="00882FE9" w:rsidRDefault="00882FE9" w:rsidP="00956EB0">
      <w:pPr>
        <w:pStyle w:val="default0"/>
        <w:numPr>
          <w:ilvl w:val="0"/>
          <w:numId w:val="48"/>
        </w:numPr>
        <w:shd w:val="clear" w:color="auto" w:fill="FFFFFF"/>
        <w:spacing w:before="0" w:beforeAutospacing="0" w:after="0" w:afterAutospacing="0" w:line="276" w:lineRule="auto"/>
        <w:jc w:val="both"/>
      </w:pPr>
      <w:r w:rsidRPr="00961E7D">
        <w:t>наглядный (рассматривание иллюстраций, репродукций картин, просмотр мультимедийных презентаций, видеофильмов, мультфильмов, рассматривание экспонатов и памятников архитектуры во время экскурсий)</w:t>
      </w:r>
      <w:r>
        <w:t>;</w:t>
      </w:r>
    </w:p>
    <w:p w:rsidR="00882FE9" w:rsidRDefault="00882FE9" w:rsidP="00956EB0">
      <w:pPr>
        <w:pStyle w:val="default0"/>
        <w:numPr>
          <w:ilvl w:val="0"/>
          <w:numId w:val="48"/>
        </w:numPr>
        <w:shd w:val="clear" w:color="auto" w:fill="FFFFFF"/>
        <w:spacing w:before="0" w:beforeAutospacing="0" w:after="0" w:afterAutospacing="0" w:line="276" w:lineRule="auto"/>
        <w:jc w:val="both"/>
      </w:pPr>
      <w:r w:rsidRPr="00961E7D">
        <w:t>практический (изготовление различных поделок, подготовка к праздникам и проведение их, инсценировки, изготовление наглядных пособий, организация тематических выставок, проведение различных игр и т.д.)</w:t>
      </w:r>
      <w:r>
        <w:t>;</w:t>
      </w:r>
    </w:p>
    <w:p w:rsidR="00882FE9" w:rsidRPr="00961E7D" w:rsidRDefault="00882FE9" w:rsidP="00956EB0">
      <w:pPr>
        <w:pStyle w:val="default0"/>
        <w:numPr>
          <w:ilvl w:val="0"/>
          <w:numId w:val="48"/>
        </w:numPr>
        <w:shd w:val="clear" w:color="auto" w:fill="FFFFFF"/>
        <w:spacing w:before="0" w:beforeAutospacing="0" w:after="0" w:afterAutospacing="0" w:line="276" w:lineRule="auto"/>
        <w:jc w:val="both"/>
      </w:pPr>
      <w:r w:rsidRPr="00961E7D">
        <w:t>проектный (участие детей и  родителей в  осуществлении замысла, от его возникновения до его завершения с прохождением определённых этапов д</w:t>
      </w:r>
      <w:r>
        <w:t>еятельности;</w:t>
      </w:r>
      <w:r w:rsidRPr="00961E7D">
        <w:t xml:space="preserve"> участие детей и  родителей в  осуществлении замысла, от его возникновения до его завершения с прохождением определённых этапов деятельности).</w:t>
      </w:r>
    </w:p>
    <w:p w:rsidR="00DD102A" w:rsidRPr="009E5CC7" w:rsidRDefault="00882FE9" w:rsidP="00882FE9">
      <w:pPr>
        <w:pStyle w:val="ConsPlusNormal"/>
        <w:keepNext/>
        <w:keepLines/>
        <w:widowControl/>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Более подробно содержание программы раскрыто:</w:t>
      </w:r>
      <w:r>
        <w:rPr>
          <w:noProof/>
        </w:rPr>
        <w:t xml:space="preserve"> </w:t>
      </w:r>
      <w:r w:rsidRPr="00882FE9">
        <w:rPr>
          <w:rStyle w:val="afa"/>
          <w:u w:val="single"/>
        </w:rPr>
        <w:t>"</w:t>
      </w:r>
      <w:hyperlink r:id="rId52" w:tgtFrame="_blank" w:history="1">
        <w:r w:rsidRPr="00882FE9">
          <w:rPr>
            <w:rStyle w:val="afa"/>
            <w:u w:val="single"/>
          </w:rPr>
          <w:t>Метеостанция в детском саду</w:t>
        </w:r>
      </w:hyperlink>
      <w:r w:rsidRPr="00882FE9">
        <w:rPr>
          <w:rStyle w:val="afa"/>
          <w:u w:val="single"/>
        </w:rPr>
        <w:t>".</w:t>
      </w:r>
    </w:p>
    <w:p w:rsidR="00BE07C4" w:rsidRPr="00723292" w:rsidRDefault="00BE07C4" w:rsidP="00BE07C4">
      <w:pPr>
        <w:pStyle w:val="ConsPlusNormal"/>
        <w:keepNext/>
        <w:keepLines/>
        <w:widowControl/>
        <w:spacing w:before="480" w:after="240"/>
        <w:rPr>
          <w:rFonts w:ascii="Times New Roman" w:hAnsi="Times New Roman" w:cs="Times New Roman"/>
          <w:b/>
          <w:caps/>
          <w:color w:val="000000"/>
        </w:rPr>
      </w:pPr>
      <w:r w:rsidRPr="00723292">
        <w:rPr>
          <w:rFonts w:ascii="Times New Roman" w:hAnsi="Times New Roman" w:cs="Times New Roman"/>
          <w:b/>
          <w:caps/>
          <w:color w:val="000000"/>
        </w:rPr>
        <w:t>2</w:t>
      </w:r>
      <w:r w:rsidR="00565359">
        <w:rPr>
          <w:rFonts w:ascii="Times New Roman" w:hAnsi="Times New Roman" w:cs="Times New Roman"/>
          <w:b/>
          <w:caps/>
          <w:color w:val="000000"/>
        </w:rPr>
        <w:t xml:space="preserve">.8 </w:t>
      </w:r>
      <w:r w:rsidRPr="00723292">
        <w:rPr>
          <w:rFonts w:ascii="Times New Roman" w:hAnsi="Times New Roman" w:cs="Times New Roman"/>
          <w:b/>
          <w:caps/>
          <w:color w:val="000000"/>
        </w:rPr>
        <w:t>.</w:t>
      </w:r>
      <w:r w:rsidRPr="00723292">
        <w:rPr>
          <w:rFonts w:ascii="Times New Roman" w:hAnsi="Times New Roman" w:cs="Times New Roman"/>
          <w:b/>
          <w:caps/>
          <w:color w:val="000000"/>
        </w:rPr>
        <w:tab/>
      </w:r>
      <w:bookmarkStart w:id="33" w:name="рпв"/>
      <w:r w:rsidRPr="00723292">
        <w:rPr>
          <w:rFonts w:ascii="Times New Roman" w:hAnsi="Times New Roman" w:cs="Times New Roman"/>
          <w:b/>
          <w:caps/>
          <w:color w:val="000000"/>
        </w:rPr>
        <w:t>рабочая программа воспитания (РПВ)</w:t>
      </w:r>
      <w:bookmarkEnd w:id="33"/>
    </w:p>
    <w:p w:rsidR="00BE07C4" w:rsidRDefault="00BE07C4" w:rsidP="00DD102A">
      <w:pPr>
        <w:pStyle w:val="ConsPlusNormal"/>
        <w:spacing w:line="276" w:lineRule="auto"/>
        <w:ind w:firstLine="709"/>
        <w:jc w:val="both"/>
        <w:rPr>
          <w:rFonts w:ascii="Times New Roman" w:hAnsi="Times New Roman"/>
          <w:color w:val="000000"/>
        </w:rPr>
      </w:pPr>
      <w:r>
        <w:rPr>
          <w:rFonts w:ascii="Times New Roman" w:hAnsi="Times New Roman"/>
          <w:sz w:val="24"/>
          <w:szCs w:val="24"/>
        </w:rPr>
        <w:t xml:space="preserve">Федеральная </w:t>
      </w:r>
      <w:r w:rsidRPr="00F15475">
        <w:rPr>
          <w:rFonts w:ascii="Times New Roman" w:hAnsi="Times New Roman" w:cs="Times New Roman"/>
          <w:color w:val="000000"/>
          <w:sz w:val="24"/>
          <w:szCs w:val="24"/>
        </w:rPr>
        <w:t>рабочая</w:t>
      </w:r>
      <w:r>
        <w:rPr>
          <w:rFonts w:ascii="Times New Roman" w:hAnsi="Times New Roman"/>
          <w:sz w:val="24"/>
          <w:szCs w:val="24"/>
        </w:rPr>
        <w:t xml:space="preserve"> программа воспитания (далее федеральная программа воспитания) является частью ФОП ДО, поэтому, согласно</w:t>
      </w:r>
      <w:r w:rsidRPr="00C2287A">
        <w:rPr>
          <w:rFonts w:ascii="Times New Roman" w:hAnsi="Times New Roman"/>
          <w:sz w:val="24"/>
          <w:szCs w:val="24"/>
        </w:rPr>
        <w:t xml:space="preserve"> п. 4 ФОП ДО, в случае полного соответствия положений </w:t>
      </w:r>
      <w:r w:rsidRPr="00064C44">
        <w:rPr>
          <w:rFonts w:ascii="Times New Roman" w:hAnsi="Times New Roman" w:cs="Times New Roman"/>
          <w:sz w:val="24"/>
          <w:szCs w:val="24"/>
        </w:rPr>
        <w:t>рабоч</w:t>
      </w:r>
      <w:r>
        <w:rPr>
          <w:rFonts w:ascii="Times New Roman" w:hAnsi="Times New Roman" w:cs="Times New Roman"/>
          <w:sz w:val="24"/>
          <w:szCs w:val="24"/>
        </w:rPr>
        <w:t>ей</w:t>
      </w:r>
      <w:r w:rsidRPr="00064C44">
        <w:rPr>
          <w:rFonts w:ascii="Times New Roman" w:hAnsi="Times New Roman" w:cs="Times New Roman"/>
          <w:sz w:val="24"/>
          <w:szCs w:val="24"/>
        </w:rPr>
        <w:t xml:space="preserve"> программ</w:t>
      </w:r>
      <w:r>
        <w:rPr>
          <w:rFonts w:ascii="Times New Roman" w:hAnsi="Times New Roman" w:cs="Times New Roman"/>
          <w:sz w:val="24"/>
          <w:szCs w:val="24"/>
        </w:rPr>
        <w:t>ы</w:t>
      </w:r>
      <w:r w:rsidRPr="00064C44">
        <w:rPr>
          <w:rFonts w:ascii="Times New Roman" w:hAnsi="Times New Roman" w:cs="Times New Roman"/>
          <w:sz w:val="24"/>
          <w:szCs w:val="24"/>
        </w:rPr>
        <w:t xml:space="preserve"> воспитания</w:t>
      </w:r>
      <w:r w:rsidRPr="00C2287A">
        <w:rPr>
          <w:rFonts w:ascii="Times New Roman" w:hAnsi="Times New Roman"/>
          <w:sz w:val="24"/>
          <w:szCs w:val="24"/>
        </w:rPr>
        <w:t xml:space="preserve"> </w:t>
      </w:r>
      <w:r>
        <w:rPr>
          <w:rFonts w:ascii="Times New Roman" w:hAnsi="Times New Roman"/>
          <w:sz w:val="24"/>
          <w:szCs w:val="24"/>
        </w:rPr>
        <w:t xml:space="preserve">Организации (далее </w:t>
      </w:r>
      <w:r>
        <w:rPr>
          <w:rFonts w:ascii="Times New Roman" w:hAnsi="Times New Roman" w:cs="Times New Roman"/>
          <w:sz w:val="24"/>
          <w:szCs w:val="24"/>
        </w:rPr>
        <w:t xml:space="preserve">РПВ) </w:t>
      </w:r>
      <w:r w:rsidRPr="00C2287A">
        <w:rPr>
          <w:rFonts w:ascii="Times New Roman" w:hAnsi="Times New Roman"/>
          <w:sz w:val="24"/>
          <w:szCs w:val="24"/>
        </w:rPr>
        <w:t>федеральной программе</w:t>
      </w:r>
      <w:r>
        <w:rPr>
          <w:rFonts w:ascii="Times New Roman" w:hAnsi="Times New Roman"/>
          <w:sz w:val="24"/>
          <w:szCs w:val="24"/>
        </w:rPr>
        <w:t xml:space="preserve"> воспитания</w:t>
      </w:r>
      <w:r w:rsidRPr="00C2287A">
        <w:rPr>
          <w:rFonts w:ascii="Times New Roman" w:hAnsi="Times New Roman"/>
          <w:sz w:val="24"/>
          <w:szCs w:val="24"/>
        </w:rPr>
        <w:t xml:space="preserve">, эта часть </w:t>
      </w:r>
      <w:r>
        <w:rPr>
          <w:rFonts w:ascii="Times New Roman" w:hAnsi="Times New Roman"/>
          <w:sz w:val="24"/>
          <w:szCs w:val="24"/>
        </w:rPr>
        <w:t>РПВ</w:t>
      </w:r>
      <w:r w:rsidRPr="00C2287A">
        <w:rPr>
          <w:rFonts w:ascii="Times New Roman" w:hAnsi="Times New Roman"/>
          <w:sz w:val="24"/>
          <w:szCs w:val="24"/>
        </w:rPr>
        <w:t xml:space="preserve"> оформляется в виде ссылки на ФОП ДО. </w:t>
      </w:r>
    </w:p>
    <w:p w:rsidR="00BE07C4" w:rsidRDefault="00BE07C4" w:rsidP="00DD102A">
      <w:pPr>
        <w:pStyle w:val="ConsPlusNormal"/>
        <w:spacing w:line="276" w:lineRule="auto"/>
        <w:ind w:firstLine="709"/>
        <w:jc w:val="both"/>
        <w:rPr>
          <w:rFonts w:ascii="Times New Roman" w:hAnsi="Times New Roman"/>
          <w:color w:val="000000"/>
        </w:rPr>
      </w:pPr>
      <w:r>
        <w:rPr>
          <w:rFonts w:ascii="Times New Roman" w:hAnsi="Times New Roman"/>
          <w:color w:val="000000"/>
        </w:rPr>
        <w:t xml:space="preserve">Структура РПВ полностью соответствует структуре </w:t>
      </w:r>
      <w:r w:rsidRPr="00C2287A">
        <w:rPr>
          <w:rFonts w:ascii="Times New Roman" w:hAnsi="Times New Roman"/>
          <w:sz w:val="24"/>
          <w:szCs w:val="24"/>
        </w:rPr>
        <w:t>федеральной программ</w:t>
      </w:r>
      <w:r>
        <w:rPr>
          <w:rFonts w:ascii="Times New Roman" w:hAnsi="Times New Roman"/>
          <w:sz w:val="24"/>
          <w:szCs w:val="24"/>
        </w:rPr>
        <w:t xml:space="preserve">ы воспитания, с учетом того, что названия разделов могут быть изменены применительно к РПВ, а разделы дополнены положениями, </w:t>
      </w:r>
      <w:r>
        <w:rPr>
          <w:rFonts w:ascii="Times New Roman" w:hAnsi="Times New Roman"/>
          <w:color w:val="000000"/>
        </w:rPr>
        <w:t>конкретизирующими содержание применительно к условиям Организации.</w:t>
      </w:r>
    </w:p>
    <w:p w:rsidR="00BE07C4" w:rsidRDefault="00BE07C4" w:rsidP="00DD102A">
      <w:pPr>
        <w:pStyle w:val="ConsPlusNormal"/>
        <w:spacing w:line="276" w:lineRule="auto"/>
        <w:ind w:firstLine="709"/>
        <w:jc w:val="both"/>
        <w:rPr>
          <w:rFonts w:ascii="Times New Roman" w:hAnsi="Times New Roman" w:cs="Times New Roman"/>
        </w:rPr>
      </w:pPr>
      <w:r>
        <w:rPr>
          <w:rFonts w:ascii="Times New Roman" w:hAnsi="Times New Roman" w:cs="Times New Roman"/>
        </w:rPr>
        <w:t xml:space="preserve">В Организации 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 как воспитательные, так и обучающие задачи в неразрывном единстве. Воспитанием детей должны заниматься все сотрудники детского сада от педагогов и руководителей до обслуживающего персонала, в тесном контакте с семьями воспитанников. </w:t>
      </w:r>
    </w:p>
    <w:p w:rsidR="00BE07C4" w:rsidRDefault="00BE07C4" w:rsidP="00DD102A">
      <w:pPr>
        <w:pStyle w:val="ConsPlusNormal"/>
        <w:spacing w:line="276" w:lineRule="auto"/>
        <w:ind w:firstLine="709"/>
        <w:jc w:val="both"/>
        <w:rPr>
          <w:rFonts w:ascii="Times New Roman" w:hAnsi="Times New Roman" w:cs="Times New Roman"/>
        </w:rPr>
      </w:pPr>
      <w:r>
        <w:rPr>
          <w:rFonts w:ascii="Times New Roman" w:hAnsi="Times New Roman" w:cs="Times New Roman"/>
        </w:rPr>
        <w:t>Поэтому, содержание РПВ во многом дублирует содержание остальных разделов. В этих случаях, во избежание повторов, в РПВ делается перекрестная ссылка на основные разделы Программы, а в РПВ отражаются отличительные особенности или особо важные положения, на которые необходимо обратить особое внимание.</w:t>
      </w:r>
    </w:p>
    <w:p w:rsidR="00BE07C4" w:rsidRPr="00C2287A" w:rsidRDefault="00BE07C4" w:rsidP="00DD102A">
      <w:pPr>
        <w:pStyle w:val="ConsPlusNormal"/>
        <w:spacing w:line="276" w:lineRule="auto"/>
        <w:ind w:firstLine="709"/>
        <w:jc w:val="both"/>
        <w:rPr>
          <w:rFonts w:ascii="Times New Roman" w:hAnsi="Times New Roman"/>
          <w:color w:val="000000"/>
        </w:rPr>
      </w:pPr>
      <w:r w:rsidRPr="00C2287A">
        <w:rPr>
          <w:rFonts w:ascii="Times New Roman" w:hAnsi="Times New Roman" w:cs="Times New Roman"/>
        </w:rPr>
        <w:t xml:space="preserve">Воспитание </w:t>
      </w:r>
      <w:r>
        <w:rPr>
          <w:rFonts w:ascii="Times New Roman" w:hAnsi="Times New Roman" w:cs="Times New Roman"/>
        </w:rPr>
        <w:t xml:space="preserve">в </w:t>
      </w:r>
      <w:r w:rsidRPr="00C2287A">
        <w:rPr>
          <w:rFonts w:ascii="Times New Roman" w:hAnsi="Times New Roman" w:cs="Times New Roman"/>
        </w:rPr>
        <w:t>образовательной деятельности осуществляется в течение всего времени пребывания ребенка в ДОО.</w:t>
      </w:r>
    </w:p>
    <w:p w:rsidR="00BE07C4" w:rsidRDefault="00BE07C4" w:rsidP="00DD102A">
      <w:pPr>
        <w:pStyle w:val="ConsPlusNormal"/>
        <w:widowControl/>
        <w:spacing w:before="240" w:after="120" w:line="276" w:lineRule="auto"/>
        <w:jc w:val="both"/>
        <w:rPr>
          <w:rFonts w:ascii="Times New Roman" w:hAnsi="Times New Roman" w:cs="Times New Roman"/>
          <w:b/>
          <w:color w:val="000000"/>
          <w:spacing w:val="-6"/>
        </w:rPr>
      </w:pPr>
      <w:r w:rsidRPr="00C2287A">
        <w:rPr>
          <w:rFonts w:ascii="Times New Roman" w:hAnsi="Times New Roman" w:cs="Times New Roman"/>
          <w:b/>
          <w:color w:val="000000"/>
          <w:spacing w:val="-6"/>
        </w:rPr>
        <w:t>2</w:t>
      </w:r>
      <w:r w:rsidR="00882FE9">
        <w:rPr>
          <w:rFonts w:ascii="Times New Roman" w:hAnsi="Times New Roman" w:cs="Times New Roman"/>
          <w:b/>
          <w:color w:val="000000"/>
          <w:spacing w:val="-6"/>
        </w:rPr>
        <w:t>.8</w:t>
      </w:r>
      <w:r w:rsidRPr="00C2287A">
        <w:rPr>
          <w:rFonts w:ascii="Times New Roman" w:hAnsi="Times New Roman" w:cs="Times New Roman"/>
          <w:b/>
          <w:color w:val="000000"/>
          <w:spacing w:val="-6"/>
        </w:rPr>
        <w:t>.1.</w:t>
      </w:r>
      <w:r w:rsidRPr="00C2287A">
        <w:rPr>
          <w:rFonts w:ascii="Times New Roman" w:hAnsi="Times New Roman" w:cs="Times New Roman"/>
          <w:b/>
          <w:color w:val="000000"/>
          <w:spacing w:val="-6"/>
        </w:rPr>
        <w:tab/>
        <w:t>Пояснительная записка</w:t>
      </w:r>
      <w:r>
        <w:rPr>
          <w:rFonts w:ascii="Times New Roman" w:hAnsi="Times New Roman" w:cs="Times New Roman"/>
          <w:b/>
          <w:color w:val="000000"/>
          <w:spacing w:val="-6"/>
        </w:rPr>
        <w:t xml:space="preserve"> к РПВ</w:t>
      </w:r>
    </w:p>
    <w:p w:rsidR="00BE07C4" w:rsidRDefault="00BE07C4" w:rsidP="00DD102A">
      <w:pPr>
        <w:pStyle w:val="ConsPlusNormal"/>
        <w:spacing w:line="276" w:lineRule="auto"/>
        <w:ind w:firstLine="709"/>
        <w:jc w:val="both"/>
        <w:rPr>
          <w:rFonts w:ascii="Times New Roman" w:hAnsi="Times New Roman" w:cs="Times New Roman"/>
          <w:color w:val="000000"/>
          <w:spacing w:val="-6"/>
        </w:rPr>
      </w:pPr>
      <w:r w:rsidRPr="00D61C19">
        <w:rPr>
          <w:rFonts w:ascii="Times New Roman" w:hAnsi="Times New Roman" w:cs="Times New Roman"/>
          <w:color w:val="000000"/>
          <w:spacing w:val="-6"/>
        </w:rPr>
        <w:t xml:space="preserve">Раздел </w:t>
      </w:r>
      <w:r w:rsidRPr="00D61C19">
        <w:rPr>
          <w:rFonts w:ascii="Times New Roman" w:hAnsi="Times New Roman"/>
          <w:sz w:val="24"/>
          <w:szCs w:val="24"/>
        </w:rPr>
        <w:t>Программы</w:t>
      </w:r>
      <w:r w:rsidRPr="00D61C19">
        <w:rPr>
          <w:rFonts w:ascii="Times New Roman" w:hAnsi="Times New Roman" w:cs="Times New Roman"/>
          <w:color w:val="000000"/>
          <w:spacing w:val="-6"/>
        </w:rPr>
        <w:t xml:space="preserve"> «Пояснительная записка</w:t>
      </w:r>
      <w:r>
        <w:rPr>
          <w:rFonts w:ascii="Times New Roman" w:hAnsi="Times New Roman" w:cs="Times New Roman"/>
          <w:color w:val="000000"/>
          <w:spacing w:val="-6"/>
        </w:rPr>
        <w:t xml:space="preserve"> к РПВ</w:t>
      </w:r>
      <w:r w:rsidRPr="00D61C19">
        <w:rPr>
          <w:rFonts w:ascii="Times New Roman" w:hAnsi="Times New Roman" w:cs="Times New Roman"/>
          <w:color w:val="000000"/>
          <w:spacing w:val="-6"/>
        </w:rPr>
        <w:t>» полностью соответствует разделу 29.1</w:t>
      </w:r>
      <w:r>
        <w:rPr>
          <w:rFonts w:ascii="Times New Roman" w:hAnsi="Times New Roman" w:cs="Times New Roman"/>
          <w:color w:val="000000"/>
          <w:spacing w:val="-6"/>
        </w:rPr>
        <w:t xml:space="preserve"> </w:t>
      </w:r>
      <w:r w:rsidRPr="00D61C19">
        <w:rPr>
          <w:rFonts w:ascii="Times New Roman" w:hAnsi="Times New Roman" w:cs="Times New Roman"/>
          <w:color w:val="000000"/>
          <w:spacing w:val="-6"/>
        </w:rPr>
        <w:lastRenderedPageBreak/>
        <w:t xml:space="preserve">ФОП ДО </w:t>
      </w:r>
      <w:r>
        <w:rPr>
          <w:rFonts w:ascii="Times New Roman" w:hAnsi="Times New Roman" w:cs="Times New Roman"/>
          <w:color w:val="000000"/>
          <w:spacing w:val="-6"/>
        </w:rPr>
        <w:t>«</w:t>
      </w:r>
      <w:r w:rsidRPr="00D61C19">
        <w:rPr>
          <w:rFonts w:ascii="Times New Roman" w:hAnsi="Times New Roman" w:cs="Times New Roman"/>
          <w:color w:val="000000"/>
          <w:spacing w:val="-6"/>
        </w:rPr>
        <w:t>Пояснительная записка»</w:t>
      </w:r>
      <w:r>
        <w:rPr>
          <w:rStyle w:val="af9"/>
          <w:rFonts w:ascii="Times New Roman" w:hAnsi="Times New Roman" w:cs="Times New Roman"/>
          <w:color w:val="000000"/>
          <w:spacing w:val="-6"/>
        </w:rPr>
        <w:footnoteReference w:id="29"/>
      </w:r>
      <w:r>
        <w:rPr>
          <w:rFonts w:ascii="Times New Roman" w:hAnsi="Times New Roman" w:cs="Times New Roman"/>
          <w:color w:val="000000"/>
          <w:spacing w:val="-6"/>
        </w:rPr>
        <w:t>.</w:t>
      </w:r>
    </w:p>
    <w:p w:rsidR="00BE07C4" w:rsidRPr="00C2287A" w:rsidRDefault="00BE07C4" w:rsidP="00DD102A">
      <w:pPr>
        <w:pStyle w:val="ConsPlusNormal"/>
        <w:widowControl/>
        <w:spacing w:before="240" w:after="120" w:line="276" w:lineRule="auto"/>
        <w:jc w:val="both"/>
        <w:rPr>
          <w:rFonts w:ascii="Times New Roman" w:hAnsi="Times New Roman" w:cs="Times New Roman"/>
          <w:b/>
          <w:color w:val="000000"/>
          <w:spacing w:val="-6"/>
        </w:rPr>
      </w:pPr>
      <w:r w:rsidRPr="00C2287A">
        <w:rPr>
          <w:rFonts w:ascii="Times New Roman" w:hAnsi="Times New Roman" w:cs="Times New Roman"/>
          <w:b/>
          <w:color w:val="000000"/>
          <w:spacing w:val="-6"/>
        </w:rPr>
        <w:t>2</w:t>
      </w:r>
      <w:r w:rsidR="00882FE9">
        <w:rPr>
          <w:rFonts w:ascii="Times New Roman" w:hAnsi="Times New Roman" w:cs="Times New Roman"/>
          <w:b/>
          <w:color w:val="000000"/>
          <w:spacing w:val="-6"/>
        </w:rPr>
        <w:t>.8</w:t>
      </w:r>
      <w:r>
        <w:rPr>
          <w:rFonts w:ascii="Times New Roman" w:hAnsi="Times New Roman" w:cs="Times New Roman"/>
          <w:b/>
          <w:color w:val="000000"/>
          <w:spacing w:val="-6"/>
        </w:rPr>
        <w:t>.</w:t>
      </w:r>
      <w:r w:rsidRPr="00C2287A">
        <w:rPr>
          <w:rFonts w:ascii="Times New Roman" w:hAnsi="Times New Roman" w:cs="Times New Roman"/>
          <w:b/>
          <w:color w:val="000000"/>
          <w:spacing w:val="-6"/>
        </w:rPr>
        <w:t xml:space="preserve">2. Целевой раздел </w:t>
      </w:r>
      <w:r>
        <w:rPr>
          <w:rFonts w:ascii="Times New Roman" w:hAnsi="Times New Roman" w:cs="Times New Roman"/>
          <w:b/>
          <w:color w:val="000000"/>
          <w:spacing w:val="-6"/>
        </w:rPr>
        <w:t>РПВ</w:t>
      </w:r>
    </w:p>
    <w:p w:rsidR="00BE07C4" w:rsidRDefault="00BE07C4" w:rsidP="00DD102A">
      <w:pPr>
        <w:pStyle w:val="ConsPlusNormal"/>
        <w:spacing w:line="276" w:lineRule="auto"/>
        <w:ind w:firstLine="709"/>
        <w:jc w:val="both"/>
        <w:rPr>
          <w:rFonts w:ascii="Times New Roman" w:hAnsi="Times New Roman" w:cs="Times New Roman"/>
          <w:color w:val="000000"/>
          <w:spacing w:val="-6"/>
        </w:rPr>
      </w:pPr>
      <w:r w:rsidRPr="00D61C19">
        <w:rPr>
          <w:rFonts w:ascii="Times New Roman" w:hAnsi="Times New Roman" w:cs="Times New Roman"/>
          <w:color w:val="000000"/>
          <w:spacing w:val="-6"/>
        </w:rPr>
        <w:t xml:space="preserve">Раздел </w:t>
      </w:r>
      <w:r w:rsidRPr="00D61C19">
        <w:rPr>
          <w:rFonts w:ascii="Times New Roman" w:hAnsi="Times New Roman"/>
          <w:sz w:val="24"/>
          <w:szCs w:val="24"/>
        </w:rPr>
        <w:t>Программы</w:t>
      </w:r>
      <w:r w:rsidRPr="00D61C19">
        <w:rPr>
          <w:rFonts w:ascii="Times New Roman" w:hAnsi="Times New Roman" w:cs="Times New Roman"/>
          <w:color w:val="000000"/>
          <w:spacing w:val="-6"/>
        </w:rPr>
        <w:t xml:space="preserve"> «</w:t>
      </w:r>
      <w:r w:rsidRPr="00C2287A">
        <w:rPr>
          <w:rFonts w:ascii="Times New Roman" w:hAnsi="Times New Roman"/>
          <w:color w:val="000000"/>
        </w:rPr>
        <w:t xml:space="preserve">Целевой раздел </w:t>
      </w:r>
      <w:r>
        <w:rPr>
          <w:rFonts w:ascii="Times New Roman" w:hAnsi="Times New Roman" w:cs="Times New Roman"/>
          <w:color w:val="000000"/>
          <w:spacing w:val="-6"/>
        </w:rPr>
        <w:t>РПВ</w:t>
      </w:r>
      <w:r w:rsidRPr="00D61C19">
        <w:rPr>
          <w:rFonts w:ascii="Times New Roman" w:hAnsi="Times New Roman" w:cs="Times New Roman"/>
          <w:color w:val="000000"/>
          <w:spacing w:val="-6"/>
        </w:rPr>
        <w:t>» полностью соответствует разделу 29.</w:t>
      </w:r>
      <w:r>
        <w:rPr>
          <w:rFonts w:ascii="Times New Roman" w:hAnsi="Times New Roman" w:cs="Times New Roman"/>
          <w:color w:val="000000"/>
          <w:spacing w:val="-6"/>
        </w:rPr>
        <w:t xml:space="preserve">2 </w:t>
      </w:r>
      <w:r w:rsidRPr="00D61C19">
        <w:rPr>
          <w:rFonts w:ascii="Times New Roman" w:hAnsi="Times New Roman" w:cs="Times New Roman"/>
          <w:color w:val="000000"/>
          <w:spacing w:val="-6"/>
        </w:rPr>
        <w:t xml:space="preserve">ФОП ДО </w:t>
      </w:r>
      <w:r>
        <w:rPr>
          <w:rFonts w:ascii="Times New Roman" w:hAnsi="Times New Roman" w:cs="Times New Roman"/>
          <w:color w:val="000000"/>
          <w:spacing w:val="-6"/>
        </w:rPr>
        <w:t>«</w:t>
      </w:r>
      <w:r w:rsidRPr="00C2287A">
        <w:rPr>
          <w:rFonts w:ascii="Times New Roman" w:hAnsi="Times New Roman"/>
          <w:color w:val="000000"/>
        </w:rPr>
        <w:t xml:space="preserve">Целевой раздел </w:t>
      </w:r>
      <w:r>
        <w:rPr>
          <w:rFonts w:ascii="Times New Roman" w:hAnsi="Times New Roman"/>
          <w:color w:val="2C2D2E"/>
          <w:shd w:val="clear" w:color="auto" w:fill="FFFFFF"/>
        </w:rPr>
        <w:t>П</w:t>
      </w:r>
      <w:r w:rsidRPr="00C2287A">
        <w:rPr>
          <w:rFonts w:ascii="Times New Roman" w:hAnsi="Times New Roman"/>
          <w:color w:val="2C2D2E"/>
          <w:shd w:val="clear" w:color="auto" w:fill="FFFFFF"/>
        </w:rPr>
        <w:t>рограмм</w:t>
      </w:r>
      <w:r>
        <w:rPr>
          <w:rFonts w:ascii="Times New Roman" w:hAnsi="Times New Roman"/>
          <w:color w:val="2C2D2E"/>
          <w:shd w:val="clear" w:color="auto" w:fill="FFFFFF"/>
        </w:rPr>
        <w:t>ы</w:t>
      </w:r>
      <w:r w:rsidRPr="00C2287A">
        <w:rPr>
          <w:rFonts w:ascii="Times New Roman" w:hAnsi="Times New Roman"/>
          <w:color w:val="2C2D2E"/>
          <w:shd w:val="clear" w:color="auto" w:fill="FFFFFF"/>
        </w:rPr>
        <w:t xml:space="preserve"> воспитания</w:t>
      </w:r>
      <w:r w:rsidRPr="00D61C19">
        <w:rPr>
          <w:rFonts w:ascii="Times New Roman" w:hAnsi="Times New Roman" w:cs="Times New Roman"/>
          <w:color w:val="000000"/>
          <w:spacing w:val="-6"/>
        </w:rPr>
        <w:t>»</w:t>
      </w:r>
      <w:r>
        <w:rPr>
          <w:rStyle w:val="af9"/>
          <w:rFonts w:ascii="Times New Roman" w:hAnsi="Times New Roman" w:cs="Times New Roman"/>
          <w:color w:val="000000"/>
          <w:spacing w:val="-6"/>
        </w:rPr>
        <w:footnoteReference w:id="30"/>
      </w:r>
      <w:r>
        <w:rPr>
          <w:rFonts w:ascii="Times New Roman" w:hAnsi="Times New Roman" w:cs="Times New Roman"/>
          <w:color w:val="000000"/>
          <w:spacing w:val="-6"/>
        </w:rPr>
        <w:t>.</w:t>
      </w:r>
    </w:p>
    <w:p w:rsidR="00BE07C4" w:rsidRPr="00C2287A" w:rsidRDefault="00BE07C4" w:rsidP="00BE07C4">
      <w:pPr>
        <w:pStyle w:val="ConsPlusNormal"/>
        <w:keepNext/>
        <w:keepLines/>
        <w:widowControl/>
        <w:spacing w:before="240" w:after="120"/>
        <w:jc w:val="both"/>
        <w:rPr>
          <w:rFonts w:ascii="Times New Roman" w:hAnsi="Times New Roman" w:cs="Times New Roman"/>
          <w:b/>
          <w:color w:val="000000"/>
          <w:spacing w:val="-6"/>
        </w:rPr>
      </w:pPr>
      <w:r w:rsidRPr="00C2287A">
        <w:rPr>
          <w:rFonts w:ascii="Times New Roman" w:hAnsi="Times New Roman" w:cs="Times New Roman"/>
          <w:b/>
          <w:color w:val="000000"/>
          <w:spacing w:val="-6"/>
        </w:rPr>
        <w:t>2</w:t>
      </w:r>
      <w:r w:rsidR="00882FE9">
        <w:rPr>
          <w:rFonts w:ascii="Times New Roman" w:hAnsi="Times New Roman" w:cs="Times New Roman"/>
          <w:b/>
          <w:color w:val="000000"/>
          <w:spacing w:val="-6"/>
        </w:rPr>
        <w:t>.8</w:t>
      </w:r>
      <w:r>
        <w:rPr>
          <w:rFonts w:ascii="Times New Roman" w:hAnsi="Times New Roman" w:cs="Times New Roman"/>
          <w:b/>
          <w:color w:val="000000"/>
          <w:spacing w:val="-6"/>
        </w:rPr>
        <w:t>.</w:t>
      </w:r>
      <w:r w:rsidRPr="00C2287A">
        <w:rPr>
          <w:rFonts w:ascii="Times New Roman" w:hAnsi="Times New Roman" w:cs="Times New Roman"/>
          <w:b/>
          <w:color w:val="000000"/>
          <w:spacing w:val="-6"/>
        </w:rPr>
        <w:t xml:space="preserve">3. Содержательный раздел </w:t>
      </w:r>
      <w:r>
        <w:rPr>
          <w:rFonts w:ascii="Times New Roman" w:hAnsi="Times New Roman" w:cs="Times New Roman"/>
          <w:b/>
          <w:color w:val="000000"/>
          <w:spacing w:val="-6"/>
        </w:rPr>
        <w:t>РПВ</w:t>
      </w:r>
      <w:r w:rsidRPr="00C2287A">
        <w:rPr>
          <w:rFonts w:ascii="Times New Roman" w:hAnsi="Times New Roman" w:cs="Times New Roman"/>
          <w:b/>
          <w:color w:val="000000"/>
          <w:spacing w:val="-6"/>
        </w:rPr>
        <w:t>.</w:t>
      </w:r>
    </w:p>
    <w:p w:rsidR="00BE07C4" w:rsidRPr="00821553" w:rsidRDefault="00882FE9" w:rsidP="00BE07C4">
      <w:pPr>
        <w:rPr>
          <w:rFonts w:hAnsi="Times New Roman" w:cs="Times New Roman"/>
          <w:color w:val="000000"/>
          <w:sz w:val="24"/>
          <w:szCs w:val="24"/>
        </w:rPr>
      </w:pPr>
      <w:r>
        <w:rPr>
          <w:rFonts w:ascii="Times New Roman" w:hAnsi="Times New Roman" w:cs="Times New Roman"/>
          <w:b/>
          <w:i/>
          <w:sz w:val="24"/>
          <w:szCs w:val="24"/>
        </w:rPr>
        <w:t>2.8</w:t>
      </w:r>
      <w:r w:rsidR="00BE07C4" w:rsidRPr="00821553">
        <w:rPr>
          <w:rFonts w:ascii="Times New Roman" w:hAnsi="Times New Roman" w:cs="Times New Roman"/>
          <w:b/>
          <w:i/>
          <w:sz w:val="24"/>
          <w:szCs w:val="24"/>
        </w:rPr>
        <w:t>.3.1. Уклад образовательной организации.</w:t>
      </w:r>
      <w:r w:rsidR="00BE07C4" w:rsidRPr="00821553">
        <w:rPr>
          <w:rFonts w:hAnsi="Times New Roman" w:cs="Times New Roman"/>
          <w:color w:val="000000"/>
          <w:sz w:val="24"/>
          <w:szCs w:val="24"/>
        </w:rPr>
        <w:t xml:space="preserve"> </w:t>
      </w:r>
    </w:p>
    <w:p w:rsidR="00BE07C4" w:rsidRDefault="00BE07C4" w:rsidP="00BE07C4">
      <w:pPr>
        <w:spacing w:after="0"/>
        <w:ind w:firstLine="708"/>
        <w:jc w:val="both"/>
        <w:rPr>
          <w:rFonts w:hAnsi="Times New Roman" w:cs="Times New Roman"/>
          <w:color w:val="000000"/>
          <w:sz w:val="24"/>
          <w:szCs w:val="24"/>
        </w:rPr>
      </w:pPr>
      <w:r>
        <w:rPr>
          <w:rFonts w:hAnsi="Times New Roman" w:cs="Times New Roman"/>
          <w:color w:val="000000"/>
          <w:sz w:val="24"/>
          <w:szCs w:val="24"/>
        </w:rPr>
        <w:t>Уклад</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качестве</w:t>
      </w:r>
      <w:r>
        <w:rPr>
          <w:rFonts w:hAnsi="Times New Roman" w:cs="Times New Roman"/>
          <w:color w:val="000000"/>
          <w:sz w:val="24"/>
          <w:szCs w:val="24"/>
        </w:rPr>
        <w:t xml:space="preserve"> </w:t>
      </w:r>
      <w:r>
        <w:rPr>
          <w:rFonts w:hAnsi="Times New Roman" w:cs="Times New Roman"/>
          <w:color w:val="000000"/>
          <w:sz w:val="24"/>
          <w:szCs w:val="24"/>
        </w:rPr>
        <w:t>установившегося</w:t>
      </w:r>
      <w:r>
        <w:rPr>
          <w:rFonts w:hAnsi="Times New Roman" w:cs="Times New Roman"/>
          <w:color w:val="000000"/>
          <w:sz w:val="24"/>
          <w:szCs w:val="24"/>
        </w:rPr>
        <w:t xml:space="preserve"> </w:t>
      </w:r>
      <w:r>
        <w:rPr>
          <w:rFonts w:hAnsi="Times New Roman" w:cs="Times New Roman"/>
          <w:color w:val="000000"/>
          <w:sz w:val="24"/>
          <w:szCs w:val="24"/>
        </w:rPr>
        <w:t>порядка</w:t>
      </w:r>
      <w:r>
        <w:rPr>
          <w:rFonts w:hAnsi="Times New Roman" w:cs="Times New Roman"/>
          <w:color w:val="000000"/>
          <w:sz w:val="24"/>
          <w:szCs w:val="24"/>
        </w:rPr>
        <w:t xml:space="preserve"> </w:t>
      </w:r>
      <w:r>
        <w:rPr>
          <w:rFonts w:hAnsi="Times New Roman" w:cs="Times New Roman"/>
          <w:color w:val="000000"/>
          <w:sz w:val="24"/>
          <w:szCs w:val="24"/>
        </w:rPr>
        <w:t>жизни</w:t>
      </w:r>
      <w:r>
        <w:rPr>
          <w:rFonts w:hAnsi="Times New Roman" w:cs="Times New Roman"/>
          <w:color w:val="000000"/>
          <w:sz w:val="24"/>
          <w:szCs w:val="24"/>
        </w:rPr>
        <w:t xml:space="preserve"> </w:t>
      </w:r>
      <w:r>
        <w:rPr>
          <w:rFonts w:hAnsi="Times New Roman" w:cs="Times New Roman"/>
          <w:color w:val="000000"/>
          <w:sz w:val="24"/>
          <w:szCs w:val="24"/>
        </w:rPr>
        <w:t>МДОУ</w:t>
      </w:r>
      <w:r>
        <w:rPr>
          <w:rFonts w:hAnsi="Times New Roman" w:cs="Times New Roman"/>
          <w:color w:val="000000"/>
          <w:sz w:val="24"/>
          <w:szCs w:val="24"/>
        </w:rPr>
        <w:t xml:space="preserve"> </w:t>
      </w:r>
      <w:r>
        <w:rPr>
          <w:rFonts w:hAnsi="Times New Roman" w:cs="Times New Roman"/>
          <w:color w:val="000000"/>
          <w:sz w:val="24"/>
          <w:szCs w:val="24"/>
        </w:rPr>
        <w:t>«МДСКВ»</w:t>
      </w:r>
      <w:r>
        <w:rPr>
          <w:rFonts w:hAnsi="Times New Roman" w:cs="Times New Roman"/>
          <w:color w:val="000000"/>
          <w:sz w:val="24"/>
          <w:szCs w:val="24"/>
        </w:rPr>
        <w:t xml:space="preserve">, </w:t>
      </w:r>
      <w:r>
        <w:rPr>
          <w:rFonts w:hAnsi="Times New Roman" w:cs="Times New Roman"/>
          <w:color w:val="000000"/>
          <w:sz w:val="24"/>
          <w:szCs w:val="24"/>
        </w:rPr>
        <w:t>определяет</w:t>
      </w:r>
      <w:r>
        <w:rPr>
          <w:rFonts w:hAnsi="Times New Roman" w:cs="Times New Roman"/>
          <w:color w:val="000000"/>
          <w:sz w:val="24"/>
          <w:szCs w:val="24"/>
        </w:rPr>
        <w:t xml:space="preserve"> </w:t>
      </w:r>
      <w:r>
        <w:rPr>
          <w:rFonts w:hAnsi="Times New Roman" w:cs="Times New Roman"/>
          <w:color w:val="000000"/>
          <w:sz w:val="24"/>
          <w:szCs w:val="24"/>
        </w:rPr>
        <w:t>мировосприятие</w:t>
      </w:r>
      <w:r>
        <w:rPr>
          <w:rFonts w:hAnsi="Times New Roman" w:cs="Times New Roman"/>
          <w:color w:val="000000"/>
          <w:sz w:val="24"/>
          <w:szCs w:val="24"/>
        </w:rPr>
        <w:t xml:space="preserve">, </w:t>
      </w:r>
      <w:r>
        <w:rPr>
          <w:rFonts w:hAnsi="Times New Roman" w:cs="Times New Roman"/>
          <w:color w:val="000000"/>
          <w:sz w:val="24"/>
          <w:szCs w:val="24"/>
        </w:rPr>
        <w:t>гармонизацию</w:t>
      </w:r>
      <w:r>
        <w:rPr>
          <w:rFonts w:hAnsi="Times New Roman" w:cs="Times New Roman"/>
          <w:color w:val="000000"/>
          <w:sz w:val="24"/>
          <w:szCs w:val="24"/>
        </w:rPr>
        <w:t xml:space="preserve"> </w:t>
      </w:r>
      <w:r>
        <w:rPr>
          <w:rFonts w:hAnsi="Times New Roman" w:cs="Times New Roman"/>
          <w:color w:val="000000"/>
          <w:sz w:val="24"/>
          <w:szCs w:val="24"/>
        </w:rPr>
        <w:t>интересов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возможностей</w:t>
      </w:r>
      <w:r>
        <w:rPr>
          <w:rFonts w:hAnsi="Times New Roman" w:cs="Times New Roman"/>
          <w:color w:val="000000"/>
          <w:sz w:val="24"/>
          <w:szCs w:val="24"/>
        </w:rPr>
        <w:t xml:space="preserve"> </w:t>
      </w:r>
      <w:r>
        <w:rPr>
          <w:rFonts w:hAnsi="Times New Roman" w:cs="Times New Roman"/>
          <w:color w:val="000000"/>
          <w:sz w:val="24"/>
          <w:szCs w:val="24"/>
        </w:rPr>
        <w:t>совместной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детских</w:t>
      </w:r>
      <w:r>
        <w:rPr>
          <w:rFonts w:hAnsi="Times New Roman" w:cs="Times New Roman"/>
          <w:color w:val="000000"/>
          <w:sz w:val="24"/>
          <w:szCs w:val="24"/>
        </w:rPr>
        <w:t xml:space="preserve">, </w:t>
      </w:r>
      <w:r>
        <w:rPr>
          <w:rFonts w:hAnsi="Times New Roman" w:cs="Times New Roman"/>
          <w:color w:val="000000"/>
          <w:sz w:val="24"/>
          <w:szCs w:val="24"/>
        </w:rPr>
        <w:t>взрослых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детско</w:t>
      </w:r>
      <w:r>
        <w:rPr>
          <w:rFonts w:hAnsi="Times New Roman" w:cs="Times New Roman"/>
          <w:color w:val="000000"/>
          <w:sz w:val="24"/>
          <w:szCs w:val="24"/>
        </w:rPr>
        <w:t>-</w:t>
      </w:r>
      <w:r>
        <w:rPr>
          <w:rFonts w:hAnsi="Times New Roman" w:cs="Times New Roman"/>
          <w:color w:val="000000"/>
          <w:sz w:val="24"/>
          <w:szCs w:val="24"/>
        </w:rPr>
        <w:t>взрослых</w:t>
      </w:r>
      <w:r>
        <w:rPr>
          <w:rFonts w:hAnsi="Times New Roman" w:cs="Times New Roman"/>
          <w:color w:val="000000"/>
          <w:sz w:val="24"/>
          <w:szCs w:val="24"/>
        </w:rPr>
        <w:t xml:space="preserve"> </w:t>
      </w:r>
      <w:r>
        <w:rPr>
          <w:rFonts w:hAnsi="Times New Roman" w:cs="Times New Roman"/>
          <w:color w:val="000000"/>
          <w:sz w:val="24"/>
          <w:szCs w:val="24"/>
        </w:rPr>
        <w:t>общностей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пространстве</w:t>
      </w:r>
      <w:r>
        <w:rPr>
          <w:rFonts w:hAnsi="Times New Roman" w:cs="Times New Roman"/>
          <w:color w:val="000000"/>
          <w:sz w:val="24"/>
          <w:szCs w:val="24"/>
        </w:rPr>
        <w:t xml:space="preserve"> </w:t>
      </w:r>
      <w:r>
        <w:rPr>
          <w:rFonts w:hAnsi="Times New Roman" w:cs="Times New Roman"/>
          <w:color w:val="000000"/>
          <w:sz w:val="24"/>
          <w:szCs w:val="24"/>
        </w:rPr>
        <w:t>дошкольного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Это</w:t>
      </w:r>
      <w:r>
        <w:rPr>
          <w:rFonts w:hAnsi="Times New Roman" w:cs="Times New Roman"/>
          <w:color w:val="000000"/>
          <w:sz w:val="24"/>
          <w:szCs w:val="24"/>
        </w:rPr>
        <w:t xml:space="preserve"> </w:t>
      </w:r>
      <w:r>
        <w:rPr>
          <w:rFonts w:hAnsi="Times New Roman" w:cs="Times New Roman"/>
          <w:color w:val="000000"/>
          <w:sz w:val="24"/>
          <w:szCs w:val="24"/>
        </w:rPr>
        <w:t>необходимый</w:t>
      </w:r>
      <w:r>
        <w:rPr>
          <w:rFonts w:hAnsi="Times New Roman" w:cs="Times New Roman"/>
          <w:color w:val="000000"/>
          <w:sz w:val="24"/>
          <w:szCs w:val="24"/>
        </w:rPr>
        <w:t xml:space="preserve"> </w:t>
      </w:r>
      <w:r>
        <w:rPr>
          <w:rFonts w:hAnsi="Times New Roman" w:cs="Times New Roman"/>
          <w:color w:val="000000"/>
          <w:sz w:val="24"/>
          <w:szCs w:val="24"/>
        </w:rPr>
        <w:t>фундамент</w:t>
      </w:r>
      <w:r>
        <w:rPr>
          <w:rFonts w:hAnsi="Times New Roman" w:cs="Times New Roman"/>
          <w:color w:val="000000"/>
          <w:sz w:val="24"/>
          <w:szCs w:val="24"/>
        </w:rPr>
        <w:t xml:space="preserve">, </w:t>
      </w:r>
      <w:r>
        <w:rPr>
          <w:rFonts w:hAnsi="Times New Roman" w:cs="Times New Roman"/>
          <w:color w:val="000000"/>
          <w:sz w:val="24"/>
          <w:szCs w:val="24"/>
        </w:rPr>
        <w:t>основа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инструмент</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w:t>
      </w:r>
    </w:p>
    <w:p w:rsidR="00BE07C4" w:rsidRDefault="00BE07C4" w:rsidP="00BE07C4">
      <w:pPr>
        <w:ind w:firstLine="708"/>
        <w:jc w:val="both"/>
        <w:rPr>
          <w:rFonts w:hAnsi="Times New Roman" w:cs="Times New Roman"/>
          <w:color w:val="000000"/>
          <w:sz w:val="24"/>
          <w:szCs w:val="24"/>
        </w:rPr>
      </w:pPr>
      <w:r>
        <w:rPr>
          <w:rFonts w:hAnsi="Times New Roman" w:cs="Times New Roman"/>
          <w:color w:val="000000"/>
          <w:sz w:val="24"/>
          <w:szCs w:val="24"/>
        </w:rPr>
        <w:t>Уклад</w:t>
      </w:r>
      <w:r>
        <w:rPr>
          <w:rFonts w:hAnsi="Times New Roman" w:cs="Times New Roman"/>
          <w:color w:val="000000"/>
          <w:sz w:val="24"/>
          <w:szCs w:val="24"/>
        </w:rPr>
        <w:t xml:space="preserve"> </w:t>
      </w:r>
      <w:r>
        <w:rPr>
          <w:rFonts w:hAnsi="Times New Roman" w:cs="Times New Roman"/>
          <w:color w:val="000000"/>
          <w:sz w:val="24"/>
          <w:szCs w:val="24"/>
        </w:rPr>
        <w:t>задает</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удерживает</w:t>
      </w:r>
      <w:r>
        <w:rPr>
          <w:rFonts w:hAnsi="Times New Roman" w:cs="Times New Roman"/>
          <w:color w:val="000000"/>
          <w:sz w:val="24"/>
          <w:szCs w:val="24"/>
        </w:rPr>
        <w:t xml:space="preserve"> </w:t>
      </w:r>
      <w:r>
        <w:rPr>
          <w:rFonts w:hAnsi="Times New Roman" w:cs="Times New Roman"/>
          <w:color w:val="000000"/>
          <w:sz w:val="24"/>
          <w:szCs w:val="24"/>
        </w:rPr>
        <w:t>ценности</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всех</w:t>
      </w:r>
      <w:r>
        <w:rPr>
          <w:rFonts w:hAnsi="Times New Roman" w:cs="Times New Roman"/>
          <w:color w:val="000000"/>
          <w:sz w:val="24"/>
          <w:szCs w:val="24"/>
        </w:rPr>
        <w:t xml:space="preserve"> </w:t>
      </w:r>
      <w:r>
        <w:rPr>
          <w:rFonts w:hAnsi="Times New Roman" w:cs="Times New Roman"/>
          <w:color w:val="000000"/>
          <w:sz w:val="24"/>
          <w:szCs w:val="24"/>
        </w:rPr>
        <w:t>участников</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отношений</w:t>
      </w:r>
      <w:r>
        <w:rPr>
          <w:rFonts w:hAnsi="Times New Roman" w:cs="Times New Roman"/>
          <w:color w:val="000000"/>
          <w:sz w:val="24"/>
          <w:szCs w:val="24"/>
        </w:rPr>
        <w:t xml:space="preserve">: </w:t>
      </w:r>
      <w:r>
        <w:rPr>
          <w:rFonts w:hAnsi="Times New Roman" w:cs="Times New Roman"/>
          <w:color w:val="000000"/>
          <w:sz w:val="24"/>
          <w:szCs w:val="24"/>
        </w:rPr>
        <w:t>заведующего</w:t>
      </w:r>
      <w:r>
        <w:rPr>
          <w:rFonts w:hAnsi="Times New Roman" w:cs="Times New Roman"/>
          <w:color w:val="000000"/>
          <w:sz w:val="24"/>
          <w:szCs w:val="24"/>
        </w:rPr>
        <w:t xml:space="preserve">, </w:t>
      </w:r>
      <w:r>
        <w:rPr>
          <w:rFonts w:hAnsi="Times New Roman" w:cs="Times New Roman"/>
          <w:color w:val="000000"/>
          <w:sz w:val="24"/>
          <w:szCs w:val="24"/>
        </w:rPr>
        <w:t>воспитателей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специалистов</w:t>
      </w:r>
      <w:r>
        <w:rPr>
          <w:rFonts w:hAnsi="Times New Roman" w:cs="Times New Roman"/>
          <w:color w:val="000000"/>
          <w:sz w:val="24"/>
          <w:szCs w:val="24"/>
        </w:rPr>
        <w:t xml:space="preserve">, </w:t>
      </w:r>
      <w:r>
        <w:rPr>
          <w:rFonts w:hAnsi="Times New Roman" w:cs="Times New Roman"/>
          <w:color w:val="000000"/>
          <w:sz w:val="24"/>
          <w:szCs w:val="24"/>
        </w:rPr>
        <w:t>вспомогательного</w:t>
      </w:r>
      <w:r>
        <w:rPr>
          <w:rFonts w:hAnsi="Times New Roman" w:cs="Times New Roman"/>
          <w:color w:val="000000"/>
          <w:sz w:val="24"/>
          <w:szCs w:val="24"/>
        </w:rPr>
        <w:t xml:space="preserve"> </w:t>
      </w:r>
      <w:r>
        <w:rPr>
          <w:rFonts w:hAnsi="Times New Roman" w:cs="Times New Roman"/>
          <w:color w:val="000000"/>
          <w:sz w:val="24"/>
          <w:szCs w:val="24"/>
        </w:rPr>
        <w:t>персонала</w:t>
      </w:r>
      <w:r>
        <w:rPr>
          <w:rFonts w:hAnsi="Times New Roman" w:cs="Times New Roman"/>
          <w:color w:val="000000"/>
          <w:sz w:val="24"/>
          <w:szCs w:val="24"/>
        </w:rPr>
        <w:t xml:space="preserve">, </w:t>
      </w:r>
      <w:r>
        <w:rPr>
          <w:rFonts w:hAnsi="Times New Roman" w:cs="Times New Roman"/>
          <w:color w:val="000000"/>
          <w:sz w:val="24"/>
          <w:szCs w:val="24"/>
        </w:rPr>
        <w:t>воспитанников</w:t>
      </w:r>
      <w:r>
        <w:rPr>
          <w:rFonts w:hAnsi="Times New Roman" w:cs="Times New Roman"/>
          <w:color w:val="000000"/>
          <w:sz w:val="24"/>
          <w:szCs w:val="24"/>
        </w:rPr>
        <w:t xml:space="preserve">, </w:t>
      </w:r>
      <w:r>
        <w:rPr>
          <w:rFonts w:hAnsi="Times New Roman" w:cs="Times New Roman"/>
          <w:color w:val="000000"/>
          <w:sz w:val="24"/>
          <w:szCs w:val="24"/>
        </w:rPr>
        <w:t>родителей</w:t>
      </w:r>
      <w:r>
        <w:rPr>
          <w:rFonts w:hAnsi="Times New Roman" w:cs="Times New Roman"/>
          <w:color w:val="000000"/>
          <w:sz w:val="24"/>
          <w:szCs w:val="24"/>
        </w:rPr>
        <w:t xml:space="preserve"> (</w:t>
      </w:r>
      <w:r>
        <w:rPr>
          <w:rFonts w:hAnsi="Times New Roman" w:cs="Times New Roman"/>
          <w:color w:val="000000"/>
          <w:sz w:val="24"/>
          <w:szCs w:val="24"/>
        </w:rPr>
        <w:t>законных</w:t>
      </w:r>
      <w:r>
        <w:rPr>
          <w:rFonts w:hAnsi="Times New Roman" w:cs="Times New Roman"/>
          <w:color w:val="000000"/>
          <w:sz w:val="24"/>
          <w:szCs w:val="24"/>
        </w:rPr>
        <w:t xml:space="preserve"> </w:t>
      </w:r>
      <w:r>
        <w:rPr>
          <w:rFonts w:hAnsi="Times New Roman" w:cs="Times New Roman"/>
          <w:color w:val="000000"/>
          <w:sz w:val="24"/>
          <w:szCs w:val="24"/>
        </w:rPr>
        <w:t>представителей</w:t>
      </w:r>
      <w:r>
        <w:rPr>
          <w:rFonts w:hAnsi="Times New Roman" w:cs="Times New Roman"/>
          <w:color w:val="000000"/>
          <w:sz w:val="24"/>
          <w:szCs w:val="24"/>
        </w:rPr>
        <w:t xml:space="preserve">), </w:t>
      </w:r>
      <w:r>
        <w:rPr>
          <w:rFonts w:hAnsi="Times New Roman" w:cs="Times New Roman"/>
          <w:color w:val="000000"/>
          <w:sz w:val="24"/>
          <w:szCs w:val="24"/>
        </w:rPr>
        <w:t>субъектов</w:t>
      </w:r>
      <w:r>
        <w:rPr>
          <w:rFonts w:hAnsi="Times New Roman" w:cs="Times New Roman"/>
          <w:color w:val="000000"/>
          <w:sz w:val="24"/>
          <w:szCs w:val="24"/>
        </w:rPr>
        <w:t xml:space="preserve"> </w:t>
      </w:r>
      <w:r>
        <w:rPr>
          <w:rFonts w:hAnsi="Times New Roman" w:cs="Times New Roman"/>
          <w:color w:val="000000"/>
          <w:sz w:val="24"/>
          <w:szCs w:val="24"/>
        </w:rPr>
        <w:t>социокультурного</w:t>
      </w:r>
      <w:r>
        <w:rPr>
          <w:rFonts w:hAnsi="Times New Roman" w:cs="Times New Roman"/>
          <w:color w:val="000000"/>
          <w:sz w:val="24"/>
          <w:szCs w:val="24"/>
        </w:rPr>
        <w:t xml:space="preserve"> </w:t>
      </w:r>
      <w:r>
        <w:rPr>
          <w:rFonts w:hAnsi="Times New Roman" w:cs="Times New Roman"/>
          <w:color w:val="000000"/>
          <w:sz w:val="24"/>
          <w:szCs w:val="24"/>
        </w:rPr>
        <w:t>окружения</w:t>
      </w:r>
      <w:r>
        <w:rPr>
          <w:rFonts w:hAnsi="Times New Roman" w:cs="Times New Roman"/>
          <w:color w:val="000000"/>
          <w:sz w:val="24"/>
          <w:szCs w:val="24"/>
        </w:rPr>
        <w:t xml:space="preserve"> </w:t>
      </w:r>
      <w:r>
        <w:rPr>
          <w:rFonts w:hAnsi="Times New Roman" w:cs="Times New Roman"/>
          <w:color w:val="000000"/>
          <w:sz w:val="24"/>
          <w:szCs w:val="24"/>
        </w:rPr>
        <w:t>МДОУ</w:t>
      </w:r>
      <w:r>
        <w:rPr>
          <w:rFonts w:hAnsi="Times New Roman" w:cs="Times New Roman"/>
          <w:color w:val="000000"/>
          <w:sz w:val="24"/>
          <w:szCs w:val="24"/>
        </w:rPr>
        <w:t xml:space="preserve"> </w:t>
      </w:r>
      <w:r>
        <w:rPr>
          <w:rFonts w:hAnsi="Times New Roman" w:cs="Times New Roman"/>
          <w:color w:val="000000"/>
          <w:sz w:val="24"/>
          <w:szCs w:val="24"/>
        </w:rPr>
        <w:t>«МДСКВ»</w:t>
      </w:r>
    </w:p>
    <w:p w:rsidR="00BE07C4" w:rsidRDefault="00BE07C4" w:rsidP="00BE07C4">
      <w:pPr>
        <w:rPr>
          <w:rFonts w:hAnsi="Times New Roman" w:cs="Times New Roman"/>
          <w:color w:val="000000"/>
          <w:sz w:val="24"/>
          <w:szCs w:val="24"/>
        </w:rPr>
      </w:pPr>
      <w:r>
        <w:rPr>
          <w:rFonts w:hAnsi="Times New Roman" w:cs="Times New Roman"/>
          <w:color w:val="000000"/>
          <w:sz w:val="24"/>
          <w:szCs w:val="24"/>
        </w:rPr>
        <w:t>Основные</w:t>
      </w:r>
      <w:r>
        <w:rPr>
          <w:rFonts w:hAnsi="Times New Roman" w:cs="Times New Roman"/>
          <w:color w:val="000000"/>
          <w:sz w:val="24"/>
          <w:szCs w:val="24"/>
        </w:rPr>
        <w:t xml:space="preserve"> </w:t>
      </w:r>
      <w:r>
        <w:rPr>
          <w:rFonts w:hAnsi="Times New Roman" w:cs="Times New Roman"/>
          <w:color w:val="000000"/>
          <w:sz w:val="24"/>
          <w:szCs w:val="24"/>
        </w:rPr>
        <w:t>характеристики</w:t>
      </w:r>
      <w:r>
        <w:rPr>
          <w:rFonts w:hAnsi="Times New Roman" w:cs="Times New Roman"/>
          <w:color w:val="000000"/>
          <w:sz w:val="24"/>
          <w:szCs w:val="24"/>
        </w:rPr>
        <w:t xml:space="preserve"> </w:t>
      </w:r>
      <w:r>
        <w:rPr>
          <w:rFonts w:hAnsi="Times New Roman" w:cs="Times New Roman"/>
          <w:color w:val="000000"/>
          <w:sz w:val="24"/>
          <w:szCs w:val="24"/>
        </w:rPr>
        <w:t>МДОУ</w:t>
      </w:r>
      <w:r>
        <w:rPr>
          <w:rFonts w:hAnsi="Times New Roman" w:cs="Times New Roman"/>
          <w:color w:val="000000"/>
          <w:sz w:val="24"/>
          <w:szCs w:val="24"/>
        </w:rPr>
        <w:t xml:space="preserve"> </w:t>
      </w:r>
      <w:r>
        <w:rPr>
          <w:rFonts w:hAnsi="Times New Roman" w:cs="Times New Roman"/>
          <w:color w:val="000000"/>
          <w:sz w:val="24"/>
          <w:szCs w:val="24"/>
        </w:rPr>
        <w:t>«МДСКВ»</w:t>
      </w:r>
    </w:p>
    <w:tbl>
      <w:tblPr>
        <w:tblW w:w="0" w:type="auto"/>
        <w:tblCellMar>
          <w:top w:w="15" w:type="dxa"/>
          <w:left w:w="15" w:type="dxa"/>
          <w:bottom w:w="15" w:type="dxa"/>
          <w:right w:w="15" w:type="dxa"/>
        </w:tblCellMar>
        <w:tblLook w:val="0600"/>
      </w:tblPr>
      <w:tblGrid>
        <w:gridCol w:w="3673"/>
        <w:gridCol w:w="5831"/>
      </w:tblGrid>
      <w:tr w:rsidR="009D1B7C" w:rsidTr="009D1B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7C4" w:rsidRDefault="00BE07C4" w:rsidP="009D1B7C">
            <w:pPr>
              <w:rPr>
                <w:rFonts w:hAnsi="Times New Roman" w:cs="Times New Roman"/>
                <w:color w:val="000000"/>
                <w:sz w:val="24"/>
                <w:szCs w:val="24"/>
              </w:rPr>
            </w:pPr>
            <w:r>
              <w:rPr>
                <w:rFonts w:hAnsi="Times New Roman" w:cs="Times New Roman"/>
                <w:b/>
                <w:bCs/>
                <w:color w:val="000000"/>
                <w:sz w:val="24"/>
                <w:szCs w:val="24"/>
              </w:rPr>
              <w:t>Цель</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смысл</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деятельности</w:t>
            </w:r>
            <w:r>
              <w:rPr>
                <w:rFonts w:hAnsi="Times New Roman" w:cs="Times New Roman"/>
                <w:b/>
                <w:bCs/>
                <w:color w:val="000000"/>
                <w:sz w:val="24"/>
                <w:szCs w:val="24"/>
              </w:rPr>
              <w:t xml:space="preserve"> </w:t>
            </w:r>
            <w:r>
              <w:rPr>
                <w:rFonts w:hAnsi="Times New Roman" w:cs="Times New Roman"/>
                <w:b/>
                <w:bCs/>
                <w:color w:val="000000"/>
                <w:sz w:val="24"/>
                <w:szCs w:val="24"/>
              </w:rPr>
              <w:t>детского</w:t>
            </w:r>
            <w:r>
              <w:rPr>
                <w:rFonts w:hAnsi="Times New Roman" w:cs="Times New Roman"/>
                <w:b/>
                <w:bCs/>
                <w:color w:val="000000"/>
                <w:sz w:val="24"/>
                <w:szCs w:val="24"/>
              </w:rPr>
              <w:t xml:space="preserve"> </w:t>
            </w:r>
            <w:r>
              <w:rPr>
                <w:rFonts w:hAnsi="Times New Roman" w:cs="Times New Roman"/>
                <w:b/>
                <w:bCs/>
                <w:color w:val="000000"/>
                <w:sz w:val="24"/>
                <w:szCs w:val="24"/>
              </w:rPr>
              <w:t>сада</w:t>
            </w:r>
            <w:r>
              <w:rPr>
                <w:rFonts w:hAnsi="Times New Roman" w:cs="Times New Roman"/>
                <w:b/>
                <w:bCs/>
                <w:color w:val="000000"/>
                <w:sz w:val="24"/>
                <w:szCs w:val="24"/>
              </w:rPr>
              <w:t xml:space="preserve">, </w:t>
            </w:r>
            <w:r>
              <w:rPr>
                <w:rFonts w:hAnsi="Times New Roman" w:cs="Times New Roman"/>
                <w:b/>
                <w:bCs/>
                <w:color w:val="000000"/>
                <w:sz w:val="24"/>
                <w:szCs w:val="24"/>
              </w:rPr>
              <w:t>его</w:t>
            </w:r>
            <w:r>
              <w:rPr>
                <w:rFonts w:hAnsi="Times New Roman" w:cs="Times New Roman"/>
                <w:b/>
                <w:bCs/>
                <w:color w:val="000000"/>
                <w:sz w:val="24"/>
                <w:szCs w:val="24"/>
              </w:rPr>
              <w:t xml:space="preserve"> </w:t>
            </w:r>
            <w:r>
              <w:rPr>
                <w:rFonts w:hAnsi="Times New Roman" w:cs="Times New Roman"/>
                <w:b/>
                <w:bCs/>
                <w:color w:val="000000"/>
                <w:sz w:val="24"/>
                <w:szCs w:val="24"/>
              </w:rPr>
              <w:t>миссия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7C4" w:rsidRDefault="00BE07C4" w:rsidP="00BE07C4">
            <w:pPr>
              <w:spacing w:after="0"/>
              <w:rPr>
                <w:rFonts w:hAnsi="Times New Roman" w:cs="Times New Roman"/>
                <w:color w:val="000000"/>
                <w:sz w:val="24"/>
                <w:szCs w:val="24"/>
              </w:rPr>
            </w:pPr>
            <w:r>
              <w:rPr>
                <w:rFonts w:hAnsi="Times New Roman" w:cs="Times New Roman"/>
                <w:color w:val="000000"/>
                <w:sz w:val="24"/>
                <w:szCs w:val="24"/>
              </w:rPr>
              <w:t>Реализация</w:t>
            </w:r>
            <w:r>
              <w:rPr>
                <w:rFonts w:hAnsi="Times New Roman" w:cs="Times New Roman"/>
                <w:color w:val="000000"/>
                <w:sz w:val="24"/>
                <w:szCs w:val="24"/>
              </w:rPr>
              <w:t xml:space="preserve"> </w:t>
            </w:r>
            <w:r>
              <w:rPr>
                <w:rFonts w:hAnsi="Times New Roman" w:cs="Times New Roman"/>
                <w:color w:val="000000"/>
                <w:sz w:val="24"/>
                <w:szCs w:val="24"/>
              </w:rPr>
              <w:t>ООП</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целями</w:t>
            </w:r>
            <w:r>
              <w:rPr>
                <w:rFonts w:hAnsi="Times New Roman" w:cs="Times New Roman"/>
                <w:color w:val="000000"/>
                <w:sz w:val="24"/>
                <w:szCs w:val="24"/>
              </w:rPr>
              <w:t xml:space="preserve">, </w:t>
            </w:r>
            <w:r>
              <w:rPr>
                <w:rFonts w:hAnsi="Times New Roman" w:cs="Times New Roman"/>
                <w:color w:val="000000"/>
                <w:sz w:val="24"/>
                <w:szCs w:val="24"/>
              </w:rPr>
              <w:t>задачами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принципами</w:t>
            </w:r>
            <w:r>
              <w:rPr>
                <w:rFonts w:hAnsi="Times New Roman" w:cs="Times New Roman"/>
                <w:color w:val="000000"/>
                <w:sz w:val="24"/>
                <w:szCs w:val="24"/>
              </w:rPr>
              <w:t xml:space="preserve"> </w:t>
            </w:r>
            <w:r>
              <w:rPr>
                <w:rFonts w:hAnsi="Times New Roman" w:cs="Times New Roman"/>
                <w:color w:val="000000"/>
                <w:sz w:val="24"/>
                <w:szCs w:val="24"/>
              </w:rPr>
              <w:t>законодательства</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сфере</w:t>
            </w:r>
            <w:r>
              <w:rPr>
                <w:rFonts w:hAnsi="Times New Roman" w:cs="Times New Roman"/>
                <w:color w:val="000000"/>
                <w:sz w:val="24"/>
                <w:szCs w:val="24"/>
              </w:rPr>
              <w:t xml:space="preserve"> </w:t>
            </w:r>
            <w:r>
              <w:rPr>
                <w:rFonts w:hAnsi="Times New Roman" w:cs="Times New Roman"/>
                <w:color w:val="000000"/>
                <w:sz w:val="24"/>
                <w:szCs w:val="24"/>
              </w:rPr>
              <w:t>образования</w:t>
            </w:r>
          </w:p>
        </w:tc>
      </w:tr>
      <w:tr w:rsidR="009D1B7C" w:rsidTr="009D1B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7C4" w:rsidRDefault="00BE07C4" w:rsidP="009D1B7C">
            <w:pPr>
              <w:rPr>
                <w:rFonts w:hAnsi="Times New Roman" w:cs="Times New Roman"/>
                <w:color w:val="000000"/>
                <w:sz w:val="24"/>
                <w:szCs w:val="24"/>
              </w:rPr>
            </w:pPr>
            <w:r>
              <w:rPr>
                <w:rFonts w:hAnsi="Times New Roman" w:cs="Times New Roman"/>
                <w:b/>
                <w:bCs/>
                <w:color w:val="000000"/>
                <w:sz w:val="24"/>
                <w:szCs w:val="24"/>
              </w:rPr>
              <w:t>Принципы</w:t>
            </w:r>
            <w:r>
              <w:rPr>
                <w:rFonts w:hAnsi="Times New Roman" w:cs="Times New Roman"/>
                <w:b/>
                <w:bCs/>
                <w:color w:val="000000"/>
                <w:sz w:val="24"/>
                <w:szCs w:val="24"/>
              </w:rPr>
              <w:t xml:space="preserve"> </w:t>
            </w:r>
            <w:r>
              <w:rPr>
                <w:rFonts w:hAnsi="Times New Roman" w:cs="Times New Roman"/>
                <w:b/>
                <w:bCs/>
                <w:color w:val="000000"/>
                <w:sz w:val="24"/>
                <w:szCs w:val="24"/>
              </w:rPr>
              <w:t>жизни</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воспитания</w:t>
            </w:r>
            <w:r>
              <w:rPr>
                <w:rFonts w:hAnsi="Times New Roman" w:cs="Times New Roman"/>
                <w:b/>
                <w:bCs/>
                <w:color w:val="000000"/>
                <w:sz w:val="24"/>
                <w:szCs w:val="24"/>
              </w:rPr>
              <w:t xml:space="preserve"> </w:t>
            </w: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детском</w:t>
            </w:r>
            <w:r>
              <w:rPr>
                <w:rFonts w:hAnsi="Times New Roman" w:cs="Times New Roman"/>
                <w:b/>
                <w:bCs/>
                <w:color w:val="000000"/>
                <w:sz w:val="24"/>
                <w:szCs w:val="24"/>
              </w:rPr>
              <w:t xml:space="preserve"> </w:t>
            </w:r>
            <w:r>
              <w:rPr>
                <w:rFonts w:hAnsi="Times New Roman" w:cs="Times New Roman"/>
                <w:b/>
                <w:bCs/>
                <w:color w:val="000000"/>
                <w:sz w:val="24"/>
                <w:szCs w:val="24"/>
              </w:rPr>
              <w:t>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7C4" w:rsidRDefault="00BE07C4" w:rsidP="00BE07C4">
            <w:pPr>
              <w:spacing w:after="0"/>
              <w:rPr>
                <w:rFonts w:hAnsi="Times New Roman" w:cs="Times New Roman"/>
                <w:color w:val="000000"/>
                <w:sz w:val="24"/>
                <w:szCs w:val="24"/>
              </w:rPr>
            </w:pPr>
            <w:r>
              <w:rPr>
                <w:rFonts w:hAnsi="Times New Roman" w:cs="Times New Roman"/>
                <w:color w:val="000000"/>
                <w:sz w:val="24"/>
                <w:szCs w:val="24"/>
              </w:rPr>
              <w:t>Принципы</w:t>
            </w:r>
            <w:r>
              <w:rPr>
                <w:rFonts w:hAnsi="Times New Roman" w:cs="Times New Roman"/>
                <w:color w:val="000000"/>
                <w:sz w:val="24"/>
                <w:szCs w:val="24"/>
              </w:rPr>
              <w:t xml:space="preserve"> </w:t>
            </w:r>
            <w:r>
              <w:rPr>
                <w:rFonts w:hAnsi="Times New Roman" w:cs="Times New Roman"/>
                <w:color w:val="000000"/>
                <w:sz w:val="24"/>
                <w:szCs w:val="24"/>
              </w:rPr>
              <w:t>жизни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строятся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локальными</w:t>
            </w:r>
            <w:r>
              <w:rPr>
                <w:rFonts w:hAnsi="Times New Roman" w:cs="Times New Roman"/>
                <w:color w:val="000000"/>
                <w:sz w:val="24"/>
                <w:szCs w:val="24"/>
              </w:rPr>
              <w:t xml:space="preserve"> </w:t>
            </w:r>
            <w:r>
              <w:rPr>
                <w:rFonts w:hAnsi="Times New Roman" w:cs="Times New Roman"/>
                <w:color w:val="000000"/>
                <w:sz w:val="24"/>
                <w:szCs w:val="24"/>
              </w:rPr>
              <w:t>нормативными</w:t>
            </w:r>
            <w:r>
              <w:rPr>
                <w:rFonts w:hAnsi="Times New Roman" w:cs="Times New Roman"/>
                <w:color w:val="000000"/>
                <w:sz w:val="24"/>
                <w:szCs w:val="24"/>
              </w:rPr>
              <w:t xml:space="preserve"> </w:t>
            </w:r>
            <w:r>
              <w:rPr>
                <w:rFonts w:hAnsi="Times New Roman" w:cs="Times New Roman"/>
                <w:color w:val="000000"/>
                <w:sz w:val="24"/>
                <w:szCs w:val="24"/>
              </w:rPr>
              <w:t>актами</w:t>
            </w:r>
            <w:r>
              <w:rPr>
                <w:rFonts w:hAnsi="Times New Roman" w:cs="Times New Roman"/>
                <w:color w:val="000000"/>
                <w:sz w:val="24"/>
                <w:szCs w:val="24"/>
              </w:rPr>
              <w:t xml:space="preserve"> </w:t>
            </w:r>
            <w:r>
              <w:rPr>
                <w:rFonts w:hAnsi="Times New Roman" w:cs="Times New Roman"/>
                <w:color w:val="000000"/>
                <w:sz w:val="24"/>
                <w:szCs w:val="24"/>
              </w:rPr>
              <w:t>МДОУ</w:t>
            </w:r>
            <w:r>
              <w:rPr>
                <w:rFonts w:hAnsi="Times New Roman" w:cs="Times New Roman"/>
                <w:color w:val="000000"/>
                <w:sz w:val="24"/>
                <w:szCs w:val="24"/>
              </w:rPr>
              <w:t xml:space="preserve"> </w:t>
            </w:r>
            <w:r>
              <w:rPr>
                <w:rFonts w:hAnsi="Times New Roman" w:cs="Times New Roman"/>
                <w:color w:val="000000"/>
                <w:sz w:val="24"/>
                <w:szCs w:val="24"/>
              </w:rPr>
              <w:t>«МДСКВ»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законодательством</w:t>
            </w:r>
            <w:r>
              <w:rPr>
                <w:rFonts w:hAnsi="Times New Roman" w:cs="Times New Roman"/>
                <w:color w:val="000000"/>
                <w:sz w:val="24"/>
                <w:szCs w:val="24"/>
              </w:rPr>
              <w:t xml:space="preserve"> </w:t>
            </w:r>
            <w:r>
              <w:rPr>
                <w:rFonts w:hAnsi="Times New Roman" w:cs="Times New Roman"/>
                <w:color w:val="000000"/>
                <w:sz w:val="24"/>
                <w:szCs w:val="24"/>
              </w:rPr>
              <w:t>РФ</w:t>
            </w:r>
          </w:p>
        </w:tc>
      </w:tr>
      <w:tr w:rsidR="009D1B7C" w:rsidTr="009D1B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7C4" w:rsidRDefault="00BE07C4" w:rsidP="009D1B7C">
            <w:pPr>
              <w:rPr>
                <w:rFonts w:hAnsi="Times New Roman" w:cs="Times New Roman"/>
                <w:color w:val="000000"/>
                <w:sz w:val="24"/>
                <w:szCs w:val="24"/>
              </w:rPr>
            </w:pPr>
            <w:r>
              <w:rPr>
                <w:rFonts w:hAnsi="Times New Roman" w:cs="Times New Roman"/>
                <w:b/>
                <w:bCs/>
                <w:color w:val="000000"/>
                <w:sz w:val="24"/>
                <w:szCs w:val="24"/>
              </w:rPr>
              <w:t>Образ</w:t>
            </w:r>
            <w:r>
              <w:rPr>
                <w:rFonts w:hAnsi="Times New Roman" w:cs="Times New Roman"/>
                <w:b/>
                <w:bCs/>
                <w:color w:val="000000"/>
                <w:sz w:val="24"/>
                <w:szCs w:val="24"/>
              </w:rPr>
              <w:t xml:space="preserve"> </w:t>
            </w:r>
            <w:r>
              <w:rPr>
                <w:rFonts w:hAnsi="Times New Roman" w:cs="Times New Roman"/>
                <w:b/>
                <w:bCs/>
                <w:color w:val="000000"/>
                <w:sz w:val="24"/>
                <w:szCs w:val="24"/>
              </w:rPr>
              <w:t>детского</w:t>
            </w:r>
            <w:r>
              <w:rPr>
                <w:rFonts w:hAnsi="Times New Roman" w:cs="Times New Roman"/>
                <w:b/>
                <w:bCs/>
                <w:color w:val="000000"/>
                <w:sz w:val="24"/>
                <w:szCs w:val="24"/>
              </w:rPr>
              <w:t xml:space="preserve"> </w:t>
            </w:r>
            <w:r>
              <w:rPr>
                <w:rFonts w:hAnsi="Times New Roman" w:cs="Times New Roman"/>
                <w:b/>
                <w:bCs/>
                <w:color w:val="000000"/>
                <w:sz w:val="24"/>
                <w:szCs w:val="24"/>
              </w:rPr>
              <w:t>сада</w:t>
            </w:r>
            <w:r>
              <w:rPr>
                <w:rFonts w:hAnsi="Times New Roman" w:cs="Times New Roman"/>
                <w:b/>
                <w:bCs/>
                <w:color w:val="000000"/>
                <w:sz w:val="24"/>
                <w:szCs w:val="24"/>
              </w:rPr>
              <w:t xml:space="preserve">, </w:t>
            </w:r>
            <w:r>
              <w:rPr>
                <w:rFonts w:hAnsi="Times New Roman" w:cs="Times New Roman"/>
                <w:b/>
                <w:bCs/>
                <w:color w:val="000000"/>
                <w:sz w:val="24"/>
                <w:szCs w:val="24"/>
              </w:rPr>
              <w:t>особенности</w:t>
            </w:r>
            <w:r>
              <w:rPr>
                <w:rFonts w:hAnsi="Times New Roman" w:cs="Times New Roman"/>
                <w:b/>
                <w:bCs/>
                <w:color w:val="000000"/>
                <w:sz w:val="24"/>
                <w:szCs w:val="24"/>
              </w:rPr>
              <w:t xml:space="preserve">, </w:t>
            </w:r>
            <w:r>
              <w:rPr>
                <w:rFonts w:hAnsi="Times New Roman" w:cs="Times New Roman"/>
                <w:b/>
                <w:bCs/>
                <w:color w:val="000000"/>
                <w:sz w:val="24"/>
                <w:szCs w:val="24"/>
              </w:rPr>
              <w:t>символика</w:t>
            </w:r>
            <w:r>
              <w:rPr>
                <w:rFonts w:hAnsi="Times New Roman" w:cs="Times New Roman"/>
                <w:b/>
                <w:bCs/>
                <w:color w:val="000000"/>
                <w:sz w:val="24"/>
                <w:szCs w:val="24"/>
              </w:rPr>
              <w:t xml:space="preserve">, </w:t>
            </w:r>
            <w:r>
              <w:rPr>
                <w:rFonts w:hAnsi="Times New Roman" w:cs="Times New Roman"/>
                <w:b/>
                <w:bCs/>
                <w:color w:val="000000"/>
                <w:sz w:val="24"/>
                <w:szCs w:val="24"/>
              </w:rPr>
              <w:t>внешний</w:t>
            </w:r>
            <w:r>
              <w:rPr>
                <w:rFonts w:hAnsi="Times New Roman" w:cs="Times New Roman"/>
                <w:b/>
                <w:bCs/>
                <w:color w:val="000000"/>
                <w:sz w:val="24"/>
                <w:szCs w:val="24"/>
              </w:rPr>
              <w:t xml:space="preserve"> </w:t>
            </w:r>
            <w:r>
              <w:rPr>
                <w:rFonts w:hAnsi="Times New Roman" w:cs="Times New Roman"/>
                <w:b/>
                <w:bCs/>
                <w:color w:val="000000"/>
                <w:sz w:val="24"/>
                <w:szCs w:val="24"/>
              </w:rPr>
              <w:t>имидж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7C4" w:rsidRDefault="00BE07C4" w:rsidP="00BE07C4">
            <w:pPr>
              <w:spacing w:after="0"/>
              <w:rPr>
                <w:rFonts w:hAnsi="Times New Roman" w:cs="Times New Roman"/>
                <w:color w:val="000000"/>
                <w:sz w:val="24"/>
                <w:szCs w:val="24"/>
              </w:rPr>
            </w:pPr>
            <w:r>
              <w:rPr>
                <w:rFonts w:hAnsi="Times New Roman" w:cs="Times New Roman"/>
                <w:color w:val="000000"/>
                <w:sz w:val="24"/>
                <w:szCs w:val="24"/>
              </w:rPr>
              <w:t>Есть</w:t>
            </w:r>
            <w:r>
              <w:rPr>
                <w:rFonts w:hAnsi="Times New Roman" w:cs="Times New Roman"/>
                <w:color w:val="000000"/>
                <w:sz w:val="24"/>
                <w:szCs w:val="24"/>
              </w:rPr>
              <w:t xml:space="preserve"> </w:t>
            </w:r>
            <w:r>
              <w:rPr>
                <w:rFonts w:hAnsi="Times New Roman" w:cs="Times New Roman"/>
                <w:color w:val="000000"/>
                <w:sz w:val="24"/>
                <w:szCs w:val="24"/>
              </w:rPr>
              <w:t>эмблема</w:t>
            </w:r>
            <w:r>
              <w:rPr>
                <w:rFonts w:hAnsi="Times New Roman" w:cs="Times New Roman"/>
                <w:color w:val="000000"/>
                <w:sz w:val="24"/>
                <w:szCs w:val="24"/>
              </w:rPr>
              <w:t xml:space="preserve"> </w:t>
            </w:r>
            <w:r>
              <w:rPr>
                <w:rFonts w:hAnsi="Times New Roman" w:cs="Times New Roman"/>
                <w:color w:val="000000"/>
                <w:sz w:val="24"/>
                <w:szCs w:val="24"/>
              </w:rPr>
              <w:t>МДОУ</w:t>
            </w:r>
            <w:r>
              <w:rPr>
                <w:rFonts w:hAnsi="Times New Roman" w:cs="Times New Roman"/>
                <w:color w:val="000000"/>
                <w:sz w:val="24"/>
                <w:szCs w:val="24"/>
              </w:rPr>
              <w:t xml:space="preserve"> </w:t>
            </w:r>
            <w:r>
              <w:rPr>
                <w:rFonts w:hAnsi="Times New Roman" w:cs="Times New Roman"/>
                <w:color w:val="000000"/>
                <w:sz w:val="24"/>
                <w:szCs w:val="24"/>
              </w:rPr>
              <w:t>«МДСКВ»</w:t>
            </w:r>
            <w:r>
              <w:rPr>
                <w:rFonts w:hAnsi="Times New Roman" w:cs="Times New Roman"/>
                <w:color w:val="000000"/>
                <w:sz w:val="24"/>
                <w:szCs w:val="24"/>
              </w:rPr>
              <w:t xml:space="preserve">, </w:t>
            </w:r>
            <w:r>
              <w:rPr>
                <w:rFonts w:hAnsi="Times New Roman" w:cs="Times New Roman"/>
                <w:color w:val="000000"/>
                <w:sz w:val="24"/>
                <w:szCs w:val="24"/>
              </w:rPr>
              <w:t>изображаемая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официальном</w:t>
            </w:r>
            <w:r>
              <w:rPr>
                <w:rFonts w:hAnsi="Times New Roman" w:cs="Times New Roman"/>
                <w:color w:val="000000"/>
                <w:sz w:val="24"/>
                <w:szCs w:val="24"/>
              </w:rPr>
              <w:t xml:space="preserve"> </w:t>
            </w:r>
            <w:r>
              <w:rPr>
                <w:rFonts w:hAnsi="Times New Roman" w:cs="Times New Roman"/>
                <w:color w:val="000000"/>
                <w:sz w:val="24"/>
                <w:szCs w:val="24"/>
              </w:rPr>
              <w:t>сайте</w:t>
            </w:r>
            <w:r>
              <w:rPr>
                <w:rFonts w:hAnsi="Times New Roman" w:cs="Times New Roman"/>
                <w:color w:val="000000"/>
                <w:sz w:val="24"/>
                <w:szCs w:val="24"/>
              </w:rPr>
              <w:t xml:space="preserve"> </w:t>
            </w:r>
            <w:r>
              <w:rPr>
                <w:rFonts w:hAnsi="Times New Roman" w:cs="Times New Roman"/>
                <w:color w:val="000000"/>
                <w:sz w:val="24"/>
                <w:szCs w:val="24"/>
              </w:rPr>
              <w:t>образовательного</w:t>
            </w:r>
            <w:r>
              <w:rPr>
                <w:rFonts w:hAnsi="Times New Roman" w:cs="Times New Roman"/>
                <w:color w:val="000000"/>
                <w:sz w:val="24"/>
                <w:szCs w:val="24"/>
              </w:rPr>
              <w:t xml:space="preserve"> </w:t>
            </w:r>
            <w:r>
              <w:rPr>
                <w:rFonts w:hAnsi="Times New Roman" w:cs="Times New Roman"/>
                <w:color w:val="000000"/>
                <w:sz w:val="24"/>
                <w:szCs w:val="24"/>
              </w:rPr>
              <w:t>учреждения</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входе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здание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других</w:t>
            </w:r>
            <w:r>
              <w:rPr>
                <w:rFonts w:hAnsi="Times New Roman" w:cs="Times New Roman"/>
                <w:color w:val="000000"/>
                <w:sz w:val="24"/>
                <w:szCs w:val="24"/>
              </w:rPr>
              <w:t xml:space="preserve"> </w:t>
            </w:r>
            <w:r>
              <w:rPr>
                <w:rFonts w:hAnsi="Times New Roman" w:cs="Times New Roman"/>
                <w:color w:val="000000"/>
                <w:sz w:val="24"/>
                <w:szCs w:val="24"/>
              </w:rPr>
              <w:t>местах</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усмотрению</w:t>
            </w:r>
            <w:r>
              <w:rPr>
                <w:rFonts w:hAnsi="Times New Roman" w:cs="Times New Roman"/>
                <w:color w:val="000000"/>
                <w:sz w:val="24"/>
                <w:szCs w:val="24"/>
              </w:rPr>
              <w:t xml:space="preserve"> </w:t>
            </w:r>
            <w:r>
              <w:rPr>
                <w:rFonts w:hAnsi="Times New Roman" w:cs="Times New Roman"/>
                <w:color w:val="000000"/>
                <w:sz w:val="24"/>
                <w:szCs w:val="24"/>
              </w:rPr>
              <w:t>заведующего</w:t>
            </w:r>
          </w:p>
        </w:tc>
      </w:tr>
      <w:tr w:rsidR="009D1B7C" w:rsidTr="009D1B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7C4" w:rsidRDefault="00BE07C4" w:rsidP="009D1B7C">
            <w:pPr>
              <w:rPr>
                <w:rFonts w:hAnsi="Times New Roman" w:cs="Times New Roman"/>
                <w:color w:val="000000"/>
                <w:sz w:val="24"/>
                <w:szCs w:val="24"/>
              </w:rPr>
            </w:pPr>
            <w:r>
              <w:rPr>
                <w:rFonts w:hAnsi="Times New Roman" w:cs="Times New Roman"/>
                <w:b/>
                <w:bCs/>
                <w:color w:val="000000"/>
                <w:sz w:val="24"/>
                <w:szCs w:val="24"/>
              </w:rPr>
              <w:t>Отношения</w:t>
            </w:r>
            <w:r>
              <w:rPr>
                <w:rFonts w:hAnsi="Times New Roman" w:cs="Times New Roman"/>
                <w:b/>
                <w:bCs/>
                <w:color w:val="000000"/>
                <w:sz w:val="24"/>
                <w:szCs w:val="24"/>
              </w:rPr>
              <w:t xml:space="preserve"> </w:t>
            </w:r>
            <w:r>
              <w:rPr>
                <w:rFonts w:hAnsi="Times New Roman" w:cs="Times New Roman"/>
                <w:b/>
                <w:bCs/>
                <w:color w:val="000000"/>
                <w:sz w:val="24"/>
                <w:szCs w:val="24"/>
              </w:rPr>
              <w:t>к</w:t>
            </w:r>
            <w:r>
              <w:rPr>
                <w:rFonts w:hAnsi="Times New Roman" w:cs="Times New Roman"/>
                <w:b/>
                <w:bCs/>
                <w:color w:val="000000"/>
                <w:sz w:val="24"/>
                <w:szCs w:val="24"/>
              </w:rPr>
              <w:t xml:space="preserve"> </w:t>
            </w:r>
            <w:r>
              <w:rPr>
                <w:rFonts w:hAnsi="Times New Roman" w:cs="Times New Roman"/>
                <w:b/>
                <w:bCs/>
                <w:color w:val="000000"/>
                <w:sz w:val="24"/>
                <w:szCs w:val="24"/>
              </w:rPr>
              <w:t>воспитанникам</w:t>
            </w:r>
            <w:r>
              <w:rPr>
                <w:rFonts w:hAnsi="Times New Roman" w:cs="Times New Roman"/>
                <w:b/>
                <w:bCs/>
                <w:color w:val="000000"/>
                <w:sz w:val="24"/>
                <w:szCs w:val="24"/>
              </w:rPr>
              <w:t xml:space="preserve">, </w:t>
            </w:r>
            <w:r>
              <w:rPr>
                <w:rFonts w:hAnsi="Times New Roman" w:cs="Times New Roman"/>
                <w:b/>
                <w:bCs/>
                <w:color w:val="000000"/>
                <w:sz w:val="24"/>
                <w:szCs w:val="24"/>
              </w:rPr>
              <w:t>их</w:t>
            </w:r>
            <w:r>
              <w:rPr>
                <w:rFonts w:hAnsi="Times New Roman" w:cs="Times New Roman"/>
                <w:b/>
                <w:bCs/>
                <w:color w:val="000000"/>
                <w:sz w:val="24"/>
                <w:szCs w:val="24"/>
              </w:rPr>
              <w:t xml:space="preserve"> </w:t>
            </w:r>
            <w:r>
              <w:rPr>
                <w:rFonts w:hAnsi="Times New Roman" w:cs="Times New Roman"/>
                <w:b/>
                <w:bCs/>
                <w:color w:val="000000"/>
                <w:sz w:val="24"/>
                <w:szCs w:val="24"/>
              </w:rPr>
              <w:t>родителям</w:t>
            </w:r>
            <w:r>
              <w:rPr>
                <w:rFonts w:hAnsi="Times New Roman" w:cs="Times New Roman"/>
                <w:b/>
                <w:bCs/>
                <w:color w:val="000000"/>
                <w:sz w:val="24"/>
                <w:szCs w:val="24"/>
              </w:rPr>
              <w:t xml:space="preserve"> (</w:t>
            </w:r>
            <w:r>
              <w:rPr>
                <w:rFonts w:hAnsi="Times New Roman" w:cs="Times New Roman"/>
                <w:b/>
                <w:bCs/>
                <w:color w:val="000000"/>
                <w:sz w:val="24"/>
                <w:szCs w:val="24"/>
              </w:rPr>
              <w:t>законным</w:t>
            </w:r>
            <w:r>
              <w:rPr>
                <w:rFonts w:hAnsi="Times New Roman" w:cs="Times New Roman"/>
                <w:b/>
                <w:bCs/>
                <w:color w:val="000000"/>
                <w:sz w:val="24"/>
                <w:szCs w:val="24"/>
              </w:rPr>
              <w:t xml:space="preserve"> </w:t>
            </w:r>
            <w:r>
              <w:rPr>
                <w:rFonts w:hAnsi="Times New Roman" w:cs="Times New Roman"/>
                <w:b/>
                <w:bCs/>
                <w:color w:val="000000"/>
                <w:sz w:val="24"/>
                <w:szCs w:val="24"/>
              </w:rPr>
              <w:t>представителям</w:t>
            </w:r>
            <w:r>
              <w:rPr>
                <w:rFonts w:hAnsi="Times New Roman" w:cs="Times New Roman"/>
                <w:b/>
                <w:bCs/>
                <w:color w:val="000000"/>
                <w:sz w:val="24"/>
                <w:szCs w:val="24"/>
              </w:rPr>
              <w:t xml:space="preserve">), </w:t>
            </w:r>
            <w:r>
              <w:rPr>
                <w:rFonts w:hAnsi="Times New Roman" w:cs="Times New Roman"/>
                <w:b/>
                <w:bCs/>
                <w:color w:val="000000"/>
                <w:sz w:val="24"/>
                <w:szCs w:val="24"/>
              </w:rPr>
              <w:t>сотрудникам</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партнерам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7C4" w:rsidRDefault="00BE07C4" w:rsidP="00BE07C4">
            <w:pPr>
              <w:spacing w:after="0"/>
              <w:rPr>
                <w:rFonts w:hAnsi="Times New Roman" w:cs="Times New Roman"/>
                <w:color w:val="000000"/>
                <w:sz w:val="24"/>
                <w:szCs w:val="24"/>
              </w:rPr>
            </w:pPr>
            <w:r>
              <w:rPr>
                <w:rFonts w:hAnsi="Times New Roman" w:cs="Times New Roman"/>
                <w:color w:val="000000"/>
                <w:sz w:val="24"/>
                <w:szCs w:val="24"/>
              </w:rPr>
              <w:t>Культура</w:t>
            </w:r>
            <w:r>
              <w:rPr>
                <w:rFonts w:hAnsi="Times New Roman" w:cs="Times New Roman"/>
                <w:color w:val="000000"/>
                <w:sz w:val="24"/>
                <w:szCs w:val="24"/>
              </w:rPr>
              <w:t xml:space="preserve"> </w:t>
            </w:r>
            <w:r>
              <w:rPr>
                <w:rFonts w:hAnsi="Times New Roman" w:cs="Times New Roman"/>
                <w:color w:val="000000"/>
                <w:sz w:val="24"/>
                <w:szCs w:val="24"/>
              </w:rPr>
              <w:t>поведения</w:t>
            </w:r>
            <w:r>
              <w:rPr>
                <w:rFonts w:hAnsi="Times New Roman" w:cs="Times New Roman"/>
                <w:color w:val="000000"/>
                <w:sz w:val="24"/>
                <w:szCs w:val="24"/>
              </w:rPr>
              <w:t xml:space="preserve"> </w:t>
            </w:r>
            <w:r>
              <w:rPr>
                <w:rFonts w:hAnsi="Times New Roman" w:cs="Times New Roman"/>
                <w:color w:val="000000"/>
                <w:sz w:val="24"/>
                <w:szCs w:val="24"/>
              </w:rPr>
              <w:t>воспитателя</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основополагающая</w:t>
            </w:r>
            <w:r>
              <w:rPr>
                <w:rFonts w:hAnsi="Times New Roman" w:cs="Times New Roman"/>
                <w:color w:val="000000"/>
                <w:sz w:val="24"/>
                <w:szCs w:val="24"/>
              </w:rPr>
              <w:t xml:space="preserve"> </w:t>
            </w:r>
            <w:r>
              <w:rPr>
                <w:rFonts w:hAnsi="Times New Roman" w:cs="Times New Roman"/>
                <w:color w:val="000000"/>
                <w:sz w:val="24"/>
                <w:szCs w:val="24"/>
              </w:rPr>
              <w:t>часть</w:t>
            </w:r>
            <w:r>
              <w:rPr>
                <w:rFonts w:hAnsi="Times New Roman" w:cs="Times New Roman"/>
                <w:color w:val="000000"/>
                <w:sz w:val="24"/>
                <w:szCs w:val="24"/>
              </w:rPr>
              <w:t xml:space="preserve"> </w:t>
            </w:r>
            <w:r>
              <w:rPr>
                <w:rFonts w:hAnsi="Times New Roman" w:cs="Times New Roman"/>
                <w:color w:val="000000"/>
                <w:sz w:val="24"/>
                <w:szCs w:val="24"/>
              </w:rPr>
              <w:t>уклада</w:t>
            </w:r>
            <w:r>
              <w:rPr>
                <w:rFonts w:hAnsi="Times New Roman" w:cs="Times New Roman"/>
                <w:color w:val="000000"/>
                <w:sz w:val="24"/>
                <w:szCs w:val="24"/>
              </w:rPr>
              <w:t>.</w:t>
            </w:r>
            <w:r>
              <w:br/>
            </w:r>
            <w:r>
              <w:rPr>
                <w:rFonts w:hAnsi="Times New Roman" w:cs="Times New Roman"/>
                <w:color w:val="000000"/>
                <w:sz w:val="24"/>
                <w:szCs w:val="24"/>
              </w:rPr>
              <w:t>Педагог</w:t>
            </w:r>
            <w:r>
              <w:rPr>
                <w:rFonts w:hAnsi="Times New Roman" w:cs="Times New Roman"/>
                <w:color w:val="000000"/>
                <w:sz w:val="24"/>
                <w:szCs w:val="24"/>
              </w:rPr>
              <w:t xml:space="preserve"> </w:t>
            </w:r>
            <w:r>
              <w:rPr>
                <w:rFonts w:hAnsi="Times New Roman" w:cs="Times New Roman"/>
                <w:color w:val="000000"/>
                <w:sz w:val="24"/>
                <w:szCs w:val="24"/>
              </w:rPr>
              <w:t>всегда</w:t>
            </w:r>
            <w:r>
              <w:rPr>
                <w:rFonts w:hAnsi="Times New Roman" w:cs="Times New Roman"/>
                <w:color w:val="000000"/>
                <w:sz w:val="24"/>
                <w:szCs w:val="24"/>
              </w:rPr>
              <w:t xml:space="preserve"> </w:t>
            </w:r>
            <w:r>
              <w:rPr>
                <w:rFonts w:hAnsi="Times New Roman" w:cs="Times New Roman"/>
                <w:color w:val="000000"/>
                <w:sz w:val="24"/>
                <w:szCs w:val="24"/>
              </w:rPr>
              <w:t>выходит</w:t>
            </w:r>
            <w:r>
              <w:rPr>
                <w:rFonts w:hAnsi="Times New Roman" w:cs="Times New Roman"/>
                <w:color w:val="000000"/>
                <w:sz w:val="24"/>
                <w:szCs w:val="24"/>
              </w:rPr>
              <w:t xml:space="preserve"> </w:t>
            </w:r>
            <w:r>
              <w:rPr>
                <w:rFonts w:hAnsi="Times New Roman" w:cs="Times New Roman"/>
                <w:color w:val="000000"/>
                <w:sz w:val="24"/>
                <w:szCs w:val="24"/>
              </w:rPr>
              <w:t>навстречу</w:t>
            </w:r>
            <w:r>
              <w:rPr>
                <w:rFonts w:hAnsi="Times New Roman" w:cs="Times New Roman"/>
                <w:color w:val="000000"/>
                <w:sz w:val="24"/>
                <w:szCs w:val="24"/>
              </w:rPr>
              <w:t xml:space="preserve"> </w:t>
            </w:r>
            <w:r>
              <w:rPr>
                <w:rFonts w:hAnsi="Times New Roman" w:cs="Times New Roman"/>
                <w:color w:val="000000"/>
                <w:sz w:val="24"/>
                <w:szCs w:val="24"/>
              </w:rPr>
              <w:t>родителям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приветствует</w:t>
            </w:r>
            <w:r>
              <w:rPr>
                <w:rFonts w:hAnsi="Times New Roman" w:cs="Times New Roman"/>
                <w:color w:val="000000"/>
                <w:sz w:val="24"/>
                <w:szCs w:val="24"/>
              </w:rPr>
              <w:t xml:space="preserve"> </w:t>
            </w:r>
            <w:r>
              <w:rPr>
                <w:rFonts w:hAnsi="Times New Roman" w:cs="Times New Roman"/>
                <w:color w:val="000000"/>
                <w:sz w:val="24"/>
                <w:szCs w:val="24"/>
              </w:rPr>
              <w:t>родителей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первым</w:t>
            </w:r>
            <w:r>
              <w:rPr>
                <w:rFonts w:hAnsi="Times New Roman" w:cs="Times New Roman"/>
                <w:color w:val="000000"/>
                <w:sz w:val="24"/>
                <w:szCs w:val="24"/>
              </w:rPr>
              <w:t>.</w:t>
            </w:r>
            <w:r>
              <w:br/>
            </w:r>
            <w:r>
              <w:rPr>
                <w:rFonts w:hAnsi="Times New Roman" w:cs="Times New Roman"/>
                <w:color w:val="000000"/>
                <w:sz w:val="24"/>
                <w:szCs w:val="24"/>
              </w:rPr>
              <w:t>Улыбка</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обязательная</w:t>
            </w:r>
            <w:r>
              <w:rPr>
                <w:rFonts w:hAnsi="Times New Roman" w:cs="Times New Roman"/>
                <w:color w:val="000000"/>
                <w:sz w:val="24"/>
                <w:szCs w:val="24"/>
              </w:rPr>
              <w:t xml:space="preserve"> </w:t>
            </w:r>
            <w:r>
              <w:rPr>
                <w:rFonts w:hAnsi="Times New Roman" w:cs="Times New Roman"/>
                <w:color w:val="000000"/>
                <w:sz w:val="24"/>
                <w:szCs w:val="24"/>
              </w:rPr>
              <w:t>часть</w:t>
            </w:r>
            <w:r>
              <w:rPr>
                <w:rFonts w:hAnsi="Times New Roman" w:cs="Times New Roman"/>
                <w:color w:val="000000"/>
                <w:sz w:val="24"/>
                <w:szCs w:val="24"/>
              </w:rPr>
              <w:t xml:space="preserve"> </w:t>
            </w:r>
            <w:r>
              <w:rPr>
                <w:rFonts w:hAnsi="Times New Roman" w:cs="Times New Roman"/>
                <w:color w:val="000000"/>
                <w:sz w:val="24"/>
                <w:szCs w:val="24"/>
              </w:rPr>
              <w:t>приветствия</w:t>
            </w:r>
            <w:r>
              <w:rPr>
                <w:rFonts w:hAnsi="Times New Roman" w:cs="Times New Roman"/>
                <w:color w:val="000000"/>
                <w:sz w:val="24"/>
                <w:szCs w:val="24"/>
              </w:rPr>
              <w:t>.</w:t>
            </w:r>
            <w:r>
              <w:br/>
            </w:r>
            <w:r>
              <w:rPr>
                <w:rFonts w:hAnsi="Times New Roman" w:cs="Times New Roman"/>
                <w:color w:val="000000"/>
                <w:sz w:val="24"/>
                <w:szCs w:val="24"/>
              </w:rPr>
              <w:t>Педагог</w:t>
            </w:r>
            <w:r>
              <w:rPr>
                <w:rFonts w:hAnsi="Times New Roman" w:cs="Times New Roman"/>
                <w:color w:val="000000"/>
                <w:sz w:val="24"/>
                <w:szCs w:val="24"/>
              </w:rPr>
              <w:t xml:space="preserve"> </w:t>
            </w:r>
            <w:r>
              <w:rPr>
                <w:rFonts w:hAnsi="Times New Roman" w:cs="Times New Roman"/>
                <w:color w:val="000000"/>
                <w:sz w:val="24"/>
                <w:szCs w:val="24"/>
              </w:rPr>
              <w:t>описывает</w:t>
            </w:r>
            <w:r>
              <w:rPr>
                <w:rFonts w:hAnsi="Times New Roman" w:cs="Times New Roman"/>
                <w:color w:val="000000"/>
                <w:sz w:val="24"/>
                <w:szCs w:val="24"/>
              </w:rPr>
              <w:t xml:space="preserve"> </w:t>
            </w:r>
            <w:r>
              <w:rPr>
                <w:rFonts w:hAnsi="Times New Roman" w:cs="Times New Roman"/>
                <w:color w:val="000000"/>
                <w:sz w:val="24"/>
                <w:szCs w:val="24"/>
              </w:rPr>
              <w:t>события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ситуации</w:t>
            </w:r>
            <w:r>
              <w:rPr>
                <w:rFonts w:hAnsi="Times New Roman" w:cs="Times New Roman"/>
                <w:color w:val="000000"/>
                <w:sz w:val="24"/>
                <w:szCs w:val="24"/>
              </w:rPr>
              <w:t xml:space="preserve">, </w:t>
            </w:r>
            <w:r>
              <w:rPr>
                <w:rFonts w:hAnsi="Times New Roman" w:cs="Times New Roman"/>
                <w:color w:val="000000"/>
                <w:sz w:val="24"/>
                <w:szCs w:val="24"/>
              </w:rPr>
              <w:t>но</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дает</w:t>
            </w:r>
            <w:r>
              <w:rPr>
                <w:rFonts w:hAnsi="Times New Roman" w:cs="Times New Roman"/>
                <w:color w:val="000000"/>
                <w:sz w:val="24"/>
                <w:szCs w:val="24"/>
              </w:rPr>
              <w:t xml:space="preserve"> </w:t>
            </w:r>
            <w:r>
              <w:rPr>
                <w:rFonts w:hAnsi="Times New Roman" w:cs="Times New Roman"/>
                <w:color w:val="000000"/>
                <w:sz w:val="24"/>
                <w:szCs w:val="24"/>
              </w:rPr>
              <w:t>им</w:t>
            </w:r>
            <w:r>
              <w:rPr>
                <w:rFonts w:hAnsi="Times New Roman" w:cs="Times New Roman"/>
                <w:color w:val="000000"/>
                <w:sz w:val="24"/>
                <w:szCs w:val="24"/>
              </w:rPr>
              <w:t xml:space="preserve"> </w:t>
            </w:r>
            <w:r>
              <w:rPr>
                <w:rFonts w:hAnsi="Times New Roman" w:cs="Times New Roman"/>
                <w:color w:val="000000"/>
                <w:sz w:val="24"/>
                <w:szCs w:val="24"/>
              </w:rPr>
              <w:t>оценки</w:t>
            </w:r>
            <w:r>
              <w:rPr>
                <w:rFonts w:hAnsi="Times New Roman" w:cs="Times New Roman"/>
                <w:color w:val="000000"/>
                <w:sz w:val="24"/>
                <w:szCs w:val="24"/>
              </w:rPr>
              <w:t>.</w:t>
            </w:r>
            <w:r>
              <w:br/>
            </w:r>
            <w:r>
              <w:rPr>
                <w:rFonts w:hAnsi="Times New Roman" w:cs="Times New Roman"/>
                <w:color w:val="000000"/>
                <w:sz w:val="24"/>
                <w:szCs w:val="24"/>
              </w:rPr>
              <w:t>Тон</w:t>
            </w:r>
            <w:r>
              <w:rPr>
                <w:rFonts w:hAnsi="Times New Roman" w:cs="Times New Roman"/>
                <w:color w:val="000000"/>
                <w:sz w:val="24"/>
                <w:szCs w:val="24"/>
              </w:rPr>
              <w:t xml:space="preserve"> </w:t>
            </w:r>
            <w:r>
              <w:rPr>
                <w:rFonts w:hAnsi="Times New Roman" w:cs="Times New Roman"/>
                <w:color w:val="000000"/>
                <w:sz w:val="24"/>
                <w:szCs w:val="24"/>
              </w:rPr>
              <w:t>общения</w:t>
            </w:r>
            <w:r>
              <w:rPr>
                <w:rFonts w:hAnsi="Times New Roman" w:cs="Times New Roman"/>
                <w:color w:val="000000"/>
                <w:sz w:val="24"/>
                <w:szCs w:val="24"/>
              </w:rPr>
              <w:t xml:space="preserve"> </w:t>
            </w:r>
            <w:r>
              <w:rPr>
                <w:rFonts w:hAnsi="Times New Roman" w:cs="Times New Roman"/>
                <w:color w:val="000000"/>
                <w:sz w:val="24"/>
                <w:szCs w:val="24"/>
              </w:rPr>
              <w:t>ровный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дружелюбный</w:t>
            </w:r>
            <w:r>
              <w:rPr>
                <w:rFonts w:hAnsi="Times New Roman" w:cs="Times New Roman"/>
                <w:color w:val="000000"/>
                <w:sz w:val="24"/>
                <w:szCs w:val="24"/>
              </w:rPr>
              <w:t xml:space="preserve">, </w:t>
            </w:r>
            <w:r>
              <w:rPr>
                <w:rFonts w:hAnsi="Times New Roman" w:cs="Times New Roman"/>
                <w:color w:val="000000"/>
                <w:sz w:val="24"/>
                <w:szCs w:val="24"/>
              </w:rPr>
              <w:t>исключается</w:t>
            </w:r>
            <w:r>
              <w:rPr>
                <w:rFonts w:hAnsi="Times New Roman" w:cs="Times New Roman"/>
                <w:color w:val="000000"/>
                <w:sz w:val="24"/>
                <w:szCs w:val="24"/>
              </w:rPr>
              <w:t xml:space="preserve"> </w:t>
            </w:r>
            <w:r>
              <w:rPr>
                <w:rFonts w:hAnsi="Times New Roman" w:cs="Times New Roman"/>
                <w:color w:val="000000"/>
                <w:sz w:val="24"/>
                <w:szCs w:val="24"/>
              </w:rPr>
              <w:lastRenderedPageBreak/>
              <w:t>повышение</w:t>
            </w:r>
            <w:r>
              <w:rPr>
                <w:rFonts w:hAnsi="Times New Roman" w:cs="Times New Roman"/>
                <w:color w:val="000000"/>
                <w:sz w:val="24"/>
                <w:szCs w:val="24"/>
              </w:rPr>
              <w:t xml:space="preserve"> </w:t>
            </w:r>
            <w:r>
              <w:rPr>
                <w:rFonts w:hAnsi="Times New Roman" w:cs="Times New Roman"/>
                <w:color w:val="000000"/>
                <w:sz w:val="24"/>
                <w:szCs w:val="24"/>
              </w:rPr>
              <w:t>голоса</w:t>
            </w:r>
            <w:r>
              <w:rPr>
                <w:rFonts w:hAnsi="Times New Roman" w:cs="Times New Roman"/>
                <w:color w:val="000000"/>
                <w:sz w:val="24"/>
                <w:szCs w:val="24"/>
              </w:rPr>
              <w:t>.</w:t>
            </w:r>
            <w:r>
              <w:br/>
            </w:r>
            <w:r>
              <w:rPr>
                <w:rFonts w:hAnsi="Times New Roman" w:cs="Times New Roman"/>
                <w:color w:val="000000"/>
                <w:sz w:val="24"/>
                <w:szCs w:val="24"/>
              </w:rPr>
              <w:t>Придерживается</w:t>
            </w:r>
            <w:r>
              <w:rPr>
                <w:rFonts w:hAnsi="Times New Roman" w:cs="Times New Roman"/>
                <w:color w:val="000000"/>
                <w:sz w:val="24"/>
                <w:szCs w:val="24"/>
              </w:rPr>
              <w:t xml:space="preserve"> </w:t>
            </w:r>
            <w:r>
              <w:rPr>
                <w:rFonts w:hAnsi="Times New Roman" w:cs="Times New Roman"/>
                <w:color w:val="000000"/>
                <w:sz w:val="24"/>
                <w:szCs w:val="24"/>
              </w:rPr>
              <w:t>внешнего</w:t>
            </w:r>
            <w:r>
              <w:rPr>
                <w:rFonts w:hAnsi="Times New Roman" w:cs="Times New Roman"/>
                <w:color w:val="000000"/>
                <w:sz w:val="24"/>
                <w:szCs w:val="24"/>
              </w:rPr>
              <w:t xml:space="preserve"> </w:t>
            </w:r>
            <w:r>
              <w:rPr>
                <w:rFonts w:hAnsi="Times New Roman" w:cs="Times New Roman"/>
                <w:color w:val="000000"/>
                <w:sz w:val="24"/>
                <w:szCs w:val="24"/>
              </w:rPr>
              <w:t>вида</w:t>
            </w:r>
            <w:r>
              <w:rPr>
                <w:rFonts w:hAnsi="Times New Roman" w:cs="Times New Roman"/>
                <w:color w:val="000000"/>
                <w:sz w:val="24"/>
                <w:szCs w:val="24"/>
              </w:rPr>
              <w:t xml:space="preserve">, </w:t>
            </w:r>
            <w:r>
              <w:rPr>
                <w:rFonts w:hAnsi="Times New Roman" w:cs="Times New Roman"/>
                <w:color w:val="000000"/>
                <w:sz w:val="24"/>
                <w:szCs w:val="24"/>
              </w:rPr>
              <w:t>соответствующего</w:t>
            </w:r>
            <w:r>
              <w:rPr>
                <w:rFonts w:hAnsi="Times New Roman" w:cs="Times New Roman"/>
                <w:color w:val="000000"/>
                <w:sz w:val="24"/>
                <w:szCs w:val="24"/>
              </w:rPr>
              <w:t xml:space="preserve"> </w:t>
            </w:r>
            <w:r>
              <w:rPr>
                <w:rFonts w:hAnsi="Times New Roman" w:cs="Times New Roman"/>
                <w:color w:val="000000"/>
                <w:sz w:val="24"/>
                <w:szCs w:val="24"/>
              </w:rPr>
              <w:t>общепринятому</w:t>
            </w:r>
            <w:r>
              <w:rPr>
                <w:rFonts w:hAnsi="Times New Roman" w:cs="Times New Roman"/>
                <w:color w:val="000000"/>
                <w:sz w:val="24"/>
                <w:szCs w:val="24"/>
              </w:rPr>
              <w:t xml:space="preserve"> </w:t>
            </w:r>
            <w:r>
              <w:rPr>
                <w:rFonts w:hAnsi="Times New Roman" w:cs="Times New Roman"/>
                <w:color w:val="000000"/>
                <w:sz w:val="24"/>
                <w:szCs w:val="24"/>
              </w:rPr>
              <w:t>деловому</w:t>
            </w:r>
            <w:r>
              <w:rPr>
                <w:rFonts w:hAnsi="Times New Roman" w:cs="Times New Roman"/>
                <w:color w:val="000000"/>
                <w:sz w:val="24"/>
                <w:szCs w:val="24"/>
              </w:rPr>
              <w:t xml:space="preserve"> </w:t>
            </w:r>
            <w:r>
              <w:rPr>
                <w:rFonts w:hAnsi="Times New Roman" w:cs="Times New Roman"/>
                <w:color w:val="000000"/>
                <w:sz w:val="24"/>
                <w:szCs w:val="24"/>
              </w:rPr>
              <w:t>стилю</w:t>
            </w:r>
          </w:p>
        </w:tc>
      </w:tr>
      <w:tr w:rsidR="009D1B7C" w:rsidTr="009D1B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7C4" w:rsidRDefault="00BE07C4" w:rsidP="00821553">
            <w:pPr>
              <w:spacing w:after="0"/>
              <w:rPr>
                <w:rFonts w:hAnsi="Times New Roman" w:cs="Times New Roman"/>
                <w:color w:val="000000"/>
                <w:sz w:val="24"/>
                <w:szCs w:val="24"/>
              </w:rPr>
            </w:pPr>
            <w:r>
              <w:rPr>
                <w:rFonts w:hAnsi="Times New Roman" w:cs="Times New Roman"/>
                <w:b/>
                <w:bCs/>
                <w:color w:val="000000"/>
                <w:sz w:val="24"/>
                <w:szCs w:val="24"/>
              </w:rPr>
              <w:lastRenderedPageBreak/>
              <w:t>Ключевые</w:t>
            </w:r>
            <w:r>
              <w:rPr>
                <w:rFonts w:hAnsi="Times New Roman" w:cs="Times New Roman"/>
                <w:b/>
                <w:bCs/>
                <w:color w:val="000000"/>
                <w:sz w:val="24"/>
                <w:szCs w:val="24"/>
              </w:rPr>
              <w:t xml:space="preserve"> </w:t>
            </w:r>
            <w:r>
              <w:rPr>
                <w:rFonts w:hAnsi="Times New Roman" w:cs="Times New Roman"/>
                <w:b/>
                <w:bCs/>
                <w:color w:val="000000"/>
                <w:sz w:val="24"/>
                <w:szCs w:val="24"/>
              </w:rPr>
              <w:t>правила</w:t>
            </w:r>
            <w:r>
              <w:rPr>
                <w:rFonts w:hAnsi="Times New Roman" w:cs="Times New Roman"/>
                <w:b/>
                <w:bCs/>
                <w:color w:val="000000"/>
                <w:sz w:val="24"/>
                <w:szCs w:val="24"/>
              </w:rPr>
              <w:t xml:space="preserve"> </w:t>
            </w:r>
            <w:r>
              <w:rPr>
                <w:rFonts w:hAnsi="Times New Roman" w:cs="Times New Roman"/>
                <w:b/>
                <w:bCs/>
                <w:color w:val="000000"/>
                <w:sz w:val="24"/>
                <w:szCs w:val="24"/>
              </w:rPr>
              <w:t>детского</w:t>
            </w:r>
            <w:r>
              <w:rPr>
                <w:rFonts w:hAnsi="Times New Roman" w:cs="Times New Roman"/>
                <w:b/>
                <w:bCs/>
                <w:color w:val="000000"/>
                <w:sz w:val="24"/>
                <w:szCs w:val="24"/>
              </w:rPr>
              <w:t xml:space="preserve"> </w:t>
            </w:r>
            <w:r>
              <w:rPr>
                <w:rFonts w:hAnsi="Times New Roman" w:cs="Times New Roman"/>
                <w:b/>
                <w:bCs/>
                <w:color w:val="000000"/>
                <w:sz w:val="24"/>
                <w:szCs w:val="24"/>
              </w:rPr>
              <w:t>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7C4" w:rsidRDefault="00BE07C4" w:rsidP="00821553">
            <w:pPr>
              <w:spacing w:after="0"/>
              <w:rPr>
                <w:rFonts w:hAnsi="Times New Roman" w:cs="Times New Roman"/>
                <w:color w:val="000000"/>
                <w:sz w:val="24"/>
                <w:szCs w:val="24"/>
              </w:rPr>
            </w:pPr>
            <w:r>
              <w:rPr>
                <w:rFonts w:hAnsi="Times New Roman" w:cs="Times New Roman"/>
                <w:color w:val="000000"/>
                <w:sz w:val="24"/>
                <w:szCs w:val="24"/>
              </w:rPr>
              <w:t>Относиться</w:t>
            </w:r>
            <w:r>
              <w:rPr>
                <w:rFonts w:hAnsi="Times New Roman" w:cs="Times New Roman"/>
                <w:color w:val="000000"/>
                <w:sz w:val="24"/>
                <w:szCs w:val="24"/>
              </w:rPr>
              <w:t xml:space="preserve"> </w:t>
            </w:r>
            <w:r>
              <w:rPr>
                <w:rFonts w:hAnsi="Times New Roman" w:cs="Times New Roman"/>
                <w:color w:val="000000"/>
                <w:sz w:val="24"/>
                <w:szCs w:val="24"/>
              </w:rPr>
              <w:t>друг</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другу</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уважением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уметь</w:t>
            </w:r>
            <w:r>
              <w:rPr>
                <w:rFonts w:hAnsi="Times New Roman" w:cs="Times New Roman"/>
                <w:color w:val="000000"/>
                <w:sz w:val="24"/>
                <w:szCs w:val="24"/>
              </w:rPr>
              <w:t xml:space="preserve"> </w:t>
            </w:r>
            <w:r>
              <w:rPr>
                <w:rFonts w:hAnsi="Times New Roman" w:cs="Times New Roman"/>
                <w:color w:val="000000"/>
                <w:sz w:val="24"/>
                <w:szCs w:val="24"/>
              </w:rPr>
              <w:t>слышать</w:t>
            </w:r>
            <w:r>
              <w:rPr>
                <w:rFonts w:hAnsi="Times New Roman" w:cs="Times New Roman"/>
                <w:color w:val="000000"/>
                <w:sz w:val="24"/>
                <w:szCs w:val="24"/>
              </w:rPr>
              <w:t xml:space="preserve"> </w:t>
            </w:r>
            <w:r>
              <w:rPr>
                <w:rFonts w:hAnsi="Times New Roman" w:cs="Times New Roman"/>
                <w:color w:val="000000"/>
                <w:sz w:val="24"/>
                <w:szCs w:val="24"/>
              </w:rPr>
              <w:t>потребности</w:t>
            </w:r>
            <w:r>
              <w:rPr>
                <w:rFonts w:hAnsi="Times New Roman" w:cs="Times New Roman"/>
                <w:color w:val="000000"/>
                <w:sz w:val="24"/>
                <w:szCs w:val="24"/>
              </w:rPr>
              <w:t xml:space="preserve"> </w:t>
            </w:r>
            <w:r>
              <w:rPr>
                <w:rFonts w:hAnsi="Times New Roman" w:cs="Times New Roman"/>
                <w:color w:val="000000"/>
                <w:sz w:val="24"/>
                <w:szCs w:val="24"/>
              </w:rPr>
              <w:t>других</w:t>
            </w:r>
          </w:p>
        </w:tc>
      </w:tr>
      <w:tr w:rsidR="009D1B7C" w:rsidTr="009D1B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7C4" w:rsidRDefault="00BE07C4" w:rsidP="009D1B7C">
            <w:pPr>
              <w:rPr>
                <w:rFonts w:hAnsi="Times New Roman" w:cs="Times New Roman"/>
                <w:color w:val="000000"/>
                <w:sz w:val="24"/>
                <w:szCs w:val="24"/>
              </w:rPr>
            </w:pPr>
            <w:r>
              <w:rPr>
                <w:rFonts w:hAnsi="Times New Roman" w:cs="Times New Roman"/>
                <w:b/>
                <w:bCs/>
                <w:color w:val="000000"/>
                <w:sz w:val="24"/>
                <w:szCs w:val="24"/>
              </w:rPr>
              <w:t>Традиции</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ритуалы</w:t>
            </w:r>
            <w:r>
              <w:rPr>
                <w:rFonts w:hAnsi="Times New Roman" w:cs="Times New Roman"/>
                <w:b/>
                <w:bCs/>
                <w:color w:val="000000"/>
                <w:sz w:val="24"/>
                <w:szCs w:val="24"/>
              </w:rPr>
              <w:t xml:space="preserve">, </w:t>
            </w:r>
            <w:r>
              <w:rPr>
                <w:rFonts w:hAnsi="Times New Roman" w:cs="Times New Roman"/>
                <w:b/>
                <w:bCs/>
                <w:color w:val="000000"/>
                <w:sz w:val="24"/>
                <w:szCs w:val="24"/>
              </w:rPr>
              <w:t>особые</w:t>
            </w:r>
            <w:r>
              <w:rPr>
                <w:rFonts w:hAnsi="Times New Roman" w:cs="Times New Roman"/>
                <w:b/>
                <w:bCs/>
                <w:color w:val="000000"/>
                <w:sz w:val="24"/>
                <w:szCs w:val="24"/>
              </w:rPr>
              <w:t xml:space="preserve"> </w:t>
            </w:r>
            <w:r>
              <w:rPr>
                <w:rFonts w:hAnsi="Times New Roman" w:cs="Times New Roman"/>
                <w:b/>
                <w:bCs/>
                <w:color w:val="000000"/>
                <w:sz w:val="24"/>
                <w:szCs w:val="24"/>
              </w:rPr>
              <w:t>нормы</w:t>
            </w:r>
            <w:r>
              <w:rPr>
                <w:rFonts w:hAnsi="Times New Roman" w:cs="Times New Roman"/>
                <w:b/>
                <w:bCs/>
                <w:color w:val="000000"/>
                <w:sz w:val="24"/>
                <w:szCs w:val="24"/>
              </w:rPr>
              <w:t xml:space="preserve"> </w:t>
            </w:r>
            <w:r>
              <w:rPr>
                <w:rFonts w:hAnsi="Times New Roman" w:cs="Times New Roman"/>
                <w:b/>
                <w:bCs/>
                <w:color w:val="000000"/>
                <w:sz w:val="24"/>
                <w:szCs w:val="24"/>
              </w:rPr>
              <w:t>этикета</w:t>
            </w:r>
            <w:r>
              <w:rPr>
                <w:rFonts w:hAnsi="Times New Roman" w:cs="Times New Roman"/>
                <w:b/>
                <w:bCs/>
                <w:color w:val="000000"/>
                <w:sz w:val="24"/>
                <w:szCs w:val="24"/>
              </w:rPr>
              <w:t xml:space="preserve"> </w:t>
            </w: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детском</w:t>
            </w:r>
            <w:r>
              <w:rPr>
                <w:rFonts w:hAnsi="Times New Roman" w:cs="Times New Roman"/>
                <w:b/>
                <w:bCs/>
                <w:color w:val="000000"/>
                <w:sz w:val="24"/>
                <w:szCs w:val="24"/>
              </w:rPr>
              <w:t xml:space="preserve"> </w:t>
            </w:r>
            <w:r>
              <w:rPr>
                <w:rFonts w:hAnsi="Times New Roman" w:cs="Times New Roman"/>
                <w:b/>
                <w:bCs/>
                <w:color w:val="000000"/>
                <w:sz w:val="24"/>
                <w:szCs w:val="24"/>
              </w:rPr>
              <w:t>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7C4" w:rsidRDefault="00BE07C4" w:rsidP="00BE07C4">
            <w:pPr>
              <w:spacing w:after="0"/>
              <w:rPr>
                <w:rFonts w:hAnsi="Times New Roman" w:cs="Times New Roman"/>
                <w:color w:val="000000"/>
                <w:sz w:val="24"/>
                <w:szCs w:val="24"/>
              </w:rPr>
            </w:pPr>
            <w:r>
              <w:rPr>
                <w:rFonts w:hAnsi="Times New Roman" w:cs="Times New Roman"/>
                <w:color w:val="000000"/>
                <w:sz w:val="24"/>
                <w:szCs w:val="24"/>
              </w:rPr>
              <w:t>Традиционным</w:t>
            </w:r>
            <w:r>
              <w:rPr>
                <w:rFonts w:hAnsi="Times New Roman" w:cs="Times New Roman"/>
                <w:color w:val="000000"/>
                <w:sz w:val="24"/>
                <w:szCs w:val="24"/>
              </w:rPr>
              <w:t xml:space="preserve"> </w:t>
            </w:r>
            <w:r>
              <w:rPr>
                <w:rFonts w:hAnsi="Times New Roman" w:cs="Times New Roman"/>
                <w:color w:val="000000"/>
                <w:sz w:val="24"/>
                <w:szCs w:val="24"/>
              </w:rPr>
              <w:t>является</w:t>
            </w:r>
            <w:r>
              <w:rPr>
                <w:rFonts w:hAnsi="Times New Roman" w:cs="Times New Roman"/>
                <w:color w:val="000000"/>
                <w:sz w:val="24"/>
                <w:szCs w:val="24"/>
              </w:rPr>
              <w:t xml:space="preserve"> </w:t>
            </w:r>
            <w:r>
              <w:rPr>
                <w:rFonts w:hAnsi="Times New Roman" w:cs="Times New Roman"/>
                <w:color w:val="000000"/>
                <w:sz w:val="24"/>
                <w:szCs w:val="24"/>
              </w:rPr>
              <w:t>проведение</w:t>
            </w:r>
            <w:r>
              <w:rPr>
                <w:rFonts w:hAnsi="Times New Roman" w:cs="Times New Roman"/>
                <w:color w:val="000000"/>
                <w:sz w:val="24"/>
                <w:szCs w:val="24"/>
              </w:rPr>
              <w:t>:</w:t>
            </w:r>
          </w:p>
          <w:p w:rsidR="00BE07C4" w:rsidRDefault="00BE07C4" w:rsidP="004B6196">
            <w:pPr>
              <w:numPr>
                <w:ilvl w:val="0"/>
                <w:numId w:val="17"/>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общественно–политических</w:t>
            </w:r>
            <w:r>
              <w:rPr>
                <w:rFonts w:hAnsi="Times New Roman" w:cs="Times New Roman"/>
                <w:color w:val="000000"/>
                <w:sz w:val="24"/>
                <w:szCs w:val="24"/>
              </w:rPr>
              <w:t xml:space="preserve"> </w:t>
            </w:r>
            <w:r>
              <w:rPr>
                <w:rFonts w:hAnsi="Times New Roman" w:cs="Times New Roman"/>
                <w:color w:val="000000"/>
                <w:sz w:val="24"/>
                <w:szCs w:val="24"/>
              </w:rPr>
              <w:t>праздников</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Победы»</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защитника</w:t>
            </w:r>
            <w:r>
              <w:rPr>
                <w:rFonts w:hAnsi="Times New Roman" w:cs="Times New Roman"/>
                <w:color w:val="000000"/>
                <w:sz w:val="24"/>
                <w:szCs w:val="24"/>
              </w:rPr>
              <w:t xml:space="preserve"> </w:t>
            </w:r>
            <w:r>
              <w:rPr>
                <w:rFonts w:hAnsi="Times New Roman" w:cs="Times New Roman"/>
                <w:color w:val="000000"/>
                <w:sz w:val="24"/>
                <w:szCs w:val="24"/>
              </w:rPr>
              <w:t>Отечества»</w:t>
            </w:r>
            <w:r>
              <w:rPr>
                <w:rFonts w:hAnsi="Times New Roman" w:cs="Times New Roman"/>
                <w:color w:val="000000"/>
                <w:sz w:val="24"/>
                <w:szCs w:val="24"/>
              </w:rPr>
              <w:t xml:space="preserve">, </w:t>
            </w: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женский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народного</w:t>
            </w:r>
            <w:r>
              <w:rPr>
                <w:rFonts w:hAnsi="Times New Roman" w:cs="Times New Roman"/>
                <w:color w:val="000000"/>
                <w:sz w:val="24"/>
                <w:szCs w:val="24"/>
              </w:rPr>
              <w:t xml:space="preserve"> </w:t>
            </w:r>
            <w:r>
              <w:rPr>
                <w:rFonts w:hAnsi="Times New Roman" w:cs="Times New Roman"/>
                <w:color w:val="000000"/>
                <w:sz w:val="24"/>
                <w:szCs w:val="24"/>
              </w:rPr>
              <w:t>единства»</w:t>
            </w:r>
            <w:r>
              <w:rPr>
                <w:rFonts w:hAnsi="Times New Roman" w:cs="Times New Roman"/>
                <w:color w:val="000000"/>
                <w:sz w:val="24"/>
                <w:szCs w:val="24"/>
              </w:rPr>
              <w:t>);</w:t>
            </w:r>
          </w:p>
          <w:p w:rsidR="00BE07C4" w:rsidRDefault="00BE07C4" w:rsidP="004B6196">
            <w:pPr>
              <w:numPr>
                <w:ilvl w:val="0"/>
                <w:numId w:val="17"/>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сезонных</w:t>
            </w:r>
            <w:r>
              <w:rPr>
                <w:rFonts w:hAnsi="Times New Roman" w:cs="Times New Roman"/>
                <w:color w:val="000000"/>
                <w:sz w:val="24"/>
                <w:szCs w:val="24"/>
              </w:rPr>
              <w:t xml:space="preserve"> </w:t>
            </w:r>
            <w:r>
              <w:rPr>
                <w:rFonts w:hAnsi="Times New Roman" w:cs="Times New Roman"/>
                <w:color w:val="000000"/>
                <w:sz w:val="24"/>
                <w:szCs w:val="24"/>
              </w:rPr>
              <w:t>праздников</w:t>
            </w:r>
            <w:r>
              <w:rPr>
                <w:rFonts w:hAnsi="Times New Roman" w:cs="Times New Roman"/>
                <w:color w:val="000000"/>
                <w:sz w:val="24"/>
                <w:szCs w:val="24"/>
              </w:rPr>
              <w:t xml:space="preserve"> (</w:t>
            </w:r>
            <w:r>
              <w:rPr>
                <w:rFonts w:hAnsi="Times New Roman" w:cs="Times New Roman"/>
                <w:color w:val="000000"/>
                <w:sz w:val="24"/>
                <w:szCs w:val="24"/>
              </w:rPr>
              <w:t>«Осенины»</w:t>
            </w:r>
            <w:r>
              <w:rPr>
                <w:rFonts w:hAnsi="Times New Roman" w:cs="Times New Roman"/>
                <w:color w:val="000000"/>
                <w:sz w:val="24"/>
                <w:szCs w:val="24"/>
              </w:rPr>
              <w:t xml:space="preserve">, </w:t>
            </w:r>
            <w:r>
              <w:rPr>
                <w:rFonts w:hAnsi="Times New Roman" w:cs="Times New Roman"/>
                <w:color w:val="000000"/>
                <w:sz w:val="24"/>
                <w:szCs w:val="24"/>
              </w:rPr>
              <w:t>«Новый</w:t>
            </w:r>
            <w:r>
              <w:rPr>
                <w:rFonts w:hAnsi="Times New Roman" w:cs="Times New Roman"/>
                <w:color w:val="000000"/>
                <w:sz w:val="24"/>
                <w:szCs w:val="24"/>
              </w:rPr>
              <w:t xml:space="preserve"> </w:t>
            </w:r>
            <w:r>
              <w:rPr>
                <w:rFonts w:hAnsi="Times New Roman" w:cs="Times New Roman"/>
                <w:color w:val="000000"/>
                <w:sz w:val="24"/>
                <w:szCs w:val="24"/>
              </w:rPr>
              <w:t>год»</w:t>
            </w:r>
            <w:r>
              <w:rPr>
                <w:rFonts w:hAnsi="Times New Roman" w:cs="Times New Roman"/>
                <w:color w:val="000000"/>
                <w:sz w:val="24"/>
                <w:szCs w:val="24"/>
              </w:rPr>
              <w:t xml:space="preserve">, </w:t>
            </w:r>
            <w:r>
              <w:rPr>
                <w:rFonts w:hAnsi="Times New Roman" w:cs="Times New Roman"/>
                <w:color w:val="000000"/>
                <w:sz w:val="24"/>
                <w:szCs w:val="24"/>
              </w:rPr>
              <w:t>«Масленица»</w:t>
            </w:r>
            <w:r>
              <w:rPr>
                <w:rFonts w:hAnsi="Times New Roman" w:cs="Times New Roman"/>
                <w:color w:val="000000"/>
                <w:sz w:val="24"/>
                <w:szCs w:val="24"/>
              </w:rPr>
              <w:t>);</w:t>
            </w:r>
          </w:p>
          <w:p w:rsidR="00BE07C4" w:rsidRDefault="00BE07C4" w:rsidP="004B6196">
            <w:pPr>
              <w:numPr>
                <w:ilvl w:val="0"/>
                <w:numId w:val="17"/>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тематических</w:t>
            </w:r>
            <w:r>
              <w:rPr>
                <w:rFonts w:hAnsi="Times New Roman" w:cs="Times New Roman"/>
                <w:color w:val="000000"/>
                <w:sz w:val="24"/>
                <w:szCs w:val="24"/>
              </w:rPr>
              <w:t xml:space="preserve"> </w:t>
            </w:r>
            <w:r>
              <w:rPr>
                <w:rFonts w:hAnsi="Times New Roman" w:cs="Times New Roman"/>
                <w:color w:val="000000"/>
                <w:sz w:val="24"/>
                <w:szCs w:val="24"/>
              </w:rPr>
              <w:t>мероприятий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Здоровья»</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чистюли»</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открытых</w:t>
            </w:r>
            <w:r>
              <w:rPr>
                <w:rFonts w:hAnsi="Times New Roman" w:cs="Times New Roman"/>
                <w:color w:val="000000"/>
                <w:sz w:val="24"/>
                <w:szCs w:val="24"/>
              </w:rPr>
              <w:t xml:space="preserve"> </w:t>
            </w:r>
            <w:r>
              <w:rPr>
                <w:rFonts w:hAnsi="Times New Roman" w:cs="Times New Roman"/>
                <w:color w:val="000000"/>
                <w:sz w:val="24"/>
                <w:szCs w:val="24"/>
              </w:rPr>
              <w:t>дверей»</w:t>
            </w:r>
            <w:r>
              <w:rPr>
                <w:rFonts w:hAnsi="Times New Roman" w:cs="Times New Roman"/>
                <w:color w:val="000000"/>
                <w:sz w:val="24"/>
                <w:szCs w:val="24"/>
              </w:rPr>
              <w:t xml:space="preserve">, </w:t>
            </w:r>
            <w:r>
              <w:rPr>
                <w:rFonts w:hAnsi="Times New Roman" w:cs="Times New Roman"/>
                <w:color w:val="000000"/>
                <w:sz w:val="24"/>
                <w:szCs w:val="24"/>
              </w:rPr>
              <w:t>«Неделя</w:t>
            </w:r>
            <w:r>
              <w:rPr>
                <w:rFonts w:hAnsi="Times New Roman" w:cs="Times New Roman"/>
                <w:color w:val="000000"/>
                <w:sz w:val="24"/>
                <w:szCs w:val="24"/>
              </w:rPr>
              <w:t xml:space="preserve"> </w:t>
            </w:r>
            <w:r>
              <w:rPr>
                <w:rFonts w:hAnsi="Times New Roman" w:cs="Times New Roman"/>
                <w:color w:val="000000"/>
                <w:sz w:val="24"/>
                <w:szCs w:val="24"/>
              </w:rPr>
              <w:t>безопасности»</w:t>
            </w:r>
            <w:r>
              <w:rPr>
                <w:rFonts w:hAnsi="Times New Roman" w:cs="Times New Roman"/>
                <w:color w:val="000000"/>
                <w:sz w:val="24"/>
                <w:szCs w:val="24"/>
              </w:rPr>
              <w:t xml:space="preserve">, </w:t>
            </w:r>
            <w:r>
              <w:rPr>
                <w:rFonts w:hAnsi="Times New Roman" w:cs="Times New Roman"/>
                <w:color w:val="000000"/>
                <w:sz w:val="24"/>
                <w:szCs w:val="24"/>
              </w:rPr>
              <w:t>«Книжкина</w:t>
            </w:r>
            <w:r>
              <w:rPr>
                <w:rFonts w:hAnsi="Times New Roman" w:cs="Times New Roman"/>
                <w:color w:val="000000"/>
                <w:sz w:val="24"/>
                <w:szCs w:val="24"/>
              </w:rPr>
              <w:t xml:space="preserve"> </w:t>
            </w:r>
            <w:r>
              <w:rPr>
                <w:rFonts w:hAnsi="Times New Roman" w:cs="Times New Roman"/>
                <w:color w:val="000000"/>
                <w:sz w:val="24"/>
                <w:szCs w:val="24"/>
              </w:rPr>
              <w:t>неделя»</w:t>
            </w:r>
            <w:r>
              <w:rPr>
                <w:rFonts w:hAnsi="Times New Roman" w:cs="Times New Roman"/>
                <w:color w:val="000000"/>
                <w:sz w:val="24"/>
                <w:szCs w:val="24"/>
              </w:rPr>
              <w:t xml:space="preserve">, </w:t>
            </w:r>
            <w:r>
              <w:rPr>
                <w:rFonts w:hAnsi="Times New Roman" w:cs="Times New Roman"/>
                <w:color w:val="000000"/>
                <w:sz w:val="24"/>
                <w:szCs w:val="24"/>
              </w:rPr>
              <w:t>«Театральная</w:t>
            </w:r>
            <w:r>
              <w:rPr>
                <w:rFonts w:hAnsi="Times New Roman" w:cs="Times New Roman"/>
                <w:color w:val="000000"/>
                <w:sz w:val="24"/>
                <w:szCs w:val="24"/>
              </w:rPr>
              <w:t xml:space="preserve"> </w:t>
            </w:r>
            <w:r>
              <w:rPr>
                <w:rFonts w:hAnsi="Times New Roman" w:cs="Times New Roman"/>
                <w:color w:val="000000"/>
                <w:sz w:val="24"/>
                <w:szCs w:val="24"/>
              </w:rPr>
              <w:t>неделя»</w:t>
            </w:r>
            <w:r>
              <w:rPr>
                <w:rFonts w:hAnsi="Times New Roman" w:cs="Times New Roman"/>
                <w:color w:val="000000"/>
                <w:sz w:val="24"/>
                <w:szCs w:val="24"/>
              </w:rPr>
              <w:t>);</w:t>
            </w:r>
          </w:p>
          <w:p w:rsidR="00BE07C4" w:rsidRDefault="00BE07C4" w:rsidP="004B6196">
            <w:pPr>
              <w:numPr>
                <w:ilvl w:val="0"/>
                <w:numId w:val="17"/>
              </w:numPr>
              <w:spacing w:before="100" w:beforeAutospacing="1" w:after="0" w:line="240" w:lineRule="auto"/>
              <w:ind w:left="780" w:right="180"/>
              <w:rPr>
                <w:rFonts w:hAnsi="Times New Roman" w:cs="Times New Roman"/>
                <w:color w:val="000000"/>
                <w:sz w:val="24"/>
                <w:szCs w:val="24"/>
              </w:rPr>
            </w:pPr>
            <w:r>
              <w:rPr>
                <w:rFonts w:hAnsi="Times New Roman" w:cs="Times New Roman"/>
                <w:color w:val="000000"/>
                <w:sz w:val="24"/>
                <w:szCs w:val="24"/>
              </w:rPr>
              <w:t>социальных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экологических</w:t>
            </w:r>
            <w:r>
              <w:rPr>
                <w:rFonts w:hAnsi="Times New Roman" w:cs="Times New Roman"/>
                <w:color w:val="000000"/>
                <w:sz w:val="24"/>
                <w:szCs w:val="24"/>
              </w:rPr>
              <w:t xml:space="preserve"> </w:t>
            </w:r>
            <w:r>
              <w:rPr>
                <w:rFonts w:hAnsi="Times New Roman" w:cs="Times New Roman"/>
                <w:color w:val="000000"/>
                <w:sz w:val="24"/>
                <w:szCs w:val="24"/>
              </w:rPr>
              <w:t>акций</w:t>
            </w:r>
            <w:r>
              <w:rPr>
                <w:rFonts w:hAnsi="Times New Roman" w:cs="Times New Roman"/>
                <w:color w:val="000000"/>
                <w:sz w:val="24"/>
                <w:szCs w:val="24"/>
              </w:rPr>
              <w:t xml:space="preserve"> (</w:t>
            </w:r>
            <w:r>
              <w:rPr>
                <w:rFonts w:hAnsi="Times New Roman" w:cs="Times New Roman"/>
                <w:color w:val="000000"/>
                <w:sz w:val="24"/>
                <w:szCs w:val="24"/>
              </w:rPr>
              <w:t>«Окна</w:t>
            </w:r>
            <w:r>
              <w:rPr>
                <w:rFonts w:hAnsi="Times New Roman" w:cs="Times New Roman"/>
                <w:color w:val="000000"/>
                <w:sz w:val="24"/>
                <w:szCs w:val="24"/>
              </w:rPr>
              <w:t xml:space="preserve"> </w:t>
            </w:r>
            <w:r>
              <w:rPr>
                <w:rFonts w:hAnsi="Times New Roman" w:cs="Times New Roman"/>
                <w:color w:val="000000"/>
                <w:sz w:val="24"/>
                <w:szCs w:val="24"/>
              </w:rPr>
              <w:t>Победы»</w:t>
            </w:r>
            <w:r>
              <w:rPr>
                <w:rFonts w:hAnsi="Times New Roman" w:cs="Times New Roman"/>
                <w:color w:val="000000"/>
                <w:sz w:val="24"/>
                <w:szCs w:val="24"/>
              </w:rPr>
              <w:t xml:space="preserve">, </w:t>
            </w:r>
            <w:r>
              <w:rPr>
                <w:rFonts w:hAnsi="Times New Roman" w:cs="Times New Roman"/>
                <w:color w:val="000000"/>
                <w:sz w:val="24"/>
                <w:szCs w:val="24"/>
              </w:rPr>
              <w:t>«Бессмертный</w:t>
            </w:r>
            <w:r>
              <w:rPr>
                <w:rFonts w:hAnsi="Times New Roman" w:cs="Times New Roman"/>
                <w:color w:val="000000"/>
                <w:sz w:val="24"/>
                <w:szCs w:val="24"/>
              </w:rPr>
              <w:t xml:space="preserve"> </w:t>
            </w:r>
            <w:r>
              <w:rPr>
                <w:rFonts w:hAnsi="Times New Roman" w:cs="Times New Roman"/>
                <w:color w:val="000000"/>
                <w:sz w:val="24"/>
                <w:szCs w:val="24"/>
              </w:rPr>
              <w:t>полк»</w:t>
            </w:r>
            <w:r>
              <w:rPr>
                <w:rFonts w:hAnsi="Times New Roman" w:cs="Times New Roman"/>
                <w:color w:val="000000"/>
                <w:sz w:val="24"/>
                <w:szCs w:val="24"/>
              </w:rPr>
              <w:t xml:space="preserve">, </w:t>
            </w:r>
            <w:r>
              <w:rPr>
                <w:rFonts w:hAnsi="Times New Roman" w:cs="Times New Roman"/>
                <w:color w:val="000000"/>
                <w:sz w:val="24"/>
                <w:szCs w:val="24"/>
              </w:rPr>
              <w:t>«Чистые</w:t>
            </w:r>
            <w:r>
              <w:rPr>
                <w:rFonts w:hAnsi="Times New Roman" w:cs="Times New Roman"/>
                <w:color w:val="000000"/>
                <w:sz w:val="24"/>
                <w:szCs w:val="24"/>
              </w:rPr>
              <w:t xml:space="preserve"> </w:t>
            </w:r>
            <w:r>
              <w:rPr>
                <w:rFonts w:hAnsi="Times New Roman" w:cs="Times New Roman"/>
                <w:color w:val="000000"/>
                <w:sz w:val="24"/>
                <w:szCs w:val="24"/>
              </w:rPr>
              <w:t>дорожки»</w:t>
            </w:r>
            <w:r>
              <w:rPr>
                <w:rFonts w:hAnsi="Times New Roman" w:cs="Times New Roman"/>
                <w:color w:val="000000"/>
                <w:sz w:val="24"/>
                <w:szCs w:val="24"/>
              </w:rPr>
              <w:t xml:space="preserve">, </w:t>
            </w:r>
            <w:r>
              <w:rPr>
                <w:rFonts w:hAnsi="Times New Roman" w:cs="Times New Roman"/>
                <w:color w:val="000000"/>
                <w:sz w:val="24"/>
                <w:szCs w:val="24"/>
              </w:rPr>
              <w:t>«Кормушка</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птиц»</w:t>
            </w:r>
            <w:r>
              <w:rPr>
                <w:rFonts w:hAnsi="Times New Roman" w:cs="Times New Roman"/>
                <w:color w:val="000000"/>
                <w:sz w:val="24"/>
                <w:szCs w:val="24"/>
              </w:rPr>
              <w:t>)</w:t>
            </w:r>
          </w:p>
        </w:tc>
      </w:tr>
      <w:tr w:rsidR="009D1B7C" w:rsidTr="009D1B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7C4" w:rsidRDefault="00BE07C4" w:rsidP="009D1B7C">
            <w:pPr>
              <w:rPr>
                <w:rFonts w:hAnsi="Times New Roman" w:cs="Times New Roman"/>
                <w:color w:val="000000"/>
                <w:sz w:val="24"/>
                <w:szCs w:val="24"/>
              </w:rPr>
            </w:pPr>
            <w:r>
              <w:rPr>
                <w:rFonts w:hAnsi="Times New Roman" w:cs="Times New Roman"/>
                <w:b/>
                <w:bCs/>
                <w:color w:val="000000"/>
                <w:sz w:val="24"/>
                <w:szCs w:val="24"/>
              </w:rPr>
              <w:t>Особенности</w:t>
            </w:r>
            <w:r>
              <w:rPr>
                <w:rFonts w:hAnsi="Times New Roman" w:cs="Times New Roman"/>
                <w:b/>
                <w:bCs/>
                <w:color w:val="000000"/>
                <w:sz w:val="24"/>
                <w:szCs w:val="24"/>
              </w:rPr>
              <w:t xml:space="preserve"> </w:t>
            </w:r>
            <w:r>
              <w:rPr>
                <w:rFonts w:hAnsi="Times New Roman" w:cs="Times New Roman"/>
                <w:b/>
                <w:bCs/>
                <w:color w:val="000000"/>
                <w:sz w:val="24"/>
                <w:szCs w:val="24"/>
              </w:rPr>
              <w:t>РППС</w:t>
            </w:r>
            <w:r>
              <w:rPr>
                <w:rFonts w:hAnsi="Times New Roman" w:cs="Times New Roman"/>
                <w:b/>
                <w:bCs/>
                <w:color w:val="000000"/>
                <w:sz w:val="24"/>
                <w:szCs w:val="24"/>
              </w:rPr>
              <w:t xml:space="preserve">, </w:t>
            </w:r>
            <w:r>
              <w:rPr>
                <w:rFonts w:hAnsi="Times New Roman" w:cs="Times New Roman"/>
                <w:b/>
                <w:bCs/>
                <w:color w:val="000000"/>
                <w:sz w:val="24"/>
                <w:szCs w:val="24"/>
              </w:rPr>
              <w:t>отражающие</w:t>
            </w:r>
            <w:r>
              <w:rPr>
                <w:rFonts w:hAnsi="Times New Roman" w:cs="Times New Roman"/>
                <w:b/>
                <w:bCs/>
                <w:color w:val="000000"/>
                <w:sz w:val="24"/>
                <w:szCs w:val="24"/>
              </w:rPr>
              <w:t xml:space="preserve"> </w:t>
            </w:r>
            <w:r>
              <w:rPr>
                <w:rFonts w:hAnsi="Times New Roman" w:cs="Times New Roman"/>
                <w:b/>
                <w:bCs/>
                <w:color w:val="000000"/>
                <w:sz w:val="24"/>
                <w:szCs w:val="24"/>
              </w:rPr>
              <w:t>образ</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ценности</w:t>
            </w:r>
            <w:r>
              <w:rPr>
                <w:rFonts w:hAnsi="Times New Roman" w:cs="Times New Roman"/>
                <w:b/>
                <w:bCs/>
                <w:color w:val="000000"/>
                <w:sz w:val="24"/>
                <w:szCs w:val="24"/>
              </w:rPr>
              <w:t xml:space="preserve"> </w:t>
            </w:r>
            <w:r>
              <w:rPr>
                <w:rFonts w:hAnsi="Times New Roman" w:cs="Times New Roman"/>
                <w:b/>
                <w:bCs/>
                <w:color w:val="000000"/>
                <w:sz w:val="24"/>
                <w:szCs w:val="24"/>
              </w:rPr>
              <w:t>детского</w:t>
            </w:r>
            <w:r>
              <w:rPr>
                <w:rFonts w:hAnsi="Times New Roman" w:cs="Times New Roman"/>
                <w:b/>
                <w:bCs/>
                <w:color w:val="000000"/>
                <w:sz w:val="24"/>
                <w:szCs w:val="24"/>
              </w:rPr>
              <w:t xml:space="preserve"> </w:t>
            </w:r>
            <w:r>
              <w:rPr>
                <w:rFonts w:hAnsi="Times New Roman" w:cs="Times New Roman"/>
                <w:b/>
                <w:bCs/>
                <w:color w:val="000000"/>
                <w:sz w:val="24"/>
                <w:szCs w:val="24"/>
              </w:rPr>
              <w:t>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7C4" w:rsidRDefault="00BE07C4" w:rsidP="009D1B7C">
            <w:pPr>
              <w:spacing w:after="0"/>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групповых</w:t>
            </w:r>
            <w:r>
              <w:rPr>
                <w:rFonts w:hAnsi="Times New Roman" w:cs="Times New Roman"/>
                <w:color w:val="000000"/>
                <w:sz w:val="24"/>
                <w:szCs w:val="24"/>
              </w:rPr>
              <w:t xml:space="preserve"> </w:t>
            </w:r>
            <w:r>
              <w:rPr>
                <w:rFonts w:hAnsi="Times New Roman" w:cs="Times New Roman"/>
                <w:color w:val="000000"/>
                <w:sz w:val="24"/>
                <w:szCs w:val="24"/>
              </w:rPr>
              <w:t>помещениях</w:t>
            </w:r>
            <w:r>
              <w:rPr>
                <w:rFonts w:hAnsi="Times New Roman" w:cs="Times New Roman"/>
                <w:color w:val="000000"/>
                <w:sz w:val="24"/>
                <w:szCs w:val="24"/>
              </w:rPr>
              <w:t xml:space="preserve"> </w:t>
            </w:r>
            <w:r>
              <w:rPr>
                <w:rFonts w:hAnsi="Times New Roman" w:cs="Times New Roman"/>
                <w:color w:val="000000"/>
                <w:sz w:val="24"/>
                <w:szCs w:val="24"/>
              </w:rPr>
              <w:t>оформлен</w:t>
            </w:r>
            <w:r>
              <w:rPr>
                <w:rFonts w:hAnsi="Times New Roman" w:cs="Times New Roman"/>
                <w:color w:val="000000"/>
                <w:sz w:val="24"/>
                <w:szCs w:val="24"/>
              </w:rPr>
              <w:t xml:space="preserve"> </w:t>
            </w:r>
            <w:r>
              <w:rPr>
                <w:rFonts w:hAnsi="Times New Roman" w:cs="Times New Roman"/>
                <w:color w:val="000000"/>
                <w:sz w:val="24"/>
                <w:szCs w:val="24"/>
              </w:rPr>
              <w:t>патриотический</w:t>
            </w:r>
            <w:r>
              <w:rPr>
                <w:rFonts w:hAnsi="Times New Roman" w:cs="Times New Roman"/>
                <w:color w:val="000000"/>
                <w:sz w:val="24"/>
                <w:szCs w:val="24"/>
              </w:rPr>
              <w:t xml:space="preserve"> </w:t>
            </w:r>
            <w:r>
              <w:rPr>
                <w:rFonts w:hAnsi="Times New Roman" w:cs="Times New Roman"/>
                <w:color w:val="000000"/>
                <w:sz w:val="24"/>
                <w:szCs w:val="24"/>
              </w:rPr>
              <w:t>уголок</w:t>
            </w:r>
            <w:r>
              <w:rPr>
                <w:rFonts w:hAnsi="Times New Roman" w:cs="Times New Roman"/>
                <w:color w:val="000000"/>
                <w:sz w:val="24"/>
                <w:szCs w:val="24"/>
              </w:rPr>
              <w:t xml:space="preserve">, </w:t>
            </w:r>
            <w:r>
              <w:rPr>
                <w:rFonts w:hAnsi="Times New Roman" w:cs="Times New Roman"/>
                <w:color w:val="000000"/>
                <w:sz w:val="24"/>
                <w:szCs w:val="24"/>
              </w:rPr>
              <w:t>где</w:t>
            </w:r>
            <w:r>
              <w:rPr>
                <w:rFonts w:hAnsi="Times New Roman" w:cs="Times New Roman"/>
                <w:color w:val="000000"/>
                <w:sz w:val="24"/>
                <w:szCs w:val="24"/>
              </w:rPr>
              <w:t xml:space="preserve"> </w:t>
            </w:r>
            <w:r>
              <w:rPr>
                <w:rFonts w:hAnsi="Times New Roman" w:cs="Times New Roman"/>
                <w:color w:val="000000"/>
                <w:sz w:val="24"/>
                <w:szCs w:val="24"/>
              </w:rPr>
              <w:t>представлена</w:t>
            </w:r>
            <w:r>
              <w:rPr>
                <w:rFonts w:hAnsi="Times New Roman" w:cs="Times New Roman"/>
                <w:color w:val="000000"/>
                <w:sz w:val="24"/>
                <w:szCs w:val="24"/>
              </w:rPr>
              <w:t xml:space="preserve"> </w:t>
            </w:r>
            <w:r>
              <w:rPr>
                <w:rFonts w:hAnsi="Times New Roman" w:cs="Times New Roman"/>
                <w:color w:val="000000"/>
                <w:sz w:val="24"/>
                <w:szCs w:val="24"/>
              </w:rPr>
              <w:t>символика</w:t>
            </w:r>
            <w:r>
              <w:rPr>
                <w:rFonts w:hAnsi="Times New Roman" w:cs="Times New Roman"/>
                <w:color w:val="000000"/>
                <w:sz w:val="24"/>
                <w:szCs w:val="24"/>
              </w:rPr>
              <w:t xml:space="preserve"> </w:t>
            </w:r>
            <w:r>
              <w:rPr>
                <w:rFonts w:hAnsi="Times New Roman" w:cs="Times New Roman"/>
                <w:color w:val="000000"/>
                <w:sz w:val="24"/>
                <w:szCs w:val="24"/>
              </w:rPr>
              <w:t>Российской</w:t>
            </w:r>
            <w:r>
              <w:rPr>
                <w:rFonts w:hAnsi="Times New Roman" w:cs="Times New Roman"/>
                <w:color w:val="000000"/>
                <w:sz w:val="24"/>
                <w:szCs w:val="24"/>
              </w:rPr>
              <w:t xml:space="preserve"> </w:t>
            </w:r>
            <w:r>
              <w:rPr>
                <w:rFonts w:hAnsi="Times New Roman" w:cs="Times New Roman"/>
                <w:color w:val="000000"/>
                <w:sz w:val="24"/>
                <w:szCs w:val="24"/>
              </w:rPr>
              <w:t>Федерации</w:t>
            </w:r>
            <w:r>
              <w:rPr>
                <w:rFonts w:hAnsi="Times New Roman" w:cs="Times New Roman"/>
                <w:color w:val="000000"/>
                <w:sz w:val="24"/>
                <w:szCs w:val="24"/>
              </w:rPr>
              <w:t xml:space="preserve">, </w:t>
            </w:r>
            <w:r>
              <w:rPr>
                <w:rFonts w:hAnsi="Times New Roman" w:cs="Times New Roman"/>
                <w:color w:val="000000"/>
                <w:sz w:val="24"/>
                <w:szCs w:val="24"/>
              </w:rPr>
              <w:t>Ленинградской</w:t>
            </w:r>
            <w:r>
              <w:rPr>
                <w:rFonts w:hAnsi="Times New Roman" w:cs="Times New Roman"/>
                <w:color w:val="000000"/>
                <w:sz w:val="24"/>
                <w:szCs w:val="24"/>
              </w:rPr>
              <w:t xml:space="preserve"> </w:t>
            </w:r>
            <w:r>
              <w:rPr>
                <w:rFonts w:hAnsi="Times New Roman" w:cs="Times New Roman"/>
                <w:color w:val="000000"/>
                <w:sz w:val="24"/>
                <w:szCs w:val="24"/>
              </w:rPr>
              <w:t>области</w:t>
            </w:r>
            <w:r>
              <w:rPr>
                <w:rFonts w:hAnsi="Times New Roman" w:cs="Times New Roman"/>
                <w:color w:val="000000"/>
                <w:sz w:val="24"/>
                <w:szCs w:val="24"/>
              </w:rPr>
              <w:t xml:space="preserve">, </w:t>
            </w:r>
            <w:r w:rsidR="009D1B7C">
              <w:rPr>
                <w:rFonts w:hAnsi="Times New Roman" w:cs="Times New Roman"/>
                <w:color w:val="000000"/>
                <w:sz w:val="24"/>
                <w:szCs w:val="24"/>
              </w:rPr>
              <w:t>Всеволожского</w:t>
            </w:r>
            <w:r w:rsidR="009D1B7C">
              <w:rPr>
                <w:rFonts w:hAnsi="Times New Roman" w:cs="Times New Roman"/>
                <w:color w:val="000000"/>
                <w:sz w:val="24"/>
                <w:szCs w:val="24"/>
              </w:rPr>
              <w:t xml:space="preserve"> </w:t>
            </w:r>
            <w:r w:rsidR="009D1B7C">
              <w:rPr>
                <w:rFonts w:hAnsi="Times New Roman" w:cs="Times New Roman"/>
                <w:color w:val="000000"/>
                <w:sz w:val="24"/>
                <w:szCs w:val="24"/>
              </w:rPr>
              <w:t>района</w:t>
            </w:r>
            <w:r w:rsidR="009D1B7C">
              <w:rPr>
                <w:rFonts w:hAnsi="Times New Roman" w:cs="Times New Roman"/>
                <w:color w:val="000000"/>
                <w:sz w:val="24"/>
                <w:szCs w:val="24"/>
              </w:rPr>
              <w:t xml:space="preserve">, </w:t>
            </w:r>
            <w:r w:rsidR="009D1B7C">
              <w:rPr>
                <w:rFonts w:hAnsi="Times New Roman" w:cs="Times New Roman"/>
                <w:color w:val="000000"/>
                <w:sz w:val="24"/>
                <w:szCs w:val="24"/>
              </w:rPr>
              <w:t>пгт</w:t>
            </w:r>
            <w:r w:rsidR="009D1B7C">
              <w:rPr>
                <w:rFonts w:hAnsi="Times New Roman" w:cs="Times New Roman"/>
                <w:color w:val="000000"/>
                <w:sz w:val="24"/>
                <w:szCs w:val="24"/>
              </w:rPr>
              <w:t xml:space="preserve"> </w:t>
            </w:r>
            <w:r w:rsidR="009D1B7C">
              <w:rPr>
                <w:rFonts w:hAnsi="Times New Roman" w:cs="Times New Roman"/>
                <w:color w:val="000000"/>
                <w:sz w:val="24"/>
                <w:szCs w:val="24"/>
              </w:rPr>
              <w:t>им</w:t>
            </w:r>
            <w:r w:rsidR="009D1B7C">
              <w:rPr>
                <w:rFonts w:hAnsi="Times New Roman" w:cs="Times New Roman"/>
                <w:color w:val="000000"/>
                <w:sz w:val="24"/>
                <w:szCs w:val="24"/>
              </w:rPr>
              <w:t xml:space="preserve">. </w:t>
            </w:r>
            <w:r w:rsidR="009D1B7C">
              <w:rPr>
                <w:rFonts w:hAnsi="Times New Roman" w:cs="Times New Roman"/>
                <w:color w:val="000000"/>
                <w:sz w:val="24"/>
                <w:szCs w:val="24"/>
              </w:rPr>
              <w:t>Морозова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детского</w:t>
            </w:r>
            <w:r>
              <w:rPr>
                <w:rFonts w:hAnsi="Times New Roman" w:cs="Times New Roman"/>
                <w:color w:val="000000"/>
                <w:sz w:val="24"/>
                <w:szCs w:val="24"/>
              </w:rPr>
              <w:t xml:space="preserve"> </w:t>
            </w:r>
            <w:r>
              <w:rPr>
                <w:rFonts w:hAnsi="Times New Roman" w:cs="Times New Roman"/>
                <w:color w:val="000000"/>
                <w:sz w:val="24"/>
                <w:szCs w:val="24"/>
              </w:rPr>
              <w:t>сада</w:t>
            </w:r>
          </w:p>
        </w:tc>
      </w:tr>
      <w:tr w:rsidR="009D1B7C" w:rsidTr="009D1B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7C4" w:rsidRDefault="00BE07C4" w:rsidP="009D1B7C">
            <w:pPr>
              <w:rPr>
                <w:rFonts w:hAnsi="Times New Roman" w:cs="Times New Roman"/>
                <w:color w:val="000000"/>
                <w:sz w:val="24"/>
                <w:szCs w:val="24"/>
              </w:rPr>
            </w:pPr>
            <w:r>
              <w:rPr>
                <w:rFonts w:hAnsi="Times New Roman" w:cs="Times New Roman"/>
                <w:b/>
                <w:bCs/>
                <w:color w:val="000000"/>
                <w:sz w:val="24"/>
                <w:szCs w:val="24"/>
              </w:rPr>
              <w:t>Социокультурный</w:t>
            </w:r>
            <w:r>
              <w:rPr>
                <w:rFonts w:hAnsi="Times New Roman" w:cs="Times New Roman"/>
                <w:b/>
                <w:bCs/>
                <w:color w:val="000000"/>
                <w:sz w:val="24"/>
                <w:szCs w:val="24"/>
              </w:rPr>
              <w:t xml:space="preserve"> </w:t>
            </w:r>
            <w:r>
              <w:rPr>
                <w:rFonts w:hAnsi="Times New Roman" w:cs="Times New Roman"/>
                <w:b/>
                <w:bCs/>
                <w:color w:val="000000"/>
                <w:sz w:val="24"/>
                <w:szCs w:val="24"/>
              </w:rPr>
              <w:t>контекст</w:t>
            </w:r>
            <w:r>
              <w:rPr>
                <w:rFonts w:hAnsi="Times New Roman" w:cs="Times New Roman"/>
                <w:b/>
                <w:bCs/>
                <w:color w:val="000000"/>
                <w:sz w:val="24"/>
                <w:szCs w:val="24"/>
              </w:rPr>
              <w:t xml:space="preserve">, </w:t>
            </w:r>
            <w:r>
              <w:rPr>
                <w:rFonts w:hAnsi="Times New Roman" w:cs="Times New Roman"/>
                <w:b/>
                <w:bCs/>
                <w:color w:val="000000"/>
                <w:sz w:val="24"/>
                <w:szCs w:val="24"/>
              </w:rPr>
              <w:t>внешняя</w:t>
            </w:r>
            <w:r>
              <w:rPr>
                <w:rFonts w:hAnsi="Times New Roman" w:cs="Times New Roman"/>
                <w:b/>
                <w:bCs/>
                <w:color w:val="000000"/>
                <w:sz w:val="24"/>
                <w:szCs w:val="24"/>
              </w:rPr>
              <w:t xml:space="preserve"> </w:t>
            </w:r>
            <w:r>
              <w:rPr>
                <w:rFonts w:hAnsi="Times New Roman" w:cs="Times New Roman"/>
                <w:b/>
                <w:bCs/>
                <w:color w:val="000000"/>
                <w:sz w:val="24"/>
                <w:szCs w:val="24"/>
              </w:rPr>
              <w:t>социальная</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культурная</w:t>
            </w:r>
            <w:r>
              <w:rPr>
                <w:rFonts w:hAnsi="Times New Roman" w:cs="Times New Roman"/>
                <w:b/>
                <w:bCs/>
                <w:color w:val="000000"/>
                <w:sz w:val="24"/>
                <w:szCs w:val="24"/>
              </w:rPr>
              <w:t xml:space="preserve"> </w:t>
            </w:r>
            <w:r>
              <w:rPr>
                <w:rFonts w:hAnsi="Times New Roman" w:cs="Times New Roman"/>
                <w:b/>
                <w:bCs/>
                <w:color w:val="000000"/>
                <w:sz w:val="24"/>
                <w:szCs w:val="24"/>
              </w:rPr>
              <w:t>среда</w:t>
            </w:r>
            <w:r>
              <w:rPr>
                <w:rFonts w:hAnsi="Times New Roman" w:cs="Times New Roman"/>
                <w:b/>
                <w:bCs/>
                <w:color w:val="000000"/>
                <w:sz w:val="24"/>
                <w:szCs w:val="24"/>
              </w:rPr>
              <w:t xml:space="preserve"> </w:t>
            </w:r>
            <w:r>
              <w:rPr>
                <w:rFonts w:hAnsi="Times New Roman" w:cs="Times New Roman"/>
                <w:b/>
                <w:bCs/>
                <w:color w:val="000000"/>
                <w:sz w:val="24"/>
                <w:szCs w:val="24"/>
              </w:rPr>
              <w:t>детского</w:t>
            </w:r>
            <w:r>
              <w:rPr>
                <w:rFonts w:hAnsi="Times New Roman" w:cs="Times New Roman"/>
                <w:b/>
                <w:bCs/>
                <w:color w:val="000000"/>
                <w:sz w:val="24"/>
                <w:szCs w:val="24"/>
              </w:rPr>
              <w:t xml:space="preserve"> </w:t>
            </w:r>
            <w:r>
              <w:rPr>
                <w:rFonts w:hAnsi="Times New Roman" w:cs="Times New Roman"/>
                <w:b/>
                <w:bCs/>
                <w:color w:val="000000"/>
                <w:sz w:val="24"/>
                <w:szCs w:val="24"/>
              </w:rPr>
              <w:t>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7C4" w:rsidRDefault="009D1B7C" w:rsidP="009D1B7C">
            <w:pPr>
              <w:spacing w:after="0"/>
              <w:rPr>
                <w:rFonts w:hAnsi="Times New Roman" w:cs="Times New Roman"/>
                <w:color w:val="000000"/>
                <w:sz w:val="24"/>
                <w:szCs w:val="24"/>
              </w:rPr>
            </w:pPr>
            <w:r>
              <w:rPr>
                <w:rFonts w:hAnsi="Times New Roman" w:cs="Times New Roman"/>
                <w:color w:val="000000"/>
                <w:sz w:val="24"/>
                <w:szCs w:val="24"/>
              </w:rPr>
              <w:t>М</w:t>
            </w:r>
            <w:r w:rsidR="00BE07C4">
              <w:rPr>
                <w:rFonts w:hAnsi="Times New Roman" w:cs="Times New Roman"/>
                <w:color w:val="000000"/>
                <w:sz w:val="24"/>
                <w:szCs w:val="24"/>
              </w:rPr>
              <w:t>ДОУ</w:t>
            </w:r>
            <w:r w:rsidR="00BE07C4">
              <w:rPr>
                <w:rFonts w:hAnsi="Times New Roman" w:cs="Times New Roman"/>
                <w:color w:val="000000"/>
                <w:sz w:val="24"/>
                <w:szCs w:val="24"/>
              </w:rPr>
              <w:t xml:space="preserve"> </w:t>
            </w:r>
            <w:r>
              <w:rPr>
                <w:rFonts w:hAnsi="Times New Roman" w:cs="Times New Roman"/>
                <w:color w:val="000000"/>
                <w:sz w:val="24"/>
                <w:szCs w:val="24"/>
              </w:rPr>
              <w:t>«МДСКВ»</w:t>
            </w:r>
            <w:r w:rsidR="00BE07C4">
              <w:rPr>
                <w:rFonts w:hAnsi="Times New Roman" w:cs="Times New Roman"/>
                <w:color w:val="000000"/>
                <w:sz w:val="24"/>
                <w:szCs w:val="24"/>
              </w:rPr>
              <w:t xml:space="preserve"> </w:t>
            </w:r>
            <w:r w:rsidR="00BE07C4">
              <w:rPr>
                <w:rFonts w:hAnsi="Times New Roman" w:cs="Times New Roman"/>
                <w:color w:val="000000"/>
                <w:sz w:val="24"/>
                <w:szCs w:val="24"/>
              </w:rPr>
              <w:t>находится</w:t>
            </w:r>
            <w:r w:rsidR="00BE07C4">
              <w:rPr>
                <w:rFonts w:hAnsi="Times New Roman" w:cs="Times New Roman"/>
                <w:color w:val="000000"/>
                <w:sz w:val="24"/>
                <w:szCs w:val="24"/>
              </w:rPr>
              <w:t xml:space="preserve"> </w:t>
            </w:r>
            <w:r w:rsidR="00BE07C4">
              <w:rPr>
                <w:rFonts w:hAnsi="Times New Roman" w:cs="Times New Roman"/>
                <w:color w:val="000000"/>
                <w:sz w:val="24"/>
                <w:szCs w:val="24"/>
              </w:rPr>
              <w:t>в</w:t>
            </w:r>
            <w:r>
              <w:rPr>
                <w:rFonts w:hAnsi="Times New Roman" w:cs="Times New Roman"/>
                <w:color w:val="000000"/>
                <w:sz w:val="24"/>
                <w:szCs w:val="24"/>
              </w:rPr>
              <w:t>дали</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w:t>
            </w:r>
            <w:r>
              <w:rPr>
                <w:rFonts w:hAnsi="Times New Roman" w:cs="Times New Roman"/>
                <w:color w:val="000000"/>
                <w:sz w:val="24"/>
                <w:szCs w:val="24"/>
              </w:rPr>
              <w:t>торговых</w:t>
            </w:r>
            <w:r>
              <w:rPr>
                <w:rFonts w:hAnsi="Times New Roman" w:cs="Times New Roman"/>
                <w:color w:val="000000"/>
                <w:sz w:val="24"/>
                <w:szCs w:val="24"/>
              </w:rPr>
              <w:t xml:space="preserve"> </w:t>
            </w:r>
            <w:r>
              <w:rPr>
                <w:rFonts w:hAnsi="Times New Roman" w:cs="Times New Roman"/>
                <w:color w:val="000000"/>
                <w:sz w:val="24"/>
                <w:szCs w:val="24"/>
              </w:rPr>
              <w:t>ценров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автомобильных</w:t>
            </w:r>
            <w:r>
              <w:rPr>
                <w:rFonts w:hAnsi="Times New Roman" w:cs="Times New Roman"/>
                <w:color w:val="000000"/>
                <w:sz w:val="24"/>
                <w:szCs w:val="24"/>
              </w:rPr>
              <w:t xml:space="preserve"> </w:t>
            </w:r>
            <w:r>
              <w:rPr>
                <w:rFonts w:hAnsi="Times New Roman" w:cs="Times New Roman"/>
                <w:color w:val="000000"/>
                <w:sz w:val="24"/>
                <w:szCs w:val="24"/>
              </w:rPr>
              <w:t>трасс</w:t>
            </w:r>
            <w:r w:rsidR="00BE07C4">
              <w:rPr>
                <w:rFonts w:hAnsi="Times New Roman" w:cs="Times New Roman"/>
                <w:color w:val="000000"/>
                <w:sz w:val="24"/>
                <w:szCs w:val="24"/>
              </w:rPr>
              <w:t xml:space="preserve">, </w:t>
            </w:r>
            <w:r w:rsidR="00BE07C4">
              <w:rPr>
                <w:rFonts w:hAnsi="Times New Roman" w:cs="Times New Roman"/>
                <w:color w:val="000000"/>
                <w:sz w:val="24"/>
                <w:szCs w:val="24"/>
              </w:rPr>
              <w:t>что</w:t>
            </w:r>
            <w:r w:rsidR="00BE07C4">
              <w:rPr>
                <w:rFonts w:hAnsi="Times New Roman" w:cs="Times New Roman"/>
                <w:color w:val="000000"/>
                <w:sz w:val="24"/>
                <w:szCs w:val="24"/>
              </w:rPr>
              <w:t xml:space="preserve"> </w:t>
            </w:r>
            <w:r w:rsidR="00BE07C4">
              <w:rPr>
                <w:rFonts w:hAnsi="Times New Roman" w:cs="Times New Roman"/>
                <w:color w:val="000000"/>
                <w:sz w:val="24"/>
                <w:szCs w:val="24"/>
              </w:rPr>
              <w:t>делает</w:t>
            </w:r>
            <w:r w:rsidR="00BE07C4">
              <w:rPr>
                <w:rFonts w:hAnsi="Times New Roman" w:cs="Times New Roman"/>
                <w:color w:val="000000"/>
                <w:sz w:val="24"/>
                <w:szCs w:val="24"/>
              </w:rPr>
              <w:t xml:space="preserve"> </w:t>
            </w:r>
            <w:r w:rsidR="00BE07C4">
              <w:rPr>
                <w:rFonts w:hAnsi="Times New Roman" w:cs="Times New Roman"/>
                <w:color w:val="000000"/>
                <w:sz w:val="24"/>
                <w:szCs w:val="24"/>
              </w:rPr>
              <w:t>окружение</w:t>
            </w:r>
            <w:r w:rsidR="00BE07C4">
              <w:rPr>
                <w:rFonts w:hAnsi="Times New Roman" w:cs="Times New Roman"/>
                <w:color w:val="000000"/>
                <w:sz w:val="24"/>
                <w:szCs w:val="24"/>
              </w:rPr>
              <w:t xml:space="preserve"> </w:t>
            </w:r>
            <w:r w:rsidR="00BE07C4">
              <w:rPr>
                <w:rFonts w:hAnsi="Times New Roman" w:cs="Times New Roman"/>
                <w:color w:val="000000"/>
                <w:sz w:val="24"/>
                <w:szCs w:val="24"/>
              </w:rPr>
              <w:t>размеренным</w:t>
            </w:r>
            <w:r w:rsidR="00BE07C4">
              <w:rPr>
                <w:rFonts w:hAnsi="Times New Roman" w:cs="Times New Roman"/>
                <w:color w:val="000000"/>
                <w:sz w:val="24"/>
                <w:szCs w:val="24"/>
              </w:rPr>
              <w:t xml:space="preserve"> </w:t>
            </w:r>
            <w:r w:rsidR="00BE07C4">
              <w:rPr>
                <w:rFonts w:hAnsi="Times New Roman" w:cs="Times New Roman"/>
                <w:color w:val="000000"/>
                <w:sz w:val="24"/>
                <w:szCs w:val="24"/>
              </w:rPr>
              <w:t>и</w:t>
            </w:r>
            <w:r w:rsidR="00BE07C4">
              <w:rPr>
                <w:rFonts w:hAnsi="Times New Roman" w:cs="Times New Roman"/>
                <w:color w:val="000000"/>
                <w:sz w:val="24"/>
                <w:szCs w:val="24"/>
              </w:rPr>
              <w:t xml:space="preserve"> </w:t>
            </w:r>
            <w:r w:rsidR="00BE07C4">
              <w:rPr>
                <w:rFonts w:hAnsi="Times New Roman" w:cs="Times New Roman"/>
                <w:color w:val="000000"/>
                <w:sz w:val="24"/>
                <w:szCs w:val="24"/>
              </w:rPr>
              <w:t>относительно</w:t>
            </w:r>
            <w:r w:rsidR="00BE07C4">
              <w:rPr>
                <w:rFonts w:hAnsi="Times New Roman" w:cs="Times New Roman"/>
                <w:color w:val="000000"/>
                <w:sz w:val="24"/>
                <w:szCs w:val="24"/>
              </w:rPr>
              <w:t xml:space="preserve"> </w:t>
            </w:r>
            <w:r w:rsidR="00BE07C4">
              <w:rPr>
                <w:rFonts w:hAnsi="Times New Roman" w:cs="Times New Roman"/>
                <w:color w:val="000000"/>
                <w:sz w:val="24"/>
                <w:szCs w:val="24"/>
              </w:rPr>
              <w:t>спокойным</w:t>
            </w:r>
            <w:r w:rsidR="00BE07C4">
              <w:rPr>
                <w:rFonts w:hAnsi="Times New Roman" w:cs="Times New Roman"/>
                <w:color w:val="000000"/>
                <w:sz w:val="24"/>
                <w:szCs w:val="24"/>
              </w:rPr>
              <w:t>.</w:t>
            </w:r>
            <w:r w:rsidR="00BE07C4">
              <w:br/>
            </w:r>
            <w:r>
              <w:rPr>
                <w:rFonts w:hAnsi="Times New Roman" w:cs="Times New Roman"/>
                <w:color w:val="000000"/>
                <w:sz w:val="24"/>
                <w:szCs w:val="24"/>
              </w:rPr>
              <w:t>М</w:t>
            </w:r>
            <w:r w:rsidR="00BE07C4">
              <w:rPr>
                <w:rFonts w:hAnsi="Times New Roman" w:cs="Times New Roman"/>
                <w:color w:val="000000"/>
                <w:sz w:val="24"/>
                <w:szCs w:val="24"/>
              </w:rPr>
              <w:t>ДОУ</w:t>
            </w:r>
            <w:r w:rsidR="00BE07C4">
              <w:rPr>
                <w:rFonts w:hAnsi="Times New Roman" w:cs="Times New Roman"/>
                <w:color w:val="000000"/>
                <w:sz w:val="24"/>
                <w:szCs w:val="24"/>
              </w:rPr>
              <w:t xml:space="preserve"> </w:t>
            </w:r>
            <w:r>
              <w:rPr>
                <w:rFonts w:hAnsi="Times New Roman" w:cs="Times New Roman"/>
                <w:color w:val="000000"/>
                <w:sz w:val="24"/>
                <w:szCs w:val="24"/>
              </w:rPr>
              <w:t>«МДСКВ»</w:t>
            </w:r>
            <w:r w:rsidR="00BE07C4">
              <w:rPr>
                <w:rFonts w:hAnsi="Times New Roman" w:cs="Times New Roman"/>
                <w:color w:val="000000"/>
                <w:sz w:val="24"/>
                <w:szCs w:val="24"/>
              </w:rPr>
              <w:t xml:space="preserve"> </w:t>
            </w:r>
            <w:r w:rsidR="00BE07C4">
              <w:rPr>
                <w:rFonts w:hAnsi="Times New Roman" w:cs="Times New Roman"/>
                <w:color w:val="000000"/>
                <w:sz w:val="24"/>
                <w:szCs w:val="24"/>
              </w:rPr>
              <w:t>сотрудничает</w:t>
            </w:r>
            <w:r w:rsidR="00BE07C4">
              <w:rPr>
                <w:rFonts w:hAnsi="Times New Roman" w:cs="Times New Roman"/>
                <w:color w:val="000000"/>
                <w:sz w:val="24"/>
                <w:szCs w:val="24"/>
              </w:rPr>
              <w:t xml:space="preserve"> </w:t>
            </w:r>
            <w:r w:rsidR="00BE07C4">
              <w:rPr>
                <w:rFonts w:hAnsi="Times New Roman" w:cs="Times New Roman"/>
                <w:color w:val="000000"/>
                <w:sz w:val="24"/>
                <w:szCs w:val="24"/>
              </w:rPr>
              <w:t>с</w:t>
            </w:r>
            <w:r w:rsidR="00BE07C4">
              <w:rPr>
                <w:rFonts w:hAnsi="Times New Roman" w:cs="Times New Roman"/>
                <w:color w:val="000000"/>
                <w:sz w:val="24"/>
                <w:szCs w:val="24"/>
              </w:rPr>
              <w:t xml:space="preserve"> </w:t>
            </w:r>
            <w:r w:rsidR="00BE07C4">
              <w:rPr>
                <w:rFonts w:hAnsi="Times New Roman" w:cs="Times New Roman"/>
                <w:color w:val="000000"/>
                <w:sz w:val="24"/>
                <w:szCs w:val="24"/>
              </w:rPr>
              <w:t>социальными</w:t>
            </w:r>
            <w:r w:rsidR="00BE07C4">
              <w:rPr>
                <w:rFonts w:hAnsi="Times New Roman" w:cs="Times New Roman"/>
                <w:color w:val="000000"/>
                <w:sz w:val="24"/>
                <w:szCs w:val="24"/>
              </w:rPr>
              <w:t xml:space="preserve"> </w:t>
            </w:r>
            <w:r w:rsidR="00BE07C4">
              <w:rPr>
                <w:rFonts w:hAnsi="Times New Roman" w:cs="Times New Roman"/>
                <w:color w:val="000000"/>
                <w:sz w:val="24"/>
                <w:szCs w:val="24"/>
              </w:rPr>
              <w:t>партнерами</w:t>
            </w:r>
            <w:r w:rsidR="00BE07C4">
              <w:rPr>
                <w:rFonts w:hAnsi="Times New Roman" w:cs="Times New Roman"/>
                <w:color w:val="000000"/>
                <w:sz w:val="24"/>
                <w:szCs w:val="24"/>
              </w:rPr>
              <w:t>:</w:t>
            </w:r>
          </w:p>
          <w:p w:rsidR="00BE07C4" w:rsidRDefault="009D1B7C" w:rsidP="004B6196">
            <w:pPr>
              <w:numPr>
                <w:ilvl w:val="0"/>
                <w:numId w:val="18"/>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Морозовская</w:t>
            </w:r>
            <w:r>
              <w:rPr>
                <w:rFonts w:hAnsi="Times New Roman" w:cs="Times New Roman"/>
                <w:color w:val="000000"/>
                <w:sz w:val="24"/>
                <w:szCs w:val="24"/>
              </w:rPr>
              <w:t xml:space="preserve"> </w:t>
            </w:r>
            <w:r>
              <w:rPr>
                <w:rFonts w:hAnsi="Times New Roman" w:cs="Times New Roman"/>
                <w:color w:val="000000"/>
                <w:sz w:val="24"/>
                <w:szCs w:val="24"/>
              </w:rPr>
              <w:t>общедоступная</w:t>
            </w:r>
            <w:r>
              <w:rPr>
                <w:rFonts w:hAnsi="Times New Roman" w:cs="Times New Roman"/>
                <w:color w:val="000000"/>
                <w:sz w:val="24"/>
                <w:szCs w:val="24"/>
              </w:rPr>
              <w:t xml:space="preserve"> </w:t>
            </w:r>
            <w:r>
              <w:rPr>
                <w:rFonts w:hAnsi="Times New Roman" w:cs="Times New Roman"/>
                <w:color w:val="000000"/>
                <w:sz w:val="24"/>
                <w:szCs w:val="24"/>
              </w:rPr>
              <w:t>библиотека</w:t>
            </w:r>
            <w:r w:rsidR="00BE07C4">
              <w:rPr>
                <w:rFonts w:hAnsi="Times New Roman" w:cs="Times New Roman"/>
                <w:color w:val="000000"/>
                <w:sz w:val="24"/>
                <w:szCs w:val="24"/>
              </w:rPr>
              <w:t xml:space="preserve"> </w:t>
            </w:r>
            <w:r w:rsidR="00BE07C4">
              <w:rPr>
                <w:rFonts w:hAnsi="Times New Roman" w:cs="Times New Roman"/>
                <w:color w:val="000000"/>
                <w:sz w:val="24"/>
                <w:szCs w:val="24"/>
              </w:rPr>
              <w:t>–</w:t>
            </w:r>
            <w:r w:rsidR="00BE07C4">
              <w:rPr>
                <w:rFonts w:hAnsi="Times New Roman" w:cs="Times New Roman"/>
                <w:color w:val="000000"/>
                <w:sz w:val="24"/>
                <w:szCs w:val="24"/>
              </w:rPr>
              <w:t xml:space="preserve"> </w:t>
            </w:r>
            <w:r w:rsidR="00BE07C4">
              <w:rPr>
                <w:rFonts w:hAnsi="Times New Roman" w:cs="Times New Roman"/>
                <w:color w:val="000000"/>
                <w:sz w:val="24"/>
                <w:szCs w:val="24"/>
              </w:rPr>
              <w:t>проводит</w:t>
            </w:r>
            <w:r w:rsidR="00BE07C4">
              <w:rPr>
                <w:rFonts w:hAnsi="Times New Roman" w:cs="Times New Roman"/>
                <w:color w:val="000000"/>
                <w:sz w:val="24"/>
                <w:szCs w:val="24"/>
              </w:rPr>
              <w:t xml:space="preserve"> </w:t>
            </w:r>
            <w:r w:rsidR="00BE07C4">
              <w:rPr>
                <w:rFonts w:hAnsi="Times New Roman" w:cs="Times New Roman"/>
                <w:color w:val="000000"/>
                <w:sz w:val="24"/>
                <w:szCs w:val="24"/>
              </w:rPr>
              <w:t>совместные</w:t>
            </w:r>
            <w:r w:rsidR="00BE07C4">
              <w:rPr>
                <w:rFonts w:hAnsi="Times New Roman" w:cs="Times New Roman"/>
                <w:color w:val="000000"/>
                <w:sz w:val="24"/>
                <w:szCs w:val="24"/>
              </w:rPr>
              <w:t xml:space="preserve"> </w:t>
            </w:r>
            <w:r w:rsidR="00BE07C4">
              <w:rPr>
                <w:rFonts w:hAnsi="Times New Roman" w:cs="Times New Roman"/>
                <w:color w:val="000000"/>
                <w:sz w:val="24"/>
                <w:szCs w:val="24"/>
              </w:rPr>
              <w:t>акции</w:t>
            </w:r>
            <w:r w:rsidR="00BE07C4">
              <w:rPr>
                <w:rFonts w:hAnsi="Times New Roman" w:cs="Times New Roman"/>
                <w:color w:val="000000"/>
                <w:sz w:val="24"/>
                <w:szCs w:val="24"/>
              </w:rPr>
              <w:t xml:space="preserve">, </w:t>
            </w:r>
            <w:r w:rsidR="00BE07C4">
              <w:rPr>
                <w:rFonts w:hAnsi="Times New Roman" w:cs="Times New Roman"/>
                <w:color w:val="000000"/>
                <w:sz w:val="24"/>
                <w:szCs w:val="24"/>
              </w:rPr>
              <w:t>экскурсии</w:t>
            </w:r>
            <w:r>
              <w:rPr>
                <w:rFonts w:hAnsi="Times New Roman" w:cs="Times New Roman"/>
                <w:color w:val="000000"/>
                <w:sz w:val="24"/>
                <w:szCs w:val="24"/>
              </w:rPr>
              <w:t xml:space="preserve">, </w:t>
            </w:r>
            <w:r>
              <w:rPr>
                <w:rFonts w:hAnsi="Times New Roman" w:cs="Times New Roman"/>
                <w:color w:val="000000"/>
                <w:sz w:val="24"/>
                <w:szCs w:val="24"/>
              </w:rPr>
              <w:t>тематические</w:t>
            </w:r>
            <w:r>
              <w:rPr>
                <w:rFonts w:hAnsi="Times New Roman" w:cs="Times New Roman"/>
                <w:color w:val="000000"/>
                <w:sz w:val="24"/>
                <w:szCs w:val="24"/>
              </w:rPr>
              <w:t xml:space="preserve"> </w:t>
            </w:r>
            <w:r>
              <w:rPr>
                <w:rFonts w:hAnsi="Times New Roman" w:cs="Times New Roman"/>
                <w:color w:val="000000"/>
                <w:sz w:val="24"/>
                <w:szCs w:val="24"/>
              </w:rPr>
              <w:t>мероприятия</w:t>
            </w:r>
            <w:r w:rsidR="00BE07C4">
              <w:rPr>
                <w:rFonts w:hAnsi="Times New Roman" w:cs="Times New Roman"/>
                <w:color w:val="000000"/>
                <w:sz w:val="24"/>
                <w:szCs w:val="24"/>
              </w:rPr>
              <w:t>;</w:t>
            </w:r>
          </w:p>
          <w:p w:rsidR="009D1B7C" w:rsidRDefault="00821553" w:rsidP="004B6196">
            <w:pPr>
              <w:numPr>
                <w:ilvl w:val="0"/>
                <w:numId w:val="18"/>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МОБУ</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w:t>
            </w:r>
            <w:r w:rsidR="009D1B7C">
              <w:rPr>
                <w:rFonts w:hAnsi="Times New Roman" w:cs="Times New Roman"/>
                <w:color w:val="000000"/>
                <w:sz w:val="24"/>
                <w:szCs w:val="24"/>
              </w:rPr>
              <w:t>Детская</w:t>
            </w:r>
            <w:r w:rsidR="009D1B7C">
              <w:rPr>
                <w:rFonts w:hAnsi="Times New Roman" w:cs="Times New Roman"/>
                <w:color w:val="000000"/>
                <w:sz w:val="24"/>
                <w:szCs w:val="24"/>
              </w:rPr>
              <w:t xml:space="preserve"> </w:t>
            </w:r>
            <w:r w:rsidR="009D1B7C">
              <w:rPr>
                <w:rFonts w:hAnsi="Times New Roman" w:cs="Times New Roman"/>
                <w:color w:val="000000"/>
                <w:sz w:val="24"/>
                <w:szCs w:val="24"/>
              </w:rPr>
              <w:t>школа</w:t>
            </w:r>
            <w:r w:rsidR="009D1B7C">
              <w:rPr>
                <w:rFonts w:hAnsi="Times New Roman" w:cs="Times New Roman"/>
                <w:color w:val="000000"/>
                <w:sz w:val="24"/>
                <w:szCs w:val="24"/>
              </w:rPr>
              <w:t xml:space="preserve"> </w:t>
            </w:r>
            <w:r w:rsidR="009D1B7C">
              <w:rPr>
                <w:rFonts w:hAnsi="Times New Roman" w:cs="Times New Roman"/>
                <w:color w:val="000000"/>
                <w:sz w:val="24"/>
                <w:szCs w:val="24"/>
              </w:rPr>
              <w:t>искусств</w:t>
            </w:r>
            <w:r w:rsidR="009D1B7C">
              <w:rPr>
                <w:rFonts w:hAnsi="Times New Roman" w:cs="Times New Roman"/>
                <w:color w:val="000000"/>
                <w:sz w:val="24"/>
                <w:szCs w:val="24"/>
              </w:rPr>
              <w:t xml:space="preserve"> </w:t>
            </w:r>
            <w:r w:rsidR="009D1B7C">
              <w:rPr>
                <w:rFonts w:hAnsi="Times New Roman" w:cs="Times New Roman"/>
                <w:color w:val="000000"/>
                <w:sz w:val="24"/>
                <w:szCs w:val="24"/>
              </w:rPr>
              <w:t>Всеволожского</w:t>
            </w:r>
            <w:r w:rsidR="009D1B7C">
              <w:rPr>
                <w:rFonts w:hAnsi="Times New Roman" w:cs="Times New Roman"/>
                <w:color w:val="000000"/>
                <w:sz w:val="24"/>
                <w:szCs w:val="24"/>
              </w:rPr>
              <w:t xml:space="preserve"> </w:t>
            </w:r>
            <w:r w:rsidR="009D1B7C">
              <w:rPr>
                <w:rFonts w:hAnsi="Times New Roman" w:cs="Times New Roman"/>
                <w:color w:val="000000"/>
                <w:sz w:val="24"/>
                <w:szCs w:val="24"/>
              </w:rPr>
              <w:t>района</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проводит</w:t>
            </w:r>
            <w:r>
              <w:rPr>
                <w:rFonts w:hAnsi="Times New Roman" w:cs="Times New Roman"/>
                <w:color w:val="000000"/>
                <w:sz w:val="24"/>
                <w:szCs w:val="24"/>
              </w:rPr>
              <w:t xml:space="preserve"> </w:t>
            </w:r>
            <w:r>
              <w:rPr>
                <w:rFonts w:hAnsi="Times New Roman" w:cs="Times New Roman"/>
                <w:color w:val="000000"/>
                <w:sz w:val="24"/>
                <w:szCs w:val="24"/>
              </w:rPr>
              <w:t>концерты</w:t>
            </w:r>
            <w:r>
              <w:rPr>
                <w:rFonts w:hAnsi="Times New Roman" w:cs="Times New Roman"/>
                <w:color w:val="000000"/>
                <w:sz w:val="24"/>
                <w:szCs w:val="24"/>
              </w:rPr>
              <w:t xml:space="preserve">, </w:t>
            </w:r>
            <w:r>
              <w:rPr>
                <w:rFonts w:hAnsi="Times New Roman" w:cs="Times New Roman"/>
                <w:color w:val="000000"/>
                <w:sz w:val="24"/>
                <w:szCs w:val="24"/>
              </w:rPr>
              <w:t>концерты</w:t>
            </w:r>
            <w:r>
              <w:rPr>
                <w:rFonts w:hAnsi="Times New Roman" w:cs="Times New Roman"/>
                <w:color w:val="000000"/>
                <w:sz w:val="24"/>
                <w:szCs w:val="24"/>
              </w:rPr>
              <w:t>-</w:t>
            </w:r>
            <w:r>
              <w:rPr>
                <w:rFonts w:hAnsi="Times New Roman" w:cs="Times New Roman"/>
                <w:color w:val="000000"/>
                <w:sz w:val="24"/>
                <w:szCs w:val="24"/>
              </w:rPr>
              <w:t>лекции</w:t>
            </w:r>
            <w:r>
              <w:rPr>
                <w:rFonts w:hAnsi="Times New Roman" w:cs="Times New Roman"/>
                <w:color w:val="000000"/>
                <w:sz w:val="24"/>
                <w:szCs w:val="24"/>
              </w:rPr>
              <w:t xml:space="preserve">, </w:t>
            </w:r>
            <w:r>
              <w:rPr>
                <w:rFonts w:hAnsi="Times New Roman" w:cs="Times New Roman"/>
                <w:color w:val="000000"/>
                <w:sz w:val="24"/>
                <w:szCs w:val="24"/>
              </w:rPr>
              <w:t>выступление</w:t>
            </w:r>
            <w:r>
              <w:rPr>
                <w:rFonts w:hAnsi="Times New Roman" w:cs="Times New Roman"/>
                <w:color w:val="000000"/>
                <w:sz w:val="24"/>
                <w:szCs w:val="24"/>
              </w:rPr>
              <w:t xml:space="preserve"> </w:t>
            </w:r>
            <w:r>
              <w:rPr>
                <w:rFonts w:hAnsi="Times New Roman" w:cs="Times New Roman"/>
                <w:color w:val="000000"/>
                <w:sz w:val="24"/>
                <w:szCs w:val="24"/>
              </w:rPr>
              <w:t>театрального</w:t>
            </w:r>
            <w:r>
              <w:rPr>
                <w:rFonts w:hAnsi="Times New Roman" w:cs="Times New Roman"/>
                <w:color w:val="000000"/>
                <w:sz w:val="24"/>
                <w:szCs w:val="24"/>
              </w:rPr>
              <w:t xml:space="preserve"> </w:t>
            </w:r>
            <w:r>
              <w:rPr>
                <w:rFonts w:hAnsi="Times New Roman" w:cs="Times New Roman"/>
                <w:color w:val="000000"/>
                <w:sz w:val="24"/>
                <w:szCs w:val="24"/>
              </w:rPr>
              <w:t>коллектива</w:t>
            </w:r>
            <w:r>
              <w:rPr>
                <w:rFonts w:hAnsi="Times New Roman" w:cs="Times New Roman"/>
                <w:color w:val="000000"/>
                <w:sz w:val="24"/>
                <w:szCs w:val="24"/>
              </w:rPr>
              <w:t xml:space="preserve">, </w:t>
            </w:r>
            <w:r>
              <w:rPr>
                <w:rFonts w:hAnsi="Times New Roman" w:cs="Times New Roman"/>
                <w:color w:val="000000"/>
                <w:sz w:val="24"/>
                <w:szCs w:val="24"/>
              </w:rPr>
              <w:t>тематические</w:t>
            </w:r>
            <w:r>
              <w:rPr>
                <w:rFonts w:hAnsi="Times New Roman" w:cs="Times New Roman"/>
                <w:color w:val="000000"/>
                <w:sz w:val="24"/>
                <w:szCs w:val="24"/>
              </w:rPr>
              <w:t xml:space="preserve"> </w:t>
            </w:r>
            <w:r>
              <w:rPr>
                <w:rFonts w:hAnsi="Times New Roman" w:cs="Times New Roman"/>
                <w:color w:val="000000"/>
                <w:sz w:val="24"/>
                <w:szCs w:val="24"/>
              </w:rPr>
              <w:t>мероприятия</w:t>
            </w:r>
            <w:r>
              <w:rPr>
                <w:rFonts w:hAnsi="Times New Roman" w:cs="Times New Roman"/>
                <w:color w:val="000000"/>
                <w:sz w:val="24"/>
                <w:szCs w:val="24"/>
              </w:rPr>
              <w:t>;</w:t>
            </w:r>
            <w:r w:rsidR="009D1B7C">
              <w:rPr>
                <w:rFonts w:hAnsi="Times New Roman" w:cs="Times New Roman"/>
                <w:color w:val="000000"/>
                <w:sz w:val="24"/>
                <w:szCs w:val="24"/>
              </w:rPr>
              <w:t xml:space="preserve"> </w:t>
            </w:r>
          </w:p>
          <w:p w:rsidR="00BE07C4" w:rsidRDefault="009D1B7C" w:rsidP="004B6196">
            <w:pPr>
              <w:numPr>
                <w:ilvl w:val="0"/>
                <w:numId w:val="18"/>
              </w:numPr>
              <w:spacing w:before="100" w:beforeAutospacing="1" w:after="0" w:line="240" w:lineRule="auto"/>
              <w:ind w:left="780" w:right="180"/>
              <w:rPr>
                <w:rFonts w:hAnsi="Times New Roman" w:cs="Times New Roman"/>
                <w:color w:val="000000"/>
                <w:sz w:val="24"/>
                <w:szCs w:val="24"/>
              </w:rPr>
            </w:pPr>
            <w:r>
              <w:rPr>
                <w:rFonts w:hAnsi="Times New Roman" w:cs="Times New Roman"/>
                <w:color w:val="000000"/>
                <w:sz w:val="24"/>
                <w:szCs w:val="24"/>
              </w:rPr>
              <w:t>М</w:t>
            </w:r>
            <w:r w:rsidR="00BE07C4">
              <w:rPr>
                <w:rFonts w:hAnsi="Times New Roman" w:cs="Times New Roman"/>
                <w:color w:val="000000"/>
                <w:sz w:val="24"/>
                <w:szCs w:val="24"/>
              </w:rPr>
              <w:t>ОУ</w:t>
            </w:r>
            <w:r w:rsidR="00BE07C4">
              <w:rPr>
                <w:rFonts w:hAnsi="Times New Roman" w:cs="Times New Roman"/>
                <w:color w:val="000000"/>
                <w:sz w:val="24"/>
                <w:szCs w:val="24"/>
              </w:rPr>
              <w:t xml:space="preserve"> </w:t>
            </w:r>
            <w:r w:rsidR="00821553">
              <w:rPr>
                <w:rFonts w:hAnsi="Times New Roman" w:cs="Times New Roman"/>
                <w:color w:val="000000"/>
                <w:sz w:val="24"/>
                <w:szCs w:val="24"/>
              </w:rPr>
              <w:t>«</w:t>
            </w:r>
            <w:r w:rsidR="00BE07C4">
              <w:rPr>
                <w:rFonts w:hAnsi="Times New Roman" w:cs="Times New Roman"/>
                <w:color w:val="000000"/>
                <w:sz w:val="24"/>
                <w:szCs w:val="24"/>
              </w:rPr>
              <w:t>СОШ</w:t>
            </w:r>
            <w:r w:rsidR="00BE07C4">
              <w:rPr>
                <w:rFonts w:hAnsi="Times New Roman" w:cs="Times New Roman"/>
                <w:color w:val="000000"/>
                <w:sz w:val="24"/>
                <w:szCs w:val="24"/>
              </w:rPr>
              <w:t xml:space="preserve"> </w:t>
            </w:r>
            <w:r w:rsidR="00821553">
              <w:rPr>
                <w:rFonts w:hAnsi="Times New Roman" w:cs="Times New Roman"/>
                <w:color w:val="000000"/>
                <w:sz w:val="24"/>
                <w:szCs w:val="24"/>
              </w:rPr>
              <w:t>пос</w:t>
            </w:r>
            <w:r w:rsidR="00821553">
              <w:rPr>
                <w:rFonts w:hAnsi="Times New Roman" w:cs="Times New Roman"/>
                <w:color w:val="000000"/>
                <w:sz w:val="24"/>
                <w:szCs w:val="24"/>
              </w:rPr>
              <w:t xml:space="preserve">. </w:t>
            </w:r>
            <w:r w:rsidR="00821553">
              <w:rPr>
                <w:rFonts w:hAnsi="Times New Roman" w:cs="Times New Roman"/>
                <w:color w:val="000000"/>
                <w:sz w:val="24"/>
                <w:szCs w:val="24"/>
              </w:rPr>
              <w:t>им</w:t>
            </w:r>
            <w:r w:rsidR="00821553">
              <w:rPr>
                <w:rFonts w:hAnsi="Times New Roman" w:cs="Times New Roman"/>
                <w:color w:val="000000"/>
                <w:sz w:val="24"/>
                <w:szCs w:val="24"/>
              </w:rPr>
              <w:t xml:space="preserve">. </w:t>
            </w:r>
            <w:r w:rsidR="00821553">
              <w:rPr>
                <w:rFonts w:hAnsi="Times New Roman" w:cs="Times New Roman"/>
                <w:color w:val="000000"/>
                <w:sz w:val="24"/>
                <w:szCs w:val="24"/>
              </w:rPr>
              <w:t>Морозова</w:t>
            </w:r>
            <w:r w:rsidR="00BE07C4">
              <w:rPr>
                <w:rFonts w:hAnsi="Times New Roman" w:cs="Times New Roman"/>
                <w:color w:val="000000"/>
                <w:sz w:val="24"/>
                <w:szCs w:val="24"/>
              </w:rPr>
              <w:t xml:space="preserve"> </w:t>
            </w:r>
            <w:r w:rsidR="00BE07C4">
              <w:rPr>
                <w:rFonts w:hAnsi="Times New Roman" w:cs="Times New Roman"/>
                <w:color w:val="000000"/>
                <w:sz w:val="24"/>
                <w:szCs w:val="24"/>
              </w:rPr>
              <w:t>–</w:t>
            </w:r>
            <w:r w:rsidR="00BE07C4">
              <w:rPr>
                <w:rFonts w:hAnsi="Times New Roman" w:cs="Times New Roman"/>
                <w:color w:val="000000"/>
                <w:sz w:val="24"/>
                <w:szCs w:val="24"/>
              </w:rPr>
              <w:t xml:space="preserve"> </w:t>
            </w:r>
            <w:r w:rsidR="00BE07C4">
              <w:rPr>
                <w:rFonts w:hAnsi="Times New Roman" w:cs="Times New Roman"/>
                <w:color w:val="000000"/>
                <w:sz w:val="24"/>
                <w:szCs w:val="24"/>
              </w:rPr>
              <w:t>проводит</w:t>
            </w:r>
            <w:r w:rsidR="00BE07C4">
              <w:rPr>
                <w:rFonts w:hAnsi="Times New Roman" w:cs="Times New Roman"/>
                <w:color w:val="000000"/>
                <w:sz w:val="24"/>
                <w:szCs w:val="24"/>
              </w:rPr>
              <w:t xml:space="preserve"> </w:t>
            </w:r>
            <w:r w:rsidR="00BE07C4">
              <w:rPr>
                <w:rFonts w:hAnsi="Times New Roman" w:cs="Times New Roman"/>
                <w:color w:val="000000"/>
                <w:sz w:val="24"/>
                <w:szCs w:val="24"/>
              </w:rPr>
              <w:t>совместные</w:t>
            </w:r>
            <w:r w:rsidR="00BE07C4">
              <w:rPr>
                <w:rFonts w:hAnsi="Times New Roman" w:cs="Times New Roman"/>
                <w:color w:val="000000"/>
                <w:sz w:val="24"/>
                <w:szCs w:val="24"/>
              </w:rPr>
              <w:t xml:space="preserve"> </w:t>
            </w:r>
            <w:r w:rsidR="00BE07C4">
              <w:rPr>
                <w:rFonts w:hAnsi="Times New Roman" w:cs="Times New Roman"/>
                <w:color w:val="000000"/>
                <w:sz w:val="24"/>
                <w:szCs w:val="24"/>
              </w:rPr>
              <w:t>мероприятия</w:t>
            </w:r>
            <w:r w:rsidR="00BE07C4">
              <w:rPr>
                <w:rFonts w:hAnsi="Times New Roman" w:cs="Times New Roman"/>
                <w:color w:val="000000"/>
                <w:sz w:val="24"/>
                <w:szCs w:val="24"/>
              </w:rPr>
              <w:t xml:space="preserve">, </w:t>
            </w:r>
            <w:r w:rsidR="00BE07C4">
              <w:rPr>
                <w:rFonts w:hAnsi="Times New Roman" w:cs="Times New Roman"/>
                <w:color w:val="000000"/>
                <w:sz w:val="24"/>
                <w:szCs w:val="24"/>
              </w:rPr>
              <w:t>экскурсии</w:t>
            </w:r>
            <w:r w:rsidR="00BE07C4">
              <w:rPr>
                <w:rFonts w:hAnsi="Times New Roman" w:cs="Times New Roman"/>
                <w:color w:val="000000"/>
                <w:sz w:val="24"/>
                <w:szCs w:val="24"/>
              </w:rPr>
              <w:t xml:space="preserve">, </w:t>
            </w:r>
            <w:r w:rsidR="00BE07C4">
              <w:rPr>
                <w:rFonts w:hAnsi="Times New Roman" w:cs="Times New Roman"/>
                <w:color w:val="000000"/>
                <w:sz w:val="24"/>
                <w:szCs w:val="24"/>
              </w:rPr>
              <w:t>открытые</w:t>
            </w:r>
            <w:r w:rsidR="00BE07C4">
              <w:rPr>
                <w:rFonts w:hAnsi="Times New Roman" w:cs="Times New Roman"/>
                <w:color w:val="000000"/>
                <w:sz w:val="24"/>
                <w:szCs w:val="24"/>
              </w:rPr>
              <w:t xml:space="preserve"> </w:t>
            </w:r>
            <w:r w:rsidR="00BE07C4">
              <w:rPr>
                <w:rFonts w:hAnsi="Times New Roman" w:cs="Times New Roman"/>
                <w:color w:val="000000"/>
                <w:sz w:val="24"/>
                <w:szCs w:val="24"/>
              </w:rPr>
              <w:t>уроки</w:t>
            </w:r>
            <w:r w:rsidR="00821553">
              <w:rPr>
                <w:rFonts w:hAnsi="Times New Roman" w:cs="Times New Roman"/>
                <w:color w:val="000000"/>
                <w:sz w:val="24"/>
                <w:szCs w:val="24"/>
              </w:rPr>
              <w:t>.</w:t>
            </w:r>
          </w:p>
        </w:tc>
      </w:tr>
    </w:tbl>
    <w:p w:rsidR="00BE07C4" w:rsidRPr="00346467" w:rsidRDefault="00BE07C4" w:rsidP="00BE07C4">
      <w:pPr>
        <w:pStyle w:val="ConsPlusNormal"/>
        <w:widowControl/>
        <w:ind w:firstLine="540"/>
        <w:jc w:val="both"/>
        <w:rPr>
          <w:rFonts w:ascii="Times New Roman" w:hAnsi="Times New Roman" w:cs="Times New Roman"/>
          <w:b/>
          <w:i/>
        </w:rPr>
      </w:pPr>
    </w:p>
    <w:p w:rsidR="00BE07C4" w:rsidRPr="00821553" w:rsidRDefault="00882FE9" w:rsidP="00821553">
      <w:pPr>
        <w:pStyle w:val="ConsPlusNormal"/>
        <w:widowControl/>
        <w:spacing w:line="276" w:lineRule="auto"/>
        <w:ind w:firstLine="540"/>
        <w:jc w:val="both"/>
        <w:rPr>
          <w:rFonts w:ascii="Times New Roman" w:hAnsi="Times New Roman" w:cs="Times New Roman"/>
          <w:b/>
          <w:i/>
          <w:sz w:val="24"/>
          <w:szCs w:val="24"/>
        </w:rPr>
      </w:pPr>
      <w:r>
        <w:rPr>
          <w:rFonts w:ascii="Times New Roman" w:hAnsi="Times New Roman" w:cs="Times New Roman"/>
          <w:b/>
          <w:i/>
          <w:sz w:val="24"/>
          <w:szCs w:val="24"/>
        </w:rPr>
        <w:t>2.8</w:t>
      </w:r>
      <w:r w:rsidR="00BE07C4" w:rsidRPr="00821553">
        <w:rPr>
          <w:rFonts w:ascii="Times New Roman" w:hAnsi="Times New Roman" w:cs="Times New Roman"/>
          <w:b/>
          <w:i/>
          <w:sz w:val="24"/>
          <w:szCs w:val="24"/>
        </w:rPr>
        <w:t>.3.2. Воспитывающая среда образовательной организации.</w:t>
      </w:r>
    </w:p>
    <w:p w:rsidR="00BE07C4" w:rsidRPr="00821553" w:rsidRDefault="00BE07C4" w:rsidP="00821553">
      <w:pPr>
        <w:pStyle w:val="ConsPlusNormal"/>
        <w:widowControl/>
        <w:spacing w:line="276" w:lineRule="auto"/>
        <w:ind w:firstLine="540"/>
        <w:jc w:val="both"/>
        <w:rPr>
          <w:rFonts w:ascii="Times New Roman" w:hAnsi="Times New Roman" w:cs="Times New Roman"/>
          <w:sz w:val="24"/>
          <w:szCs w:val="24"/>
        </w:rPr>
      </w:pPr>
      <w:r w:rsidRPr="00821553">
        <w:rPr>
          <w:rFonts w:ascii="Times New Roman" w:hAnsi="Times New Roman" w:cs="Times New Roman"/>
          <w:sz w:val="24"/>
          <w:szCs w:val="24"/>
        </w:rPr>
        <w:lastRenderedPageBreak/>
        <w:t xml:space="preserve">Образовательная среда, построенная на принципах ФГОС ДО, является и обучающей, и воспитательной средой. Принципы и особенности построения образовательной среды описаны в разделе 3.1. </w:t>
      </w:r>
      <w:r w:rsidRPr="00821553">
        <w:rPr>
          <w:rFonts w:ascii="Times New Roman" w:hAnsi="Times New Roman" w:cs="Times New Roman"/>
          <w:b/>
          <w:sz w:val="24"/>
          <w:szCs w:val="24"/>
        </w:rPr>
        <w:t>Программы</w:t>
      </w:r>
      <w:r w:rsidRPr="00821553">
        <w:rPr>
          <w:rFonts w:ascii="Times New Roman" w:hAnsi="Times New Roman" w:cs="Times New Roman"/>
          <w:sz w:val="24"/>
          <w:szCs w:val="24"/>
        </w:rPr>
        <w:t xml:space="preserve"> «Психолого-педагогические условия реализации Программы».</w:t>
      </w:r>
    </w:p>
    <w:p w:rsidR="00821553" w:rsidRDefault="00BE07C4" w:rsidP="00821553">
      <w:pPr>
        <w:spacing w:after="0"/>
        <w:ind w:firstLine="540"/>
        <w:jc w:val="both"/>
        <w:rPr>
          <w:rFonts w:ascii="Times New Roman" w:hAnsi="Times New Roman" w:cs="Times New Roman"/>
          <w:sz w:val="24"/>
          <w:szCs w:val="24"/>
        </w:rPr>
      </w:pPr>
      <w:r w:rsidRPr="00821553">
        <w:rPr>
          <w:rFonts w:ascii="Times New Roman" w:hAnsi="Times New Roman" w:cs="Times New Roman"/>
          <w:sz w:val="24"/>
          <w:szCs w:val="24"/>
        </w:rPr>
        <w:t>Наиболее важной составляющей воспитывающей среды является создание ПДР (Пространство детской реализации), как основного инструмента формирования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sidR="00821553">
        <w:rPr>
          <w:rFonts w:ascii="Times New Roman" w:hAnsi="Times New Roman" w:cs="Times New Roman"/>
          <w:sz w:val="24"/>
          <w:szCs w:val="24"/>
        </w:rPr>
        <w:t xml:space="preserve"> </w:t>
      </w:r>
    </w:p>
    <w:p w:rsidR="00821553" w:rsidRDefault="00821553" w:rsidP="00821553">
      <w:pPr>
        <w:spacing w:after="0"/>
        <w:ind w:firstLine="540"/>
        <w:jc w:val="both"/>
        <w:rPr>
          <w:rFonts w:hAnsi="Times New Roman" w:cs="Times New Roman"/>
          <w:color w:val="000000"/>
          <w:sz w:val="24"/>
          <w:szCs w:val="24"/>
        </w:rPr>
      </w:pPr>
      <w:r>
        <w:rPr>
          <w:rFonts w:hAnsi="Times New Roman" w:cs="Times New Roman"/>
          <w:color w:val="000000"/>
          <w:sz w:val="24"/>
          <w:szCs w:val="24"/>
        </w:rPr>
        <w:t>Воспитывающая</w:t>
      </w:r>
      <w:r>
        <w:rPr>
          <w:rFonts w:hAnsi="Times New Roman" w:cs="Times New Roman"/>
          <w:color w:val="000000"/>
          <w:sz w:val="24"/>
          <w:szCs w:val="24"/>
        </w:rPr>
        <w:t xml:space="preserve"> </w:t>
      </w:r>
      <w:r>
        <w:rPr>
          <w:rFonts w:hAnsi="Times New Roman" w:cs="Times New Roman"/>
          <w:color w:val="000000"/>
          <w:sz w:val="24"/>
          <w:szCs w:val="24"/>
        </w:rPr>
        <w:t>среда</w:t>
      </w:r>
      <w:r>
        <w:rPr>
          <w:rFonts w:hAnsi="Times New Roman" w:cs="Times New Roman"/>
          <w:color w:val="000000"/>
          <w:sz w:val="24"/>
          <w:szCs w:val="24"/>
        </w:rPr>
        <w:t xml:space="preserve"> </w:t>
      </w:r>
      <w:r>
        <w:rPr>
          <w:rFonts w:hAnsi="Times New Roman" w:cs="Times New Roman"/>
          <w:color w:val="000000"/>
          <w:sz w:val="24"/>
          <w:szCs w:val="24"/>
        </w:rPr>
        <w:t>раскрывает</w:t>
      </w:r>
      <w:r>
        <w:rPr>
          <w:rFonts w:hAnsi="Times New Roman" w:cs="Times New Roman"/>
          <w:color w:val="000000"/>
          <w:sz w:val="24"/>
          <w:szCs w:val="24"/>
        </w:rPr>
        <w:t xml:space="preserve"> </w:t>
      </w:r>
      <w:r>
        <w:rPr>
          <w:rFonts w:hAnsi="Times New Roman" w:cs="Times New Roman"/>
          <w:color w:val="000000"/>
          <w:sz w:val="24"/>
          <w:szCs w:val="24"/>
        </w:rPr>
        <w:t>ценности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смыслы</w:t>
      </w:r>
      <w:r>
        <w:rPr>
          <w:rFonts w:hAnsi="Times New Roman" w:cs="Times New Roman"/>
          <w:color w:val="000000"/>
          <w:sz w:val="24"/>
          <w:szCs w:val="24"/>
        </w:rPr>
        <w:t xml:space="preserve">, </w:t>
      </w:r>
      <w:r>
        <w:rPr>
          <w:rFonts w:hAnsi="Times New Roman" w:cs="Times New Roman"/>
          <w:color w:val="000000"/>
          <w:sz w:val="24"/>
          <w:szCs w:val="24"/>
        </w:rPr>
        <w:t>заложенные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укладе</w:t>
      </w:r>
      <w:r>
        <w:rPr>
          <w:rFonts w:hAnsi="Times New Roman" w:cs="Times New Roman"/>
          <w:color w:val="000000"/>
          <w:sz w:val="24"/>
          <w:szCs w:val="24"/>
        </w:rPr>
        <w:t xml:space="preserve">. </w:t>
      </w:r>
      <w:r>
        <w:rPr>
          <w:rFonts w:hAnsi="Times New Roman" w:cs="Times New Roman"/>
          <w:color w:val="000000"/>
          <w:sz w:val="24"/>
          <w:szCs w:val="24"/>
        </w:rPr>
        <w:t>Воспитывающая</w:t>
      </w:r>
      <w:r>
        <w:rPr>
          <w:rFonts w:hAnsi="Times New Roman" w:cs="Times New Roman"/>
          <w:color w:val="000000"/>
          <w:sz w:val="24"/>
          <w:szCs w:val="24"/>
        </w:rPr>
        <w:t xml:space="preserve"> </w:t>
      </w:r>
      <w:r>
        <w:rPr>
          <w:rFonts w:hAnsi="Times New Roman" w:cs="Times New Roman"/>
          <w:color w:val="000000"/>
          <w:sz w:val="24"/>
          <w:szCs w:val="24"/>
        </w:rPr>
        <w:t>среда</w:t>
      </w:r>
      <w:r>
        <w:rPr>
          <w:rFonts w:hAnsi="Times New Roman" w:cs="Times New Roman"/>
          <w:color w:val="000000"/>
          <w:sz w:val="24"/>
          <w:szCs w:val="24"/>
        </w:rPr>
        <w:t xml:space="preserve"> </w:t>
      </w:r>
      <w:r>
        <w:rPr>
          <w:rFonts w:hAnsi="Times New Roman" w:cs="Times New Roman"/>
          <w:color w:val="000000"/>
          <w:sz w:val="24"/>
          <w:szCs w:val="24"/>
        </w:rPr>
        <w:t>включает</w:t>
      </w:r>
      <w:r>
        <w:rPr>
          <w:rFonts w:hAnsi="Times New Roman" w:cs="Times New Roman"/>
          <w:color w:val="000000"/>
          <w:sz w:val="24"/>
          <w:szCs w:val="24"/>
        </w:rPr>
        <w:t xml:space="preserve"> </w:t>
      </w:r>
      <w:r>
        <w:rPr>
          <w:rFonts w:hAnsi="Times New Roman" w:cs="Times New Roman"/>
          <w:color w:val="000000"/>
          <w:sz w:val="24"/>
          <w:szCs w:val="24"/>
        </w:rPr>
        <w:t>совокупность</w:t>
      </w:r>
      <w:r>
        <w:rPr>
          <w:rFonts w:hAnsi="Times New Roman" w:cs="Times New Roman"/>
          <w:color w:val="000000"/>
          <w:sz w:val="24"/>
          <w:szCs w:val="24"/>
        </w:rPr>
        <w:t xml:space="preserve"> </w:t>
      </w:r>
      <w:r>
        <w:rPr>
          <w:rFonts w:hAnsi="Times New Roman" w:cs="Times New Roman"/>
          <w:color w:val="000000"/>
          <w:sz w:val="24"/>
          <w:szCs w:val="24"/>
        </w:rPr>
        <w:t>различных</w:t>
      </w:r>
      <w:r>
        <w:rPr>
          <w:rFonts w:hAnsi="Times New Roman" w:cs="Times New Roman"/>
          <w:color w:val="000000"/>
          <w:sz w:val="24"/>
          <w:szCs w:val="24"/>
        </w:rPr>
        <w:t xml:space="preserve"> </w:t>
      </w:r>
      <w:r>
        <w:rPr>
          <w:rFonts w:hAnsi="Times New Roman" w:cs="Times New Roman"/>
          <w:color w:val="000000"/>
          <w:sz w:val="24"/>
          <w:szCs w:val="24"/>
        </w:rPr>
        <w:t>условий</w:t>
      </w:r>
      <w:r>
        <w:rPr>
          <w:rFonts w:hAnsi="Times New Roman" w:cs="Times New Roman"/>
          <w:color w:val="000000"/>
          <w:sz w:val="24"/>
          <w:szCs w:val="24"/>
        </w:rPr>
        <w:t xml:space="preserve">, </w:t>
      </w:r>
      <w:r>
        <w:rPr>
          <w:rFonts w:hAnsi="Times New Roman" w:cs="Times New Roman"/>
          <w:color w:val="000000"/>
          <w:sz w:val="24"/>
          <w:szCs w:val="24"/>
        </w:rPr>
        <w:t>предполагающих</w:t>
      </w:r>
      <w:r>
        <w:rPr>
          <w:rFonts w:hAnsi="Times New Roman" w:cs="Times New Roman"/>
          <w:color w:val="000000"/>
          <w:sz w:val="24"/>
          <w:szCs w:val="24"/>
        </w:rPr>
        <w:t xml:space="preserve"> </w:t>
      </w:r>
      <w:r>
        <w:rPr>
          <w:rFonts w:hAnsi="Times New Roman" w:cs="Times New Roman"/>
          <w:color w:val="000000"/>
          <w:sz w:val="24"/>
          <w:szCs w:val="24"/>
        </w:rPr>
        <w:t>возможность</w:t>
      </w:r>
      <w:r>
        <w:rPr>
          <w:rFonts w:hAnsi="Times New Roman" w:cs="Times New Roman"/>
          <w:color w:val="000000"/>
          <w:sz w:val="24"/>
          <w:szCs w:val="24"/>
        </w:rPr>
        <w:t xml:space="preserve"> </w:t>
      </w:r>
      <w:r>
        <w:rPr>
          <w:rFonts w:hAnsi="Times New Roman" w:cs="Times New Roman"/>
          <w:color w:val="000000"/>
          <w:sz w:val="24"/>
          <w:szCs w:val="24"/>
        </w:rPr>
        <w:t>встречи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взаимодействия</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взрослых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процессе</w:t>
      </w:r>
      <w:r>
        <w:rPr>
          <w:rFonts w:hAnsi="Times New Roman" w:cs="Times New Roman"/>
          <w:color w:val="000000"/>
          <w:sz w:val="24"/>
          <w:szCs w:val="24"/>
        </w:rPr>
        <w:t xml:space="preserve"> </w:t>
      </w:r>
      <w:r>
        <w:rPr>
          <w:rFonts w:hAnsi="Times New Roman" w:cs="Times New Roman"/>
          <w:color w:val="000000"/>
          <w:sz w:val="24"/>
          <w:szCs w:val="24"/>
        </w:rPr>
        <w:t>приобщения</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традиционным</w:t>
      </w:r>
      <w:r>
        <w:rPr>
          <w:rFonts w:hAnsi="Times New Roman" w:cs="Times New Roman"/>
          <w:color w:val="000000"/>
          <w:sz w:val="24"/>
          <w:szCs w:val="24"/>
        </w:rPr>
        <w:t xml:space="preserve"> </w:t>
      </w:r>
      <w:r>
        <w:rPr>
          <w:rFonts w:hAnsi="Times New Roman" w:cs="Times New Roman"/>
          <w:color w:val="000000"/>
          <w:sz w:val="24"/>
          <w:szCs w:val="24"/>
        </w:rPr>
        <w:t>ценностям</w:t>
      </w:r>
      <w:r>
        <w:rPr>
          <w:rFonts w:hAnsi="Times New Roman" w:cs="Times New Roman"/>
          <w:color w:val="000000"/>
          <w:sz w:val="24"/>
          <w:szCs w:val="24"/>
        </w:rPr>
        <w:t xml:space="preserve"> </w:t>
      </w:r>
      <w:r>
        <w:rPr>
          <w:rFonts w:hAnsi="Times New Roman" w:cs="Times New Roman"/>
          <w:color w:val="000000"/>
          <w:sz w:val="24"/>
          <w:szCs w:val="24"/>
        </w:rPr>
        <w:t>российского</w:t>
      </w:r>
      <w:r>
        <w:rPr>
          <w:rFonts w:hAnsi="Times New Roman" w:cs="Times New Roman"/>
          <w:color w:val="000000"/>
          <w:sz w:val="24"/>
          <w:szCs w:val="24"/>
        </w:rPr>
        <w:t xml:space="preserve"> </w:t>
      </w:r>
      <w:r>
        <w:rPr>
          <w:rFonts w:hAnsi="Times New Roman" w:cs="Times New Roman"/>
          <w:color w:val="000000"/>
          <w:sz w:val="24"/>
          <w:szCs w:val="24"/>
        </w:rPr>
        <w:t>общества</w:t>
      </w:r>
      <w:r>
        <w:rPr>
          <w:rFonts w:hAnsi="Times New Roman" w:cs="Times New Roman"/>
          <w:color w:val="000000"/>
          <w:sz w:val="24"/>
          <w:szCs w:val="24"/>
        </w:rPr>
        <w:t xml:space="preserve">. </w:t>
      </w:r>
      <w:r>
        <w:rPr>
          <w:rFonts w:hAnsi="Times New Roman" w:cs="Times New Roman"/>
          <w:color w:val="000000"/>
          <w:sz w:val="24"/>
          <w:szCs w:val="24"/>
        </w:rPr>
        <w:t>Основными</w:t>
      </w:r>
      <w:r>
        <w:rPr>
          <w:rFonts w:hAnsi="Times New Roman" w:cs="Times New Roman"/>
          <w:color w:val="000000"/>
          <w:sz w:val="24"/>
          <w:szCs w:val="24"/>
        </w:rPr>
        <w:t xml:space="preserve"> </w:t>
      </w:r>
      <w:r>
        <w:rPr>
          <w:rFonts w:hAnsi="Times New Roman" w:cs="Times New Roman"/>
          <w:color w:val="000000"/>
          <w:sz w:val="24"/>
          <w:szCs w:val="24"/>
        </w:rPr>
        <w:t>характеристиками</w:t>
      </w:r>
      <w:r>
        <w:rPr>
          <w:rFonts w:hAnsi="Times New Roman" w:cs="Times New Roman"/>
          <w:color w:val="000000"/>
          <w:sz w:val="24"/>
          <w:szCs w:val="24"/>
        </w:rPr>
        <w:t xml:space="preserve"> </w:t>
      </w:r>
      <w:r>
        <w:rPr>
          <w:rFonts w:hAnsi="Times New Roman" w:cs="Times New Roman"/>
          <w:color w:val="000000"/>
          <w:sz w:val="24"/>
          <w:szCs w:val="24"/>
        </w:rPr>
        <w:t>воспитывающей</w:t>
      </w:r>
      <w:r>
        <w:rPr>
          <w:rFonts w:hAnsi="Times New Roman" w:cs="Times New Roman"/>
          <w:color w:val="000000"/>
          <w:sz w:val="24"/>
          <w:szCs w:val="24"/>
        </w:rPr>
        <w:t xml:space="preserve"> </w:t>
      </w:r>
      <w:r>
        <w:rPr>
          <w:rFonts w:hAnsi="Times New Roman" w:cs="Times New Roman"/>
          <w:color w:val="000000"/>
          <w:sz w:val="24"/>
          <w:szCs w:val="24"/>
        </w:rPr>
        <w:t>среды</w:t>
      </w:r>
      <w:r>
        <w:rPr>
          <w:rFonts w:hAnsi="Times New Roman" w:cs="Times New Roman"/>
          <w:color w:val="000000"/>
          <w:sz w:val="24"/>
          <w:szCs w:val="24"/>
        </w:rPr>
        <w:t xml:space="preserve"> </w:t>
      </w:r>
      <w:r>
        <w:rPr>
          <w:rFonts w:hAnsi="Times New Roman" w:cs="Times New Roman"/>
          <w:color w:val="000000"/>
          <w:sz w:val="24"/>
          <w:szCs w:val="24"/>
        </w:rPr>
        <w:t>являются</w:t>
      </w:r>
      <w:r>
        <w:rPr>
          <w:rFonts w:hAnsi="Times New Roman" w:cs="Times New Roman"/>
          <w:color w:val="000000"/>
          <w:sz w:val="24"/>
          <w:szCs w:val="24"/>
        </w:rPr>
        <w:t xml:space="preserve"> </w:t>
      </w:r>
      <w:r>
        <w:rPr>
          <w:rFonts w:hAnsi="Times New Roman" w:cs="Times New Roman"/>
          <w:color w:val="000000"/>
          <w:sz w:val="24"/>
          <w:szCs w:val="24"/>
        </w:rPr>
        <w:t>ее</w:t>
      </w:r>
      <w:r>
        <w:rPr>
          <w:rFonts w:hAnsi="Times New Roman" w:cs="Times New Roman"/>
          <w:color w:val="000000"/>
          <w:sz w:val="24"/>
          <w:szCs w:val="24"/>
        </w:rPr>
        <w:t xml:space="preserve"> </w:t>
      </w:r>
      <w:r>
        <w:rPr>
          <w:rFonts w:hAnsi="Times New Roman" w:cs="Times New Roman"/>
          <w:color w:val="000000"/>
          <w:sz w:val="24"/>
          <w:szCs w:val="24"/>
        </w:rPr>
        <w:t>содержательная</w:t>
      </w:r>
      <w:r>
        <w:rPr>
          <w:rFonts w:hAnsi="Times New Roman" w:cs="Times New Roman"/>
          <w:color w:val="000000"/>
          <w:sz w:val="24"/>
          <w:szCs w:val="24"/>
        </w:rPr>
        <w:t xml:space="preserve"> </w:t>
      </w:r>
      <w:r>
        <w:rPr>
          <w:rFonts w:hAnsi="Times New Roman" w:cs="Times New Roman"/>
          <w:color w:val="000000"/>
          <w:sz w:val="24"/>
          <w:szCs w:val="24"/>
        </w:rPr>
        <w:t>насыщенность</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структурированность</w:t>
      </w:r>
      <w:r>
        <w:rPr>
          <w:rFonts w:hAnsi="Times New Roman" w:cs="Times New Roman"/>
          <w:color w:val="000000"/>
          <w:sz w:val="24"/>
          <w:szCs w:val="24"/>
        </w:rPr>
        <w:t>.</w:t>
      </w:r>
    </w:p>
    <w:p w:rsidR="00821553" w:rsidRDefault="00821553" w:rsidP="00821553">
      <w:pPr>
        <w:spacing w:after="0"/>
        <w:ind w:firstLine="420"/>
        <w:jc w:val="both"/>
        <w:rPr>
          <w:rFonts w:hAnsi="Times New Roman" w:cs="Times New Roman"/>
          <w:color w:val="000000"/>
          <w:sz w:val="24"/>
          <w:szCs w:val="24"/>
        </w:rPr>
      </w:pPr>
      <w:r>
        <w:rPr>
          <w:rFonts w:hAnsi="Times New Roman" w:cs="Times New Roman"/>
          <w:color w:val="000000"/>
          <w:sz w:val="24"/>
          <w:szCs w:val="24"/>
        </w:rPr>
        <w:t>Воспитывающая</w:t>
      </w:r>
      <w:r>
        <w:rPr>
          <w:rFonts w:hAnsi="Times New Roman" w:cs="Times New Roman"/>
          <w:color w:val="000000"/>
          <w:sz w:val="24"/>
          <w:szCs w:val="24"/>
        </w:rPr>
        <w:t xml:space="preserve"> </w:t>
      </w:r>
      <w:r>
        <w:rPr>
          <w:rFonts w:hAnsi="Times New Roman" w:cs="Times New Roman"/>
          <w:color w:val="000000"/>
          <w:sz w:val="24"/>
          <w:szCs w:val="24"/>
        </w:rPr>
        <w:t>среда</w:t>
      </w:r>
      <w:r>
        <w:rPr>
          <w:rFonts w:hAnsi="Times New Roman" w:cs="Times New Roman"/>
          <w:color w:val="000000"/>
          <w:sz w:val="24"/>
          <w:szCs w:val="24"/>
        </w:rPr>
        <w:t xml:space="preserve"> </w:t>
      </w:r>
      <w:r>
        <w:rPr>
          <w:rFonts w:hAnsi="Times New Roman" w:cs="Times New Roman"/>
          <w:color w:val="000000"/>
          <w:sz w:val="24"/>
          <w:szCs w:val="24"/>
        </w:rPr>
        <w:t>тесно</w:t>
      </w:r>
      <w:r>
        <w:rPr>
          <w:rFonts w:hAnsi="Times New Roman" w:cs="Times New Roman"/>
          <w:color w:val="000000"/>
          <w:sz w:val="24"/>
          <w:szCs w:val="24"/>
        </w:rPr>
        <w:t xml:space="preserve"> </w:t>
      </w:r>
      <w:r>
        <w:rPr>
          <w:rFonts w:hAnsi="Times New Roman" w:cs="Times New Roman"/>
          <w:color w:val="000000"/>
          <w:sz w:val="24"/>
          <w:szCs w:val="24"/>
        </w:rPr>
        <w:t>связана</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РППС</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педагогическим</w:t>
      </w:r>
      <w:r>
        <w:rPr>
          <w:rFonts w:hAnsi="Times New Roman" w:cs="Times New Roman"/>
          <w:color w:val="000000"/>
          <w:sz w:val="24"/>
          <w:szCs w:val="24"/>
        </w:rPr>
        <w:t xml:space="preserve"> </w:t>
      </w:r>
      <w:r>
        <w:rPr>
          <w:rFonts w:hAnsi="Times New Roman" w:cs="Times New Roman"/>
          <w:color w:val="000000"/>
          <w:sz w:val="24"/>
          <w:szCs w:val="24"/>
        </w:rPr>
        <w:t>коллективом</w:t>
      </w:r>
      <w:r>
        <w:rPr>
          <w:rFonts w:hAnsi="Times New Roman" w:cs="Times New Roman"/>
          <w:color w:val="000000"/>
          <w:sz w:val="24"/>
          <w:szCs w:val="24"/>
        </w:rPr>
        <w:t xml:space="preserve"> </w:t>
      </w:r>
      <w:r>
        <w:rPr>
          <w:rFonts w:hAnsi="Times New Roman" w:cs="Times New Roman"/>
          <w:color w:val="000000"/>
          <w:sz w:val="24"/>
          <w:szCs w:val="24"/>
        </w:rPr>
        <w:t>МДОУ</w:t>
      </w:r>
      <w:r>
        <w:rPr>
          <w:rFonts w:hAnsi="Times New Roman" w:cs="Times New Roman"/>
          <w:color w:val="000000"/>
          <w:sz w:val="24"/>
          <w:szCs w:val="24"/>
        </w:rPr>
        <w:t xml:space="preserve"> </w:t>
      </w:r>
      <w:r>
        <w:rPr>
          <w:rFonts w:hAnsi="Times New Roman" w:cs="Times New Roman"/>
          <w:color w:val="000000"/>
          <w:sz w:val="24"/>
          <w:szCs w:val="24"/>
        </w:rPr>
        <w:t>«МДСКВ»</w:t>
      </w:r>
      <w:r>
        <w:rPr>
          <w:rFonts w:hAnsi="Times New Roman" w:cs="Times New Roman"/>
          <w:color w:val="000000"/>
          <w:sz w:val="24"/>
          <w:szCs w:val="24"/>
        </w:rPr>
        <w:t xml:space="preserve">. </w:t>
      </w:r>
      <w:r>
        <w:rPr>
          <w:rFonts w:hAnsi="Times New Roman" w:cs="Times New Roman"/>
          <w:color w:val="000000"/>
          <w:sz w:val="24"/>
          <w:szCs w:val="24"/>
        </w:rPr>
        <w:t>Они</w:t>
      </w:r>
      <w:r>
        <w:rPr>
          <w:rFonts w:hAnsi="Times New Roman" w:cs="Times New Roman"/>
          <w:color w:val="000000"/>
          <w:sz w:val="24"/>
          <w:szCs w:val="24"/>
        </w:rPr>
        <w:t xml:space="preserve"> </w:t>
      </w:r>
      <w:r>
        <w:rPr>
          <w:rFonts w:hAnsi="Times New Roman" w:cs="Times New Roman"/>
          <w:color w:val="000000"/>
          <w:sz w:val="24"/>
          <w:szCs w:val="24"/>
        </w:rPr>
        <w:t>определяют</w:t>
      </w:r>
      <w:r>
        <w:rPr>
          <w:rFonts w:hAnsi="Times New Roman" w:cs="Times New Roman"/>
          <w:color w:val="000000"/>
          <w:sz w:val="24"/>
          <w:szCs w:val="24"/>
        </w:rPr>
        <w:t>:</w:t>
      </w:r>
    </w:p>
    <w:p w:rsidR="00821553" w:rsidRDefault="00821553" w:rsidP="004B6196">
      <w:pPr>
        <w:numPr>
          <w:ilvl w:val="0"/>
          <w:numId w:val="19"/>
        </w:numPr>
        <w:spacing w:before="100" w:beforeAutospacing="1" w:after="100" w:afterAutospacing="1"/>
        <w:ind w:left="780" w:right="180"/>
        <w:contextualSpacing/>
        <w:jc w:val="both"/>
        <w:rPr>
          <w:rFonts w:hAnsi="Times New Roman" w:cs="Times New Roman"/>
          <w:color w:val="000000"/>
          <w:sz w:val="24"/>
          <w:szCs w:val="24"/>
        </w:rPr>
      </w:pPr>
      <w:r>
        <w:rPr>
          <w:rFonts w:hAnsi="Times New Roman" w:cs="Times New Roman"/>
          <w:color w:val="000000"/>
          <w:sz w:val="24"/>
          <w:szCs w:val="24"/>
        </w:rPr>
        <w:t>условия</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формирования</w:t>
      </w:r>
      <w:r>
        <w:rPr>
          <w:rFonts w:hAnsi="Times New Roman" w:cs="Times New Roman"/>
          <w:color w:val="000000"/>
          <w:sz w:val="24"/>
          <w:szCs w:val="24"/>
        </w:rPr>
        <w:t xml:space="preserve"> </w:t>
      </w:r>
      <w:r>
        <w:rPr>
          <w:rFonts w:hAnsi="Times New Roman" w:cs="Times New Roman"/>
          <w:color w:val="000000"/>
          <w:sz w:val="24"/>
          <w:szCs w:val="24"/>
        </w:rPr>
        <w:t>эмоционально</w:t>
      </w:r>
      <w:r>
        <w:rPr>
          <w:rFonts w:hAnsi="Times New Roman" w:cs="Times New Roman"/>
          <w:color w:val="000000"/>
          <w:sz w:val="24"/>
          <w:szCs w:val="24"/>
        </w:rPr>
        <w:t>-</w:t>
      </w:r>
      <w:r>
        <w:rPr>
          <w:rFonts w:hAnsi="Times New Roman" w:cs="Times New Roman"/>
          <w:color w:val="000000"/>
          <w:sz w:val="24"/>
          <w:szCs w:val="24"/>
        </w:rPr>
        <w:t>ценностного</w:t>
      </w:r>
      <w:r>
        <w:rPr>
          <w:rFonts w:hAnsi="Times New Roman" w:cs="Times New Roman"/>
          <w:color w:val="000000"/>
          <w:sz w:val="24"/>
          <w:szCs w:val="24"/>
        </w:rPr>
        <w:t xml:space="preserve"> </w:t>
      </w:r>
      <w:r>
        <w:rPr>
          <w:rFonts w:hAnsi="Times New Roman" w:cs="Times New Roman"/>
          <w:color w:val="000000"/>
          <w:sz w:val="24"/>
          <w:szCs w:val="24"/>
        </w:rPr>
        <w:t>отношения</w:t>
      </w:r>
      <w:r>
        <w:rPr>
          <w:rFonts w:hAnsi="Times New Roman" w:cs="Times New Roman"/>
          <w:color w:val="000000"/>
          <w:sz w:val="24"/>
          <w:szCs w:val="24"/>
        </w:rPr>
        <w:t xml:space="preserve"> </w:t>
      </w:r>
      <w:r>
        <w:rPr>
          <w:rFonts w:hAnsi="Times New Roman" w:cs="Times New Roman"/>
          <w:color w:val="000000"/>
          <w:sz w:val="24"/>
          <w:szCs w:val="24"/>
        </w:rPr>
        <w:t>ребенка</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окружающему</w:t>
      </w:r>
      <w:r>
        <w:rPr>
          <w:rFonts w:hAnsi="Times New Roman" w:cs="Times New Roman"/>
          <w:color w:val="000000"/>
          <w:sz w:val="24"/>
          <w:szCs w:val="24"/>
        </w:rPr>
        <w:t xml:space="preserve"> </w:t>
      </w:r>
      <w:r>
        <w:rPr>
          <w:rFonts w:hAnsi="Times New Roman" w:cs="Times New Roman"/>
          <w:color w:val="000000"/>
          <w:sz w:val="24"/>
          <w:szCs w:val="24"/>
        </w:rPr>
        <w:t>миру</w:t>
      </w:r>
      <w:r>
        <w:rPr>
          <w:rFonts w:hAnsi="Times New Roman" w:cs="Times New Roman"/>
          <w:color w:val="000000"/>
          <w:sz w:val="24"/>
          <w:szCs w:val="24"/>
        </w:rPr>
        <w:t xml:space="preserve">, </w:t>
      </w:r>
      <w:r>
        <w:rPr>
          <w:rFonts w:hAnsi="Times New Roman" w:cs="Times New Roman"/>
          <w:color w:val="000000"/>
          <w:sz w:val="24"/>
          <w:szCs w:val="24"/>
        </w:rPr>
        <w:t>другим</w:t>
      </w:r>
      <w:r>
        <w:rPr>
          <w:rFonts w:hAnsi="Times New Roman" w:cs="Times New Roman"/>
          <w:color w:val="000000"/>
          <w:sz w:val="24"/>
          <w:szCs w:val="24"/>
        </w:rPr>
        <w:t xml:space="preserve"> </w:t>
      </w:r>
      <w:r>
        <w:rPr>
          <w:rFonts w:hAnsi="Times New Roman" w:cs="Times New Roman"/>
          <w:color w:val="000000"/>
          <w:sz w:val="24"/>
          <w:szCs w:val="24"/>
        </w:rPr>
        <w:t>людям</w:t>
      </w:r>
      <w:r>
        <w:rPr>
          <w:rFonts w:hAnsi="Times New Roman" w:cs="Times New Roman"/>
          <w:color w:val="000000"/>
          <w:sz w:val="24"/>
          <w:szCs w:val="24"/>
        </w:rPr>
        <w:t xml:space="preserve">, </w:t>
      </w:r>
      <w:r>
        <w:rPr>
          <w:rFonts w:hAnsi="Times New Roman" w:cs="Times New Roman"/>
          <w:color w:val="000000"/>
          <w:sz w:val="24"/>
          <w:szCs w:val="24"/>
        </w:rPr>
        <w:t>себе</w:t>
      </w:r>
      <w:r>
        <w:rPr>
          <w:rFonts w:hAnsi="Times New Roman" w:cs="Times New Roman"/>
          <w:color w:val="000000"/>
          <w:sz w:val="24"/>
          <w:szCs w:val="24"/>
        </w:rPr>
        <w:t>;</w:t>
      </w:r>
    </w:p>
    <w:p w:rsidR="00821553" w:rsidRDefault="00821553" w:rsidP="004B6196">
      <w:pPr>
        <w:numPr>
          <w:ilvl w:val="0"/>
          <w:numId w:val="19"/>
        </w:numPr>
        <w:spacing w:before="100" w:beforeAutospacing="1" w:after="100" w:afterAutospacing="1"/>
        <w:ind w:left="780" w:right="180"/>
        <w:contextualSpacing/>
        <w:jc w:val="both"/>
        <w:rPr>
          <w:rFonts w:hAnsi="Times New Roman" w:cs="Times New Roman"/>
          <w:color w:val="000000"/>
          <w:sz w:val="24"/>
          <w:szCs w:val="24"/>
        </w:rPr>
      </w:pPr>
      <w:r>
        <w:rPr>
          <w:rFonts w:hAnsi="Times New Roman" w:cs="Times New Roman"/>
          <w:color w:val="000000"/>
          <w:sz w:val="24"/>
          <w:szCs w:val="24"/>
        </w:rPr>
        <w:t>условия</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обретения</w:t>
      </w:r>
      <w:r>
        <w:rPr>
          <w:rFonts w:hAnsi="Times New Roman" w:cs="Times New Roman"/>
          <w:color w:val="000000"/>
          <w:sz w:val="24"/>
          <w:szCs w:val="24"/>
        </w:rPr>
        <w:t xml:space="preserve"> </w:t>
      </w:r>
      <w:r>
        <w:rPr>
          <w:rFonts w:hAnsi="Times New Roman" w:cs="Times New Roman"/>
          <w:color w:val="000000"/>
          <w:sz w:val="24"/>
          <w:szCs w:val="24"/>
        </w:rPr>
        <w:t>ребенком</w:t>
      </w:r>
      <w:r>
        <w:rPr>
          <w:rFonts w:hAnsi="Times New Roman" w:cs="Times New Roman"/>
          <w:color w:val="000000"/>
          <w:sz w:val="24"/>
          <w:szCs w:val="24"/>
        </w:rPr>
        <w:t xml:space="preserve"> </w:t>
      </w:r>
      <w:r>
        <w:rPr>
          <w:rFonts w:hAnsi="Times New Roman" w:cs="Times New Roman"/>
          <w:color w:val="000000"/>
          <w:sz w:val="24"/>
          <w:szCs w:val="24"/>
        </w:rPr>
        <w:t>первичного</w:t>
      </w:r>
      <w:r>
        <w:rPr>
          <w:rFonts w:hAnsi="Times New Roman" w:cs="Times New Roman"/>
          <w:color w:val="000000"/>
          <w:sz w:val="24"/>
          <w:szCs w:val="24"/>
        </w:rPr>
        <w:t xml:space="preserve"> </w:t>
      </w:r>
      <w:r>
        <w:rPr>
          <w:rFonts w:hAnsi="Times New Roman" w:cs="Times New Roman"/>
          <w:color w:val="000000"/>
          <w:sz w:val="24"/>
          <w:szCs w:val="24"/>
        </w:rPr>
        <w:t>опыта</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поступка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традиционными</w:t>
      </w:r>
      <w:r>
        <w:rPr>
          <w:rFonts w:hAnsi="Times New Roman" w:cs="Times New Roman"/>
          <w:color w:val="000000"/>
          <w:sz w:val="24"/>
          <w:szCs w:val="24"/>
        </w:rPr>
        <w:t xml:space="preserve"> </w:t>
      </w:r>
      <w:r>
        <w:rPr>
          <w:rFonts w:hAnsi="Times New Roman" w:cs="Times New Roman"/>
          <w:color w:val="000000"/>
          <w:sz w:val="24"/>
          <w:szCs w:val="24"/>
        </w:rPr>
        <w:t>ценностями</w:t>
      </w:r>
      <w:r>
        <w:rPr>
          <w:rFonts w:hAnsi="Times New Roman" w:cs="Times New Roman"/>
          <w:color w:val="000000"/>
          <w:sz w:val="24"/>
          <w:szCs w:val="24"/>
        </w:rPr>
        <w:t xml:space="preserve"> </w:t>
      </w:r>
      <w:r>
        <w:rPr>
          <w:rFonts w:hAnsi="Times New Roman" w:cs="Times New Roman"/>
          <w:color w:val="000000"/>
          <w:sz w:val="24"/>
          <w:szCs w:val="24"/>
        </w:rPr>
        <w:t>российского</w:t>
      </w:r>
      <w:r>
        <w:rPr>
          <w:rFonts w:hAnsi="Times New Roman" w:cs="Times New Roman"/>
          <w:color w:val="000000"/>
          <w:sz w:val="24"/>
          <w:szCs w:val="24"/>
        </w:rPr>
        <w:t xml:space="preserve"> </w:t>
      </w:r>
      <w:r>
        <w:rPr>
          <w:rFonts w:hAnsi="Times New Roman" w:cs="Times New Roman"/>
          <w:color w:val="000000"/>
          <w:sz w:val="24"/>
          <w:szCs w:val="24"/>
        </w:rPr>
        <w:t>общества</w:t>
      </w:r>
      <w:r>
        <w:rPr>
          <w:rFonts w:hAnsi="Times New Roman" w:cs="Times New Roman"/>
          <w:color w:val="000000"/>
          <w:sz w:val="24"/>
          <w:szCs w:val="24"/>
        </w:rPr>
        <w:t>;</w:t>
      </w:r>
    </w:p>
    <w:p w:rsidR="00BE07C4" w:rsidRPr="00821553" w:rsidRDefault="00821553" w:rsidP="004B6196">
      <w:pPr>
        <w:numPr>
          <w:ilvl w:val="0"/>
          <w:numId w:val="19"/>
        </w:numPr>
        <w:spacing w:before="100" w:beforeAutospacing="1" w:after="100" w:afterAutospacing="1"/>
        <w:ind w:left="780" w:right="180"/>
        <w:jc w:val="both"/>
        <w:rPr>
          <w:rFonts w:hAnsi="Times New Roman" w:cs="Times New Roman"/>
          <w:color w:val="000000"/>
          <w:sz w:val="24"/>
          <w:szCs w:val="24"/>
        </w:rPr>
      </w:pPr>
      <w:r>
        <w:rPr>
          <w:rFonts w:hAnsi="Times New Roman" w:cs="Times New Roman"/>
          <w:color w:val="000000"/>
          <w:sz w:val="24"/>
          <w:szCs w:val="24"/>
        </w:rPr>
        <w:t>условия</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становления</w:t>
      </w:r>
      <w:r>
        <w:rPr>
          <w:rFonts w:hAnsi="Times New Roman" w:cs="Times New Roman"/>
          <w:color w:val="000000"/>
          <w:sz w:val="24"/>
          <w:szCs w:val="24"/>
        </w:rPr>
        <w:t xml:space="preserve"> </w:t>
      </w:r>
      <w:r>
        <w:rPr>
          <w:rFonts w:hAnsi="Times New Roman" w:cs="Times New Roman"/>
          <w:color w:val="000000"/>
          <w:sz w:val="24"/>
          <w:szCs w:val="24"/>
        </w:rPr>
        <w:t>самостоятельности</w:t>
      </w:r>
      <w:r>
        <w:rPr>
          <w:rFonts w:hAnsi="Times New Roman" w:cs="Times New Roman"/>
          <w:color w:val="000000"/>
          <w:sz w:val="24"/>
          <w:szCs w:val="24"/>
        </w:rPr>
        <w:t xml:space="preserve">, </w:t>
      </w:r>
      <w:r>
        <w:rPr>
          <w:rFonts w:hAnsi="Times New Roman" w:cs="Times New Roman"/>
          <w:color w:val="000000"/>
          <w:sz w:val="24"/>
          <w:szCs w:val="24"/>
        </w:rPr>
        <w:t>инициативности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творческого</w:t>
      </w:r>
      <w:r>
        <w:rPr>
          <w:rFonts w:hAnsi="Times New Roman" w:cs="Times New Roman"/>
          <w:color w:val="000000"/>
          <w:sz w:val="24"/>
          <w:szCs w:val="24"/>
        </w:rPr>
        <w:t xml:space="preserve"> </w:t>
      </w:r>
      <w:r>
        <w:rPr>
          <w:rFonts w:hAnsi="Times New Roman" w:cs="Times New Roman"/>
          <w:color w:val="000000"/>
          <w:sz w:val="24"/>
          <w:szCs w:val="24"/>
        </w:rPr>
        <w:t>взаимодействия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разных</w:t>
      </w:r>
      <w:r>
        <w:rPr>
          <w:rFonts w:hAnsi="Times New Roman" w:cs="Times New Roman"/>
          <w:color w:val="000000"/>
          <w:sz w:val="24"/>
          <w:szCs w:val="24"/>
        </w:rPr>
        <w:t xml:space="preserve"> </w:t>
      </w:r>
      <w:r>
        <w:rPr>
          <w:rFonts w:hAnsi="Times New Roman" w:cs="Times New Roman"/>
          <w:color w:val="000000"/>
          <w:sz w:val="24"/>
          <w:szCs w:val="24"/>
        </w:rPr>
        <w:t>детско</w:t>
      </w:r>
      <w:r>
        <w:rPr>
          <w:rFonts w:hAnsi="Times New Roman" w:cs="Times New Roman"/>
          <w:color w:val="000000"/>
          <w:sz w:val="24"/>
          <w:szCs w:val="24"/>
        </w:rPr>
        <w:t>-</w:t>
      </w:r>
      <w:r>
        <w:rPr>
          <w:rFonts w:hAnsi="Times New Roman" w:cs="Times New Roman"/>
          <w:color w:val="000000"/>
          <w:sz w:val="24"/>
          <w:szCs w:val="24"/>
        </w:rPr>
        <w:t>взрослых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детско</w:t>
      </w:r>
      <w:r>
        <w:rPr>
          <w:rFonts w:hAnsi="Times New Roman" w:cs="Times New Roman"/>
          <w:color w:val="000000"/>
          <w:sz w:val="24"/>
          <w:szCs w:val="24"/>
        </w:rPr>
        <w:t>-</w:t>
      </w:r>
      <w:r>
        <w:rPr>
          <w:rFonts w:hAnsi="Times New Roman" w:cs="Times New Roman"/>
          <w:color w:val="000000"/>
          <w:sz w:val="24"/>
          <w:szCs w:val="24"/>
        </w:rPr>
        <w:t>детских</w:t>
      </w:r>
      <w:r>
        <w:rPr>
          <w:rFonts w:hAnsi="Times New Roman" w:cs="Times New Roman"/>
          <w:color w:val="000000"/>
          <w:sz w:val="24"/>
          <w:szCs w:val="24"/>
        </w:rPr>
        <w:t xml:space="preserve"> </w:t>
      </w:r>
      <w:r>
        <w:rPr>
          <w:rFonts w:hAnsi="Times New Roman" w:cs="Times New Roman"/>
          <w:color w:val="000000"/>
          <w:sz w:val="24"/>
          <w:szCs w:val="24"/>
        </w:rPr>
        <w:t>общностях</w:t>
      </w:r>
      <w:r>
        <w:rPr>
          <w:rFonts w:hAnsi="Times New Roman" w:cs="Times New Roman"/>
          <w:color w:val="000000"/>
          <w:sz w:val="24"/>
          <w:szCs w:val="24"/>
        </w:rPr>
        <w:t xml:space="preserve">, </w:t>
      </w:r>
      <w:r>
        <w:rPr>
          <w:rFonts w:hAnsi="Times New Roman" w:cs="Times New Roman"/>
          <w:color w:val="000000"/>
          <w:sz w:val="24"/>
          <w:szCs w:val="24"/>
        </w:rPr>
        <w:t>включая</w:t>
      </w:r>
      <w:r>
        <w:rPr>
          <w:rFonts w:hAnsi="Times New Roman" w:cs="Times New Roman"/>
          <w:color w:val="000000"/>
          <w:sz w:val="24"/>
          <w:szCs w:val="24"/>
        </w:rPr>
        <w:t xml:space="preserve"> </w:t>
      </w:r>
      <w:r>
        <w:rPr>
          <w:rFonts w:hAnsi="Times New Roman" w:cs="Times New Roman"/>
          <w:color w:val="000000"/>
          <w:sz w:val="24"/>
          <w:szCs w:val="24"/>
        </w:rPr>
        <w:t>разновозрастное</w:t>
      </w:r>
      <w:r>
        <w:rPr>
          <w:rFonts w:hAnsi="Times New Roman" w:cs="Times New Roman"/>
          <w:color w:val="000000"/>
          <w:sz w:val="24"/>
          <w:szCs w:val="24"/>
        </w:rPr>
        <w:t xml:space="preserve"> </w:t>
      </w:r>
      <w:r>
        <w:rPr>
          <w:rFonts w:hAnsi="Times New Roman" w:cs="Times New Roman"/>
          <w:color w:val="000000"/>
          <w:sz w:val="24"/>
          <w:szCs w:val="24"/>
        </w:rPr>
        <w:t>детское</w:t>
      </w:r>
      <w:r>
        <w:rPr>
          <w:rFonts w:hAnsi="Times New Roman" w:cs="Times New Roman"/>
          <w:color w:val="000000"/>
          <w:sz w:val="24"/>
          <w:szCs w:val="24"/>
        </w:rPr>
        <w:t xml:space="preserve"> </w:t>
      </w:r>
      <w:r>
        <w:rPr>
          <w:rFonts w:hAnsi="Times New Roman" w:cs="Times New Roman"/>
          <w:color w:val="000000"/>
          <w:sz w:val="24"/>
          <w:szCs w:val="24"/>
        </w:rPr>
        <w:t>сообщество</w:t>
      </w:r>
      <w:r>
        <w:rPr>
          <w:rFonts w:hAnsi="Times New Roman" w:cs="Times New Roman"/>
          <w:color w:val="000000"/>
          <w:sz w:val="24"/>
          <w:szCs w:val="24"/>
        </w:rPr>
        <w:t>.</w:t>
      </w:r>
    </w:p>
    <w:p w:rsidR="00BE07C4" w:rsidRPr="00821553" w:rsidRDefault="00882FE9" w:rsidP="00821553">
      <w:pPr>
        <w:pStyle w:val="ConsPlusNormal"/>
        <w:widowControl/>
        <w:spacing w:line="276" w:lineRule="auto"/>
        <w:ind w:firstLine="540"/>
        <w:jc w:val="both"/>
        <w:rPr>
          <w:rFonts w:ascii="Times New Roman" w:hAnsi="Times New Roman" w:cs="Times New Roman"/>
          <w:b/>
          <w:i/>
          <w:sz w:val="24"/>
          <w:szCs w:val="24"/>
        </w:rPr>
      </w:pPr>
      <w:r>
        <w:rPr>
          <w:rFonts w:ascii="Times New Roman" w:hAnsi="Times New Roman" w:cs="Times New Roman"/>
          <w:b/>
          <w:i/>
          <w:sz w:val="24"/>
          <w:szCs w:val="24"/>
        </w:rPr>
        <w:t>2.8</w:t>
      </w:r>
      <w:r w:rsidR="00BE07C4" w:rsidRPr="00821553">
        <w:rPr>
          <w:rFonts w:ascii="Times New Roman" w:hAnsi="Times New Roman" w:cs="Times New Roman"/>
          <w:b/>
          <w:i/>
          <w:sz w:val="24"/>
          <w:szCs w:val="24"/>
        </w:rPr>
        <w:t>.3.3. Общности образовательной организации.</w:t>
      </w:r>
    </w:p>
    <w:p w:rsidR="00BE07C4" w:rsidRPr="00821553" w:rsidRDefault="00821553" w:rsidP="00821553">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В МДОУ «МДСКВ»</w:t>
      </w:r>
      <w:r w:rsidR="00BE07C4" w:rsidRPr="00821553">
        <w:rPr>
          <w:rFonts w:ascii="Times New Roman" w:hAnsi="Times New Roman" w:cs="Times New Roman"/>
          <w:sz w:val="24"/>
          <w:szCs w:val="24"/>
        </w:rPr>
        <w:t xml:space="preserve"> выделены следующие общности, которые характеризуются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BE07C4" w:rsidRPr="00821553" w:rsidRDefault="00BE07C4" w:rsidP="004B6196">
      <w:pPr>
        <w:pStyle w:val="ConsPlusNormal"/>
        <w:widowControl/>
        <w:numPr>
          <w:ilvl w:val="0"/>
          <w:numId w:val="16"/>
        </w:numPr>
        <w:spacing w:line="276" w:lineRule="auto"/>
        <w:jc w:val="both"/>
        <w:rPr>
          <w:rFonts w:ascii="Times New Roman" w:hAnsi="Times New Roman" w:cs="Times New Roman"/>
          <w:sz w:val="24"/>
          <w:szCs w:val="24"/>
        </w:rPr>
      </w:pPr>
      <w:r w:rsidRPr="00821553">
        <w:rPr>
          <w:rFonts w:ascii="Times New Roman" w:hAnsi="Times New Roman" w:cs="Times New Roman"/>
          <w:sz w:val="24"/>
          <w:szCs w:val="24"/>
        </w:rPr>
        <w:t xml:space="preserve">педагог - дети, </w:t>
      </w:r>
    </w:p>
    <w:p w:rsidR="00BE07C4" w:rsidRPr="00821553" w:rsidRDefault="00BE07C4" w:rsidP="004B6196">
      <w:pPr>
        <w:pStyle w:val="ConsPlusNormal"/>
        <w:widowControl/>
        <w:numPr>
          <w:ilvl w:val="0"/>
          <w:numId w:val="16"/>
        </w:numPr>
        <w:spacing w:line="276" w:lineRule="auto"/>
        <w:jc w:val="both"/>
        <w:rPr>
          <w:rFonts w:ascii="Times New Roman" w:hAnsi="Times New Roman" w:cs="Times New Roman"/>
          <w:sz w:val="24"/>
          <w:szCs w:val="24"/>
        </w:rPr>
      </w:pPr>
      <w:r w:rsidRPr="00821553">
        <w:rPr>
          <w:rFonts w:ascii="Times New Roman" w:hAnsi="Times New Roman" w:cs="Times New Roman"/>
          <w:sz w:val="24"/>
          <w:szCs w:val="24"/>
        </w:rPr>
        <w:t xml:space="preserve">родители (законные представители) - ребенок (дети), </w:t>
      </w:r>
    </w:p>
    <w:p w:rsidR="00BE07C4" w:rsidRPr="00821553" w:rsidRDefault="00BE07C4" w:rsidP="004B6196">
      <w:pPr>
        <w:pStyle w:val="ConsPlusNormal"/>
        <w:widowControl/>
        <w:numPr>
          <w:ilvl w:val="0"/>
          <w:numId w:val="16"/>
        </w:numPr>
        <w:spacing w:line="276" w:lineRule="auto"/>
        <w:jc w:val="both"/>
        <w:rPr>
          <w:rFonts w:ascii="Times New Roman" w:hAnsi="Times New Roman" w:cs="Times New Roman"/>
          <w:sz w:val="24"/>
          <w:szCs w:val="24"/>
        </w:rPr>
      </w:pPr>
      <w:r w:rsidRPr="00821553">
        <w:rPr>
          <w:rFonts w:ascii="Times New Roman" w:hAnsi="Times New Roman" w:cs="Times New Roman"/>
          <w:sz w:val="24"/>
          <w:szCs w:val="24"/>
        </w:rPr>
        <w:t>педагог - родители (законные представители).</w:t>
      </w:r>
    </w:p>
    <w:p w:rsidR="00BE07C4" w:rsidRPr="00821553" w:rsidRDefault="00BE07C4" w:rsidP="00821553">
      <w:pPr>
        <w:pStyle w:val="ConsPlusNormal"/>
        <w:widowControl/>
        <w:spacing w:line="276" w:lineRule="auto"/>
        <w:ind w:firstLine="540"/>
        <w:jc w:val="both"/>
        <w:rPr>
          <w:rFonts w:ascii="Times New Roman" w:hAnsi="Times New Roman" w:cs="Times New Roman"/>
          <w:sz w:val="24"/>
          <w:szCs w:val="24"/>
        </w:rPr>
      </w:pPr>
      <w:r w:rsidRPr="00821553">
        <w:rPr>
          <w:rFonts w:ascii="Times New Roman" w:hAnsi="Times New Roman" w:cs="Times New Roman"/>
          <w:sz w:val="24"/>
          <w:szCs w:val="24"/>
        </w:rPr>
        <w:t>Стержнем детско-</w:t>
      </w:r>
      <w:r w:rsidR="00821553">
        <w:rPr>
          <w:rFonts w:ascii="Times New Roman" w:hAnsi="Times New Roman" w:cs="Times New Roman"/>
          <w:sz w:val="24"/>
          <w:szCs w:val="24"/>
        </w:rPr>
        <w:t>взрослого сообщества МДОУ «МДСКВ»</w:t>
      </w:r>
      <w:r w:rsidRPr="00821553">
        <w:rPr>
          <w:rFonts w:ascii="Times New Roman" w:hAnsi="Times New Roman" w:cs="Times New Roman"/>
          <w:sz w:val="24"/>
          <w:szCs w:val="24"/>
        </w:rPr>
        <w:t xml:space="preserve"> является следование девизу «Союз педагогов и родителей – залог счастливого детства».</w:t>
      </w:r>
    </w:p>
    <w:p w:rsidR="00BE07C4" w:rsidRDefault="00BE07C4" w:rsidP="00821553">
      <w:pPr>
        <w:pStyle w:val="ConsPlusNormal"/>
        <w:widowControl/>
        <w:spacing w:line="276" w:lineRule="auto"/>
        <w:ind w:firstLine="540"/>
        <w:jc w:val="both"/>
        <w:rPr>
          <w:rFonts w:ascii="Times New Roman" w:hAnsi="Times New Roman" w:cs="Times New Roman"/>
          <w:sz w:val="24"/>
          <w:szCs w:val="24"/>
        </w:rPr>
      </w:pPr>
      <w:r w:rsidRPr="00821553">
        <w:rPr>
          <w:rFonts w:ascii="Times New Roman" w:hAnsi="Times New Roman" w:cs="Times New Roman"/>
          <w:sz w:val="24"/>
          <w:szCs w:val="24"/>
        </w:rPr>
        <w:t>Важнейшей задачей является обеспечение единства подходов семьи и ДОО в вопросах воспитания детей, признание ребенка субъектом и активным участником образовательного процесса.</w:t>
      </w:r>
    </w:p>
    <w:p w:rsidR="00AE07CA" w:rsidRDefault="00AE07CA" w:rsidP="00AE07CA">
      <w:pPr>
        <w:spacing w:after="0"/>
        <w:ind w:firstLine="567"/>
        <w:jc w:val="both"/>
        <w:rPr>
          <w:rFonts w:hAnsi="Times New Roman" w:cs="Times New Roman"/>
          <w:color w:val="000000"/>
          <w:sz w:val="24"/>
          <w:szCs w:val="24"/>
        </w:rPr>
      </w:pPr>
      <w:r>
        <w:rPr>
          <w:rFonts w:hAnsi="Times New Roman" w:cs="Times New Roman"/>
          <w:color w:val="000000"/>
          <w:sz w:val="24"/>
          <w:szCs w:val="24"/>
        </w:rPr>
        <w:t>Ценности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цели</w:t>
      </w:r>
      <w:r>
        <w:rPr>
          <w:rFonts w:hAnsi="Times New Roman" w:cs="Times New Roman"/>
          <w:color w:val="000000"/>
          <w:sz w:val="24"/>
          <w:szCs w:val="24"/>
        </w:rPr>
        <w:t xml:space="preserve"> </w:t>
      </w:r>
      <w:r>
        <w:rPr>
          <w:rFonts w:hAnsi="Times New Roman" w:cs="Times New Roman"/>
          <w:color w:val="000000"/>
          <w:sz w:val="24"/>
          <w:szCs w:val="24"/>
        </w:rPr>
        <w:t>профессионального</w:t>
      </w:r>
      <w:r>
        <w:rPr>
          <w:rFonts w:hAnsi="Times New Roman" w:cs="Times New Roman"/>
          <w:color w:val="000000"/>
          <w:sz w:val="24"/>
          <w:szCs w:val="24"/>
        </w:rPr>
        <w:t xml:space="preserve"> </w:t>
      </w:r>
      <w:r>
        <w:rPr>
          <w:rFonts w:hAnsi="Times New Roman" w:cs="Times New Roman"/>
          <w:color w:val="000000"/>
          <w:sz w:val="24"/>
          <w:szCs w:val="24"/>
        </w:rPr>
        <w:t>сообщества</w:t>
      </w:r>
      <w:r>
        <w:rPr>
          <w:rFonts w:hAnsi="Times New Roman" w:cs="Times New Roman"/>
          <w:color w:val="000000"/>
          <w:sz w:val="24"/>
          <w:szCs w:val="24"/>
        </w:rPr>
        <w:t xml:space="preserve">, </w:t>
      </w:r>
      <w:r>
        <w:rPr>
          <w:rFonts w:hAnsi="Times New Roman" w:cs="Times New Roman"/>
          <w:color w:val="000000"/>
          <w:sz w:val="24"/>
          <w:szCs w:val="24"/>
        </w:rPr>
        <w:t>профессионально</w:t>
      </w:r>
      <w:r>
        <w:rPr>
          <w:rFonts w:hAnsi="Times New Roman" w:cs="Times New Roman"/>
          <w:color w:val="000000"/>
          <w:sz w:val="24"/>
          <w:szCs w:val="24"/>
        </w:rPr>
        <w:t>-</w:t>
      </w:r>
      <w:r>
        <w:rPr>
          <w:rFonts w:hAnsi="Times New Roman" w:cs="Times New Roman"/>
          <w:color w:val="000000"/>
          <w:sz w:val="24"/>
          <w:szCs w:val="24"/>
        </w:rPr>
        <w:t>родительского</w:t>
      </w:r>
      <w:r>
        <w:rPr>
          <w:rFonts w:hAnsi="Times New Roman" w:cs="Times New Roman"/>
          <w:color w:val="000000"/>
          <w:sz w:val="24"/>
          <w:szCs w:val="24"/>
        </w:rPr>
        <w:t xml:space="preserve"> </w:t>
      </w:r>
      <w:r>
        <w:rPr>
          <w:rFonts w:hAnsi="Times New Roman" w:cs="Times New Roman"/>
          <w:color w:val="000000"/>
          <w:sz w:val="24"/>
          <w:szCs w:val="24"/>
        </w:rPr>
        <w:t>сообщества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детско</w:t>
      </w:r>
      <w:r>
        <w:rPr>
          <w:rFonts w:hAnsi="Times New Roman" w:cs="Times New Roman"/>
          <w:color w:val="000000"/>
          <w:sz w:val="24"/>
          <w:szCs w:val="24"/>
        </w:rPr>
        <w:t>-</w:t>
      </w:r>
      <w:r>
        <w:rPr>
          <w:rFonts w:hAnsi="Times New Roman" w:cs="Times New Roman"/>
          <w:color w:val="000000"/>
          <w:sz w:val="24"/>
          <w:szCs w:val="24"/>
        </w:rPr>
        <w:t>взрослой</w:t>
      </w:r>
      <w:r>
        <w:rPr>
          <w:rFonts w:hAnsi="Times New Roman" w:cs="Times New Roman"/>
          <w:color w:val="000000"/>
          <w:sz w:val="24"/>
          <w:szCs w:val="24"/>
        </w:rPr>
        <w:t xml:space="preserve"> </w:t>
      </w:r>
      <w:r>
        <w:rPr>
          <w:rFonts w:hAnsi="Times New Roman" w:cs="Times New Roman"/>
          <w:color w:val="000000"/>
          <w:sz w:val="24"/>
          <w:szCs w:val="24"/>
        </w:rPr>
        <w:t>общности</w:t>
      </w:r>
      <w:r>
        <w:rPr>
          <w:rFonts w:hAnsi="Times New Roman" w:cs="Times New Roman"/>
          <w:color w:val="000000"/>
          <w:sz w:val="24"/>
          <w:szCs w:val="24"/>
        </w:rPr>
        <w:t>:</w:t>
      </w:r>
    </w:p>
    <w:p w:rsidR="00AE07CA" w:rsidRDefault="00AE07CA" w:rsidP="004B6196">
      <w:pPr>
        <w:numPr>
          <w:ilvl w:val="0"/>
          <w:numId w:val="20"/>
        </w:numPr>
        <w:spacing w:before="100" w:beforeAutospacing="1" w:after="100" w:afterAutospacing="1"/>
        <w:ind w:left="780" w:right="180"/>
        <w:contextualSpacing/>
        <w:jc w:val="both"/>
        <w:rPr>
          <w:rFonts w:hAnsi="Times New Roman" w:cs="Times New Roman"/>
          <w:color w:val="000000"/>
          <w:sz w:val="24"/>
          <w:szCs w:val="24"/>
        </w:rPr>
      </w:pPr>
      <w:r>
        <w:rPr>
          <w:rFonts w:hAnsi="Times New Roman" w:cs="Times New Roman"/>
          <w:color w:val="000000"/>
          <w:sz w:val="24"/>
          <w:szCs w:val="24"/>
        </w:rPr>
        <w:t>быть</w:t>
      </w:r>
      <w:r>
        <w:rPr>
          <w:rFonts w:hAnsi="Times New Roman" w:cs="Times New Roman"/>
          <w:color w:val="000000"/>
          <w:sz w:val="24"/>
          <w:szCs w:val="24"/>
        </w:rPr>
        <w:t xml:space="preserve"> </w:t>
      </w:r>
      <w:r>
        <w:rPr>
          <w:rFonts w:hAnsi="Times New Roman" w:cs="Times New Roman"/>
          <w:color w:val="000000"/>
          <w:sz w:val="24"/>
          <w:szCs w:val="24"/>
        </w:rPr>
        <w:t>примером</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формировании</w:t>
      </w:r>
      <w:r>
        <w:rPr>
          <w:rFonts w:hAnsi="Times New Roman" w:cs="Times New Roman"/>
          <w:color w:val="000000"/>
          <w:sz w:val="24"/>
          <w:szCs w:val="24"/>
        </w:rPr>
        <w:t xml:space="preserve"> </w:t>
      </w:r>
      <w:r>
        <w:rPr>
          <w:rFonts w:hAnsi="Times New Roman" w:cs="Times New Roman"/>
          <w:color w:val="000000"/>
          <w:sz w:val="24"/>
          <w:szCs w:val="24"/>
        </w:rPr>
        <w:t>ценностных</w:t>
      </w:r>
      <w:r>
        <w:rPr>
          <w:rFonts w:hAnsi="Times New Roman" w:cs="Times New Roman"/>
          <w:color w:val="000000"/>
          <w:sz w:val="24"/>
          <w:szCs w:val="24"/>
        </w:rPr>
        <w:t xml:space="preserve"> </w:t>
      </w:r>
      <w:r>
        <w:rPr>
          <w:rFonts w:hAnsi="Times New Roman" w:cs="Times New Roman"/>
          <w:color w:val="000000"/>
          <w:sz w:val="24"/>
          <w:szCs w:val="24"/>
        </w:rPr>
        <w:t>ориентиров</w:t>
      </w:r>
      <w:r>
        <w:rPr>
          <w:rFonts w:hAnsi="Times New Roman" w:cs="Times New Roman"/>
          <w:color w:val="000000"/>
          <w:sz w:val="24"/>
          <w:szCs w:val="24"/>
        </w:rPr>
        <w:t xml:space="preserve">, </w:t>
      </w:r>
      <w:r>
        <w:rPr>
          <w:rFonts w:hAnsi="Times New Roman" w:cs="Times New Roman"/>
          <w:color w:val="000000"/>
          <w:sz w:val="24"/>
          <w:szCs w:val="24"/>
        </w:rPr>
        <w:t>норм</w:t>
      </w:r>
      <w:r>
        <w:rPr>
          <w:rFonts w:hAnsi="Times New Roman" w:cs="Times New Roman"/>
          <w:color w:val="000000"/>
          <w:sz w:val="24"/>
          <w:szCs w:val="24"/>
        </w:rPr>
        <w:t xml:space="preserve"> </w:t>
      </w:r>
      <w:r>
        <w:rPr>
          <w:rFonts w:hAnsi="Times New Roman" w:cs="Times New Roman"/>
          <w:color w:val="000000"/>
          <w:sz w:val="24"/>
          <w:szCs w:val="24"/>
        </w:rPr>
        <w:t>общения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поведения</w:t>
      </w:r>
      <w:r>
        <w:rPr>
          <w:rFonts w:hAnsi="Times New Roman" w:cs="Times New Roman"/>
          <w:color w:val="000000"/>
          <w:sz w:val="24"/>
          <w:szCs w:val="24"/>
        </w:rPr>
        <w:t>;</w:t>
      </w:r>
    </w:p>
    <w:p w:rsidR="00AE07CA" w:rsidRDefault="00AE07CA" w:rsidP="004B6196">
      <w:pPr>
        <w:numPr>
          <w:ilvl w:val="0"/>
          <w:numId w:val="20"/>
        </w:numPr>
        <w:spacing w:before="100" w:beforeAutospacing="1" w:after="100" w:afterAutospacing="1"/>
        <w:ind w:left="780" w:right="180"/>
        <w:contextualSpacing/>
        <w:jc w:val="both"/>
        <w:rPr>
          <w:rFonts w:hAnsi="Times New Roman" w:cs="Times New Roman"/>
          <w:color w:val="000000"/>
          <w:sz w:val="24"/>
          <w:szCs w:val="24"/>
        </w:rPr>
      </w:pPr>
      <w:r>
        <w:rPr>
          <w:rFonts w:hAnsi="Times New Roman" w:cs="Times New Roman"/>
          <w:color w:val="000000"/>
          <w:sz w:val="24"/>
          <w:szCs w:val="24"/>
        </w:rPr>
        <w:t>побуждать</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общению</w:t>
      </w:r>
      <w:r>
        <w:rPr>
          <w:rFonts w:hAnsi="Times New Roman" w:cs="Times New Roman"/>
          <w:color w:val="000000"/>
          <w:sz w:val="24"/>
          <w:szCs w:val="24"/>
        </w:rPr>
        <w:t xml:space="preserve"> </w:t>
      </w:r>
      <w:r>
        <w:rPr>
          <w:rFonts w:hAnsi="Times New Roman" w:cs="Times New Roman"/>
          <w:color w:val="000000"/>
          <w:sz w:val="24"/>
          <w:szCs w:val="24"/>
        </w:rPr>
        <w:t>друг</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другом</w:t>
      </w:r>
      <w:r>
        <w:rPr>
          <w:rFonts w:hAnsi="Times New Roman" w:cs="Times New Roman"/>
          <w:color w:val="000000"/>
          <w:sz w:val="24"/>
          <w:szCs w:val="24"/>
        </w:rPr>
        <w:t xml:space="preserve">, </w:t>
      </w:r>
      <w:r>
        <w:rPr>
          <w:rFonts w:hAnsi="Times New Roman" w:cs="Times New Roman"/>
          <w:color w:val="000000"/>
          <w:sz w:val="24"/>
          <w:szCs w:val="24"/>
        </w:rPr>
        <w:t>поощрять</w:t>
      </w:r>
      <w:r>
        <w:rPr>
          <w:rFonts w:hAnsi="Times New Roman" w:cs="Times New Roman"/>
          <w:color w:val="000000"/>
          <w:sz w:val="24"/>
          <w:szCs w:val="24"/>
        </w:rPr>
        <w:t xml:space="preserve"> </w:t>
      </w:r>
      <w:r>
        <w:rPr>
          <w:rFonts w:hAnsi="Times New Roman" w:cs="Times New Roman"/>
          <w:color w:val="000000"/>
          <w:sz w:val="24"/>
          <w:szCs w:val="24"/>
        </w:rPr>
        <w:t>даже</w:t>
      </w:r>
      <w:r>
        <w:rPr>
          <w:rFonts w:hAnsi="Times New Roman" w:cs="Times New Roman"/>
          <w:color w:val="000000"/>
          <w:sz w:val="24"/>
          <w:szCs w:val="24"/>
        </w:rPr>
        <w:t xml:space="preserve"> </w:t>
      </w:r>
      <w:r>
        <w:rPr>
          <w:rFonts w:hAnsi="Times New Roman" w:cs="Times New Roman"/>
          <w:color w:val="000000"/>
          <w:sz w:val="24"/>
          <w:szCs w:val="24"/>
        </w:rPr>
        <w:t>самые</w:t>
      </w:r>
      <w:r>
        <w:rPr>
          <w:rFonts w:hAnsi="Times New Roman" w:cs="Times New Roman"/>
          <w:color w:val="000000"/>
          <w:sz w:val="24"/>
          <w:szCs w:val="24"/>
        </w:rPr>
        <w:t xml:space="preserve"> </w:t>
      </w:r>
      <w:r>
        <w:rPr>
          <w:rFonts w:hAnsi="Times New Roman" w:cs="Times New Roman"/>
          <w:color w:val="000000"/>
          <w:sz w:val="24"/>
          <w:szCs w:val="24"/>
        </w:rPr>
        <w:t>незначительные</w:t>
      </w:r>
      <w:r>
        <w:rPr>
          <w:rFonts w:hAnsi="Times New Roman" w:cs="Times New Roman"/>
          <w:color w:val="000000"/>
          <w:sz w:val="24"/>
          <w:szCs w:val="24"/>
        </w:rPr>
        <w:t xml:space="preserve"> </w:t>
      </w:r>
      <w:r>
        <w:rPr>
          <w:rFonts w:hAnsi="Times New Roman" w:cs="Times New Roman"/>
          <w:color w:val="000000"/>
          <w:sz w:val="24"/>
          <w:szCs w:val="24"/>
        </w:rPr>
        <w:t>стремления</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общению</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взаимодействию</w:t>
      </w:r>
      <w:r>
        <w:rPr>
          <w:rFonts w:hAnsi="Times New Roman" w:cs="Times New Roman"/>
          <w:color w:val="000000"/>
          <w:sz w:val="24"/>
          <w:szCs w:val="24"/>
        </w:rPr>
        <w:t>;</w:t>
      </w:r>
    </w:p>
    <w:p w:rsidR="00AE07CA" w:rsidRDefault="00AE07CA" w:rsidP="004B6196">
      <w:pPr>
        <w:numPr>
          <w:ilvl w:val="0"/>
          <w:numId w:val="20"/>
        </w:numPr>
        <w:spacing w:before="100" w:beforeAutospacing="1" w:after="100" w:afterAutospacing="1"/>
        <w:ind w:left="780" w:right="180"/>
        <w:contextualSpacing/>
        <w:jc w:val="both"/>
        <w:rPr>
          <w:rFonts w:hAnsi="Times New Roman" w:cs="Times New Roman"/>
          <w:color w:val="000000"/>
          <w:sz w:val="24"/>
          <w:szCs w:val="24"/>
        </w:rPr>
      </w:pPr>
      <w:r>
        <w:rPr>
          <w:rFonts w:hAnsi="Times New Roman" w:cs="Times New Roman"/>
          <w:color w:val="000000"/>
          <w:sz w:val="24"/>
          <w:szCs w:val="24"/>
        </w:rPr>
        <w:lastRenderedPageBreak/>
        <w:t>поощрять</w:t>
      </w:r>
      <w:r>
        <w:rPr>
          <w:rFonts w:hAnsi="Times New Roman" w:cs="Times New Roman"/>
          <w:color w:val="000000"/>
          <w:sz w:val="24"/>
          <w:szCs w:val="24"/>
        </w:rPr>
        <w:t xml:space="preserve"> </w:t>
      </w:r>
      <w:r>
        <w:rPr>
          <w:rFonts w:hAnsi="Times New Roman" w:cs="Times New Roman"/>
          <w:color w:val="000000"/>
          <w:sz w:val="24"/>
          <w:szCs w:val="24"/>
        </w:rPr>
        <w:t>детскую</w:t>
      </w:r>
      <w:r>
        <w:rPr>
          <w:rFonts w:hAnsi="Times New Roman" w:cs="Times New Roman"/>
          <w:color w:val="000000"/>
          <w:sz w:val="24"/>
          <w:szCs w:val="24"/>
        </w:rPr>
        <w:t xml:space="preserve"> </w:t>
      </w:r>
      <w:r>
        <w:rPr>
          <w:rFonts w:hAnsi="Times New Roman" w:cs="Times New Roman"/>
          <w:color w:val="000000"/>
          <w:sz w:val="24"/>
          <w:szCs w:val="24"/>
        </w:rPr>
        <w:t>дружбу</w:t>
      </w:r>
      <w:r>
        <w:rPr>
          <w:rFonts w:hAnsi="Times New Roman" w:cs="Times New Roman"/>
          <w:color w:val="000000"/>
          <w:sz w:val="24"/>
          <w:szCs w:val="24"/>
        </w:rPr>
        <w:t xml:space="preserve">, </w:t>
      </w:r>
      <w:r>
        <w:rPr>
          <w:rFonts w:hAnsi="Times New Roman" w:cs="Times New Roman"/>
          <w:color w:val="000000"/>
          <w:sz w:val="24"/>
          <w:szCs w:val="24"/>
        </w:rPr>
        <w:t>стараться</w:t>
      </w:r>
      <w:r>
        <w:rPr>
          <w:rFonts w:hAnsi="Times New Roman" w:cs="Times New Roman"/>
          <w:color w:val="000000"/>
          <w:sz w:val="24"/>
          <w:szCs w:val="24"/>
        </w:rPr>
        <w:t xml:space="preserve">, </w:t>
      </w:r>
      <w:r>
        <w:rPr>
          <w:rFonts w:hAnsi="Times New Roman" w:cs="Times New Roman"/>
          <w:color w:val="000000"/>
          <w:sz w:val="24"/>
          <w:szCs w:val="24"/>
        </w:rPr>
        <w:t>чтобы</w:t>
      </w:r>
      <w:r>
        <w:rPr>
          <w:rFonts w:hAnsi="Times New Roman" w:cs="Times New Roman"/>
          <w:color w:val="000000"/>
          <w:sz w:val="24"/>
          <w:szCs w:val="24"/>
        </w:rPr>
        <w:t xml:space="preserve"> </w:t>
      </w:r>
      <w:r>
        <w:rPr>
          <w:rFonts w:hAnsi="Times New Roman" w:cs="Times New Roman"/>
          <w:color w:val="000000"/>
          <w:sz w:val="24"/>
          <w:szCs w:val="24"/>
        </w:rPr>
        <w:t>дружба</w:t>
      </w:r>
      <w:r>
        <w:rPr>
          <w:rFonts w:hAnsi="Times New Roman" w:cs="Times New Roman"/>
          <w:color w:val="000000"/>
          <w:sz w:val="24"/>
          <w:szCs w:val="24"/>
        </w:rPr>
        <w:t xml:space="preserve"> </w:t>
      </w:r>
      <w:r>
        <w:rPr>
          <w:rFonts w:hAnsi="Times New Roman" w:cs="Times New Roman"/>
          <w:color w:val="000000"/>
          <w:sz w:val="24"/>
          <w:szCs w:val="24"/>
        </w:rPr>
        <w:t>между</w:t>
      </w:r>
      <w:r>
        <w:rPr>
          <w:rFonts w:hAnsi="Times New Roman" w:cs="Times New Roman"/>
          <w:color w:val="000000"/>
          <w:sz w:val="24"/>
          <w:szCs w:val="24"/>
        </w:rPr>
        <w:t xml:space="preserve"> </w:t>
      </w:r>
      <w:r>
        <w:rPr>
          <w:rFonts w:hAnsi="Times New Roman" w:cs="Times New Roman"/>
          <w:color w:val="000000"/>
          <w:sz w:val="24"/>
          <w:szCs w:val="24"/>
        </w:rPr>
        <w:t>отдельными</w:t>
      </w:r>
      <w:r>
        <w:rPr>
          <w:rFonts w:hAnsi="Times New Roman" w:cs="Times New Roman"/>
          <w:color w:val="000000"/>
          <w:sz w:val="24"/>
          <w:szCs w:val="24"/>
        </w:rPr>
        <w:t xml:space="preserve"> </w:t>
      </w:r>
      <w:r>
        <w:rPr>
          <w:rFonts w:hAnsi="Times New Roman" w:cs="Times New Roman"/>
          <w:color w:val="000000"/>
          <w:sz w:val="24"/>
          <w:szCs w:val="24"/>
        </w:rPr>
        <w:t>детьми</w:t>
      </w:r>
      <w:r>
        <w:rPr>
          <w:rFonts w:hAnsi="Times New Roman" w:cs="Times New Roman"/>
          <w:color w:val="000000"/>
          <w:sz w:val="24"/>
          <w:szCs w:val="24"/>
        </w:rPr>
        <w:t xml:space="preserve"> </w:t>
      </w:r>
      <w:r>
        <w:rPr>
          <w:rFonts w:hAnsi="Times New Roman" w:cs="Times New Roman"/>
          <w:color w:val="000000"/>
          <w:sz w:val="24"/>
          <w:szCs w:val="24"/>
        </w:rPr>
        <w:t>внутри</w:t>
      </w:r>
      <w:r>
        <w:rPr>
          <w:rFonts w:hAnsi="Times New Roman" w:cs="Times New Roman"/>
          <w:color w:val="000000"/>
          <w:sz w:val="24"/>
          <w:szCs w:val="24"/>
        </w:rPr>
        <w:t xml:space="preserve"> </w:t>
      </w:r>
      <w:r>
        <w:rPr>
          <w:rFonts w:hAnsi="Times New Roman" w:cs="Times New Roman"/>
          <w:color w:val="000000"/>
          <w:sz w:val="24"/>
          <w:szCs w:val="24"/>
        </w:rPr>
        <w:t>группы</w:t>
      </w:r>
      <w:r>
        <w:rPr>
          <w:rFonts w:hAnsi="Times New Roman" w:cs="Times New Roman"/>
          <w:color w:val="000000"/>
          <w:sz w:val="24"/>
          <w:szCs w:val="24"/>
        </w:rPr>
        <w:t xml:space="preserve"> </w:t>
      </w:r>
      <w:r>
        <w:rPr>
          <w:rFonts w:hAnsi="Times New Roman" w:cs="Times New Roman"/>
          <w:color w:val="000000"/>
          <w:sz w:val="24"/>
          <w:szCs w:val="24"/>
        </w:rPr>
        <w:t>сверстников</w:t>
      </w:r>
      <w:r>
        <w:rPr>
          <w:rFonts w:hAnsi="Times New Roman" w:cs="Times New Roman"/>
          <w:color w:val="000000"/>
          <w:sz w:val="24"/>
          <w:szCs w:val="24"/>
        </w:rPr>
        <w:t xml:space="preserve"> </w:t>
      </w:r>
      <w:r>
        <w:rPr>
          <w:rFonts w:hAnsi="Times New Roman" w:cs="Times New Roman"/>
          <w:color w:val="000000"/>
          <w:sz w:val="24"/>
          <w:szCs w:val="24"/>
        </w:rPr>
        <w:t>принимала</w:t>
      </w:r>
      <w:r>
        <w:rPr>
          <w:rFonts w:hAnsi="Times New Roman" w:cs="Times New Roman"/>
          <w:color w:val="000000"/>
          <w:sz w:val="24"/>
          <w:szCs w:val="24"/>
        </w:rPr>
        <w:t xml:space="preserve"> </w:t>
      </w:r>
      <w:r>
        <w:rPr>
          <w:rFonts w:hAnsi="Times New Roman" w:cs="Times New Roman"/>
          <w:color w:val="000000"/>
          <w:sz w:val="24"/>
          <w:szCs w:val="24"/>
        </w:rPr>
        <w:t>общественную</w:t>
      </w:r>
      <w:r>
        <w:rPr>
          <w:rFonts w:hAnsi="Times New Roman" w:cs="Times New Roman"/>
          <w:color w:val="000000"/>
          <w:sz w:val="24"/>
          <w:szCs w:val="24"/>
        </w:rPr>
        <w:t xml:space="preserve"> </w:t>
      </w:r>
      <w:r>
        <w:rPr>
          <w:rFonts w:hAnsi="Times New Roman" w:cs="Times New Roman"/>
          <w:color w:val="000000"/>
          <w:sz w:val="24"/>
          <w:szCs w:val="24"/>
        </w:rPr>
        <w:t>направленность</w:t>
      </w:r>
      <w:r>
        <w:rPr>
          <w:rFonts w:hAnsi="Times New Roman" w:cs="Times New Roman"/>
          <w:color w:val="000000"/>
          <w:sz w:val="24"/>
          <w:szCs w:val="24"/>
        </w:rPr>
        <w:t>;</w:t>
      </w:r>
    </w:p>
    <w:p w:rsidR="00AE07CA" w:rsidRDefault="00AE07CA" w:rsidP="004B6196">
      <w:pPr>
        <w:numPr>
          <w:ilvl w:val="0"/>
          <w:numId w:val="20"/>
        </w:numPr>
        <w:spacing w:before="100" w:beforeAutospacing="1" w:after="100" w:afterAutospacing="1"/>
        <w:ind w:left="780" w:right="180"/>
        <w:contextualSpacing/>
        <w:jc w:val="both"/>
        <w:rPr>
          <w:rFonts w:hAnsi="Times New Roman" w:cs="Times New Roman"/>
          <w:color w:val="000000"/>
          <w:sz w:val="24"/>
          <w:szCs w:val="24"/>
        </w:rPr>
      </w:pPr>
      <w:r>
        <w:rPr>
          <w:rFonts w:hAnsi="Times New Roman" w:cs="Times New Roman"/>
          <w:color w:val="000000"/>
          <w:sz w:val="24"/>
          <w:szCs w:val="24"/>
        </w:rPr>
        <w:t>заботиться</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чтобы</w:t>
      </w:r>
      <w:r>
        <w:rPr>
          <w:rFonts w:hAnsi="Times New Roman" w:cs="Times New Roman"/>
          <w:color w:val="000000"/>
          <w:sz w:val="24"/>
          <w:szCs w:val="24"/>
        </w:rPr>
        <w:t xml:space="preserve"> </w:t>
      </w:r>
      <w:r>
        <w:rPr>
          <w:rFonts w:hAnsi="Times New Roman" w:cs="Times New Roman"/>
          <w:color w:val="000000"/>
          <w:sz w:val="24"/>
          <w:szCs w:val="24"/>
        </w:rPr>
        <w:t>дети</w:t>
      </w:r>
      <w:r>
        <w:rPr>
          <w:rFonts w:hAnsi="Times New Roman" w:cs="Times New Roman"/>
          <w:color w:val="000000"/>
          <w:sz w:val="24"/>
          <w:szCs w:val="24"/>
        </w:rPr>
        <w:t xml:space="preserve"> </w:t>
      </w:r>
      <w:r>
        <w:rPr>
          <w:rFonts w:hAnsi="Times New Roman" w:cs="Times New Roman"/>
          <w:color w:val="000000"/>
          <w:sz w:val="24"/>
          <w:szCs w:val="24"/>
        </w:rPr>
        <w:t>постоянно</w:t>
      </w:r>
      <w:r>
        <w:rPr>
          <w:rFonts w:hAnsi="Times New Roman" w:cs="Times New Roman"/>
          <w:color w:val="000000"/>
          <w:sz w:val="24"/>
          <w:szCs w:val="24"/>
        </w:rPr>
        <w:t xml:space="preserve"> </w:t>
      </w:r>
      <w:r>
        <w:rPr>
          <w:rFonts w:hAnsi="Times New Roman" w:cs="Times New Roman"/>
          <w:color w:val="000000"/>
          <w:sz w:val="24"/>
          <w:szCs w:val="24"/>
        </w:rPr>
        <w:t>приобретали</w:t>
      </w:r>
      <w:r>
        <w:rPr>
          <w:rFonts w:hAnsi="Times New Roman" w:cs="Times New Roman"/>
          <w:color w:val="000000"/>
          <w:sz w:val="24"/>
          <w:szCs w:val="24"/>
        </w:rPr>
        <w:t xml:space="preserve"> </w:t>
      </w:r>
      <w:r>
        <w:rPr>
          <w:rFonts w:hAnsi="Times New Roman" w:cs="Times New Roman"/>
          <w:color w:val="000000"/>
          <w:sz w:val="24"/>
          <w:szCs w:val="24"/>
        </w:rPr>
        <w:t>опыт</w:t>
      </w:r>
      <w:r>
        <w:rPr>
          <w:rFonts w:hAnsi="Times New Roman" w:cs="Times New Roman"/>
          <w:color w:val="000000"/>
          <w:sz w:val="24"/>
          <w:szCs w:val="24"/>
        </w:rPr>
        <w:t xml:space="preserve"> </w:t>
      </w:r>
      <w:r>
        <w:rPr>
          <w:rFonts w:hAnsi="Times New Roman" w:cs="Times New Roman"/>
          <w:color w:val="000000"/>
          <w:sz w:val="24"/>
          <w:szCs w:val="24"/>
        </w:rPr>
        <w:t>общения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основе</w:t>
      </w:r>
      <w:r>
        <w:rPr>
          <w:rFonts w:hAnsi="Times New Roman" w:cs="Times New Roman"/>
          <w:color w:val="000000"/>
          <w:sz w:val="24"/>
          <w:szCs w:val="24"/>
        </w:rPr>
        <w:t xml:space="preserve"> </w:t>
      </w:r>
      <w:r>
        <w:rPr>
          <w:rFonts w:hAnsi="Times New Roman" w:cs="Times New Roman"/>
          <w:color w:val="000000"/>
          <w:sz w:val="24"/>
          <w:szCs w:val="24"/>
        </w:rPr>
        <w:t>чувства</w:t>
      </w:r>
      <w:r>
        <w:rPr>
          <w:rFonts w:hAnsi="Times New Roman" w:cs="Times New Roman"/>
          <w:color w:val="000000"/>
          <w:sz w:val="24"/>
          <w:szCs w:val="24"/>
        </w:rPr>
        <w:t xml:space="preserve"> </w:t>
      </w:r>
      <w:r>
        <w:rPr>
          <w:rFonts w:hAnsi="Times New Roman" w:cs="Times New Roman"/>
          <w:color w:val="000000"/>
          <w:sz w:val="24"/>
          <w:szCs w:val="24"/>
        </w:rPr>
        <w:t>доброжелательности</w:t>
      </w:r>
      <w:r>
        <w:rPr>
          <w:rFonts w:hAnsi="Times New Roman" w:cs="Times New Roman"/>
          <w:color w:val="000000"/>
          <w:sz w:val="24"/>
          <w:szCs w:val="24"/>
        </w:rPr>
        <w:t>;</w:t>
      </w:r>
    </w:p>
    <w:p w:rsidR="00AE07CA" w:rsidRDefault="00AE07CA" w:rsidP="004B6196">
      <w:pPr>
        <w:numPr>
          <w:ilvl w:val="0"/>
          <w:numId w:val="20"/>
        </w:numPr>
        <w:spacing w:before="100" w:beforeAutospacing="1" w:after="100" w:afterAutospacing="1"/>
        <w:ind w:left="780" w:right="180"/>
        <w:contextualSpacing/>
        <w:jc w:val="both"/>
        <w:rPr>
          <w:rFonts w:hAnsi="Times New Roman" w:cs="Times New Roman"/>
          <w:color w:val="000000"/>
          <w:sz w:val="24"/>
          <w:szCs w:val="24"/>
        </w:rPr>
      </w:pPr>
      <w:r>
        <w:rPr>
          <w:rFonts w:hAnsi="Times New Roman" w:cs="Times New Roman"/>
          <w:color w:val="000000"/>
          <w:sz w:val="24"/>
          <w:szCs w:val="24"/>
        </w:rPr>
        <w:t>содействовать</w:t>
      </w:r>
      <w:r>
        <w:rPr>
          <w:rFonts w:hAnsi="Times New Roman" w:cs="Times New Roman"/>
          <w:color w:val="000000"/>
          <w:sz w:val="24"/>
          <w:szCs w:val="24"/>
        </w:rPr>
        <w:t xml:space="preserve"> </w:t>
      </w:r>
      <w:r>
        <w:rPr>
          <w:rFonts w:hAnsi="Times New Roman" w:cs="Times New Roman"/>
          <w:color w:val="000000"/>
          <w:sz w:val="24"/>
          <w:szCs w:val="24"/>
        </w:rPr>
        <w:t>проявлению</w:t>
      </w:r>
      <w:r>
        <w:rPr>
          <w:rFonts w:hAnsi="Times New Roman" w:cs="Times New Roman"/>
          <w:color w:val="000000"/>
          <w:sz w:val="24"/>
          <w:szCs w:val="24"/>
        </w:rPr>
        <w:t xml:space="preserve"> </w:t>
      </w:r>
      <w:r>
        <w:rPr>
          <w:rFonts w:hAnsi="Times New Roman" w:cs="Times New Roman"/>
          <w:color w:val="000000"/>
          <w:sz w:val="24"/>
          <w:szCs w:val="24"/>
        </w:rPr>
        <w:t>детьми</w:t>
      </w:r>
      <w:r>
        <w:rPr>
          <w:rFonts w:hAnsi="Times New Roman" w:cs="Times New Roman"/>
          <w:color w:val="000000"/>
          <w:sz w:val="24"/>
          <w:szCs w:val="24"/>
        </w:rPr>
        <w:t xml:space="preserve"> </w:t>
      </w:r>
      <w:r>
        <w:rPr>
          <w:rFonts w:hAnsi="Times New Roman" w:cs="Times New Roman"/>
          <w:color w:val="000000"/>
          <w:sz w:val="24"/>
          <w:szCs w:val="24"/>
        </w:rPr>
        <w:t>заботы</w:t>
      </w:r>
      <w:r>
        <w:rPr>
          <w:rFonts w:hAnsi="Times New Roman" w:cs="Times New Roman"/>
          <w:color w:val="000000"/>
          <w:sz w:val="24"/>
          <w:szCs w:val="24"/>
        </w:rPr>
        <w:t xml:space="preserve">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окружающих</w:t>
      </w:r>
      <w:r>
        <w:rPr>
          <w:rFonts w:hAnsi="Times New Roman" w:cs="Times New Roman"/>
          <w:color w:val="000000"/>
          <w:sz w:val="24"/>
          <w:szCs w:val="24"/>
        </w:rPr>
        <w:t xml:space="preserve">, </w:t>
      </w:r>
      <w:r>
        <w:rPr>
          <w:rFonts w:hAnsi="Times New Roman" w:cs="Times New Roman"/>
          <w:color w:val="000000"/>
          <w:sz w:val="24"/>
          <w:szCs w:val="24"/>
        </w:rPr>
        <w:t>учить</w:t>
      </w:r>
      <w:r>
        <w:rPr>
          <w:rFonts w:hAnsi="Times New Roman" w:cs="Times New Roman"/>
          <w:color w:val="000000"/>
          <w:sz w:val="24"/>
          <w:szCs w:val="24"/>
        </w:rPr>
        <w:t xml:space="preserve"> </w:t>
      </w:r>
      <w:r>
        <w:rPr>
          <w:rFonts w:hAnsi="Times New Roman" w:cs="Times New Roman"/>
          <w:color w:val="000000"/>
          <w:sz w:val="24"/>
          <w:szCs w:val="24"/>
        </w:rPr>
        <w:t>проявлять</w:t>
      </w:r>
      <w:r>
        <w:rPr>
          <w:rFonts w:hAnsi="Times New Roman" w:cs="Times New Roman"/>
          <w:color w:val="000000"/>
          <w:sz w:val="24"/>
          <w:szCs w:val="24"/>
        </w:rPr>
        <w:t xml:space="preserve"> </w:t>
      </w:r>
      <w:r>
        <w:rPr>
          <w:rFonts w:hAnsi="Times New Roman" w:cs="Times New Roman"/>
          <w:color w:val="000000"/>
          <w:sz w:val="24"/>
          <w:szCs w:val="24"/>
        </w:rPr>
        <w:t>чуткость</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сверстникам</w:t>
      </w:r>
      <w:r>
        <w:rPr>
          <w:rFonts w:hAnsi="Times New Roman" w:cs="Times New Roman"/>
          <w:color w:val="000000"/>
          <w:sz w:val="24"/>
          <w:szCs w:val="24"/>
        </w:rPr>
        <w:t xml:space="preserve">, </w:t>
      </w:r>
      <w:r>
        <w:rPr>
          <w:rFonts w:hAnsi="Times New Roman" w:cs="Times New Roman"/>
          <w:color w:val="000000"/>
          <w:sz w:val="24"/>
          <w:szCs w:val="24"/>
        </w:rPr>
        <w:t>побуждать</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сопереживать</w:t>
      </w:r>
      <w:r>
        <w:rPr>
          <w:rFonts w:hAnsi="Times New Roman" w:cs="Times New Roman"/>
          <w:color w:val="000000"/>
          <w:sz w:val="24"/>
          <w:szCs w:val="24"/>
        </w:rPr>
        <w:t xml:space="preserve">, </w:t>
      </w:r>
      <w:r>
        <w:rPr>
          <w:rFonts w:hAnsi="Times New Roman" w:cs="Times New Roman"/>
          <w:color w:val="000000"/>
          <w:sz w:val="24"/>
          <w:szCs w:val="24"/>
        </w:rPr>
        <w:t>беспокоиться</w:t>
      </w:r>
      <w:r>
        <w:rPr>
          <w:rFonts w:hAnsi="Times New Roman" w:cs="Times New Roman"/>
          <w:color w:val="000000"/>
          <w:sz w:val="24"/>
          <w:szCs w:val="24"/>
        </w:rPr>
        <w:t xml:space="preserve">, </w:t>
      </w:r>
      <w:r>
        <w:rPr>
          <w:rFonts w:hAnsi="Times New Roman" w:cs="Times New Roman"/>
          <w:color w:val="000000"/>
          <w:sz w:val="24"/>
          <w:szCs w:val="24"/>
        </w:rPr>
        <w:t>проявлять</w:t>
      </w:r>
      <w:r>
        <w:rPr>
          <w:rFonts w:hAnsi="Times New Roman" w:cs="Times New Roman"/>
          <w:color w:val="000000"/>
          <w:sz w:val="24"/>
          <w:szCs w:val="24"/>
        </w:rPr>
        <w:t xml:space="preserve"> </w:t>
      </w:r>
      <w:r>
        <w:rPr>
          <w:rFonts w:hAnsi="Times New Roman" w:cs="Times New Roman"/>
          <w:color w:val="000000"/>
          <w:sz w:val="24"/>
          <w:szCs w:val="24"/>
        </w:rPr>
        <w:t>внимание</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заболевшему</w:t>
      </w:r>
      <w:r>
        <w:rPr>
          <w:rFonts w:hAnsi="Times New Roman" w:cs="Times New Roman"/>
          <w:color w:val="000000"/>
          <w:sz w:val="24"/>
          <w:szCs w:val="24"/>
        </w:rPr>
        <w:t xml:space="preserve"> </w:t>
      </w:r>
      <w:r>
        <w:rPr>
          <w:rFonts w:hAnsi="Times New Roman" w:cs="Times New Roman"/>
          <w:color w:val="000000"/>
          <w:sz w:val="24"/>
          <w:szCs w:val="24"/>
        </w:rPr>
        <w:t>товарищу</w:t>
      </w:r>
      <w:r>
        <w:rPr>
          <w:rFonts w:hAnsi="Times New Roman" w:cs="Times New Roman"/>
          <w:color w:val="000000"/>
          <w:sz w:val="24"/>
          <w:szCs w:val="24"/>
        </w:rPr>
        <w:t>;</w:t>
      </w:r>
    </w:p>
    <w:p w:rsidR="00AE07CA" w:rsidRDefault="00AE07CA" w:rsidP="004B6196">
      <w:pPr>
        <w:numPr>
          <w:ilvl w:val="0"/>
          <w:numId w:val="20"/>
        </w:numPr>
        <w:spacing w:before="100" w:beforeAutospacing="1" w:after="100" w:afterAutospacing="1"/>
        <w:ind w:left="780" w:right="180"/>
        <w:contextualSpacing/>
        <w:jc w:val="both"/>
        <w:rPr>
          <w:rFonts w:hAnsi="Times New Roman" w:cs="Times New Roman"/>
          <w:color w:val="000000"/>
          <w:sz w:val="24"/>
          <w:szCs w:val="24"/>
        </w:rPr>
      </w:pPr>
      <w:r>
        <w:rPr>
          <w:rFonts w:hAnsi="Times New Roman" w:cs="Times New Roman"/>
          <w:color w:val="000000"/>
          <w:sz w:val="24"/>
          <w:szCs w:val="24"/>
        </w:rPr>
        <w:t>воспитывать</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детях</w:t>
      </w:r>
      <w:r>
        <w:rPr>
          <w:rFonts w:hAnsi="Times New Roman" w:cs="Times New Roman"/>
          <w:color w:val="000000"/>
          <w:sz w:val="24"/>
          <w:szCs w:val="24"/>
        </w:rPr>
        <w:t xml:space="preserve"> </w:t>
      </w:r>
      <w:r>
        <w:rPr>
          <w:rFonts w:hAnsi="Times New Roman" w:cs="Times New Roman"/>
          <w:color w:val="000000"/>
          <w:sz w:val="24"/>
          <w:szCs w:val="24"/>
        </w:rPr>
        <w:t>такие</w:t>
      </w:r>
      <w:r>
        <w:rPr>
          <w:rFonts w:hAnsi="Times New Roman" w:cs="Times New Roman"/>
          <w:color w:val="000000"/>
          <w:sz w:val="24"/>
          <w:szCs w:val="24"/>
        </w:rPr>
        <w:t xml:space="preserve"> </w:t>
      </w:r>
      <w:r>
        <w:rPr>
          <w:rFonts w:hAnsi="Times New Roman" w:cs="Times New Roman"/>
          <w:color w:val="000000"/>
          <w:sz w:val="24"/>
          <w:szCs w:val="24"/>
        </w:rPr>
        <w:t>качества</w:t>
      </w:r>
      <w:r>
        <w:rPr>
          <w:rFonts w:hAnsi="Times New Roman" w:cs="Times New Roman"/>
          <w:color w:val="000000"/>
          <w:sz w:val="24"/>
          <w:szCs w:val="24"/>
        </w:rPr>
        <w:t xml:space="preserve"> </w:t>
      </w:r>
      <w:r>
        <w:rPr>
          <w:rFonts w:hAnsi="Times New Roman" w:cs="Times New Roman"/>
          <w:color w:val="000000"/>
          <w:sz w:val="24"/>
          <w:szCs w:val="24"/>
        </w:rPr>
        <w:t>личности</w:t>
      </w:r>
      <w:r>
        <w:rPr>
          <w:rFonts w:hAnsi="Times New Roman" w:cs="Times New Roman"/>
          <w:color w:val="000000"/>
          <w:sz w:val="24"/>
          <w:szCs w:val="24"/>
        </w:rPr>
        <w:t xml:space="preserve">, </w:t>
      </w:r>
      <w:r>
        <w:rPr>
          <w:rFonts w:hAnsi="Times New Roman" w:cs="Times New Roman"/>
          <w:color w:val="000000"/>
          <w:sz w:val="24"/>
          <w:szCs w:val="24"/>
        </w:rPr>
        <w:t>которые</w:t>
      </w:r>
      <w:r>
        <w:rPr>
          <w:rFonts w:hAnsi="Times New Roman" w:cs="Times New Roman"/>
          <w:color w:val="000000"/>
          <w:sz w:val="24"/>
          <w:szCs w:val="24"/>
        </w:rPr>
        <w:t xml:space="preserve"> </w:t>
      </w:r>
      <w:r>
        <w:rPr>
          <w:rFonts w:hAnsi="Times New Roman" w:cs="Times New Roman"/>
          <w:color w:val="000000"/>
          <w:sz w:val="24"/>
          <w:szCs w:val="24"/>
        </w:rPr>
        <w:t>помогают</w:t>
      </w:r>
      <w:r>
        <w:rPr>
          <w:rFonts w:hAnsi="Times New Roman" w:cs="Times New Roman"/>
          <w:color w:val="000000"/>
          <w:sz w:val="24"/>
          <w:szCs w:val="24"/>
        </w:rPr>
        <w:t xml:space="preserve"> </w:t>
      </w:r>
      <w:r>
        <w:rPr>
          <w:rFonts w:hAnsi="Times New Roman" w:cs="Times New Roman"/>
          <w:color w:val="000000"/>
          <w:sz w:val="24"/>
          <w:szCs w:val="24"/>
        </w:rPr>
        <w:t>влиться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общество</w:t>
      </w:r>
      <w:r>
        <w:rPr>
          <w:rFonts w:hAnsi="Times New Roman" w:cs="Times New Roman"/>
          <w:color w:val="000000"/>
          <w:sz w:val="24"/>
          <w:szCs w:val="24"/>
        </w:rPr>
        <w:t xml:space="preserve"> </w:t>
      </w:r>
      <w:r>
        <w:rPr>
          <w:rFonts w:hAnsi="Times New Roman" w:cs="Times New Roman"/>
          <w:color w:val="000000"/>
          <w:sz w:val="24"/>
          <w:szCs w:val="24"/>
        </w:rPr>
        <w:t>сверстников</w:t>
      </w:r>
      <w:r>
        <w:rPr>
          <w:rFonts w:hAnsi="Times New Roman" w:cs="Times New Roman"/>
          <w:color w:val="000000"/>
          <w:sz w:val="24"/>
          <w:szCs w:val="24"/>
        </w:rPr>
        <w:t xml:space="preserve"> (</w:t>
      </w:r>
      <w:r>
        <w:rPr>
          <w:rFonts w:hAnsi="Times New Roman" w:cs="Times New Roman"/>
          <w:color w:val="000000"/>
          <w:sz w:val="24"/>
          <w:szCs w:val="24"/>
        </w:rPr>
        <w:t>организованность</w:t>
      </w:r>
      <w:r>
        <w:rPr>
          <w:rFonts w:hAnsi="Times New Roman" w:cs="Times New Roman"/>
          <w:color w:val="000000"/>
          <w:sz w:val="24"/>
          <w:szCs w:val="24"/>
        </w:rPr>
        <w:t xml:space="preserve">, </w:t>
      </w:r>
      <w:r>
        <w:rPr>
          <w:rFonts w:hAnsi="Times New Roman" w:cs="Times New Roman"/>
          <w:color w:val="000000"/>
          <w:sz w:val="24"/>
          <w:szCs w:val="24"/>
        </w:rPr>
        <w:t>общительность</w:t>
      </w:r>
      <w:r>
        <w:rPr>
          <w:rFonts w:hAnsi="Times New Roman" w:cs="Times New Roman"/>
          <w:color w:val="000000"/>
          <w:sz w:val="24"/>
          <w:szCs w:val="24"/>
        </w:rPr>
        <w:t xml:space="preserve">, </w:t>
      </w:r>
      <w:r>
        <w:rPr>
          <w:rFonts w:hAnsi="Times New Roman" w:cs="Times New Roman"/>
          <w:color w:val="000000"/>
          <w:sz w:val="24"/>
          <w:szCs w:val="24"/>
        </w:rPr>
        <w:t>отзывчивость</w:t>
      </w:r>
      <w:r>
        <w:rPr>
          <w:rFonts w:hAnsi="Times New Roman" w:cs="Times New Roman"/>
          <w:color w:val="000000"/>
          <w:sz w:val="24"/>
          <w:szCs w:val="24"/>
        </w:rPr>
        <w:t xml:space="preserve">, </w:t>
      </w:r>
      <w:r>
        <w:rPr>
          <w:rFonts w:hAnsi="Times New Roman" w:cs="Times New Roman"/>
          <w:color w:val="000000"/>
          <w:sz w:val="24"/>
          <w:szCs w:val="24"/>
        </w:rPr>
        <w:t>щедрость</w:t>
      </w:r>
      <w:r>
        <w:rPr>
          <w:rFonts w:hAnsi="Times New Roman" w:cs="Times New Roman"/>
          <w:color w:val="000000"/>
          <w:sz w:val="24"/>
          <w:szCs w:val="24"/>
        </w:rPr>
        <w:t xml:space="preserve">, </w:t>
      </w:r>
      <w:r>
        <w:rPr>
          <w:rFonts w:hAnsi="Times New Roman" w:cs="Times New Roman"/>
          <w:color w:val="000000"/>
          <w:sz w:val="24"/>
          <w:szCs w:val="24"/>
        </w:rPr>
        <w:t>доброжелательность</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w:t>
      </w:r>
      <w:r>
        <w:rPr>
          <w:rFonts w:hAnsi="Times New Roman" w:cs="Times New Roman"/>
          <w:color w:val="000000"/>
          <w:sz w:val="24"/>
          <w:szCs w:val="24"/>
        </w:rPr>
        <w:t>.);</w:t>
      </w:r>
    </w:p>
    <w:p w:rsidR="00AE07CA" w:rsidRDefault="00AE07CA" w:rsidP="004B6196">
      <w:pPr>
        <w:numPr>
          <w:ilvl w:val="0"/>
          <w:numId w:val="20"/>
        </w:numPr>
        <w:spacing w:before="100" w:beforeAutospacing="1" w:after="100" w:afterAutospacing="1"/>
        <w:ind w:left="780" w:right="180"/>
        <w:contextualSpacing/>
        <w:jc w:val="both"/>
        <w:rPr>
          <w:rFonts w:hAnsi="Times New Roman" w:cs="Times New Roman"/>
          <w:color w:val="000000"/>
          <w:sz w:val="24"/>
          <w:szCs w:val="24"/>
        </w:rPr>
      </w:pPr>
      <w:r>
        <w:rPr>
          <w:rFonts w:hAnsi="Times New Roman" w:cs="Times New Roman"/>
          <w:color w:val="000000"/>
          <w:sz w:val="24"/>
          <w:szCs w:val="24"/>
        </w:rPr>
        <w:t>учить</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совместной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насыщать</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жизнь</w:t>
      </w:r>
      <w:r>
        <w:rPr>
          <w:rFonts w:hAnsi="Times New Roman" w:cs="Times New Roman"/>
          <w:color w:val="000000"/>
          <w:sz w:val="24"/>
          <w:szCs w:val="24"/>
        </w:rPr>
        <w:t xml:space="preserve"> </w:t>
      </w:r>
      <w:r>
        <w:rPr>
          <w:rFonts w:hAnsi="Times New Roman" w:cs="Times New Roman"/>
          <w:color w:val="000000"/>
          <w:sz w:val="24"/>
          <w:szCs w:val="24"/>
        </w:rPr>
        <w:t>событиями</w:t>
      </w:r>
      <w:r>
        <w:rPr>
          <w:rFonts w:hAnsi="Times New Roman" w:cs="Times New Roman"/>
          <w:color w:val="000000"/>
          <w:sz w:val="24"/>
          <w:szCs w:val="24"/>
        </w:rPr>
        <w:t xml:space="preserve">, </w:t>
      </w:r>
      <w:r>
        <w:rPr>
          <w:rFonts w:hAnsi="Times New Roman" w:cs="Times New Roman"/>
          <w:color w:val="000000"/>
          <w:sz w:val="24"/>
          <w:szCs w:val="24"/>
        </w:rPr>
        <w:t>которые</w:t>
      </w:r>
      <w:r>
        <w:rPr>
          <w:rFonts w:hAnsi="Times New Roman" w:cs="Times New Roman"/>
          <w:color w:val="000000"/>
          <w:sz w:val="24"/>
          <w:szCs w:val="24"/>
        </w:rPr>
        <w:t xml:space="preserve"> </w:t>
      </w:r>
      <w:r>
        <w:rPr>
          <w:rFonts w:hAnsi="Times New Roman" w:cs="Times New Roman"/>
          <w:color w:val="000000"/>
          <w:sz w:val="24"/>
          <w:szCs w:val="24"/>
        </w:rPr>
        <w:t>сплачивали</w:t>
      </w:r>
      <w:r>
        <w:rPr>
          <w:rFonts w:hAnsi="Times New Roman" w:cs="Times New Roman"/>
          <w:color w:val="000000"/>
          <w:sz w:val="24"/>
          <w:szCs w:val="24"/>
        </w:rPr>
        <w:t xml:space="preserve"> </w:t>
      </w:r>
      <w:r>
        <w:rPr>
          <w:rFonts w:hAnsi="Times New Roman" w:cs="Times New Roman"/>
          <w:color w:val="000000"/>
          <w:sz w:val="24"/>
          <w:szCs w:val="24"/>
        </w:rPr>
        <w:t>бы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объединяли</w:t>
      </w:r>
      <w:r>
        <w:rPr>
          <w:rFonts w:hAnsi="Times New Roman" w:cs="Times New Roman"/>
          <w:color w:val="000000"/>
          <w:sz w:val="24"/>
          <w:szCs w:val="24"/>
        </w:rPr>
        <w:t xml:space="preserve"> </w:t>
      </w:r>
      <w:r>
        <w:rPr>
          <w:rFonts w:hAnsi="Times New Roman" w:cs="Times New Roman"/>
          <w:color w:val="000000"/>
          <w:sz w:val="24"/>
          <w:szCs w:val="24"/>
        </w:rPr>
        <w:t>ребят</w:t>
      </w:r>
      <w:r>
        <w:rPr>
          <w:rFonts w:hAnsi="Times New Roman" w:cs="Times New Roman"/>
          <w:color w:val="000000"/>
          <w:sz w:val="24"/>
          <w:szCs w:val="24"/>
        </w:rPr>
        <w:t>;</w:t>
      </w:r>
    </w:p>
    <w:p w:rsidR="00AE07CA" w:rsidRDefault="00AE07CA" w:rsidP="004B6196">
      <w:pPr>
        <w:numPr>
          <w:ilvl w:val="0"/>
          <w:numId w:val="20"/>
        </w:numPr>
        <w:spacing w:before="100" w:beforeAutospacing="1" w:after="100" w:afterAutospacing="1"/>
        <w:ind w:left="780" w:right="180"/>
        <w:jc w:val="both"/>
        <w:rPr>
          <w:rFonts w:hAnsi="Times New Roman" w:cs="Times New Roman"/>
          <w:color w:val="000000"/>
          <w:sz w:val="24"/>
          <w:szCs w:val="24"/>
        </w:rPr>
      </w:pPr>
      <w:r>
        <w:rPr>
          <w:rFonts w:hAnsi="Times New Roman" w:cs="Times New Roman"/>
          <w:color w:val="000000"/>
          <w:sz w:val="24"/>
          <w:szCs w:val="24"/>
        </w:rPr>
        <w:t>воспитывать</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детях</w:t>
      </w:r>
      <w:r>
        <w:rPr>
          <w:rFonts w:hAnsi="Times New Roman" w:cs="Times New Roman"/>
          <w:color w:val="000000"/>
          <w:sz w:val="24"/>
          <w:szCs w:val="24"/>
        </w:rPr>
        <w:t xml:space="preserve"> </w:t>
      </w:r>
      <w:r>
        <w:rPr>
          <w:rFonts w:hAnsi="Times New Roman" w:cs="Times New Roman"/>
          <w:color w:val="000000"/>
          <w:sz w:val="24"/>
          <w:szCs w:val="24"/>
        </w:rPr>
        <w:t>чувство</w:t>
      </w:r>
      <w:r>
        <w:rPr>
          <w:rFonts w:hAnsi="Times New Roman" w:cs="Times New Roman"/>
          <w:color w:val="000000"/>
          <w:sz w:val="24"/>
          <w:szCs w:val="24"/>
        </w:rPr>
        <w:t xml:space="preserve"> </w:t>
      </w:r>
      <w:r>
        <w:rPr>
          <w:rFonts w:hAnsi="Times New Roman" w:cs="Times New Roman"/>
          <w:color w:val="000000"/>
          <w:sz w:val="24"/>
          <w:szCs w:val="24"/>
        </w:rPr>
        <w:t>ответственности</w:t>
      </w:r>
      <w:r>
        <w:rPr>
          <w:rFonts w:hAnsi="Times New Roman" w:cs="Times New Roman"/>
          <w:color w:val="000000"/>
          <w:sz w:val="24"/>
          <w:szCs w:val="24"/>
        </w:rPr>
        <w:t xml:space="preserve"> </w:t>
      </w:r>
      <w:r>
        <w:rPr>
          <w:rFonts w:hAnsi="Times New Roman" w:cs="Times New Roman"/>
          <w:color w:val="000000"/>
          <w:sz w:val="24"/>
          <w:szCs w:val="24"/>
        </w:rPr>
        <w:t>перед</w:t>
      </w:r>
      <w:r>
        <w:rPr>
          <w:rFonts w:hAnsi="Times New Roman" w:cs="Times New Roman"/>
          <w:color w:val="000000"/>
          <w:sz w:val="24"/>
          <w:szCs w:val="24"/>
        </w:rPr>
        <w:t xml:space="preserve"> </w:t>
      </w:r>
      <w:r>
        <w:rPr>
          <w:rFonts w:hAnsi="Times New Roman" w:cs="Times New Roman"/>
          <w:color w:val="000000"/>
          <w:sz w:val="24"/>
          <w:szCs w:val="24"/>
        </w:rPr>
        <w:t>группой</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свое</w:t>
      </w:r>
      <w:r>
        <w:rPr>
          <w:rFonts w:hAnsi="Times New Roman" w:cs="Times New Roman"/>
          <w:color w:val="000000"/>
          <w:sz w:val="24"/>
          <w:szCs w:val="24"/>
        </w:rPr>
        <w:t xml:space="preserve"> </w:t>
      </w:r>
      <w:r>
        <w:rPr>
          <w:rFonts w:hAnsi="Times New Roman" w:cs="Times New Roman"/>
          <w:color w:val="000000"/>
          <w:sz w:val="24"/>
          <w:szCs w:val="24"/>
        </w:rPr>
        <w:t>поведение</w:t>
      </w:r>
      <w:r>
        <w:rPr>
          <w:rFonts w:hAnsi="Times New Roman" w:cs="Times New Roman"/>
          <w:color w:val="000000"/>
          <w:sz w:val="24"/>
          <w:szCs w:val="24"/>
        </w:rPr>
        <w:t>.</w:t>
      </w:r>
    </w:p>
    <w:p w:rsidR="00AE07CA" w:rsidRDefault="00AE07CA" w:rsidP="00AE07CA">
      <w:pPr>
        <w:jc w:val="both"/>
        <w:rPr>
          <w:rFonts w:ascii="Times New Roman" w:hAnsi="Times New Roman" w:cs="Times New Roman"/>
          <w:color w:val="000000"/>
          <w:sz w:val="24"/>
          <w:szCs w:val="24"/>
        </w:rPr>
      </w:pPr>
      <w:r w:rsidRPr="00AE07CA">
        <w:rPr>
          <w:rFonts w:ascii="Times New Roman" w:hAnsi="Times New Roman" w:cs="Times New Roman"/>
          <w:i/>
          <w:color w:val="000000"/>
          <w:sz w:val="24"/>
          <w:szCs w:val="24"/>
        </w:rPr>
        <w:t>Особенности организации всех общностей и их роль в процессе воспитания детей.</w:t>
      </w:r>
    </w:p>
    <w:p w:rsidR="00AE07CA" w:rsidRDefault="00AE07CA" w:rsidP="00AE07CA">
      <w:pPr>
        <w:spacing w:after="0"/>
        <w:ind w:firstLine="360"/>
        <w:jc w:val="both"/>
        <w:rPr>
          <w:rFonts w:ascii="Times New Roman" w:hAnsi="Times New Roman" w:cs="Times New Roman"/>
          <w:color w:val="000000"/>
          <w:sz w:val="24"/>
          <w:szCs w:val="24"/>
        </w:rPr>
      </w:pPr>
      <w:r w:rsidRPr="00AE07CA">
        <w:rPr>
          <w:rFonts w:ascii="Times New Roman" w:hAnsi="Times New Roman" w:cs="Times New Roman"/>
          <w:color w:val="000000"/>
          <w:sz w:val="24"/>
          <w:szCs w:val="24"/>
          <w:u w:val="single"/>
        </w:rPr>
        <w:t>Профессионально-родительская общность</w:t>
      </w:r>
      <w:r>
        <w:rPr>
          <w:rFonts w:ascii="Times New Roman" w:hAnsi="Times New Roman" w:cs="Times New Roman"/>
          <w:color w:val="000000"/>
          <w:sz w:val="24"/>
          <w:szCs w:val="24"/>
        </w:rPr>
        <w:t xml:space="preserve"> включает работников МДОУ «МДСКВ»</w:t>
      </w:r>
      <w:r w:rsidRPr="00AE07CA">
        <w:rPr>
          <w:rFonts w:ascii="Times New Roman" w:hAnsi="Times New Roman" w:cs="Times New Roman"/>
          <w:color w:val="000000"/>
          <w:sz w:val="24"/>
          <w:szCs w:val="24"/>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Субъектом воспитания и развития детей дошкольного возраста является детско-взрослая общность.</w:t>
      </w:r>
    </w:p>
    <w:p w:rsidR="00AE07CA" w:rsidRDefault="00AE07CA" w:rsidP="00AE07CA">
      <w:pPr>
        <w:ind w:firstLine="360"/>
        <w:jc w:val="both"/>
        <w:rPr>
          <w:rFonts w:ascii="Times New Roman" w:hAnsi="Times New Roman" w:cs="Times New Roman"/>
          <w:color w:val="000000"/>
          <w:sz w:val="24"/>
          <w:szCs w:val="24"/>
        </w:rPr>
      </w:pPr>
      <w:r w:rsidRPr="00AE07CA">
        <w:rPr>
          <w:rFonts w:ascii="Times New Roman" w:hAnsi="Times New Roman" w:cs="Times New Roman"/>
          <w:color w:val="000000"/>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AE07CA" w:rsidRPr="00AE07CA" w:rsidRDefault="00AE07CA" w:rsidP="00AE07CA">
      <w:pPr>
        <w:spacing w:after="0"/>
        <w:ind w:firstLine="360"/>
        <w:jc w:val="both"/>
        <w:rPr>
          <w:rFonts w:ascii="Times New Roman" w:hAnsi="Times New Roman" w:cs="Times New Roman"/>
          <w:color w:val="000000"/>
          <w:sz w:val="24"/>
          <w:szCs w:val="24"/>
        </w:rPr>
      </w:pPr>
      <w:r w:rsidRPr="00AE07CA">
        <w:rPr>
          <w:rFonts w:ascii="Times New Roman" w:hAnsi="Times New Roman" w:cs="Times New Roman"/>
          <w:color w:val="000000"/>
          <w:sz w:val="24"/>
          <w:szCs w:val="24"/>
          <w:u w:val="single"/>
        </w:rPr>
        <w:t>Детско-взрослая общность</w:t>
      </w:r>
      <w:r w:rsidRPr="00AE07CA">
        <w:rPr>
          <w:rFonts w:ascii="Times New Roman" w:hAnsi="Times New Roman" w:cs="Times New Roman"/>
          <w:color w:val="000000"/>
          <w:sz w:val="24"/>
          <w:szCs w:val="24"/>
        </w:rPr>
        <w:t xml:space="preserve">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AE07CA" w:rsidRPr="00AE07CA" w:rsidRDefault="00AE07CA" w:rsidP="00AE07CA">
      <w:pPr>
        <w:spacing w:after="0"/>
        <w:ind w:firstLine="360"/>
        <w:jc w:val="both"/>
        <w:rPr>
          <w:rFonts w:ascii="Times New Roman" w:hAnsi="Times New Roman" w:cs="Times New Roman"/>
          <w:color w:val="000000"/>
          <w:sz w:val="24"/>
          <w:szCs w:val="24"/>
        </w:rPr>
      </w:pPr>
      <w:r w:rsidRPr="00AE07CA">
        <w:rPr>
          <w:rFonts w:ascii="Times New Roman" w:hAnsi="Times New Roman" w:cs="Times New Roman"/>
          <w:color w:val="000000"/>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AE07CA" w:rsidRPr="0011693A" w:rsidRDefault="00AE07CA" w:rsidP="0011693A">
      <w:pPr>
        <w:ind w:firstLine="360"/>
        <w:jc w:val="both"/>
        <w:rPr>
          <w:rFonts w:ascii="Times New Roman" w:hAnsi="Times New Roman" w:cs="Times New Roman"/>
          <w:color w:val="000000"/>
          <w:sz w:val="24"/>
          <w:szCs w:val="24"/>
        </w:rPr>
      </w:pPr>
      <w:r w:rsidRPr="00AE07CA">
        <w:rPr>
          <w:rFonts w:ascii="Times New Roman" w:hAnsi="Times New Roman" w:cs="Times New Roman"/>
          <w:color w:val="000000"/>
          <w:sz w:val="24"/>
          <w:szCs w:val="24"/>
        </w:rPr>
        <w:t>Особенности обеспечения возможности разновозрастного взаимодействия детей.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BE07C4" w:rsidRPr="00AE07CA" w:rsidRDefault="00882FE9" w:rsidP="00882FE9">
      <w:pPr>
        <w:pStyle w:val="ConsPlusNormal"/>
        <w:widowControl/>
        <w:spacing w:line="276" w:lineRule="auto"/>
        <w:ind w:firstLine="540"/>
        <w:jc w:val="both"/>
        <w:rPr>
          <w:rFonts w:ascii="Times New Roman" w:hAnsi="Times New Roman" w:cs="Times New Roman"/>
          <w:b/>
          <w:i/>
          <w:sz w:val="24"/>
          <w:szCs w:val="24"/>
        </w:rPr>
      </w:pPr>
      <w:r>
        <w:rPr>
          <w:rFonts w:ascii="Times New Roman" w:hAnsi="Times New Roman" w:cs="Times New Roman"/>
          <w:b/>
          <w:i/>
          <w:sz w:val="24"/>
          <w:szCs w:val="24"/>
        </w:rPr>
        <w:lastRenderedPageBreak/>
        <w:t>2.8</w:t>
      </w:r>
      <w:r w:rsidR="00BE07C4" w:rsidRPr="00AE07CA">
        <w:rPr>
          <w:rFonts w:ascii="Times New Roman" w:hAnsi="Times New Roman" w:cs="Times New Roman"/>
          <w:b/>
          <w:i/>
          <w:sz w:val="24"/>
          <w:szCs w:val="24"/>
        </w:rPr>
        <w:t>.3.4. Задачи воспитания в образовательных областях.</w:t>
      </w:r>
    </w:p>
    <w:p w:rsidR="00BE07C4" w:rsidRDefault="00BE07C4" w:rsidP="00882FE9">
      <w:pPr>
        <w:pStyle w:val="ConsPlusNormal"/>
        <w:spacing w:line="276" w:lineRule="auto"/>
        <w:ind w:firstLine="709"/>
        <w:jc w:val="both"/>
        <w:rPr>
          <w:rFonts w:ascii="Times New Roman" w:hAnsi="Times New Roman" w:cs="Times New Roman"/>
          <w:color w:val="000000"/>
          <w:spacing w:val="-6"/>
          <w:sz w:val="24"/>
          <w:szCs w:val="24"/>
        </w:rPr>
      </w:pPr>
      <w:r w:rsidRPr="00AE07CA">
        <w:rPr>
          <w:rFonts w:ascii="Times New Roman" w:hAnsi="Times New Roman" w:cs="Times New Roman"/>
          <w:color w:val="000000"/>
          <w:spacing w:val="-6"/>
          <w:sz w:val="24"/>
          <w:szCs w:val="24"/>
        </w:rPr>
        <w:t xml:space="preserve">Раздел </w:t>
      </w:r>
      <w:r w:rsidRPr="00AE07CA">
        <w:rPr>
          <w:rFonts w:ascii="Times New Roman" w:hAnsi="Times New Roman"/>
          <w:b/>
          <w:sz w:val="24"/>
          <w:szCs w:val="24"/>
        </w:rPr>
        <w:t>Программы</w:t>
      </w:r>
      <w:r w:rsidRPr="00AE07CA">
        <w:rPr>
          <w:rFonts w:ascii="Times New Roman" w:hAnsi="Times New Roman" w:cs="Times New Roman"/>
          <w:color w:val="000000"/>
          <w:spacing w:val="-6"/>
          <w:sz w:val="24"/>
          <w:szCs w:val="24"/>
        </w:rPr>
        <w:t xml:space="preserve"> «</w:t>
      </w:r>
      <w:r w:rsidRPr="00AE07CA">
        <w:rPr>
          <w:rFonts w:ascii="Times New Roman" w:hAnsi="Times New Roman" w:cs="Times New Roman"/>
          <w:sz w:val="24"/>
          <w:szCs w:val="24"/>
        </w:rPr>
        <w:t>Задачи воспитания в образовательных областях</w:t>
      </w:r>
      <w:r w:rsidRPr="00AE07CA">
        <w:rPr>
          <w:rFonts w:ascii="Times New Roman" w:hAnsi="Times New Roman" w:cs="Times New Roman"/>
          <w:color w:val="000000"/>
          <w:spacing w:val="-6"/>
          <w:sz w:val="24"/>
          <w:szCs w:val="24"/>
        </w:rPr>
        <w:t>» полностью соответствует разделу 29.3.4. ФОП ДО «</w:t>
      </w:r>
      <w:r w:rsidRPr="00AE07CA">
        <w:rPr>
          <w:rFonts w:ascii="Times New Roman" w:hAnsi="Times New Roman" w:cs="Times New Roman"/>
          <w:sz w:val="24"/>
          <w:szCs w:val="24"/>
        </w:rPr>
        <w:t>Задачи воспитания в образовательных областях</w:t>
      </w:r>
      <w:r w:rsidRPr="00AE07CA">
        <w:rPr>
          <w:rFonts w:ascii="Times New Roman" w:hAnsi="Times New Roman" w:cs="Times New Roman"/>
          <w:color w:val="000000"/>
          <w:spacing w:val="-6"/>
          <w:sz w:val="24"/>
          <w:szCs w:val="24"/>
        </w:rPr>
        <w:t>»</w:t>
      </w:r>
      <w:r w:rsidRPr="00AE07CA">
        <w:rPr>
          <w:rStyle w:val="af9"/>
          <w:rFonts w:ascii="Times New Roman" w:hAnsi="Times New Roman" w:cs="Times New Roman"/>
          <w:color w:val="000000"/>
          <w:spacing w:val="-6"/>
          <w:sz w:val="24"/>
          <w:szCs w:val="24"/>
        </w:rPr>
        <w:footnoteReference w:id="31"/>
      </w:r>
      <w:r w:rsidRPr="00AE07CA">
        <w:rPr>
          <w:rFonts w:ascii="Times New Roman" w:hAnsi="Times New Roman" w:cs="Times New Roman"/>
          <w:color w:val="000000"/>
          <w:spacing w:val="-6"/>
          <w:sz w:val="24"/>
          <w:szCs w:val="24"/>
        </w:rPr>
        <w:t>.</w:t>
      </w:r>
    </w:p>
    <w:p w:rsidR="00AE07CA" w:rsidRDefault="00AE07CA" w:rsidP="00882FE9">
      <w:pPr>
        <w:spacing w:after="0"/>
        <w:ind w:firstLine="420"/>
        <w:rPr>
          <w:rFonts w:hAnsi="Times New Roman" w:cs="Times New Roman"/>
          <w:color w:val="000000"/>
          <w:sz w:val="24"/>
          <w:szCs w:val="24"/>
        </w:rPr>
      </w:pPr>
      <w:r>
        <w:rPr>
          <w:rFonts w:hAnsi="Times New Roman" w:cs="Times New Roman"/>
          <w:color w:val="000000"/>
          <w:sz w:val="24"/>
          <w:szCs w:val="24"/>
        </w:rPr>
        <w:t>Содержание</w:t>
      </w:r>
      <w:r>
        <w:rPr>
          <w:rFonts w:hAnsi="Times New Roman" w:cs="Times New Roman"/>
          <w:color w:val="000000"/>
          <w:sz w:val="24"/>
          <w:szCs w:val="24"/>
        </w:rPr>
        <w:t xml:space="preserve"> </w:t>
      </w:r>
      <w:r>
        <w:rPr>
          <w:rFonts w:hAnsi="Times New Roman" w:cs="Times New Roman"/>
          <w:color w:val="000000"/>
          <w:sz w:val="24"/>
          <w:szCs w:val="24"/>
        </w:rPr>
        <w:t>рабочей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реализуется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ходе</w:t>
      </w:r>
      <w:r>
        <w:rPr>
          <w:rFonts w:hAnsi="Times New Roman" w:cs="Times New Roman"/>
          <w:color w:val="000000"/>
          <w:sz w:val="24"/>
          <w:szCs w:val="24"/>
        </w:rPr>
        <w:t xml:space="preserve"> </w:t>
      </w:r>
      <w:r>
        <w:rPr>
          <w:rFonts w:hAnsi="Times New Roman" w:cs="Times New Roman"/>
          <w:color w:val="000000"/>
          <w:sz w:val="24"/>
          <w:szCs w:val="24"/>
        </w:rPr>
        <w:t>освоения</w:t>
      </w:r>
      <w:r>
        <w:rPr>
          <w:rFonts w:hAnsi="Times New Roman" w:cs="Times New Roman"/>
          <w:color w:val="000000"/>
          <w:sz w:val="24"/>
          <w:szCs w:val="24"/>
        </w:rPr>
        <w:t xml:space="preserve"> </w:t>
      </w:r>
      <w:r>
        <w:rPr>
          <w:rFonts w:hAnsi="Times New Roman" w:cs="Times New Roman"/>
          <w:color w:val="000000"/>
          <w:sz w:val="24"/>
          <w:szCs w:val="24"/>
        </w:rPr>
        <w:t>детьми</w:t>
      </w:r>
      <w:r>
        <w:rPr>
          <w:rFonts w:hAnsi="Times New Roman" w:cs="Times New Roman"/>
          <w:color w:val="000000"/>
          <w:sz w:val="24"/>
          <w:szCs w:val="24"/>
        </w:rPr>
        <w:t xml:space="preserve"> </w:t>
      </w:r>
      <w:r>
        <w:rPr>
          <w:rFonts w:hAnsi="Times New Roman" w:cs="Times New Roman"/>
          <w:color w:val="000000"/>
          <w:sz w:val="24"/>
          <w:szCs w:val="24"/>
        </w:rPr>
        <w:t>дошкольного</w:t>
      </w:r>
      <w:r>
        <w:rPr>
          <w:rFonts w:hAnsi="Times New Roman" w:cs="Times New Roman"/>
          <w:color w:val="000000"/>
          <w:sz w:val="24"/>
          <w:szCs w:val="24"/>
        </w:rPr>
        <w:t xml:space="preserve"> </w:t>
      </w:r>
      <w:r>
        <w:rPr>
          <w:rFonts w:hAnsi="Times New Roman" w:cs="Times New Roman"/>
          <w:color w:val="000000"/>
          <w:sz w:val="24"/>
          <w:szCs w:val="24"/>
        </w:rPr>
        <w:t>возраста</w:t>
      </w:r>
      <w:r>
        <w:rPr>
          <w:rFonts w:hAnsi="Times New Roman" w:cs="Times New Roman"/>
          <w:color w:val="000000"/>
          <w:sz w:val="24"/>
          <w:szCs w:val="24"/>
        </w:rPr>
        <w:t xml:space="preserve"> </w:t>
      </w:r>
      <w:r>
        <w:rPr>
          <w:rFonts w:hAnsi="Times New Roman" w:cs="Times New Roman"/>
          <w:color w:val="000000"/>
          <w:sz w:val="24"/>
          <w:szCs w:val="24"/>
        </w:rPr>
        <w:t>всех</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областей</w:t>
      </w:r>
      <w:r>
        <w:rPr>
          <w:rFonts w:hAnsi="Times New Roman" w:cs="Times New Roman"/>
          <w:color w:val="000000"/>
          <w:sz w:val="24"/>
          <w:szCs w:val="24"/>
        </w:rPr>
        <w:t xml:space="preserve">, </w:t>
      </w:r>
      <w:r>
        <w:rPr>
          <w:rFonts w:hAnsi="Times New Roman" w:cs="Times New Roman"/>
          <w:color w:val="000000"/>
          <w:sz w:val="24"/>
          <w:szCs w:val="24"/>
        </w:rPr>
        <w:t>обозначенных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ФГОС</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w:t>
      </w:r>
    </w:p>
    <w:p w:rsidR="00AE07CA" w:rsidRDefault="00AE07CA" w:rsidP="00882FE9">
      <w:pPr>
        <w:numPr>
          <w:ilvl w:val="0"/>
          <w:numId w:val="21"/>
        </w:numPr>
        <w:spacing w:before="100" w:beforeAutospacing="1" w:after="100" w:afterAutospacing="1"/>
        <w:ind w:left="780" w:right="180"/>
        <w:contextualSpacing/>
        <w:rPr>
          <w:rFonts w:hAnsi="Times New Roman" w:cs="Times New Roman"/>
          <w:color w:val="000000"/>
          <w:sz w:val="24"/>
          <w:szCs w:val="24"/>
        </w:rPr>
      </w:pPr>
      <w:r>
        <w:rPr>
          <w:rFonts w:hAnsi="Times New Roman" w:cs="Times New Roman"/>
          <w:color w:val="000000"/>
          <w:sz w:val="24"/>
          <w:szCs w:val="24"/>
        </w:rPr>
        <w:t>образовательная</w:t>
      </w:r>
      <w:r>
        <w:rPr>
          <w:rFonts w:hAnsi="Times New Roman" w:cs="Times New Roman"/>
          <w:color w:val="000000"/>
          <w:sz w:val="24"/>
          <w:szCs w:val="24"/>
        </w:rPr>
        <w:t xml:space="preserve"> </w:t>
      </w:r>
      <w:r>
        <w:rPr>
          <w:rFonts w:hAnsi="Times New Roman" w:cs="Times New Roman"/>
          <w:color w:val="000000"/>
          <w:sz w:val="24"/>
          <w:szCs w:val="24"/>
        </w:rPr>
        <w:t>область</w:t>
      </w:r>
      <w:r>
        <w:rPr>
          <w:rFonts w:hAnsi="Times New Roman" w:cs="Times New Roman"/>
          <w:color w:val="000000"/>
          <w:sz w:val="24"/>
          <w:szCs w:val="24"/>
        </w:rPr>
        <w:t xml:space="preserve"> </w:t>
      </w:r>
      <w:r>
        <w:rPr>
          <w:rFonts w:hAnsi="Times New Roman" w:cs="Times New Roman"/>
          <w:color w:val="000000"/>
          <w:sz w:val="24"/>
          <w:szCs w:val="24"/>
        </w:rPr>
        <w:t>«Социально</w:t>
      </w:r>
      <w:r>
        <w:rPr>
          <w:rFonts w:hAnsi="Times New Roman" w:cs="Times New Roman"/>
          <w:color w:val="000000"/>
          <w:sz w:val="24"/>
          <w:szCs w:val="24"/>
        </w:rPr>
        <w:t>-</w:t>
      </w:r>
      <w:r>
        <w:rPr>
          <w:rFonts w:hAnsi="Times New Roman" w:cs="Times New Roman"/>
          <w:color w:val="000000"/>
          <w:sz w:val="24"/>
          <w:szCs w:val="24"/>
        </w:rPr>
        <w:t>коммуникативное</w:t>
      </w:r>
      <w:r>
        <w:rPr>
          <w:rFonts w:hAnsi="Times New Roman" w:cs="Times New Roman"/>
          <w:color w:val="000000"/>
          <w:sz w:val="24"/>
          <w:szCs w:val="24"/>
        </w:rPr>
        <w:t xml:space="preserve"> </w:t>
      </w:r>
      <w:r>
        <w:rPr>
          <w:rFonts w:hAnsi="Times New Roman" w:cs="Times New Roman"/>
          <w:color w:val="000000"/>
          <w:sz w:val="24"/>
          <w:szCs w:val="24"/>
        </w:rPr>
        <w:t>развитие»</w:t>
      </w:r>
      <w:r>
        <w:rPr>
          <w:rFonts w:hAnsi="Times New Roman" w:cs="Times New Roman"/>
          <w:color w:val="000000"/>
          <w:sz w:val="24"/>
          <w:szCs w:val="24"/>
        </w:rPr>
        <w:t xml:space="preserve"> </w:t>
      </w:r>
      <w:r>
        <w:rPr>
          <w:rFonts w:hAnsi="Times New Roman" w:cs="Times New Roman"/>
          <w:color w:val="000000"/>
          <w:sz w:val="24"/>
          <w:szCs w:val="24"/>
        </w:rPr>
        <w:t>соотносится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патриотическим</w:t>
      </w:r>
      <w:r>
        <w:rPr>
          <w:rFonts w:hAnsi="Times New Roman" w:cs="Times New Roman"/>
          <w:color w:val="000000"/>
          <w:sz w:val="24"/>
          <w:szCs w:val="24"/>
        </w:rPr>
        <w:t xml:space="preserve">, </w:t>
      </w:r>
      <w:r>
        <w:rPr>
          <w:rFonts w:hAnsi="Times New Roman" w:cs="Times New Roman"/>
          <w:color w:val="000000"/>
          <w:sz w:val="24"/>
          <w:szCs w:val="24"/>
        </w:rPr>
        <w:t>духовно</w:t>
      </w:r>
      <w:r>
        <w:rPr>
          <w:rFonts w:hAnsi="Times New Roman" w:cs="Times New Roman"/>
          <w:color w:val="000000"/>
          <w:sz w:val="24"/>
          <w:szCs w:val="24"/>
        </w:rPr>
        <w:t>-</w:t>
      </w:r>
      <w:r>
        <w:rPr>
          <w:rFonts w:hAnsi="Times New Roman" w:cs="Times New Roman"/>
          <w:color w:val="000000"/>
          <w:sz w:val="24"/>
          <w:szCs w:val="24"/>
        </w:rPr>
        <w:t>нравственным</w:t>
      </w:r>
      <w:r>
        <w:rPr>
          <w:rFonts w:hAnsi="Times New Roman" w:cs="Times New Roman"/>
          <w:color w:val="000000"/>
          <w:sz w:val="24"/>
          <w:szCs w:val="24"/>
        </w:rPr>
        <w:t xml:space="preserve">, </w:t>
      </w:r>
      <w:r>
        <w:rPr>
          <w:rFonts w:hAnsi="Times New Roman" w:cs="Times New Roman"/>
          <w:color w:val="000000"/>
          <w:sz w:val="24"/>
          <w:szCs w:val="24"/>
        </w:rPr>
        <w:t>социальным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направлениями</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w:t>
      </w:r>
    </w:p>
    <w:p w:rsidR="00AE07CA" w:rsidRDefault="00AE07CA" w:rsidP="00882FE9">
      <w:pPr>
        <w:numPr>
          <w:ilvl w:val="0"/>
          <w:numId w:val="21"/>
        </w:numPr>
        <w:spacing w:before="100" w:beforeAutospacing="1" w:after="100" w:afterAutospacing="1"/>
        <w:ind w:left="780" w:right="180"/>
        <w:contextualSpacing/>
        <w:rPr>
          <w:rFonts w:hAnsi="Times New Roman" w:cs="Times New Roman"/>
          <w:color w:val="000000"/>
          <w:sz w:val="24"/>
          <w:szCs w:val="24"/>
        </w:rPr>
      </w:pPr>
      <w:r>
        <w:rPr>
          <w:rFonts w:hAnsi="Times New Roman" w:cs="Times New Roman"/>
          <w:color w:val="000000"/>
          <w:sz w:val="24"/>
          <w:szCs w:val="24"/>
        </w:rPr>
        <w:t>образовательная</w:t>
      </w:r>
      <w:r>
        <w:rPr>
          <w:rFonts w:hAnsi="Times New Roman" w:cs="Times New Roman"/>
          <w:color w:val="000000"/>
          <w:sz w:val="24"/>
          <w:szCs w:val="24"/>
        </w:rPr>
        <w:t xml:space="preserve"> </w:t>
      </w:r>
      <w:r>
        <w:rPr>
          <w:rFonts w:hAnsi="Times New Roman" w:cs="Times New Roman"/>
          <w:color w:val="000000"/>
          <w:sz w:val="24"/>
          <w:szCs w:val="24"/>
        </w:rPr>
        <w:t>область</w:t>
      </w:r>
      <w:r>
        <w:rPr>
          <w:rFonts w:hAnsi="Times New Roman" w:cs="Times New Roman"/>
          <w:color w:val="000000"/>
          <w:sz w:val="24"/>
          <w:szCs w:val="24"/>
        </w:rPr>
        <w:t xml:space="preserve"> </w:t>
      </w:r>
      <w:r>
        <w:rPr>
          <w:rFonts w:hAnsi="Times New Roman" w:cs="Times New Roman"/>
          <w:color w:val="000000"/>
          <w:sz w:val="24"/>
          <w:szCs w:val="24"/>
        </w:rPr>
        <w:t>«Познавательное</w:t>
      </w:r>
      <w:r>
        <w:rPr>
          <w:rFonts w:hAnsi="Times New Roman" w:cs="Times New Roman"/>
          <w:color w:val="000000"/>
          <w:sz w:val="24"/>
          <w:szCs w:val="24"/>
        </w:rPr>
        <w:t xml:space="preserve"> </w:t>
      </w:r>
      <w:r>
        <w:rPr>
          <w:rFonts w:hAnsi="Times New Roman" w:cs="Times New Roman"/>
          <w:color w:val="000000"/>
          <w:sz w:val="24"/>
          <w:szCs w:val="24"/>
        </w:rPr>
        <w:t>развитие»</w:t>
      </w:r>
      <w:r>
        <w:rPr>
          <w:rFonts w:hAnsi="Times New Roman" w:cs="Times New Roman"/>
          <w:color w:val="000000"/>
          <w:sz w:val="24"/>
          <w:szCs w:val="24"/>
        </w:rPr>
        <w:t xml:space="preserve"> </w:t>
      </w:r>
      <w:r>
        <w:rPr>
          <w:rFonts w:hAnsi="Times New Roman" w:cs="Times New Roman"/>
          <w:color w:val="000000"/>
          <w:sz w:val="24"/>
          <w:szCs w:val="24"/>
        </w:rPr>
        <w:t>соотносится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познавательным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патриотическим</w:t>
      </w:r>
      <w:r>
        <w:rPr>
          <w:rFonts w:hAnsi="Times New Roman" w:cs="Times New Roman"/>
          <w:color w:val="000000"/>
          <w:sz w:val="24"/>
          <w:szCs w:val="24"/>
        </w:rPr>
        <w:t xml:space="preserve"> </w:t>
      </w:r>
      <w:r>
        <w:rPr>
          <w:rFonts w:hAnsi="Times New Roman" w:cs="Times New Roman"/>
          <w:color w:val="000000"/>
          <w:sz w:val="24"/>
          <w:szCs w:val="24"/>
        </w:rPr>
        <w:t>направлениями</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w:t>
      </w:r>
    </w:p>
    <w:p w:rsidR="00AE07CA" w:rsidRDefault="00AE07CA" w:rsidP="00882FE9">
      <w:pPr>
        <w:numPr>
          <w:ilvl w:val="0"/>
          <w:numId w:val="21"/>
        </w:numPr>
        <w:spacing w:before="100" w:beforeAutospacing="1" w:after="100" w:afterAutospacing="1"/>
        <w:ind w:left="780" w:right="180"/>
        <w:contextualSpacing/>
        <w:rPr>
          <w:rFonts w:hAnsi="Times New Roman" w:cs="Times New Roman"/>
          <w:color w:val="000000"/>
          <w:sz w:val="24"/>
          <w:szCs w:val="24"/>
        </w:rPr>
      </w:pPr>
      <w:r>
        <w:rPr>
          <w:rFonts w:hAnsi="Times New Roman" w:cs="Times New Roman"/>
          <w:color w:val="000000"/>
          <w:sz w:val="24"/>
          <w:szCs w:val="24"/>
        </w:rPr>
        <w:t>образовательная</w:t>
      </w:r>
      <w:r>
        <w:rPr>
          <w:rFonts w:hAnsi="Times New Roman" w:cs="Times New Roman"/>
          <w:color w:val="000000"/>
          <w:sz w:val="24"/>
          <w:szCs w:val="24"/>
        </w:rPr>
        <w:t xml:space="preserve"> </w:t>
      </w:r>
      <w:r>
        <w:rPr>
          <w:rFonts w:hAnsi="Times New Roman" w:cs="Times New Roman"/>
          <w:color w:val="000000"/>
          <w:sz w:val="24"/>
          <w:szCs w:val="24"/>
        </w:rPr>
        <w:t>область</w:t>
      </w:r>
      <w:r>
        <w:rPr>
          <w:rFonts w:hAnsi="Times New Roman" w:cs="Times New Roman"/>
          <w:color w:val="000000"/>
          <w:sz w:val="24"/>
          <w:szCs w:val="24"/>
        </w:rPr>
        <w:t xml:space="preserve"> </w:t>
      </w:r>
      <w:r>
        <w:rPr>
          <w:rFonts w:hAnsi="Times New Roman" w:cs="Times New Roman"/>
          <w:color w:val="000000"/>
          <w:sz w:val="24"/>
          <w:szCs w:val="24"/>
        </w:rPr>
        <w:t>«Речевое</w:t>
      </w:r>
      <w:r>
        <w:rPr>
          <w:rFonts w:hAnsi="Times New Roman" w:cs="Times New Roman"/>
          <w:color w:val="000000"/>
          <w:sz w:val="24"/>
          <w:szCs w:val="24"/>
        </w:rPr>
        <w:t xml:space="preserve"> </w:t>
      </w:r>
      <w:r>
        <w:rPr>
          <w:rFonts w:hAnsi="Times New Roman" w:cs="Times New Roman"/>
          <w:color w:val="000000"/>
          <w:sz w:val="24"/>
          <w:szCs w:val="24"/>
        </w:rPr>
        <w:t>развитие»</w:t>
      </w:r>
      <w:r>
        <w:rPr>
          <w:rFonts w:hAnsi="Times New Roman" w:cs="Times New Roman"/>
          <w:color w:val="000000"/>
          <w:sz w:val="24"/>
          <w:szCs w:val="24"/>
        </w:rPr>
        <w:t xml:space="preserve"> </w:t>
      </w:r>
      <w:r>
        <w:rPr>
          <w:rFonts w:hAnsi="Times New Roman" w:cs="Times New Roman"/>
          <w:color w:val="000000"/>
          <w:sz w:val="24"/>
          <w:szCs w:val="24"/>
        </w:rPr>
        <w:t>соотносится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социальным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эстетическим</w:t>
      </w:r>
      <w:r>
        <w:rPr>
          <w:rFonts w:hAnsi="Times New Roman" w:cs="Times New Roman"/>
          <w:color w:val="000000"/>
          <w:sz w:val="24"/>
          <w:szCs w:val="24"/>
        </w:rPr>
        <w:t xml:space="preserve"> </w:t>
      </w:r>
      <w:r>
        <w:rPr>
          <w:rFonts w:hAnsi="Times New Roman" w:cs="Times New Roman"/>
          <w:color w:val="000000"/>
          <w:sz w:val="24"/>
          <w:szCs w:val="24"/>
        </w:rPr>
        <w:t>направлениями</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w:t>
      </w:r>
    </w:p>
    <w:p w:rsidR="00AE07CA" w:rsidRDefault="00AE07CA" w:rsidP="00882FE9">
      <w:pPr>
        <w:numPr>
          <w:ilvl w:val="0"/>
          <w:numId w:val="21"/>
        </w:numPr>
        <w:spacing w:before="100" w:beforeAutospacing="1" w:after="100" w:afterAutospacing="1"/>
        <w:ind w:left="780" w:right="180"/>
        <w:contextualSpacing/>
        <w:rPr>
          <w:rFonts w:hAnsi="Times New Roman" w:cs="Times New Roman"/>
          <w:color w:val="000000"/>
          <w:sz w:val="24"/>
          <w:szCs w:val="24"/>
        </w:rPr>
      </w:pPr>
      <w:r>
        <w:rPr>
          <w:rFonts w:hAnsi="Times New Roman" w:cs="Times New Roman"/>
          <w:color w:val="000000"/>
          <w:sz w:val="24"/>
          <w:szCs w:val="24"/>
        </w:rPr>
        <w:t>образовательная</w:t>
      </w:r>
      <w:r>
        <w:rPr>
          <w:rFonts w:hAnsi="Times New Roman" w:cs="Times New Roman"/>
          <w:color w:val="000000"/>
          <w:sz w:val="24"/>
          <w:szCs w:val="24"/>
        </w:rPr>
        <w:t xml:space="preserve"> </w:t>
      </w:r>
      <w:r>
        <w:rPr>
          <w:rFonts w:hAnsi="Times New Roman" w:cs="Times New Roman"/>
          <w:color w:val="000000"/>
          <w:sz w:val="24"/>
          <w:szCs w:val="24"/>
        </w:rPr>
        <w:t>область</w:t>
      </w:r>
      <w:r>
        <w:rPr>
          <w:rFonts w:hAnsi="Times New Roman" w:cs="Times New Roman"/>
          <w:color w:val="000000"/>
          <w:sz w:val="24"/>
          <w:szCs w:val="24"/>
        </w:rPr>
        <w:t xml:space="preserve"> </w:t>
      </w:r>
      <w:r>
        <w:rPr>
          <w:rFonts w:hAnsi="Times New Roman" w:cs="Times New Roman"/>
          <w:color w:val="000000"/>
          <w:sz w:val="24"/>
          <w:szCs w:val="24"/>
        </w:rPr>
        <w:t>«Художественно</w:t>
      </w:r>
      <w:r>
        <w:rPr>
          <w:rFonts w:hAnsi="Times New Roman" w:cs="Times New Roman"/>
          <w:color w:val="000000"/>
          <w:sz w:val="24"/>
          <w:szCs w:val="24"/>
        </w:rPr>
        <w:t>-</w:t>
      </w:r>
      <w:r>
        <w:rPr>
          <w:rFonts w:hAnsi="Times New Roman" w:cs="Times New Roman"/>
          <w:color w:val="000000"/>
          <w:sz w:val="24"/>
          <w:szCs w:val="24"/>
        </w:rPr>
        <w:t>эстетическое</w:t>
      </w:r>
      <w:r>
        <w:rPr>
          <w:rFonts w:hAnsi="Times New Roman" w:cs="Times New Roman"/>
          <w:color w:val="000000"/>
          <w:sz w:val="24"/>
          <w:szCs w:val="24"/>
        </w:rPr>
        <w:t xml:space="preserve"> </w:t>
      </w:r>
      <w:r>
        <w:rPr>
          <w:rFonts w:hAnsi="Times New Roman" w:cs="Times New Roman"/>
          <w:color w:val="000000"/>
          <w:sz w:val="24"/>
          <w:szCs w:val="24"/>
        </w:rPr>
        <w:t>развитие»</w:t>
      </w:r>
      <w:r>
        <w:rPr>
          <w:rFonts w:hAnsi="Times New Roman" w:cs="Times New Roman"/>
          <w:color w:val="000000"/>
          <w:sz w:val="24"/>
          <w:szCs w:val="24"/>
        </w:rPr>
        <w:t xml:space="preserve"> </w:t>
      </w:r>
      <w:r>
        <w:rPr>
          <w:rFonts w:hAnsi="Times New Roman" w:cs="Times New Roman"/>
          <w:color w:val="000000"/>
          <w:sz w:val="24"/>
          <w:szCs w:val="24"/>
        </w:rPr>
        <w:t>соотносится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эстетическим</w:t>
      </w:r>
      <w:r>
        <w:rPr>
          <w:rFonts w:hAnsi="Times New Roman" w:cs="Times New Roman"/>
          <w:color w:val="000000"/>
          <w:sz w:val="24"/>
          <w:szCs w:val="24"/>
        </w:rPr>
        <w:t xml:space="preserve"> </w:t>
      </w:r>
      <w:r>
        <w:rPr>
          <w:rFonts w:hAnsi="Times New Roman" w:cs="Times New Roman"/>
          <w:color w:val="000000"/>
          <w:sz w:val="24"/>
          <w:szCs w:val="24"/>
        </w:rPr>
        <w:t>направлением</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w:t>
      </w:r>
    </w:p>
    <w:p w:rsidR="00AE07CA" w:rsidRPr="0011693A" w:rsidRDefault="00AE07CA" w:rsidP="00882FE9">
      <w:pPr>
        <w:numPr>
          <w:ilvl w:val="0"/>
          <w:numId w:val="21"/>
        </w:numPr>
        <w:spacing w:before="100" w:beforeAutospacing="1" w:after="100" w:afterAutospacing="1"/>
        <w:ind w:left="780" w:right="180"/>
        <w:rPr>
          <w:rFonts w:hAnsi="Times New Roman" w:cs="Times New Roman"/>
          <w:color w:val="000000"/>
          <w:sz w:val="24"/>
          <w:szCs w:val="24"/>
        </w:rPr>
      </w:pPr>
      <w:r>
        <w:rPr>
          <w:rFonts w:hAnsi="Times New Roman" w:cs="Times New Roman"/>
          <w:color w:val="000000"/>
          <w:sz w:val="24"/>
          <w:szCs w:val="24"/>
        </w:rPr>
        <w:t>образовательная</w:t>
      </w:r>
      <w:r>
        <w:rPr>
          <w:rFonts w:hAnsi="Times New Roman" w:cs="Times New Roman"/>
          <w:color w:val="000000"/>
          <w:sz w:val="24"/>
          <w:szCs w:val="24"/>
        </w:rPr>
        <w:t xml:space="preserve"> </w:t>
      </w:r>
      <w:r>
        <w:rPr>
          <w:rFonts w:hAnsi="Times New Roman" w:cs="Times New Roman"/>
          <w:color w:val="000000"/>
          <w:sz w:val="24"/>
          <w:szCs w:val="24"/>
        </w:rPr>
        <w:t>область</w:t>
      </w:r>
      <w:r>
        <w:rPr>
          <w:rFonts w:hAnsi="Times New Roman" w:cs="Times New Roman"/>
          <w:color w:val="000000"/>
          <w:sz w:val="24"/>
          <w:szCs w:val="24"/>
        </w:rPr>
        <w:t xml:space="preserve"> </w:t>
      </w:r>
      <w:r>
        <w:rPr>
          <w:rFonts w:hAnsi="Times New Roman" w:cs="Times New Roman"/>
          <w:color w:val="000000"/>
          <w:sz w:val="24"/>
          <w:szCs w:val="24"/>
        </w:rPr>
        <w:t>«Физическое</w:t>
      </w:r>
      <w:r>
        <w:rPr>
          <w:rFonts w:hAnsi="Times New Roman" w:cs="Times New Roman"/>
          <w:color w:val="000000"/>
          <w:sz w:val="24"/>
          <w:szCs w:val="24"/>
        </w:rPr>
        <w:t xml:space="preserve"> </w:t>
      </w:r>
      <w:r>
        <w:rPr>
          <w:rFonts w:hAnsi="Times New Roman" w:cs="Times New Roman"/>
          <w:color w:val="000000"/>
          <w:sz w:val="24"/>
          <w:szCs w:val="24"/>
        </w:rPr>
        <w:t>развитие»</w:t>
      </w:r>
      <w:r>
        <w:rPr>
          <w:rFonts w:hAnsi="Times New Roman" w:cs="Times New Roman"/>
          <w:color w:val="000000"/>
          <w:sz w:val="24"/>
          <w:szCs w:val="24"/>
        </w:rPr>
        <w:t xml:space="preserve"> </w:t>
      </w:r>
      <w:r>
        <w:rPr>
          <w:rFonts w:hAnsi="Times New Roman" w:cs="Times New Roman"/>
          <w:color w:val="000000"/>
          <w:sz w:val="24"/>
          <w:szCs w:val="24"/>
        </w:rPr>
        <w:t>соотносится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физическим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оздоровительным</w:t>
      </w:r>
      <w:r>
        <w:rPr>
          <w:rFonts w:hAnsi="Times New Roman" w:cs="Times New Roman"/>
          <w:color w:val="000000"/>
          <w:sz w:val="24"/>
          <w:szCs w:val="24"/>
        </w:rPr>
        <w:t xml:space="preserve"> </w:t>
      </w:r>
      <w:r>
        <w:rPr>
          <w:rFonts w:hAnsi="Times New Roman" w:cs="Times New Roman"/>
          <w:color w:val="000000"/>
          <w:sz w:val="24"/>
          <w:szCs w:val="24"/>
        </w:rPr>
        <w:t>направлениями</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w:t>
      </w:r>
    </w:p>
    <w:p w:rsidR="00BE07C4" w:rsidRPr="00AE07CA" w:rsidRDefault="00882FE9" w:rsidP="00AE07CA">
      <w:pPr>
        <w:pStyle w:val="ConsPlusNormal"/>
        <w:widowControl/>
        <w:spacing w:line="276" w:lineRule="auto"/>
        <w:ind w:firstLine="540"/>
        <w:jc w:val="both"/>
        <w:rPr>
          <w:rFonts w:ascii="Times New Roman" w:hAnsi="Times New Roman" w:cs="Times New Roman"/>
          <w:b/>
          <w:i/>
          <w:sz w:val="24"/>
          <w:szCs w:val="24"/>
        </w:rPr>
      </w:pPr>
      <w:r>
        <w:rPr>
          <w:rFonts w:ascii="Times New Roman" w:hAnsi="Times New Roman" w:cs="Times New Roman"/>
          <w:b/>
          <w:i/>
          <w:sz w:val="24"/>
          <w:szCs w:val="24"/>
        </w:rPr>
        <w:t>2.8</w:t>
      </w:r>
      <w:r w:rsidR="00BE07C4" w:rsidRPr="00AE07CA">
        <w:rPr>
          <w:rFonts w:ascii="Times New Roman" w:hAnsi="Times New Roman" w:cs="Times New Roman"/>
          <w:b/>
          <w:i/>
          <w:sz w:val="24"/>
          <w:szCs w:val="24"/>
        </w:rPr>
        <w:t>.3.5. Формы совместной деятельности в образовательной организации.</w:t>
      </w:r>
    </w:p>
    <w:p w:rsidR="00BE07C4" w:rsidRPr="00AE07CA" w:rsidRDefault="00BE07C4" w:rsidP="00AE07CA">
      <w:pPr>
        <w:pStyle w:val="ConsPlusNormal"/>
        <w:widowControl/>
        <w:spacing w:line="276" w:lineRule="auto"/>
        <w:ind w:firstLine="540"/>
        <w:jc w:val="both"/>
        <w:rPr>
          <w:rFonts w:ascii="Times New Roman" w:hAnsi="Times New Roman" w:cs="Times New Roman"/>
          <w:i/>
          <w:sz w:val="24"/>
          <w:szCs w:val="24"/>
        </w:rPr>
      </w:pPr>
      <w:r w:rsidRPr="00AE07CA">
        <w:rPr>
          <w:rFonts w:ascii="Times New Roman" w:hAnsi="Times New Roman" w:cs="Times New Roman"/>
          <w:i/>
          <w:sz w:val="24"/>
          <w:szCs w:val="24"/>
        </w:rPr>
        <w:t>Работа с родителями (законными представителями).</w:t>
      </w:r>
    </w:p>
    <w:p w:rsidR="00BE07C4" w:rsidRPr="00AE07CA" w:rsidRDefault="00BE07C4" w:rsidP="00AE07CA">
      <w:pPr>
        <w:pStyle w:val="ConsPlusNormal"/>
        <w:widowControl/>
        <w:spacing w:line="276" w:lineRule="auto"/>
        <w:ind w:firstLine="540"/>
        <w:jc w:val="both"/>
        <w:rPr>
          <w:rFonts w:ascii="Times New Roman" w:hAnsi="Times New Roman" w:cs="Times New Roman"/>
          <w:sz w:val="24"/>
          <w:szCs w:val="24"/>
        </w:rPr>
      </w:pPr>
      <w:r w:rsidRPr="00AE07CA">
        <w:rPr>
          <w:rFonts w:ascii="Times New Roman" w:hAnsi="Times New Roman" w:cs="Times New Roman"/>
          <w:sz w:val="24"/>
          <w:szCs w:val="24"/>
        </w:rPr>
        <w:t>Работа с родителями (законными представителями) строится на принципах ценностного единства и сотрудничества всех субъектов социокультурного окружения ДОО.</w:t>
      </w:r>
    </w:p>
    <w:p w:rsidR="00BE07C4" w:rsidRPr="00AE07CA" w:rsidRDefault="00AE07CA" w:rsidP="00AE07CA">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В МДОУ «МДСКВ»</w:t>
      </w:r>
      <w:r w:rsidR="00BE07C4" w:rsidRPr="00AE07CA">
        <w:rPr>
          <w:rFonts w:ascii="Times New Roman" w:hAnsi="Times New Roman" w:cs="Times New Roman"/>
          <w:sz w:val="24"/>
          <w:szCs w:val="24"/>
        </w:rPr>
        <w:t xml:space="preserve"> используются следующие виды и формы работы с семьей:</w:t>
      </w:r>
    </w:p>
    <w:p w:rsidR="00BE07C4" w:rsidRPr="00AE07CA" w:rsidRDefault="00BE07C4" w:rsidP="004B6196">
      <w:pPr>
        <w:pStyle w:val="ConsPlusNormal"/>
        <w:widowControl/>
        <w:numPr>
          <w:ilvl w:val="0"/>
          <w:numId w:val="15"/>
        </w:numPr>
        <w:spacing w:line="276" w:lineRule="auto"/>
        <w:jc w:val="both"/>
        <w:rPr>
          <w:rFonts w:ascii="Times New Roman" w:hAnsi="Times New Roman" w:cs="Times New Roman"/>
          <w:sz w:val="24"/>
          <w:szCs w:val="24"/>
        </w:rPr>
      </w:pPr>
      <w:r w:rsidRPr="00AE07CA">
        <w:rPr>
          <w:rFonts w:ascii="Times New Roman" w:hAnsi="Times New Roman" w:cs="Times New Roman"/>
          <w:sz w:val="24"/>
          <w:szCs w:val="24"/>
        </w:rPr>
        <w:t>родительское собрание;</w:t>
      </w:r>
    </w:p>
    <w:p w:rsidR="00BE07C4" w:rsidRPr="00AE07CA" w:rsidRDefault="00BE07C4" w:rsidP="004B6196">
      <w:pPr>
        <w:pStyle w:val="ConsPlusNormal"/>
        <w:widowControl/>
        <w:numPr>
          <w:ilvl w:val="0"/>
          <w:numId w:val="15"/>
        </w:numPr>
        <w:spacing w:line="276" w:lineRule="auto"/>
        <w:jc w:val="both"/>
        <w:rPr>
          <w:rFonts w:ascii="Times New Roman" w:hAnsi="Times New Roman" w:cs="Times New Roman"/>
          <w:sz w:val="24"/>
          <w:szCs w:val="24"/>
        </w:rPr>
      </w:pPr>
      <w:r w:rsidRPr="00AE07CA">
        <w:rPr>
          <w:rFonts w:ascii="Times New Roman" w:hAnsi="Times New Roman" w:cs="Times New Roman"/>
          <w:sz w:val="24"/>
          <w:szCs w:val="24"/>
        </w:rPr>
        <w:t>педагогические лектории;</w:t>
      </w:r>
    </w:p>
    <w:p w:rsidR="00BE07C4" w:rsidRPr="00AE07CA" w:rsidRDefault="00BE07C4" w:rsidP="004B6196">
      <w:pPr>
        <w:pStyle w:val="ConsPlusNormal"/>
        <w:widowControl/>
        <w:numPr>
          <w:ilvl w:val="0"/>
          <w:numId w:val="15"/>
        </w:numPr>
        <w:spacing w:line="276" w:lineRule="auto"/>
        <w:jc w:val="both"/>
        <w:rPr>
          <w:rFonts w:ascii="Times New Roman" w:hAnsi="Times New Roman" w:cs="Times New Roman"/>
          <w:sz w:val="24"/>
          <w:szCs w:val="24"/>
        </w:rPr>
      </w:pPr>
      <w:r w:rsidRPr="00AE07CA">
        <w:rPr>
          <w:rFonts w:ascii="Times New Roman" w:hAnsi="Times New Roman" w:cs="Times New Roman"/>
          <w:sz w:val="24"/>
          <w:szCs w:val="24"/>
        </w:rPr>
        <w:t>родительские конференции;</w:t>
      </w:r>
    </w:p>
    <w:p w:rsidR="00BE07C4" w:rsidRPr="00AE07CA" w:rsidRDefault="00BE07C4" w:rsidP="004B6196">
      <w:pPr>
        <w:pStyle w:val="ConsPlusNormal"/>
        <w:widowControl/>
        <w:numPr>
          <w:ilvl w:val="0"/>
          <w:numId w:val="15"/>
        </w:numPr>
        <w:spacing w:line="276" w:lineRule="auto"/>
        <w:jc w:val="both"/>
        <w:rPr>
          <w:rFonts w:ascii="Times New Roman" w:hAnsi="Times New Roman" w:cs="Times New Roman"/>
          <w:sz w:val="24"/>
          <w:szCs w:val="24"/>
        </w:rPr>
      </w:pPr>
      <w:r w:rsidRPr="00AE07CA">
        <w:rPr>
          <w:rFonts w:ascii="Times New Roman" w:hAnsi="Times New Roman" w:cs="Times New Roman"/>
          <w:sz w:val="24"/>
          <w:szCs w:val="24"/>
        </w:rPr>
        <w:t>круглые столы;</w:t>
      </w:r>
    </w:p>
    <w:p w:rsidR="00BE07C4" w:rsidRPr="00AE07CA" w:rsidRDefault="00BE07C4" w:rsidP="004B6196">
      <w:pPr>
        <w:pStyle w:val="ConsPlusNormal"/>
        <w:widowControl/>
        <w:numPr>
          <w:ilvl w:val="0"/>
          <w:numId w:val="15"/>
        </w:numPr>
        <w:spacing w:line="276" w:lineRule="auto"/>
        <w:jc w:val="both"/>
        <w:rPr>
          <w:rFonts w:ascii="Times New Roman" w:hAnsi="Times New Roman" w:cs="Times New Roman"/>
          <w:sz w:val="24"/>
          <w:szCs w:val="24"/>
        </w:rPr>
      </w:pPr>
      <w:r w:rsidRPr="00AE07CA">
        <w:rPr>
          <w:rFonts w:ascii="Times New Roman" w:hAnsi="Times New Roman" w:cs="Times New Roman"/>
          <w:sz w:val="24"/>
          <w:szCs w:val="24"/>
        </w:rPr>
        <w:t>родительские клубы, клубы выходного дня;</w:t>
      </w:r>
    </w:p>
    <w:p w:rsidR="00BE07C4" w:rsidRPr="00AE07CA" w:rsidRDefault="00BE07C4" w:rsidP="004B6196">
      <w:pPr>
        <w:pStyle w:val="ConsPlusNormal"/>
        <w:widowControl/>
        <w:numPr>
          <w:ilvl w:val="0"/>
          <w:numId w:val="15"/>
        </w:numPr>
        <w:spacing w:line="276" w:lineRule="auto"/>
        <w:jc w:val="both"/>
        <w:rPr>
          <w:rFonts w:ascii="Times New Roman" w:hAnsi="Times New Roman" w:cs="Times New Roman"/>
          <w:sz w:val="24"/>
          <w:szCs w:val="24"/>
        </w:rPr>
      </w:pPr>
      <w:r w:rsidRPr="00AE07CA">
        <w:rPr>
          <w:rFonts w:ascii="Times New Roman" w:hAnsi="Times New Roman" w:cs="Times New Roman"/>
          <w:sz w:val="24"/>
          <w:szCs w:val="24"/>
        </w:rPr>
        <w:t>мастер-классы;</w:t>
      </w:r>
    </w:p>
    <w:p w:rsidR="00BE07C4" w:rsidRPr="00AE07CA" w:rsidRDefault="00BE07C4" w:rsidP="00AE07CA">
      <w:pPr>
        <w:pStyle w:val="ConsPlusNormal"/>
        <w:widowControl/>
        <w:spacing w:line="276" w:lineRule="auto"/>
        <w:ind w:firstLine="540"/>
        <w:jc w:val="both"/>
        <w:rPr>
          <w:rFonts w:ascii="Times New Roman" w:hAnsi="Times New Roman" w:cs="Times New Roman"/>
          <w:sz w:val="24"/>
          <w:szCs w:val="24"/>
        </w:rPr>
      </w:pPr>
      <w:r w:rsidRPr="00AE07CA">
        <w:rPr>
          <w:rFonts w:ascii="Times New Roman" w:hAnsi="Times New Roman" w:cs="Times New Roman"/>
          <w:sz w:val="24"/>
          <w:szCs w:val="24"/>
        </w:rPr>
        <w:t>А также иные формы взаимодействия, описанные в разделе 2.5. Программы «Особенности взаимодействия педагогического коллектива с семьями воспитанников».</w:t>
      </w:r>
    </w:p>
    <w:p w:rsidR="00BE07C4" w:rsidRPr="00AE07CA" w:rsidRDefault="00BE07C4" w:rsidP="00AE07CA">
      <w:pPr>
        <w:pStyle w:val="ConsPlusNormal"/>
        <w:widowControl/>
        <w:spacing w:line="276" w:lineRule="auto"/>
        <w:ind w:firstLine="540"/>
        <w:jc w:val="both"/>
        <w:rPr>
          <w:rFonts w:ascii="Times New Roman" w:hAnsi="Times New Roman" w:cs="Times New Roman"/>
          <w:i/>
          <w:sz w:val="24"/>
          <w:szCs w:val="24"/>
        </w:rPr>
      </w:pPr>
      <w:r w:rsidRPr="00AE07CA">
        <w:rPr>
          <w:rFonts w:ascii="Times New Roman" w:hAnsi="Times New Roman" w:cs="Times New Roman"/>
          <w:i/>
          <w:sz w:val="24"/>
          <w:szCs w:val="24"/>
        </w:rPr>
        <w:t>События образовательной организации.</w:t>
      </w:r>
    </w:p>
    <w:p w:rsidR="00AE07CA" w:rsidRDefault="00AE07CA" w:rsidP="00AE07CA">
      <w:pPr>
        <w:spacing w:after="0"/>
        <w:ind w:firstLine="540"/>
        <w:jc w:val="both"/>
        <w:rPr>
          <w:rFonts w:hAnsi="Times New Roman" w:cs="Times New Roman"/>
          <w:color w:val="000000"/>
          <w:sz w:val="24"/>
          <w:szCs w:val="24"/>
        </w:rPr>
      </w:pPr>
      <w:r>
        <w:rPr>
          <w:rFonts w:hAnsi="Times New Roman" w:cs="Times New Roman"/>
          <w:color w:val="000000"/>
          <w:sz w:val="24"/>
          <w:szCs w:val="24"/>
        </w:rPr>
        <w:t>Событие</w:t>
      </w:r>
      <w:r>
        <w:rPr>
          <w:rFonts w:hAnsi="Times New Roman" w:cs="Times New Roman"/>
          <w:color w:val="000000"/>
          <w:sz w:val="24"/>
          <w:szCs w:val="24"/>
        </w:rPr>
        <w:t xml:space="preserve"> </w:t>
      </w:r>
      <w:r>
        <w:rPr>
          <w:rFonts w:hAnsi="Times New Roman" w:cs="Times New Roman"/>
          <w:color w:val="000000"/>
          <w:sz w:val="24"/>
          <w:szCs w:val="24"/>
        </w:rPr>
        <w:t>предполагает</w:t>
      </w:r>
      <w:r>
        <w:rPr>
          <w:rFonts w:hAnsi="Times New Roman" w:cs="Times New Roman"/>
          <w:color w:val="000000"/>
          <w:sz w:val="24"/>
          <w:szCs w:val="24"/>
        </w:rPr>
        <w:t xml:space="preserve"> </w:t>
      </w:r>
      <w:r>
        <w:rPr>
          <w:rFonts w:hAnsi="Times New Roman" w:cs="Times New Roman"/>
          <w:color w:val="000000"/>
          <w:sz w:val="24"/>
          <w:szCs w:val="24"/>
        </w:rPr>
        <w:t>взаимодействие</w:t>
      </w:r>
      <w:r>
        <w:rPr>
          <w:rFonts w:hAnsi="Times New Roman" w:cs="Times New Roman"/>
          <w:color w:val="000000"/>
          <w:sz w:val="24"/>
          <w:szCs w:val="24"/>
        </w:rPr>
        <w:t xml:space="preserve"> </w:t>
      </w:r>
      <w:r>
        <w:rPr>
          <w:rFonts w:hAnsi="Times New Roman" w:cs="Times New Roman"/>
          <w:color w:val="000000"/>
          <w:sz w:val="24"/>
          <w:szCs w:val="24"/>
        </w:rPr>
        <w:t>ребенка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взрослого</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котором</w:t>
      </w:r>
      <w:r>
        <w:rPr>
          <w:rFonts w:hAnsi="Times New Roman" w:cs="Times New Roman"/>
          <w:color w:val="000000"/>
          <w:sz w:val="24"/>
          <w:szCs w:val="24"/>
        </w:rPr>
        <w:t xml:space="preserve"> </w:t>
      </w:r>
      <w:r>
        <w:rPr>
          <w:rFonts w:hAnsi="Times New Roman" w:cs="Times New Roman"/>
          <w:color w:val="000000"/>
          <w:sz w:val="24"/>
          <w:szCs w:val="24"/>
        </w:rPr>
        <w:t>активность</w:t>
      </w:r>
      <w:r>
        <w:rPr>
          <w:rFonts w:hAnsi="Times New Roman" w:cs="Times New Roman"/>
          <w:color w:val="000000"/>
          <w:sz w:val="24"/>
          <w:szCs w:val="24"/>
        </w:rPr>
        <w:t xml:space="preserve"> </w:t>
      </w:r>
      <w:r>
        <w:rPr>
          <w:rFonts w:hAnsi="Times New Roman" w:cs="Times New Roman"/>
          <w:color w:val="000000"/>
          <w:sz w:val="24"/>
          <w:szCs w:val="24"/>
        </w:rPr>
        <w:t>взрослого</w:t>
      </w:r>
      <w:r>
        <w:rPr>
          <w:rFonts w:hAnsi="Times New Roman" w:cs="Times New Roman"/>
          <w:color w:val="000000"/>
          <w:sz w:val="24"/>
          <w:szCs w:val="24"/>
        </w:rPr>
        <w:t xml:space="preserve"> </w:t>
      </w:r>
      <w:r>
        <w:rPr>
          <w:rFonts w:hAnsi="Times New Roman" w:cs="Times New Roman"/>
          <w:color w:val="000000"/>
          <w:sz w:val="24"/>
          <w:szCs w:val="24"/>
        </w:rPr>
        <w:t>приводит</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приобретению</w:t>
      </w:r>
      <w:r>
        <w:rPr>
          <w:rFonts w:hAnsi="Times New Roman" w:cs="Times New Roman"/>
          <w:color w:val="000000"/>
          <w:sz w:val="24"/>
          <w:szCs w:val="24"/>
        </w:rPr>
        <w:t xml:space="preserve"> </w:t>
      </w:r>
      <w:r>
        <w:rPr>
          <w:rFonts w:hAnsi="Times New Roman" w:cs="Times New Roman"/>
          <w:color w:val="000000"/>
          <w:sz w:val="24"/>
          <w:szCs w:val="24"/>
        </w:rPr>
        <w:t>ребенком</w:t>
      </w:r>
      <w:r>
        <w:rPr>
          <w:rFonts w:hAnsi="Times New Roman" w:cs="Times New Roman"/>
          <w:color w:val="000000"/>
          <w:sz w:val="24"/>
          <w:szCs w:val="24"/>
        </w:rPr>
        <w:t xml:space="preserve"> </w:t>
      </w:r>
      <w:r>
        <w:rPr>
          <w:rFonts w:hAnsi="Times New Roman" w:cs="Times New Roman"/>
          <w:color w:val="000000"/>
          <w:sz w:val="24"/>
          <w:szCs w:val="24"/>
        </w:rPr>
        <w:t>собственного</w:t>
      </w:r>
      <w:r>
        <w:rPr>
          <w:rFonts w:hAnsi="Times New Roman" w:cs="Times New Roman"/>
          <w:color w:val="000000"/>
          <w:sz w:val="24"/>
          <w:szCs w:val="24"/>
        </w:rPr>
        <w:t xml:space="preserve"> </w:t>
      </w:r>
      <w:r>
        <w:rPr>
          <w:rFonts w:hAnsi="Times New Roman" w:cs="Times New Roman"/>
          <w:color w:val="000000"/>
          <w:sz w:val="24"/>
          <w:szCs w:val="24"/>
        </w:rPr>
        <w:t>опыта</w:t>
      </w:r>
      <w:r>
        <w:rPr>
          <w:rFonts w:hAnsi="Times New Roman" w:cs="Times New Roman"/>
          <w:color w:val="000000"/>
          <w:sz w:val="24"/>
          <w:szCs w:val="24"/>
        </w:rPr>
        <w:t xml:space="preserve"> </w:t>
      </w:r>
      <w:r>
        <w:rPr>
          <w:rFonts w:hAnsi="Times New Roman" w:cs="Times New Roman"/>
          <w:color w:val="000000"/>
          <w:sz w:val="24"/>
          <w:szCs w:val="24"/>
        </w:rPr>
        <w:t>переживания</w:t>
      </w:r>
      <w:r>
        <w:rPr>
          <w:rFonts w:hAnsi="Times New Roman" w:cs="Times New Roman"/>
          <w:color w:val="000000"/>
          <w:sz w:val="24"/>
          <w:szCs w:val="24"/>
        </w:rPr>
        <w:t xml:space="preserve"> </w:t>
      </w:r>
      <w:r>
        <w:rPr>
          <w:rFonts w:hAnsi="Times New Roman" w:cs="Times New Roman"/>
          <w:color w:val="000000"/>
          <w:sz w:val="24"/>
          <w:szCs w:val="24"/>
        </w:rPr>
        <w:t>той</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иной</w:t>
      </w:r>
      <w:r>
        <w:rPr>
          <w:rFonts w:hAnsi="Times New Roman" w:cs="Times New Roman"/>
          <w:color w:val="000000"/>
          <w:sz w:val="24"/>
          <w:szCs w:val="24"/>
        </w:rPr>
        <w:t xml:space="preserve"> </w:t>
      </w:r>
      <w:r>
        <w:rPr>
          <w:rFonts w:hAnsi="Times New Roman" w:cs="Times New Roman"/>
          <w:color w:val="000000"/>
          <w:sz w:val="24"/>
          <w:szCs w:val="24"/>
        </w:rPr>
        <w:t>ценности</w:t>
      </w:r>
      <w:r>
        <w:rPr>
          <w:rFonts w:hAnsi="Times New Roman" w:cs="Times New Roman"/>
          <w:color w:val="000000"/>
          <w:sz w:val="24"/>
          <w:szCs w:val="24"/>
        </w:rPr>
        <w:t xml:space="preserve">. </w:t>
      </w:r>
      <w:r>
        <w:rPr>
          <w:rFonts w:hAnsi="Times New Roman" w:cs="Times New Roman"/>
          <w:color w:val="000000"/>
          <w:sz w:val="24"/>
          <w:szCs w:val="24"/>
        </w:rPr>
        <w:t>Событийным</w:t>
      </w:r>
      <w:r>
        <w:rPr>
          <w:rFonts w:hAnsi="Times New Roman" w:cs="Times New Roman"/>
          <w:color w:val="000000"/>
          <w:sz w:val="24"/>
          <w:szCs w:val="24"/>
        </w:rPr>
        <w:t xml:space="preserve"> </w:t>
      </w:r>
      <w:r>
        <w:rPr>
          <w:rFonts w:hAnsi="Times New Roman" w:cs="Times New Roman"/>
          <w:color w:val="000000"/>
          <w:sz w:val="24"/>
          <w:szCs w:val="24"/>
        </w:rPr>
        <w:t>может</w:t>
      </w:r>
      <w:r>
        <w:rPr>
          <w:rFonts w:hAnsi="Times New Roman" w:cs="Times New Roman"/>
          <w:color w:val="000000"/>
          <w:sz w:val="24"/>
          <w:szCs w:val="24"/>
        </w:rPr>
        <w:t xml:space="preserve"> </w:t>
      </w:r>
      <w:r>
        <w:rPr>
          <w:rFonts w:hAnsi="Times New Roman" w:cs="Times New Roman"/>
          <w:color w:val="000000"/>
          <w:sz w:val="24"/>
          <w:szCs w:val="24"/>
        </w:rPr>
        <w:t>быть</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только</w:t>
      </w:r>
      <w:r>
        <w:rPr>
          <w:rFonts w:hAnsi="Times New Roman" w:cs="Times New Roman"/>
          <w:color w:val="000000"/>
          <w:sz w:val="24"/>
          <w:szCs w:val="24"/>
        </w:rPr>
        <w:t xml:space="preserve"> </w:t>
      </w:r>
      <w:r>
        <w:rPr>
          <w:rFonts w:hAnsi="Times New Roman" w:cs="Times New Roman"/>
          <w:color w:val="000000"/>
          <w:sz w:val="24"/>
          <w:szCs w:val="24"/>
        </w:rPr>
        <w:t>организованное</w:t>
      </w:r>
      <w:r>
        <w:rPr>
          <w:rFonts w:hAnsi="Times New Roman" w:cs="Times New Roman"/>
          <w:color w:val="000000"/>
          <w:sz w:val="24"/>
          <w:szCs w:val="24"/>
        </w:rPr>
        <w:t xml:space="preserve"> </w:t>
      </w:r>
      <w:r>
        <w:rPr>
          <w:rFonts w:hAnsi="Times New Roman" w:cs="Times New Roman"/>
          <w:color w:val="000000"/>
          <w:sz w:val="24"/>
          <w:szCs w:val="24"/>
        </w:rPr>
        <w:t>мероприятие</w:t>
      </w:r>
      <w:r>
        <w:rPr>
          <w:rFonts w:hAnsi="Times New Roman" w:cs="Times New Roman"/>
          <w:color w:val="000000"/>
          <w:sz w:val="24"/>
          <w:szCs w:val="24"/>
        </w:rPr>
        <w:t xml:space="preserve">, </w:t>
      </w:r>
      <w:r>
        <w:rPr>
          <w:rFonts w:hAnsi="Times New Roman" w:cs="Times New Roman"/>
          <w:color w:val="000000"/>
          <w:sz w:val="24"/>
          <w:szCs w:val="24"/>
        </w:rPr>
        <w:t>но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спонтанно</w:t>
      </w:r>
      <w:r>
        <w:rPr>
          <w:rFonts w:hAnsi="Times New Roman" w:cs="Times New Roman"/>
          <w:color w:val="000000"/>
          <w:sz w:val="24"/>
          <w:szCs w:val="24"/>
        </w:rPr>
        <w:t xml:space="preserve"> </w:t>
      </w:r>
      <w:r>
        <w:rPr>
          <w:rFonts w:hAnsi="Times New Roman" w:cs="Times New Roman"/>
          <w:color w:val="000000"/>
          <w:sz w:val="24"/>
          <w:szCs w:val="24"/>
        </w:rPr>
        <w:t>возникшая</w:t>
      </w:r>
      <w:r>
        <w:rPr>
          <w:rFonts w:hAnsi="Times New Roman" w:cs="Times New Roman"/>
          <w:color w:val="000000"/>
          <w:sz w:val="24"/>
          <w:szCs w:val="24"/>
        </w:rPr>
        <w:t xml:space="preserve"> </w:t>
      </w:r>
      <w:r>
        <w:rPr>
          <w:rFonts w:hAnsi="Times New Roman" w:cs="Times New Roman"/>
          <w:color w:val="000000"/>
          <w:sz w:val="24"/>
          <w:szCs w:val="24"/>
        </w:rPr>
        <w:t>ситуация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любой</w:t>
      </w:r>
      <w:r>
        <w:rPr>
          <w:rFonts w:hAnsi="Times New Roman" w:cs="Times New Roman"/>
          <w:color w:val="000000"/>
          <w:sz w:val="24"/>
          <w:szCs w:val="24"/>
        </w:rPr>
        <w:t xml:space="preserve"> </w:t>
      </w:r>
      <w:r>
        <w:rPr>
          <w:rFonts w:hAnsi="Times New Roman" w:cs="Times New Roman"/>
          <w:color w:val="000000"/>
          <w:sz w:val="24"/>
          <w:szCs w:val="24"/>
        </w:rPr>
        <w:t>режимный</w:t>
      </w:r>
      <w:r>
        <w:rPr>
          <w:rFonts w:hAnsi="Times New Roman" w:cs="Times New Roman"/>
          <w:color w:val="000000"/>
          <w:sz w:val="24"/>
          <w:szCs w:val="24"/>
        </w:rPr>
        <w:t xml:space="preserve"> </w:t>
      </w:r>
      <w:r>
        <w:rPr>
          <w:rFonts w:hAnsi="Times New Roman" w:cs="Times New Roman"/>
          <w:color w:val="000000"/>
          <w:sz w:val="24"/>
          <w:szCs w:val="24"/>
        </w:rPr>
        <w:t>момент</w:t>
      </w:r>
      <w:r>
        <w:rPr>
          <w:rFonts w:hAnsi="Times New Roman" w:cs="Times New Roman"/>
          <w:color w:val="000000"/>
          <w:sz w:val="24"/>
          <w:szCs w:val="24"/>
        </w:rPr>
        <w:t xml:space="preserve">, </w:t>
      </w:r>
      <w:r>
        <w:rPr>
          <w:rFonts w:hAnsi="Times New Roman" w:cs="Times New Roman"/>
          <w:color w:val="000000"/>
          <w:sz w:val="24"/>
          <w:szCs w:val="24"/>
        </w:rPr>
        <w:t>традиции</w:t>
      </w:r>
      <w:r>
        <w:rPr>
          <w:rFonts w:hAnsi="Times New Roman" w:cs="Times New Roman"/>
          <w:color w:val="000000"/>
          <w:sz w:val="24"/>
          <w:szCs w:val="24"/>
        </w:rPr>
        <w:t xml:space="preserve"> </w:t>
      </w:r>
      <w:r>
        <w:rPr>
          <w:rFonts w:hAnsi="Times New Roman" w:cs="Times New Roman"/>
          <w:color w:val="000000"/>
          <w:sz w:val="24"/>
          <w:szCs w:val="24"/>
        </w:rPr>
        <w:t>утренней</w:t>
      </w:r>
      <w:r>
        <w:rPr>
          <w:rFonts w:hAnsi="Times New Roman" w:cs="Times New Roman"/>
          <w:color w:val="000000"/>
          <w:sz w:val="24"/>
          <w:szCs w:val="24"/>
        </w:rPr>
        <w:t xml:space="preserve"> </w:t>
      </w:r>
      <w:r>
        <w:rPr>
          <w:rFonts w:hAnsi="Times New Roman" w:cs="Times New Roman"/>
          <w:color w:val="000000"/>
          <w:sz w:val="24"/>
          <w:szCs w:val="24"/>
        </w:rPr>
        <w:t>встречи</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индивидуальная</w:t>
      </w:r>
      <w:r>
        <w:rPr>
          <w:rFonts w:hAnsi="Times New Roman" w:cs="Times New Roman"/>
          <w:color w:val="000000"/>
          <w:sz w:val="24"/>
          <w:szCs w:val="24"/>
        </w:rPr>
        <w:t xml:space="preserve"> </w:t>
      </w:r>
      <w:r>
        <w:rPr>
          <w:rFonts w:hAnsi="Times New Roman" w:cs="Times New Roman"/>
          <w:color w:val="000000"/>
          <w:sz w:val="24"/>
          <w:szCs w:val="24"/>
        </w:rPr>
        <w:t>беседа</w:t>
      </w:r>
      <w:r>
        <w:rPr>
          <w:rFonts w:hAnsi="Times New Roman" w:cs="Times New Roman"/>
          <w:color w:val="000000"/>
          <w:sz w:val="24"/>
          <w:szCs w:val="24"/>
        </w:rPr>
        <w:t xml:space="preserve">, </w:t>
      </w:r>
      <w:r>
        <w:rPr>
          <w:rFonts w:hAnsi="Times New Roman" w:cs="Times New Roman"/>
          <w:color w:val="000000"/>
          <w:sz w:val="24"/>
          <w:szCs w:val="24"/>
        </w:rPr>
        <w:t>общие</w:t>
      </w:r>
      <w:r>
        <w:rPr>
          <w:rFonts w:hAnsi="Times New Roman" w:cs="Times New Roman"/>
          <w:color w:val="000000"/>
          <w:sz w:val="24"/>
          <w:szCs w:val="24"/>
        </w:rPr>
        <w:t xml:space="preserve"> </w:t>
      </w:r>
      <w:r>
        <w:rPr>
          <w:rFonts w:hAnsi="Times New Roman" w:cs="Times New Roman"/>
          <w:color w:val="000000"/>
          <w:sz w:val="24"/>
          <w:szCs w:val="24"/>
        </w:rPr>
        <w:t>дела</w:t>
      </w:r>
      <w:r>
        <w:rPr>
          <w:rFonts w:hAnsi="Times New Roman" w:cs="Times New Roman"/>
          <w:color w:val="000000"/>
          <w:sz w:val="24"/>
          <w:szCs w:val="24"/>
        </w:rPr>
        <w:t xml:space="preserve">, </w:t>
      </w:r>
      <w:r>
        <w:rPr>
          <w:rFonts w:hAnsi="Times New Roman" w:cs="Times New Roman"/>
          <w:color w:val="000000"/>
          <w:sz w:val="24"/>
          <w:szCs w:val="24"/>
        </w:rPr>
        <w:t>совместно</w:t>
      </w:r>
      <w:r>
        <w:rPr>
          <w:rFonts w:hAnsi="Times New Roman" w:cs="Times New Roman"/>
          <w:color w:val="000000"/>
          <w:sz w:val="24"/>
          <w:szCs w:val="24"/>
        </w:rPr>
        <w:t xml:space="preserve"> </w:t>
      </w:r>
      <w:r>
        <w:rPr>
          <w:rFonts w:hAnsi="Times New Roman" w:cs="Times New Roman"/>
          <w:color w:val="000000"/>
          <w:sz w:val="24"/>
          <w:szCs w:val="24"/>
        </w:rPr>
        <w:t>реализуемые</w:t>
      </w:r>
      <w:r>
        <w:rPr>
          <w:rFonts w:hAnsi="Times New Roman" w:cs="Times New Roman"/>
          <w:color w:val="000000"/>
          <w:sz w:val="24"/>
          <w:szCs w:val="24"/>
        </w:rPr>
        <w:t xml:space="preserve"> </w:t>
      </w:r>
      <w:r>
        <w:rPr>
          <w:rFonts w:hAnsi="Times New Roman" w:cs="Times New Roman"/>
          <w:color w:val="000000"/>
          <w:sz w:val="24"/>
          <w:szCs w:val="24"/>
        </w:rPr>
        <w:t>проекты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прочее</w:t>
      </w:r>
      <w:r>
        <w:rPr>
          <w:rFonts w:hAnsi="Times New Roman" w:cs="Times New Roman"/>
          <w:color w:val="000000"/>
          <w:sz w:val="24"/>
          <w:szCs w:val="24"/>
        </w:rPr>
        <w:t>.</w:t>
      </w:r>
    </w:p>
    <w:p w:rsidR="00BE07C4" w:rsidRPr="00AE07CA" w:rsidRDefault="00BE07C4" w:rsidP="00AE07CA">
      <w:pPr>
        <w:pStyle w:val="ConsPlusNormal"/>
        <w:widowControl/>
        <w:spacing w:line="276" w:lineRule="auto"/>
        <w:ind w:firstLine="540"/>
        <w:jc w:val="both"/>
        <w:rPr>
          <w:rFonts w:ascii="Times New Roman" w:hAnsi="Times New Roman" w:cs="Times New Roman"/>
          <w:sz w:val="24"/>
          <w:szCs w:val="24"/>
        </w:rPr>
      </w:pPr>
      <w:r w:rsidRPr="00AE07CA">
        <w:rPr>
          <w:rFonts w:ascii="Times New Roman" w:hAnsi="Times New Roman" w:cs="Times New Roman"/>
          <w:sz w:val="24"/>
          <w:szCs w:val="24"/>
        </w:rPr>
        <w:t xml:space="preserve">Особенности традиционных событий, праздников, мероприятий описаны в разделе 3.7. </w:t>
      </w:r>
      <w:r w:rsidRPr="00723292">
        <w:rPr>
          <w:rFonts w:ascii="Times New Roman" w:hAnsi="Times New Roman" w:cs="Times New Roman"/>
          <w:sz w:val="24"/>
          <w:szCs w:val="24"/>
        </w:rPr>
        <w:t>Программы</w:t>
      </w:r>
      <w:r w:rsidRPr="00AE07CA">
        <w:rPr>
          <w:rFonts w:ascii="Times New Roman" w:hAnsi="Times New Roman" w:cs="Times New Roman"/>
          <w:sz w:val="24"/>
          <w:szCs w:val="24"/>
        </w:rPr>
        <w:t>. Все они носят воспитательный и обучающий характер.</w:t>
      </w:r>
    </w:p>
    <w:p w:rsidR="00BE07C4" w:rsidRPr="00AE07CA" w:rsidRDefault="00BE07C4" w:rsidP="00AE07CA">
      <w:pPr>
        <w:pStyle w:val="ConsPlusNormal"/>
        <w:widowControl/>
        <w:spacing w:line="276" w:lineRule="auto"/>
        <w:ind w:firstLine="540"/>
        <w:jc w:val="both"/>
        <w:rPr>
          <w:rFonts w:ascii="Times New Roman" w:hAnsi="Times New Roman" w:cs="Times New Roman"/>
          <w:sz w:val="24"/>
          <w:szCs w:val="24"/>
        </w:rPr>
      </w:pPr>
      <w:r w:rsidRPr="00AE07CA">
        <w:rPr>
          <w:rFonts w:ascii="Times New Roman" w:hAnsi="Times New Roman" w:cs="Times New Roman"/>
          <w:sz w:val="24"/>
          <w:szCs w:val="24"/>
        </w:rPr>
        <w:lastRenderedPageBreak/>
        <w:t xml:space="preserve">Проектирование событий позволяет построить целостный годовой цикл образовательной работы на основе традиционных ценностей российского общества. </w:t>
      </w:r>
    </w:p>
    <w:p w:rsidR="00FD7086" w:rsidRDefault="00FD7086" w:rsidP="00FD7086">
      <w:pPr>
        <w:spacing w:after="0"/>
        <w:rPr>
          <w:rFonts w:hAnsi="Times New Roman" w:cs="Times New Roman"/>
          <w:color w:val="000000"/>
          <w:sz w:val="24"/>
          <w:szCs w:val="24"/>
        </w:rPr>
      </w:pPr>
      <w:r>
        <w:rPr>
          <w:rFonts w:hAnsi="Times New Roman" w:cs="Times New Roman"/>
          <w:color w:val="000000"/>
          <w:sz w:val="24"/>
          <w:szCs w:val="24"/>
        </w:rPr>
        <w:t>События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МДОУ</w:t>
      </w:r>
      <w:r>
        <w:rPr>
          <w:rFonts w:hAnsi="Times New Roman" w:cs="Times New Roman"/>
          <w:color w:val="000000"/>
          <w:sz w:val="24"/>
          <w:szCs w:val="24"/>
        </w:rPr>
        <w:t xml:space="preserve"> </w:t>
      </w:r>
      <w:r>
        <w:rPr>
          <w:rFonts w:hAnsi="Times New Roman" w:cs="Times New Roman"/>
          <w:color w:val="000000"/>
          <w:sz w:val="24"/>
          <w:szCs w:val="24"/>
        </w:rPr>
        <w:t>«ДСКВ»</w:t>
      </w:r>
      <w:r>
        <w:rPr>
          <w:rFonts w:hAnsi="Times New Roman" w:cs="Times New Roman"/>
          <w:color w:val="000000"/>
          <w:sz w:val="24"/>
          <w:szCs w:val="24"/>
        </w:rPr>
        <w:t xml:space="preserve"> </w:t>
      </w:r>
      <w:r>
        <w:rPr>
          <w:rFonts w:hAnsi="Times New Roman" w:cs="Times New Roman"/>
          <w:color w:val="000000"/>
          <w:sz w:val="24"/>
          <w:szCs w:val="24"/>
        </w:rPr>
        <w:t>проводятся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следующих</w:t>
      </w:r>
      <w:r>
        <w:rPr>
          <w:rFonts w:hAnsi="Times New Roman" w:cs="Times New Roman"/>
          <w:color w:val="000000"/>
          <w:sz w:val="24"/>
          <w:szCs w:val="24"/>
        </w:rPr>
        <w:t xml:space="preserve"> </w:t>
      </w:r>
      <w:r>
        <w:rPr>
          <w:rFonts w:hAnsi="Times New Roman" w:cs="Times New Roman"/>
          <w:color w:val="000000"/>
          <w:sz w:val="24"/>
          <w:szCs w:val="24"/>
        </w:rPr>
        <w:t>формах</w:t>
      </w:r>
      <w:r>
        <w:rPr>
          <w:rFonts w:hAnsi="Times New Roman" w:cs="Times New Roman"/>
          <w:color w:val="000000"/>
          <w:sz w:val="24"/>
          <w:szCs w:val="24"/>
        </w:rPr>
        <w:t>:</w:t>
      </w:r>
    </w:p>
    <w:p w:rsidR="00FD7086" w:rsidRPr="00FD7086" w:rsidRDefault="00FD7086" w:rsidP="004B6196">
      <w:pPr>
        <w:numPr>
          <w:ilvl w:val="0"/>
          <w:numId w:val="22"/>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FD7086">
        <w:rPr>
          <w:rFonts w:ascii="Times New Roman" w:hAnsi="Times New Roman" w:cs="Times New Roman"/>
          <w:color w:val="000000"/>
          <w:sz w:val="24"/>
          <w:szCs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FD7086" w:rsidRPr="00FD7086" w:rsidRDefault="00FD7086" w:rsidP="004B6196">
      <w:pPr>
        <w:numPr>
          <w:ilvl w:val="0"/>
          <w:numId w:val="22"/>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FD7086">
        <w:rPr>
          <w:rFonts w:ascii="Times New Roman" w:hAnsi="Times New Roman" w:cs="Times New Roman"/>
          <w:color w:val="000000"/>
          <w:sz w:val="24"/>
          <w:szCs w:val="24"/>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FD7086" w:rsidRPr="00FD7086" w:rsidRDefault="00FD7086" w:rsidP="004B6196">
      <w:pPr>
        <w:numPr>
          <w:ilvl w:val="0"/>
          <w:numId w:val="22"/>
        </w:numPr>
        <w:spacing w:before="100" w:beforeAutospacing="1" w:after="0" w:line="240" w:lineRule="auto"/>
        <w:ind w:left="780" w:right="180"/>
        <w:jc w:val="both"/>
        <w:rPr>
          <w:rFonts w:ascii="Times New Roman" w:hAnsi="Times New Roman" w:cs="Times New Roman"/>
          <w:color w:val="000000"/>
          <w:sz w:val="24"/>
          <w:szCs w:val="24"/>
        </w:rPr>
      </w:pPr>
      <w:r w:rsidRPr="00FD7086">
        <w:rPr>
          <w:rFonts w:ascii="Times New Roman" w:hAnsi="Times New Roman" w:cs="Times New Roman"/>
          <w:color w:val="000000"/>
          <w:sz w:val="24"/>
          <w:szCs w:val="24"/>
        </w:rPr>
        <w:t xml:space="preserve">создание творческих детско-взрослых проектов (празднование Дня Победы с приглашением ветеранов, «Театр в детском саду» – показ спектакля для </w:t>
      </w:r>
      <w:r>
        <w:rPr>
          <w:rFonts w:ascii="Times New Roman" w:hAnsi="Times New Roman" w:cs="Times New Roman"/>
          <w:color w:val="000000"/>
          <w:sz w:val="24"/>
          <w:szCs w:val="24"/>
        </w:rPr>
        <w:t>детей из другого здания</w:t>
      </w:r>
      <w:r w:rsidRPr="00FD7086">
        <w:rPr>
          <w:rFonts w:ascii="Times New Roman" w:hAnsi="Times New Roman" w:cs="Times New Roman"/>
          <w:color w:val="000000"/>
          <w:sz w:val="24"/>
          <w:szCs w:val="24"/>
        </w:rPr>
        <w:t xml:space="preserve"> и т. д.).</w:t>
      </w:r>
    </w:p>
    <w:p w:rsidR="00BE07C4" w:rsidRPr="00AE07CA" w:rsidRDefault="00BE07C4" w:rsidP="00AE07CA">
      <w:pPr>
        <w:pStyle w:val="ConsPlusNormal"/>
        <w:widowControl/>
        <w:spacing w:line="276" w:lineRule="auto"/>
        <w:ind w:firstLine="540"/>
        <w:jc w:val="both"/>
        <w:rPr>
          <w:rFonts w:ascii="Times New Roman" w:hAnsi="Times New Roman" w:cs="Times New Roman"/>
          <w:sz w:val="24"/>
          <w:szCs w:val="24"/>
        </w:rPr>
      </w:pPr>
      <w:r w:rsidRPr="00AE07CA">
        <w:rPr>
          <w:rFonts w:ascii="Times New Roman" w:hAnsi="Times New Roman" w:cs="Times New Roman"/>
          <w:sz w:val="24"/>
          <w:szCs w:val="24"/>
        </w:rPr>
        <w:t xml:space="preserve">Подробно особенности образовательных событий описаны в разделе 2.3. </w:t>
      </w:r>
      <w:r w:rsidRPr="00723292">
        <w:rPr>
          <w:rFonts w:ascii="Times New Roman" w:hAnsi="Times New Roman" w:cs="Times New Roman"/>
          <w:sz w:val="24"/>
          <w:szCs w:val="24"/>
        </w:rPr>
        <w:t>Программы</w:t>
      </w:r>
      <w:r w:rsidRPr="00AE07CA">
        <w:rPr>
          <w:rFonts w:ascii="Times New Roman" w:hAnsi="Times New Roman" w:cs="Times New Roman"/>
          <w:sz w:val="24"/>
          <w:szCs w:val="24"/>
        </w:rPr>
        <w:t>. «Особенности образовательной деятельности разных видов и культурных практик», где даны особенности воспитания и обучения в процессе режимных моментов и в процессе различных видов детской деятельности с разной степенью участия взрослого (от занятий до свободной деятельности)</w:t>
      </w:r>
      <w:r w:rsidR="00AE07CA">
        <w:rPr>
          <w:rFonts w:ascii="Times New Roman" w:hAnsi="Times New Roman" w:cs="Times New Roman"/>
          <w:sz w:val="24"/>
          <w:szCs w:val="24"/>
        </w:rPr>
        <w:t>.</w:t>
      </w:r>
    </w:p>
    <w:p w:rsidR="00BE07C4" w:rsidRPr="00AE07CA" w:rsidRDefault="00BE07C4" w:rsidP="00AE07CA">
      <w:pPr>
        <w:pStyle w:val="ConsPlusNormal"/>
        <w:widowControl/>
        <w:spacing w:line="276" w:lineRule="auto"/>
        <w:ind w:firstLine="540"/>
        <w:jc w:val="both"/>
        <w:rPr>
          <w:rFonts w:ascii="Times New Roman" w:hAnsi="Times New Roman" w:cs="Times New Roman"/>
          <w:i/>
          <w:sz w:val="24"/>
          <w:szCs w:val="24"/>
        </w:rPr>
      </w:pPr>
      <w:r w:rsidRPr="00AE07CA">
        <w:rPr>
          <w:rFonts w:ascii="Times New Roman" w:hAnsi="Times New Roman" w:cs="Times New Roman"/>
          <w:i/>
          <w:sz w:val="24"/>
          <w:szCs w:val="24"/>
        </w:rPr>
        <w:t>Совместная деятельность в образовательных ситуациях.</w:t>
      </w:r>
    </w:p>
    <w:p w:rsidR="00FD7086" w:rsidRPr="00FD7086" w:rsidRDefault="00FD7086" w:rsidP="00FD7086">
      <w:pPr>
        <w:spacing w:after="0"/>
        <w:ind w:firstLine="540"/>
        <w:jc w:val="both"/>
        <w:rPr>
          <w:rFonts w:ascii="Times New Roman" w:hAnsi="Times New Roman" w:cs="Times New Roman"/>
          <w:color w:val="000000"/>
          <w:sz w:val="24"/>
          <w:szCs w:val="24"/>
        </w:rPr>
      </w:pPr>
      <w:r w:rsidRPr="00FD7086">
        <w:rPr>
          <w:rFonts w:ascii="Times New Roman" w:hAnsi="Times New Roman" w:cs="Times New Roman"/>
          <w:color w:val="000000"/>
          <w:sz w:val="24"/>
          <w:szCs w:val="24"/>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r>
        <w:rPr>
          <w:rFonts w:ascii="Times New Roman" w:hAnsi="Times New Roman" w:cs="Times New Roman"/>
          <w:color w:val="000000"/>
          <w:sz w:val="24"/>
          <w:szCs w:val="24"/>
        </w:rPr>
        <w:t xml:space="preserve"> </w:t>
      </w:r>
      <w:r w:rsidRPr="00FD7086">
        <w:rPr>
          <w:rFonts w:ascii="Times New Roman" w:hAnsi="Times New Roman" w:cs="Times New Roman"/>
          <w:color w:val="000000"/>
          <w:sz w:val="24"/>
          <w:szCs w:val="24"/>
        </w:rPr>
        <w:t>Воспитание в образовательной деятельности осуществляется в течение всего</w:t>
      </w:r>
      <w:r>
        <w:rPr>
          <w:rFonts w:ascii="Times New Roman" w:hAnsi="Times New Roman" w:cs="Times New Roman"/>
          <w:color w:val="000000"/>
          <w:sz w:val="24"/>
          <w:szCs w:val="24"/>
        </w:rPr>
        <w:t xml:space="preserve"> времени пребывания ребенка в МДОУ «МДСКВ».</w:t>
      </w:r>
    </w:p>
    <w:p w:rsidR="00FD7086" w:rsidRPr="00AE07CA" w:rsidRDefault="00FD7086" w:rsidP="00FD7086">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В МДОУ «МДСКВ»</w:t>
      </w:r>
      <w:r w:rsidRPr="00AE07CA">
        <w:rPr>
          <w:rFonts w:ascii="Times New Roman" w:hAnsi="Times New Roman" w:cs="Times New Roman"/>
          <w:sz w:val="24"/>
          <w:szCs w:val="24"/>
        </w:rPr>
        <w:t xml:space="preserve"> используются различные виды совместной деятельности в образовательных ситуациях, в том числе и те, которые обозначенные в федеральной программе воспитания</w:t>
      </w:r>
      <w:r w:rsidRPr="00AE07CA">
        <w:rPr>
          <w:rStyle w:val="af9"/>
          <w:rFonts w:ascii="Times New Roman" w:hAnsi="Times New Roman" w:cs="Times New Roman"/>
          <w:sz w:val="24"/>
          <w:szCs w:val="24"/>
        </w:rPr>
        <w:footnoteReference w:id="32"/>
      </w:r>
      <w:r w:rsidRPr="00AE07CA">
        <w:rPr>
          <w:rFonts w:ascii="Times New Roman" w:hAnsi="Times New Roman" w:cs="Times New Roman"/>
          <w:sz w:val="24"/>
          <w:szCs w:val="24"/>
        </w:rPr>
        <w:t>:</w:t>
      </w:r>
    </w:p>
    <w:p w:rsidR="00FD7086" w:rsidRPr="00FD7086" w:rsidRDefault="00FD7086" w:rsidP="00FD7086">
      <w:pPr>
        <w:spacing w:after="0"/>
        <w:ind w:firstLine="420"/>
        <w:jc w:val="both"/>
        <w:rPr>
          <w:rFonts w:ascii="Times New Roman" w:hAnsi="Times New Roman" w:cs="Times New Roman"/>
          <w:color w:val="000000"/>
          <w:sz w:val="24"/>
          <w:szCs w:val="24"/>
        </w:rPr>
      </w:pPr>
      <w:r w:rsidRPr="00FD7086">
        <w:rPr>
          <w:rFonts w:ascii="Times New Roman" w:hAnsi="Times New Roman" w:cs="Times New Roman"/>
          <w:color w:val="000000"/>
          <w:sz w:val="24"/>
          <w:szCs w:val="24"/>
        </w:rPr>
        <w:t xml:space="preserve">К основным видам организации совместной деятельности </w:t>
      </w:r>
      <w:r>
        <w:rPr>
          <w:rFonts w:ascii="Times New Roman" w:hAnsi="Times New Roman" w:cs="Times New Roman"/>
          <w:color w:val="000000"/>
          <w:sz w:val="24"/>
          <w:szCs w:val="24"/>
        </w:rPr>
        <w:t>в образовательных ситуациях в МДОУ «МДСКВ»</w:t>
      </w:r>
      <w:r w:rsidRPr="00FD7086">
        <w:rPr>
          <w:rFonts w:ascii="Times New Roman" w:hAnsi="Times New Roman" w:cs="Times New Roman"/>
          <w:color w:val="000000"/>
          <w:sz w:val="24"/>
          <w:szCs w:val="24"/>
        </w:rPr>
        <w:t xml:space="preserve"> относятся:</w:t>
      </w:r>
    </w:p>
    <w:p w:rsidR="00FD7086" w:rsidRPr="00FD7086" w:rsidRDefault="00FD7086" w:rsidP="004B6196">
      <w:pPr>
        <w:numPr>
          <w:ilvl w:val="0"/>
          <w:numId w:val="23"/>
        </w:numPr>
        <w:spacing w:before="100" w:beforeAutospacing="1" w:after="100" w:afterAutospacing="1"/>
        <w:ind w:left="780" w:right="180"/>
        <w:contextualSpacing/>
        <w:jc w:val="both"/>
        <w:rPr>
          <w:rFonts w:ascii="Times New Roman" w:hAnsi="Times New Roman" w:cs="Times New Roman"/>
          <w:color w:val="000000"/>
          <w:sz w:val="24"/>
          <w:szCs w:val="24"/>
        </w:rPr>
      </w:pPr>
      <w:r w:rsidRPr="00FD7086">
        <w:rPr>
          <w:rFonts w:ascii="Times New Roman" w:hAnsi="Times New Roman" w:cs="Times New Roman"/>
          <w:color w:val="000000"/>
          <w:sz w:val="24"/>
          <w:szCs w:val="24"/>
        </w:rPr>
        <w:t>ситуативная беседа, рассказ, советы, вопросы;</w:t>
      </w:r>
    </w:p>
    <w:p w:rsidR="00FD7086" w:rsidRPr="00FD7086" w:rsidRDefault="00FD7086" w:rsidP="004B6196">
      <w:pPr>
        <w:numPr>
          <w:ilvl w:val="0"/>
          <w:numId w:val="23"/>
        </w:numPr>
        <w:spacing w:before="100" w:beforeAutospacing="1" w:after="100" w:afterAutospacing="1"/>
        <w:ind w:left="780" w:right="180"/>
        <w:contextualSpacing/>
        <w:jc w:val="both"/>
        <w:rPr>
          <w:rFonts w:ascii="Times New Roman" w:hAnsi="Times New Roman" w:cs="Times New Roman"/>
          <w:color w:val="000000"/>
          <w:sz w:val="24"/>
          <w:szCs w:val="24"/>
        </w:rPr>
      </w:pPr>
      <w:r w:rsidRPr="00FD7086">
        <w:rPr>
          <w:rFonts w:ascii="Times New Roman" w:hAnsi="Times New Roman" w:cs="Times New Roman"/>
          <w:color w:val="000000"/>
          <w:sz w:val="24"/>
          <w:szCs w:val="24"/>
        </w:rPr>
        <w:t>социальное моделирование, воспитывающая (проблемная) ситуация, составление рассказов из личного опыта;</w:t>
      </w:r>
    </w:p>
    <w:p w:rsidR="00FD7086" w:rsidRPr="00FD7086" w:rsidRDefault="00FD7086" w:rsidP="004B6196">
      <w:pPr>
        <w:numPr>
          <w:ilvl w:val="0"/>
          <w:numId w:val="23"/>
        </w:numPr>
        <w:spacing w:before="100" w:beforeAutospacing="1" w:after="100" w:afterAutospacing="1"/>
        <w:ind w:left="780" w:right="180"/>
        <w:contextualSpacing/>
        <w:jc w:val="both"/>
        <w:rPr>
          <w:rFonts w:ascii="Times New Roman" w:hAnsi="Times New Roman" w:cs="Times New Roman"/>
          <w:color w:val="000000"/>
          <w:sz w:val="24"/>
          <w:szCs w:val="24"/>
        </w:rPr>
      </w:pPr>
      <w:r w:rsidRPr="00FD7086">
        <w:rPr>
          <w:rFonts w:ascii="Times New Roman" w:hAnsi="Times New Roman" w:cs="Times New Roman"/>
          <w:color w:val="000000"/>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FD7086" w:rsidRPr="00FD7086" w:rsidRDefault="00FD7086" w:rsidP="004B6196">
      <w:pPr>
        <w:numPr>
          <w:ilvl w:val="0"/>
          <w:numId w:val="23"/>
        </w:numPr>
        <w:spacing w:before="100" w:beforeAutospacing="1" w:after="100" w:afterAutospacing="1"/>
        <w:ind w:left="780" w:right="180"/>
        <w:contextualSpacing/>
        <w:jc w:val="both"/>
        <w:rPr>
          <w:rFonts w:ascii="Times New Roman" w:hAnsi="Times New Roman" w:cs="Times New Roman"/>
          <w:color w:val="000000"/>
          <w:sz w:val="24"/>
          <w:szCs w:val="24"/>
        </w:rPr>
      </w:pPr>
      <w:r w:rsidRPr="00FD7086">
        <w:rPr>
          <w:rFonts w:ascii="Times New Roman" w:hAnsi="Times New Roman" w:cs="Times New Roman"/>
          <w:color w:val="000000"/>
          <w:sz w:val="24"/>
          <w:szCs w:val="24"/>
        </w:rPr>
        <w:t>разучивание и исполнение песен, театрализация, драматизация, этюды–инсценировки;</w:t>
      </w:r>
    </w:p>
    <w:p w:rsidR="00FD7086" w:rsidRPr="00FD7086" w:rsidRDefault="00FD7086" w:rsidP="004B6196">
      <w:pPr>
        <w:numPr>
          <w:ilvl w:val="0"/>
          <w:numId w:val="23"/>
        </w:numPr>
        <w:spacing w:before="100" w:beforeAutospacing="1" w:after="100" w:afterAutospacing="1"/>
        <w:ind w:left="780" w:right="180"/>
        <w:contextualSpacing/>
        <w:jc w:val="both"/>
        <w:rPr>
          <w:rFonts w:ascii="Times New Roman" w:hAnsi="Times New Roman" w:cs="Times New Roman"/>
          <w:color w:val="000000"/>
          <w:sz w:val="24"/>
          <w:szCs w:val="24"/>
        </w:rPr>
      </w:pPr>
      <w:r w:rsidRPr="00FD7086">
        <w:rPr>
          <w:rFonts w:ascii="Times New Roman" w:hAnsi="Times New Roman" w:cs="Times New Roman"/>
          <w:color w:val="000000"/>
          <w:sz w:val="24"/>
          <w:szCs w:val="24"/>
        </w:rPr>
        <w:t>рассматривание и обсуждение картин и книжных иллюстраций, просмотр видеороликов, презентаций, мультфильмов;</w:t>
      </w:r>
    </w:p>
    <w:p w:rsidR="00FD7086" w:rsidRPr="00FD7086" w:rsidRDefault="00FD7086" w:rsidP="004B6196">
      <w:pPr>
        <w:numPr>
          <w:ilvl w:val="0"/>
          <w:numId w:val="23"/>
        </w:numPr>
        <w:spacing w:before="100" w:beforeAutospacing="1" w:after="100" w:afterAutospacing="1"/>
        <w:ind w:left="780" w:right="180"/>
        <w:contextualSpacing/>
        <w:jc w:val="both"/>
        <w:rPr>
          <w:rFonts w:ascii="Times New Roman" w:hAnsi="Times New Roman" w:cs="Times New Roman"/>
          <w:color w:val="000000"/>
          <w:sz w:val="24"/>
          <w:szCs w:val="24"/>
        </w:rPr>
      </w:pPr>
      <w:r w:rsidRPr="00FD7086">
        <w:rPr>
          <w:rFonts w:ascii="Times New Roman" w:hAnsi="Times New Roman" w:cs="Times New Roman"/>
          <w:color w:val="000000"/>
          <w:sz w:val="24"/>
          <w:szCs w:val="24"/>
        </w:rPr>
        <w:t>организация выставок (книг, репродукций картин, тематических или авторских, детских поделок и тому подобное);</w:t>
      </w:r>
    </w:p>
    <w:p w:rsidR="00FD7086" w:rsidRPr="00FD7086" w:rsidRDefault="00FD7086" w:rsidP="004B6196">
      <w:pPr>
        <w:numPr>
          <w:ilvl w:val="0"/>
          <w:numId w:val="23"/>
        </w:numPr>
        <w:spacing w:before="100" w:beforeAutospacing="1" w:after="100" w:afterAutospacing="1"/>
        <w:ind w:left="780" w:right="180"/>
        <w:contextualSpacing/>
        <w:jc w:val="both"/>
        <w:rPr>
          <w:rFonts w:ascii="Times New Roman" w:hAnsi="Times New Roman" w:cs="Times New Roman"/>
          <w:color w:val="000000"/>
          <w:sz w:val="24"/>
          <w:szCs w:val="24"/>
        </w:rPr>
      </w:pPr>
      <w:r w:rsidRPr="00FD7086">
        <w:rPr>
          <w:rFonts w:ascii="Times New Roman" w:hAnsi="Times New Roman" w:cs="Times New Roman"/>
          <w:color w:val="000000"/>
          <w:sz w:val="24"/>
          <w:szCs w:val="24"/>
        </w:rPr>
        <w:t>экскурсии (в музей, в общеобразовательную организацию и тому подобное), посещение спектаклей, выставок;</w:t>
      </w:r>
    </w:p>
    <w:p w:rsidR="00FD7086" w:rsidRPr="00FD7086" w:rsidRDefault="00FD7086" w:rsidP="004B6196">
      <w:pPr>
        <w:numPr>
          <w:ilvl w:val="0"/>
          <w:numId w:val="23"/>
        </w:numPr>
        <w:spacing w:before="100" w:beforeAutospacing="1" w:after="100" w:afterAutospacing="1"/>
        <w:ind w:left="780" w:right="180"/>
        <w:contextualSpacing/>
        <w:jc w:val="both"/>
        <w:rPr>
          <w:rFonts w:ascii="Times New Roman" w:hAnsi="Times New Roman" w:cs="Times New Roman"/>
          <w:color w:val="000000"/>
          <w:sz w:val="24"/>
          <w:szCs w:val="24"/>
        </w:rPr>
      </w:pPr>
      <w:r w:rsidRPr="00FD7086">
        <w:rPr>
          <w:rFonts w:ascii="Times New Roman" w:hAnsi="Times New Roman" w:cs="Times New Roman"/>
          <w:color w:val="000000"/>
          <w:sz w:val="24"/>
          <w:szCs w:val="24"/>
        </w:rPr>
        <w:lastRenderedPageBreak/>
        <w:t>игровые методы (игровая роль, игровая ситуация, игровое действие и другие);</w:t>
      </w:r>
    </w:p>
    <w:p w:rsidR="00FD7086" w:rsidRPr="00FD7086" w:rsidRDefault="00FD7086" w:rsidP="004B6196">
      <w:pPr>
        <w:numPr>
          <w:ilvl w:val="0"/>
          <w:numId w:val="23"/>
        </w:numPr>
        <w:spacing w:before="100" w:beforeAutospacing="1" w:after="0"/>
        <w:ind w:left="780" w:right="180"/>
        <w:jc w:val="both"/>
        <w:rPr>
          <w:rFonts w:ascii="Times New Roman" w:hAnsi="Times New Roman" w:cs="Times New Roman"/>
          <w:color w:val="000000"/>
          <w:sz w:val="24"/>
          <w:szCs w:val="24"/>
        </w:rPr>
      </w:pPr>
      <w:r w:rsidRPr="00FD7086">
        <w:rPr>
          <w:rFonts w:ascii="Times New Roman" w:hAnsi="Times New Roman" w:cs="Times New Roman"/>
          <w:color w:val="000000"/>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BE07C4" w:rsidRPr="00AE07CA" w:rsidRDefault="00BE07C4" w:rsidP="00AE07CA">
      <w:pPr>
        <w:pStyle w:val="ConsPlusNormal"/>
        <w:widowControl/>
        <w:spacing w:line="276" w:lineRule="auto"/>
        <w:ind w:firstLine="540"/>
        <w:jc w:val="both"/>
        <w:rPr>
          <w:rFonts w:ascii="Times New Roman" w:hAnsi="Times New Roman" w:cs="Times New Roman"/>
          <w:sz w:val="24"/>
          <w:szCs w:val="24"/>
        </w:rPr>
      </w:pPr>
      <w:r w:rsidRPr="00AE07CA">
        <w:rPr>
          <w:rFonts w:ascii="Times New Roman" w:hAnsi="Times New Roman" w:cs="Times New Roman"/>
          <w:sz w:val="24"/>
          <w:szCs w:val="24"/>
        </w:rPr>
        <w:t xml:space="preserve">Совместная деятельность в образовательных ситуациях описана в разделе 2.3. </w:t>
      </w:r>
      <w:r w:rsidRPr="00723292">
        <w:rPr>
          <w:rFonts w:ascii="Times New Roman" w:hAnsi="Times New Roman" w:cs="Times New Roman"/>
          <w:sz w:val="24"/>
          <w:szCs w:val="24"/>
        </w:rPr>
        <w:t>Программы</w:t>
      </w:r>
      <w:r w:rsidRPr="00AE07CA">
        <w:rPr>
          <w:rFonts w:ascii="Times New Roman" w:hAnsi="Times New Roman" w:cs="Times New Roman"/>
          <w:sz w:val="24"/>
          <w:szCs w:val="24"/>
        </w:rPr>
        <w:t>. «Особенности образовательной деятельности разных видов и культурных практик и в р</w:t>
      </w:r>
      <w:r w:rsidRPr="00AE07CA">
        <w:rPr>
          <w:rFonts w:ascii="Times New Roman" w:hAnsi="Times New Roman" w:cs="Times New Roman"/>
          <w:color w:val="000000"/>
          <w:sz w:val="24"/>
          <w:szCs w:val="24"/>
        </w:rPr>
        <w:t xml:space="preserve">азделе 2.4. </w:t>
      </w:r>
      <w:r w:rsidRPr="00723292">
        <w:rPr>
          <w:rFonts w:ascii="Times New Roman" w:hAnsi="Times New Roman" w:cs="Times New Roman"/>
          <w:color w:val="000000"/>
          <w:sz w:val="24"/>
          <w:szCs w:val="24"/>
        </w:rPr>
        <w:t>Программы</w:t>
      </w:r>
      <w:r w:rsidRPr="00AE07CA">
        <w:rPr>
          <w:rFonts w:ascii="Times New Roman" w:hAnsi="Times New Roman" w:cs="Times New Roman"/>
          <w:color w:val="000000"/>
          <w:sz w:val="24"/>
          <w:szCs w:val="24"/>
        </w:rPr>
        <w:t xml:space="preserve"> «</w:t>
      </w:r>
      <w:r w:rsidRPr="00AE07CA">
        <w:rPr>
          <w:rFonts w:ascii="Times New Roman" w:hAnsi="Times New Roman" w:cs="Times New Roman"/>
          <w:sz w:val="24"/>
          <w:szCs w:val="24"/>
        </w:rPr>
        <w:t>Способы и направления поддержки детской инициативы</w:t>
      </w:r>
    </w:p>
    <w:p w:rsidR="00BE07C4" w:rsidRDefault="00BE07C4" w:rsidP="00AE07CA">
      <w:pPr>
        <w:pStyle w:val="ConsPlusNormal"/>
        <w:widowControl/>
        <w:spacing w:line="276" w:lineRule="auto"/>
        <w:ind w:firstLine="540"/>
        <w:jc w:val="both"/>
        <w:rPr>
          <w:rFonts w:ascii="Times New Roman" w:hAnsi="Times New Roman" w:cs="Times New Roman"/>
          <w:sz w:val="24"/>
          <w:szCs w:val="24"/>
        </w:rPr>
      </w:pPr>
      <w:r w:rsidRPr="00AE07CA">
        <w:rPr>
          <w:rFonts w:ascii="Times New Roman" w:hAnsi="Times New Roman" w:cs="Times New Roman"/>
          <w:sz w:val="24"/>
          <w:szCs w:val="24"/>
        </w:rPr>
        <w:t>Педагоги самостоятельно выбирают формы и методы работы с детьми, в соответствии с возрастными возможностями и интересами детей, с учетом тематического плана.</w:t>
      </w:r>
    </w:p>
    <w:p w:rsidR="00FD7086" w:rsidRPr="00AE07CA" w:rsidRDefault="00FD7086" w:rsidP="00AE07CA">
      <w:pPr>
        <w:pStyle w:val="ConsPlusNormal"/>
        <w:widowControl/>
        <w:spacing w:line="276" w:lineRule="auto"/>
        <w:ind w:firstLine="540"/>
        <w:jc w:val="both"/>
        <w:rPr>
          <w:rFonts w:ascii="Times New Roman" w:hAnsi="Times New Roman" w:cs="Times New Roman"/>
          <w:sz w:val="24"/>
          <w:szCs w:val="24"/>
        </w:rPr>
      </w:pPr>
    </w:p>
    <w:p w:rsidR="00BE07C4" w:rsidRPr="00FD7086" w:rsidRDefault="00882FE9" w:rsidP="00FD7086">
      <w:pPr>
        <w:pStyle w:val="ConsPlusNormal"/>
        <w:widowControl/>
        <w:spacing w:line="276" w:lineRule="auto"/>
        <w:ind w:firstLine="540"/>
        <w:jc w:val="both"/>
        <w:rPr>
          <w:rFonts w:ascii="Times New Roman" w:hAnsi="Times New Roman" w:cs="Times New Roman"/>
          <w:b/>
          <w:i/>
          <w:sz w:val="24"/>
          <w:szCs w:val="24"/>
        </w:rPr>
      </w:pPr>
      <w:r>
        <w:rPr>
          <w:rFonts w:ascii="Times New Roman" w:hAnsi="Times New Roman" w:cs="Times New Roman"/>
          <w:b/>
          <w:i/>
          <w:sz w:val="24"/>
          <w:szCs w:val="24"/>
        </w:rPr>
        <w:t>2.8</w:t>
      </w:r>
      <w:r w:rsidR="00BE07C4" w:rsidRPr="00FD7086">
        <w:rPr>
          <w:rFonts w:ascii="Times New Roman" w:hAnsi="Times New Roman" w:cs="Times New Roman"/>
          <w:b/>
          <w:i/>
          <w:sz w:val="24"/>
          <w:szCs w:val="24"/>
        </w:rPr>
        <w:t>.3.6. Организация предметно-пространственной среды.</w:t>
      </w:r>
    </w:p>
    <w:p w:rsidR="00BE07C4" w:rsidRPr="00FD7086" w:rsidRDefault="00BE07C4" w:rsidP="00FD7086">
      <w:pPr>
        <w:pStyle w:val="ConsPlusNormal"/>
        <w:widowControl/>
        <w:spacing w:line="276" w:lineRule="auto"/>
        <w:ind w:firstLine="540"/>
        <w:jc w:val="both"/>
        <w:rPr>
          <w:rFonts w:ascii="Times New Roman" w:hAnsi="Times New Roman" w:cs="Times New Roman"/>
          <w:sz w:val="24"/>
          <w:szCs w:val="24"/>
        </w:rPr>
      </w:pPr>
      <w:r w:rsidRPr="00FD7086">
        <w:rPr>
          <w:rFonts w:ascii="Times New Roman" w:hAnsi="Times New Roman" w:cs="Times New Roman"/>
          <w:sz w:val="24"/>
          <w:szCs w:val="24"/>
        </w:rPr>
        <w:t xml:space="preserve">Организация РППС описана в разделе 3.2. </w:t>
      </w:r>
      <w:r w:rsidRPr="00723292">
        <w:rPr>
          <w:rFonts w:ascii="Times New Roman" w:hAnsi="Times New Roman" w:cs="Times New Roman"/>
          <w:sz w:val="24"/>
          <w:szCs w:val="24"/>
        </w:rPr>
        <w:t>Программы</w:t>
      </w:r>
      <w:r w:rsidRPr="00FD7086">
        <w:rPr>
          <w:rFonts w:ascii="Times New Roman" w:hAnsi="Times New Roman" w:cs="Times New Roman"/>
          <w:sz w:val="24"/>
          <w:szCs w:val="24"/>
        </w:rPr>
        <w:t xml:space="preserve">. </w:t>
      </w:r>
    </w:p>
    <w:p w:rsidR="00FD7086" w:rsidRDefault="00FD7086" w:rsidP="00FD7086">
      <w:pPr>
        <w:spacing w:after="0"/>
        <w:ind w:firstLine="420"/>
        <w:jc w:val="both"/>
        <w:rPr>
          <w:rFonts w:hAnsi="Times New Roman" w:cs="Times New Roman"/>
          <w:color w:val="000000"/>
          <w:sz w:val="24"/>
          <w:szCs w:val="24"/>
        </w:rPr>
      </w:pPr>
      <w:r>
        <w:rPr>
          <w:rFonts w:hAnsi="Times New Roman" w:cs="Times New Roman"/>
          <w:color w:val="000000"/>
          <w:sz w:val="24"/>
          <w:szCs w:val="24"/>
        </w:rPr>
        <w:t>Реализация</w:t>
      </w:r>
      <w:r>
        <w:rPr>
          <w:rFonts w:hAnsi="Times New Roman" w:cs="Times New Roman"/>
          <w:color w:val="000000"/>
          <w:sz w:val="24"/>
          <w:szCs w:val="24"/>
        </w:rPr>
        <w:t xml:space="preserve"> </w:t>
      </w:r>
      <w:r>
        <w:rPr>
          <w:rFonts w:hAnsi="Times New Roman" w:cs="Times New Roman"/>
          <w:color w:val="000000"/>
          <w:sz w:val="24"/>
          <w:szCs w:val="24"/>
        </w:rPr>
        <w:t>воспитательного</w:t>
      </w:r>
      <w:r>
        <w:rPr>
          <w:rFonts w:hAnsi="Times New Roman" w:cs="Times New Roman"/>
          <w:color w:val="000000"/>
          <w:sz w:val="24"/>
          <w:szCs w:val="24"/>
        </w:rPr>
        <w:t xml:space="preserve"> </w:t>
      </w:r>
      <w:r>
        <w:rPr>
          <w:rFonts w:hAnsi="Times New Roman" w:cs="Times New Roman"/>
          <w:color w:val="000000"/>
          <w:sz w:val="24"/>
          <w:szCs w:val="24"/>
        </w:rPr>
        <w:t>потенциала</w:t>
      </w:r>
      <w:r>
        <w:rPr>
          <w:rFonts w:hAnsi="Times New Roman" w:cs="Times New Roman"/>
          <w:color w:val="000000"/>
          <w:sz w:val="24"/>
          <w:szCs w:val="24"/>
        </w:rPr>
        <w:t xml:space="preserve"> </w:t>
      </w:r>
      <w:r>
        <w:rPr>
          <w:rFonts w:hAnsi="Times New Roman" w:cs="Times New Roman"/>
          <w:color w:val="000000"/>
          <w:sz w:val="24"/>
          <w:szCs w:val="24"/>
        </w:rPr>
        <w:t>предметно</w:t>
      </w:r>
      <w:r>
        <w:rPr>
          <w:rFonts w:hAnsi="Times New Roman" w:cs="Times New Roman"/>
          <w:color w:val="000000"/>
          <w:sz w:val="24"/>
          <w:szCs w:val="24"/>
        </w:rPr>
        <w:t>-</w:t>
      </w:r>
      <w:r>
        <w:rPr>
          <w:rFonts w:hAnsi="Times New Roman" w:cs="Times New Roman"/>
          <w:color w:val="000000"/>
          <w:sz w:val="24"/>
          <w:szCs w:val="24"/>
        </w:rPr>
        <w:t>пространственной</w:t>
      </w:r>
      <w:r>
        <w:rPr>
          <w:rFonts w:hAnsi="Times New Roman" w:cs="Times New Roman"/>
          <w:color w:val="000000"/>
          <w:sz w:val="24"/>
          <w:szCs w:val="24"/>
        </w:rPr>
        <w:t xml:space="preserve"> </w:t>
      </w:r>
      <w:r>
        <w:rPr>
          <w:rFonts w:hAnsi="Times New Roman" w:cs="Times New Roman"/>
          <w:color w:val="000000"/>
          <w:sz w:val="24"/>
          <w:szCs w:val="24"/>
        </w:rPr>
        <w:t>среды</w:t>
      </w:r>
      <w:r>
        <w:rPr>
          <w:rFonts w:hAnsi="Times New Roman" w:cs="Times New Roman"/>
          <w:color w:val="000000"/>
          <w:sz w:val="24"/>
          <w:szCs w:val="24"/>
        </w:rPr>
        <w:t xml:space="preserve"> </w:t>
      </w:r>
      <w:r>
        <w:rPr>
          <w:rFonts w:hAnsi="Times New Roman" w:cs="Times New Roman"/>
          <w:color w:val="000000"/>
          <w:sz w:val="24"/>
          <w:szCs w:val="24"/>
        </w:rPr>
        <w:t>может</w:t>
      </w:r>
      <w:r>
        <w:rPr>
          <w:rFonts w:hAnsi="Times New Roman" w:cs="Times New Roman"/>
          <w:color w:val="000000"/>
          <w:sz w:val="24"/>
          <w:szCs w:val="24"/>
        </w:rPr>
        <w:t xml:space="preserve"> </w:t>
      </w:r>
      <w:r>
        <w:rPr>
          <w:rFonts w:hAnsi="Times New Roman" w:cs="Times New Roman"/>
          <w:color w:val="000000"/>
          <w:sz w:val="24"/>
          <w:szCs w:val="24"/>
        </w:rPr>
        <w:t>предусматривать</w:t>
      </w:r>
      <w:r>
        <w:rPr>
          <w:rFonts w:hAnsi="Times New Roman" w:cs="Times New Roman"/>
          <w:color w:val="000000"/>
          <w:sz w:val="24"/>
          <w:szCs w:val="24"/>
        </w:rPr>
        <w:t xml:space="preserve"> </w:t>
      </w:r>
      <w:r>
        <w:rPr>
          <w:rFonts w:hAnsi="Times New Roman" w:cs="Times New Roman"/>
          <w:color w:val="000000"/>
          <w:sz w:val="24"/>
          <w:szCs w:val="24"/>
        </w:rPr>
        <w:t>совместную</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 xml:space="preserve"> </w:t>
      </w:r>
      <w:r>
        <w:rPr>
          <w:rFonts w:hAnsi="Times New Roman" w:cs="Times New Roman"/>
          <w:color w:val="000000"/>
          <w:sz w:val="24"/>
          <w:szCs w:val="24"/>
        </w:rPr>
        <w:t>педагогов</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других</w:t>
      </w:r>
      <w:r>
        <w:rPr>
          <w:rFonts w:hAnsi="Times New Roman" w:cs="Times New Roman"/>
          <w:color w:val="000000"/>
          <w:sz w:val="24"/>
          <w:szCs w:val="24"/>
        </w:rPr>
        <w:t xml:space="preserve"> </w:t>
      </w:r>
      <w:r>
        <w:rPr>
          <w:rFonts w:hAnsi="Times New Roman" w:cs="Times New Roman"/>
          <w:color w:val="000000"/>
          <w:sz w:val="24"/>
          <w:szCs w:val="24"/>
        </w:rPr>
        <w:t>участников</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отношений</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ее</w:t>
      </w:r>
      <w:r>
        <w:rPr>
          <w:rFonts w:hAnsi="Times New Roman" w:cs="Times New Roman"/>
          <w:color w:val="000000"/>
          <w:sz w:val="24"/>
          <w:szCs w:val="24"/>
        </w:rPr>
        <w:t xml:space="preserve"> </w:t>
      </w:r>
      <w:r>
        <w:rPr>
          <w:rFonts w:hAnsi="Times New Roman" w:cs="Times New Roman"/>
          <w:color w:val="000000"/>
          <w:sz w:val="24"/>
          <w:szCs w:val="24"/>
        </w:rPr>
        <w:t>созданию</w:t>
      </w:r>
      <w:r>
        <w:rPr>
          <w:rFonts w:hAnsi="Times New Roman" w:cs="Times New Roman"/>
          <w:color w:val="000000"/>
          <w:sz w:val="24"/>
          <w:szCs w:val="24"/>
        </w:rPr>
        <w:t xml:space="preserve">, </w:t>
      </w:r>
      <w:r>
        <w:rPr>
          <w:rFonts w:hAnsi="Times New Roman" w:cs="Times New Roman"/>
          <w:color w:val="000000"/>
          <w:sz w:val="24"/>
          <w:szCs w:val="24"/>
        </w:rPr>
        <w:t>поддержанию</w:t>
      </w:r>
      <w:r>
        <w:rPr>
          <w:rFonts w:hAnsi="Times New Roman" w:cs="Times New Roman"/>
          <w:color w:val="000000"/>
          <w:sz w:val="24"/>
          <w:szCs w:val="24"/>
        </w:rPr>
        <w:t xml:space="preserve">, </w:t>
      </w:r>
      <w:r>
        <w:rPr>
          <w:rFonts w:hAnsi="Times New Roman" w:cs="Times New Roman"/>
          <w:color w:val="000000"/>
          <w:sz w:val="24"/>
          <w:szCs w:val="24"/>
        </w:rPr>
        <w:t>использованию</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воспитательном</w:t>
      </w:r>
      <w:r>
        <w:rPr>
          <w:rFonts w:hAnsi="Times New Roman" w:cs="Times New Roman"/>
          <w:color w:val="000000"/>
          <w:sz w:val="24"/>
          <w:szCs w:val="24"/>
        </w:rPr>
        <w:t xml:space="preserve"> </w:t>
      </w:r>
      <w:r>
        <w:rPr>
          <w:rFonts w:hAnsi="Times New Roman" w:cs="Times New Roman"/>
          <w:color w:val="000000"/>
          <w:sz w:val="24"/>
          <w:szCs w:val="24"/>
        </w:rPr>
        <w:t>процессе</w:t>
      </w:r>
      <w:r>
        <w:rPr>
          <w:rFonts w:hAnsi="Times New Roman" w:cs="Times New Roman"/>
          <w:color w:val="000000"/>
          <w:sz w:val="24"/>
          <w:szCs w:val="24"/>
        </w:rPr>
        <w:t xml:space="preserve">. </w:t>
      </w:r>
      <w:r>
        <w:rPr>
          <w:rFonts w:hAnsi="Times New Roman" w:cs="Times New Roman"/>
          <w:color w:val="000000"/>
          <w:sz w:val="24"/>
          <w:szCs w:val="24"/>
        </w:rPr>
        <w:t>Части</w:t>
      </w:r>
      <w:r>
        <w:rPr>
          <w:rFonts w:hAnsi="Times New Roman" w:cs="Times New Roman"/>
          <w:color w:val="000000"/>
          <w:sz w:val="24"/>
          <w:szCs w:val="24"/>
        </w:rPr>
        <w:t xml:space="preserve"> </w:t>
      </w:r>
      <w:r>
        <w:rPr>
          <w:rFonts w:hAnsi="Times New Roman" w:cs="Times New Roman"/>
          <w:color w:val="000000"/>
          <w:sz w:val="24"/>
          <w:szCs w:val="24"/>
        </w:rPr>
        <w:t>среды</w:t>
      </w:r>
      <w:r>
        <w:rPr>
          <w:rFonts w:hAnsi="Times New Roman" w:cs="Times New Roman"/>
          <w:color w:val="000000"/>
          <w:sz w:val="24"/>
          <w:szCs w:val="24"/>
        </w:rPr>
        <w:t xml:space="preserve">, </w:t>
      </w:r>
      <w:r>
        <w:rPr>
          <w:rFonts w:hAnsi="Times New Roman" w:cs="Times New Roman"/>
          <w:color w:val="000000"/>
          <w:sz w:val="24"/>
          <w:szCs w:val="24"/>
        </w:rPr>
        <w:t>которые</w:t>
      </w:r>
      <w:r>
        <w:rPr>
          <w:rFonts w:hAnsi="Times New Roman" w:cs="Times New Roman"/>
          <w:color w:val="000000"/>
          <w:sz w:val="24"/>
          <w:szCs w:val="24"/>
        </w:rPr>
        <w:t xml:space="preserve"> </w:t>
      </w:r>
      <w:r>
        <w:rPr>
          <w:rFonts w:hAnsi="Times New Roman" w:cs="Times New Roman"/>
          <w:color w:val="000000"/>
          <w:sz w:val="24"/>
          <w:szCs w:val="24"/>
        </w:rPr>
        <w:t>используются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работе</w:t>
      </w:r>
      <w:r>
        <w:rPr>
          <w:rFonts w:hAnsi="Times New Roman" w:cs="Times New Roman"/>
          <w:color w:val="000000"/>
          <w:sz w:val="24"/>
          <w:szCs w:val="24"/>
        </w:rPr>
        <w:t>:</w:t>
      </w:r>
    </w:p>
    <w:p w:rsidR="00FD7086" w:rsidRDefault="00FD7086" w:rsidP="004B6196">
      <w:pPr>
        <w:numPr>
          <w:ilvl w:val="0"/>
          <w:numId w:val="24"/>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знаки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символы</w:t>
      </w:r>
      <w:r>
        <w:rPr>
          <w:rFonts w:hAnsi="Times New Roman" w:cs="Times New Roman"/>
          <w:color w:val="000000"/>
          <w:sz w:val="24"/>
          <w:szCs w:val="24"/>
        </w:rPr>
        <w:t xml:space="preserve"> </w:t>
      </w:r>
      <w:r>
        <w:rPr>
          <w:rFonts w:hAnsi="Times New Roman" w:cs="Times New Roman"/>
          <w:color w:val="000000"/>
          <w:sz w:val="24"/>
          <w:szCs w:val="24"/>
        </w:rPr>
        <w:t>государства</w:t>
      </w:r>
      <w:r>
        <w:rPr>
          <w:rFonts w:hAnsi="Times New Roman" w:cs="Times New Roman"/>
          <w:color w:val="000000"/>
          <w:sz w:val="24"/>
          <w:szCs w:val="24"/>
        </w:rPr>
        <w:t xml:space="preserve">, </w:t>
      </w:r>
      <w:r>
        <w:rPr>
          <w:rFonts w:hAnsi="Times New Roman" w:cs="Times New Roman"/>
          <w:color w:val="000000"/>
          <w:sz w:val="24"/>
          <w:szCs w:val="24"/>
        </w:rPr>
        <w:t>региона</w:t>
      </w:r>
      <w:r>
        <w:rPr>
          <w:rFonts w:hAnsi="Times New Roman" w:cs="Times New Roman"/>
          <w:color w:val="000000"/>
          <w:sz w:val="24"/>
          <w:szCs w:val="24"/>
        </w:rPr>
        <w:t xml:space="preserve">, </w:t>
      </w:r>
      <w:r>
        <w:rPr>
          <w:rFonts w:hAnsi="Times New Roman" w:cs="Times New Roman"/>
          <w:color w:val="000000"/>
          <w:sz w:val="24"/>
          <w:szCs w:val="24"/>
        </w:rPr>
        <w:t>населенного</w:t>
      </w:r>
      <w:r>
        <w:rPr>
          <w:rFonts w:hAnsi="Times New Roman" w:cs="Times New Roman"/>
          <w:color w:val="000000"/>
          <w:sz w:val="24"/>
          <w:szCs w:val="24"/>
        </w:rPr>
        <w:t xml:space="preserve"> </w:t>
      </w:r>
      <w:r>
        <w:rPr>
          <w:rFonts w:hAnsi="Times New Roman" w:cs="Times New Roman"/>
          <w:color w:val="000000"/>
          <w:sz w:val="24"/>
          <w:szCs w:val="24"/>
        </w:rPr>
        <w:t>пункта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МДОУ</w:t>
      </w:r>
      <w:r>
        <w:rPr>
          <w:rFonts w:hAnsi="Times New Roman" w:cs="Times New Roman"/>
          <w:color w:val="000000"/>
          <w:sz w:val="24"/>
          <w:szCs w:val="24"/>
        </w:rPr>
        <w:t xml:space="preserve"> </w:t>
      </w:r>
      <w:r>
        <w:rPr>
          <w:rFonts w:hAnsi="Times New Roman" w:cs="Times New Roman"/>
          <w:color w:val="000000"/>
          <w:sz w:val="24"/>
          <w:szCs w:val="24"/>
        </w:rPr>
        <w:t>«МДСКВ»</w:t>
      </w:r>
      <w:r>
        <w:rPr>
          <w:rFonts w:hAnsi="Times New Roman" w:cs="Times New Roman"/>
          <w:color w:val="000000"/>
          <w:sz w:val="24"/>
          <w:szCs w:val="24"/>
        </w:rPr>
        <w:t>;</w:t>
      </w:r>
    </w:p>
    <w:p w:rsidR="00FD7086" w:rsidRDefault="00FD7086" w:rsidP="004B6196">
      <w:pPr>
        <w:numPr>
          <w:ilvl w:val="0"/>
          <w:numId w:val="24"/>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компоненты</w:t>
      </w:r>
      <w:r>
        <w:rPr>
          <w:rFonts w:hAnsi="Times New Roman" w:cs="Times New Roman"/>
          <w:color w:val="000000"/>
          <w:sz w:val="24"/>
          <w:szCs w:val="24"/>
        </w:rPr>
        <w:t xml:space="preserve"> </w:t>
      </w:r>
      <w:r>
        <w:rPr>
          <w:rFonts w:hAnsi="Times New Roman" w:cs="Times New Roman"/>
          <w:color w:val="000000"/>
          <w:sz w:val="24"/>
          <w:szCs w:val="24"/>
        </w:rPr>
        <w:t>среды</w:t>
      </w:r>
      <w:r>
        <w:rPr>
          <w:rFonts w:hAnsi="Times New Roman" w:cs="Times New Roman"/>
          <w:color w:val="000000"/>
          <w:sz w:val="24"/>
          <w:szCs w:val="24"/>
        </w:rPr>
        <w:t xml:space="preserve">, </w:t>
      </w:r>
      <w:r>
        <w:rPr>
          <w:rFonts w:hAnsi="Times New Roman" w:cs="Times New Roman"/>
          <w:color w:val="000000"/>
          <w:sz w:val="24"/>
          <w:szCs w:val="24"/>
        </w:rPr>
        <w:t>отражающие</w:t>
      </w:r>
      <w:r>
        <w:rPr>
          <w:rFonts w:hAnsi="Times New Roman" w:cs="Times New Roman"/>
          <w:color w:val="000000"/>
          <w:sz w:val="24"/>
          <w:szCs w:val="24"/>
        </w:rPr>
        <w:t xml:space="preserve"> </w:t>
      </w:r>
      <w:r>
        <w:rPr>
          <w:rFonts w:hAnsi="Times New Roman" w:cs="Times New Roman"/>
          <w:color w:val="000000"/>
          <w:sz w:val="24"/>
          <w:szCs w:val="24"/>
        </w:rPr>
        <w:t>региональные</w:t>
      </w:r>
      <w:r>
        <w:rPr>
          <w:rFonts w:hAnsi="Times New Roman" w:cs="Times New Roman"/>
          <w:color w:val="000000"/>
          <w:sz w:val="24"/>
          <w:szCs w:val="24"/>
        </w:rPr>
        <w:t xml:space="preserve">, </w:t>
      </w:r>
      <w:r>
        <w:rPr>
          <w:rFonts w:hAnsi="Times New Roman" w:cs="Times New Roman"/>
          <w:color w:val="000000"/>
          <w:sz w:val="24"/>
          <w:szCs w:val="24"/>
        </w:rPr>
        <w:t>этнографические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другие</w:t>
      </w:r>
      <w:r>
        <w:rPr>
          <w:rFonts w:hAnsi="Times New Roman" w:cs="Times New Roman"/>
          <w:color w:val="000000"/>
          <w:sz w:val="24"/>
          <w:szCs w:val="24"/>
        </w:rPr>
        <w:t xml:space="preserve"> </w:t>
      </w:r>
      <w:r>
        <w:rPr>
          <w:rFonts w:hAnsi="Times New Roman" w:cs="Times New Roman"/>
          <w:color w:val="000000"/>
          <w:sz w:val="24"/>
          <w:szCs w:val="24"/>
        </w:rPr>
        <w:t>особенности</w:t>
      </w:r>
      <w:r>
        <w:rPr>
          <w:rFonts w:hAnsi="Times New Roman" w:cs="Times New Roman"/>
          <w:color w:val="000000"/>
          <w:sz w:val="24"/>
          <w:szCs w:val="24"/>
        </w:rPr>
        <w:t xml:space="preserve"> </w:t>
      </w:r>
      <w:r>
        <w:rPr>
          <w:rFonts w:hAnsi="Times New Roman" w:cs="Times New Roman"/>
          <w:color w:val="000000"/>
          <w:sz w:val="24"/>
          <w:szCs w:val="24"/>
        </w:rPr>
        <w:t>социокультурных</w:t>
      </w:r>
      <w:r>
        <w:rPr>
          <w:rFonts w:hAnsi="Times New Roman" w:cs="Times New Roman"/>
          <w:color w:val="000000"/>
          <w:sz w:val="24"/>
          <w:szCs w:val="24"/>
        </w:rPr>
        <w:t xml:space="preserve"> </w:t>
      </w:r>
      <w:r>
        <w:rPr>
          <w:rFonts w:hAnsi="Times New Roman" w:cs="Times New Roman"/>
          <w:color w:val="000000"/>
          <w:sz w:val="24"/>
          <w:szCs w:val="24"/>
        </w:rPr>
        <w:t>условий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которых</w:t>
      </w:r>
      <w:r>
        <w:rPr>
          <w:rFonts w:hAnsi="Times New Roman" w:cs="Times New Roman"/>
          <w:color w:val="000000"/>
          <w:sz w:val="24"/>
          <w:szCs w:val="24"/>
        </w:rPr>
        <w:t xml:space="preserve"> </w:t>
      </w:r>
      <w:r>
        <w:rPr>
          <w:rFonts w:hAnsi="Times New Roman" w:cs="Times New Roman"/>
          <w:color w:val="000000"/>
          <w:sz w:val="24"/>
          <w:szCs w:val="24"/>
        </w:rPr>
        <w:t>находится</w:t>
      </w:r>
      <w:r>
        <w:rPr>
          <w:rFonts w:hAnsi="Times New Roman" w:cs="Times New Roman"/>
          <w:color w:val="000000"/>
          <w:sz w:val="24"/>
          <w:szCs w:val="24"/>
        </w:rPr>
        <w:t xml:space="preserve"> </w:t>
      </w:r>
      <w:r>
        <w:rPr>
          <w:rFonts w:hAnsi="Times New Roman" w:cs="Times New Roman"/>
          <w:color w:val="000000"/>
          <w:sz w:val="24"/>
          <w:szCs w:val="24"/>
        </w:rPr>
        <w:t>МДОУ</w:t>
      </w:r>
      <w:r>
        <w:rPr>
          <w:rFonts w:hAnsi="Times New Roman" w:cs="Times New Roman"/>
          <w:color w:val="000000"/>
          <w:sz w:val="24"/>
          <w:szCs w:val="24"/>
        </w:rPr>
        <w:t xml:space="preserve"> </w:t>
      </w:r>
      <w:r>
        <w:rPr>
          <w:rFonts w:hAnsi="Times New Roman" w:cs="Times New Roman"/>
          <w:color w:val="000000"/>
          <w:sz w:val="24"/>
          <w:szCs w:val="24"/>
        </w:rPr>
        <w:t>«МДСКВ»</w:t>
      </w:r>
      <w:r>
        <w:rPr>
          <w:rFonts w:hAnsi="Times New Roman" w:cs="Times New Roman"/>
          <w:color w:val="000000"/>
          <w:sz w:val="24"/>
          <w:szCs w:val="24"/>
        </w:rPr>
        <w:t>;</w:t>
      </w:r>
    </w:p>
    <w:p w:rsidR="00FD7086" w:rsidRDefault="00FD7086" w:rsidP="004B6196">
      <w:pPr>
        <w:numPr>
          <w:ilvl w:val="0"/>
          <w:numId w:val="24"/>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компоненты</w:t>
      </w:r>
      <w:r>
        <w:rPr>
          <w:rFonts w:hAnsi="Times New Roman" w:cs="Times New Roman"/>
          <w:color w:val="000000"/>
          <w:sz w:val="24"/>
          <w:szCs w:val="24"/>
        </w:rPr>
        <w:t xml:space="preserve"> </w:t>
      </w:r>
      <w:r>
        <w:rPr>
          <w:rFonts w:hAnsi="Times New Roman" w:cs="Times New Roman"/>
          <w:color w:val="000000"/>
          <w:sz w:val="24"/>
          <w:szCs w:val="24"/>
        </w:rPr>
        <w:t>среды</w:t>
      </w:r>
      <w:r>
        <w:rPr>
          <w:rFonts w:hAnsi="Times New Roman" w:cs="Times New Roman"/>
          <w:color w:val="000000"/>
          <w:sz w:val="24"/>
          <w:szCs w:val="24"/>
        </w:rPr>
        <w:t xml:space="preserve">, </w:t>
      </w:r>
      <w:r>
        <w:rPr>
          <w:rFonts w:hAnsi="Times New Roman" w:cs="Times New Roman"/>
          <w:color w:val="000000"/>
          <w:sz w:val="24"/>
          <w:szCs w:val="24"/>
        </w:rPr>
        <w:t>отражающие</w:t>
      </w:r>
      <w:r>
        <w:rPr>
          <w:rFonts w:hAnsi="Times New Roman" w:cs="Times New Roman"/>
          <w:color w:val="000000"/>
          <w:sz w:val="24"/>
          <w:szCs w:val="24"/>
        </w:rPr>
        <w:t xml:space="preserve"> </w:t>
      </w:r>
      <w:r>
        <w:rPr>
          <w:rFonts w:hAnsi="Times New Roman" w:cs="Times New Roman"/>
          <w:color w:val="000000"/>
          <w:sz w:val="24"/>
          <w:szCs w:val="24"/>
        </w:rPr>
        <w:t>экологичность</w:t>
      </w:r>
      <w:r>
        <w:rPr>
          <w:rFonts w:hAnsi="Times New Roman" w:cs="Times New Roman"/>
          <w:color w:val="000000"/>
          <w:sz w:val="24"/>
          <w:szCs w:val="24"/>
        </w:rPr>
        <w:t xml:space="preserve">, </w:t>
      </w:r>
      <w:r>
        <w:rPr>
          <w:rFonts w:hAnsi="Times New Roman" w:cs="Times New Roman"/>
          <w:color w:val="000000"/>
          <w:sz w:val="24"/>
          <w:szCs w:val="24"/>
        </w:rPr>
        <w:t>природосообразность</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безопасность</w:t>
      </w:r>
      <w:r>
        <w:rPr>
          <w:rFonts w:hAnsi="Times New Roman" w:cs="Times New Roman"/>
          <w:color w:val="000000"/>
          <w:sz w:val="24"/>
          <w:szCs w:val="24"/>
        </w:rPr>
        <w:t>;</w:t>
      </w:r>
    </w:p>
    <w:p w:rsidR="00FD7086" w:rsidRDefault="00FD7086" w:rsidP="004B6196">
      <w:pPr>
        <w:numPr>
          <w:ilvl w:val="0"/>
          <w:numId w:val="24"/>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компоненты</w:t>
      </w:r>
      <w:r>
        <w:rPr>
          <w:rFonts w:hAnsi="Times New Roman" w:cs="Times New Roman"/>
          <w:color w:val="000000"/>
          <w:sz w:val="24"/>
          <w:szCs w:val="24"/>
        </w:rPr>
        <w:t xml:space="preserve"> </w:t>
      </w:r>
      <w:r>
        <w:rPr>
          <w:rFonts w:hAnsi="Times New Roman" w:cs="Times New Roman"/>
          <w:color w:val="000000"/>
          <w:sz w:val="24"/>
          <w:szCs w:val="24"/>
        </w:rPr>
        <w:t>среды</w:t>
      </w:r>
      <w:r>
        <w:rPr>
          <w:rFonts w:hAnsi="Times New Roman" w:cs="Times New Roman"/>
          <w:color w:val="000000"/>
          <w:sz w:val="24"/>
          <w:szCs w:val="24"/>
        </w:rPr>
        <w:t xml:space="preserve">, </w:t>
      </w:r>
      <w:r>
        <w:rPr>
          <w:rFonts w:hAnsi="Times New Roman" w:cs="Times New Roman"/>
          <w:color w:val="000000"/>
          <w:sz w:val="24"/>
          <w:szCs w:val="24"/>
        </w:rPr>
        <w:t>обеспечивающие</w:t>
      </w:r>
      <w:r>
        <w:rPr>
          <w:rFonts w:hAnsi="Times New Roman" w:cs="Times New Roman"/>
          <w:color w:val="000000"/>
          <w:sz w:val="24"/>
          <w:szCs w:val="24"/>
        </w:rPr>
        <w:t xml:space="preserve"> </w:t>
      </w:r>
      <w:r>
        <w:rPr>
          <w:rFonts w:hAnsi="Times New Roman" w:cs="Times New Roman"/>
          <w:color w:val="000000"/>
          <w:sz w:val="24"/>
          <w:szCs w:val="24"/>
        </w:rPr>
        <w:t>детям</w:t>
      </w:r>
      <w:r>
        <w:rPr>
          <w:rFonts w:hAnsi="Times New Roman" w:cs="Times New Roman"/>
          <w:color w:val="000000"/>
          <w:sz w:val="24"/>
          <w:szCs w:val="24"/>
        </w:rPr>
        <w:t xml:space="preserve"> </w:t>
      </w:r>
      <w:r>
        <w:rPr>
          <w:rFonts w:hAnsi="Times New Roman" w:cs="Times New Roman"/>
          <w:color w:val="000000"/>
          <w:sz w:val="24"/>
          <w:szCs w:val="24"/>
        </w:rPr>
        <w:t>возможность</w:t>
      </w:r>
      <w:r>
        <w:rPr>
          <w:rFonts w:hAnsi="Times New Roman" w:cs="Times New Roman"/>
          <w:color w:val="000000"/>
          <w:sz w:val="24"/>
          <w:szCs w:val="24"/>
        </w:rPr>
        <w:t xml:space="preserve"> </w:t>
      </w:r>
      <w:r>
        <w:rPr>
          <w:rFonts w:hAnsi="Times New Roman" w:cs="Times New Roman"/>
          <w:color w:val="000000"/>
          <w:sz w:val="24"/>
          <w:szCs w:val="24"/>
        </w:rPr>
        <w:t>общения</w:t>
      </w:r>
      <w:r>
        <w:rPr>
          <w:rFonts w:hAnsi="Times New Roman" w:cs="Times New Roman"/>
          <w:color w:val="000000"/>
          <w:sz w:val="24"/>
          <w:szCs w:val="24"/>
        </w:rPr>
        <w:t xml:space="preserve">, </w:t>
      </w:r>
      <w:r>
        <w:rPr>
          <w:rFonts w:hAnsi="Times New Roman" w:cs="Times New Roman"/>
          <w:color w:val="000000"/>
          <w:sz w:val="24"/>
          <w:szCs w:val="24"/>
        </w:rPr>
        <w:t>игры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совместной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w:t>
      </w:r>
    </w:p>
    <w:p w:rsidR="00FD7086" w:rsidRDefault="00FD7086" w:rsidP="004B6196">
      <w:pPr>
        <w:numPr>
          <w:ilvl w:val="0"/>
          <w:numId w:val="24"/>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компоненты</w:t>
      </w:r>
      <w:r>
        <w:rPr>
          <w:rFonts w:hAnsi="Times New Roman" w:cs="Times New Roman"/>
          <w:color w:val="000000"/>
          <w:sz w:val="24"/>
          <w:szCs w:val="24"/>
        </w:rPr>
        <w:t xml:space="preserve"> </w:t>
      </w:r>
      <w:r>
        <w:rPr>
          <w:rFonts w:hAnsi="Times New Roman" w:cs="Times New Roman"/>
          <w:color w:val="000000"/>
          <w:sz w:val="24"/>
          <w:szCs w:val="24"/>
        </w:rPr>
        <w:t>среды</w:t>
      </w:r>
      <w:r>
        <w:rPr>
          <w:rFonts w:hAnsi="Times New Roman" w:cs="Times New Roman"/>
          <w:color w:val="000000"/>
          <w:sz w:val="24"/>
          <w:szCs w:val="24"/>
        </w:rPr>
        <w:t xml:space="preserve">, </w:t>
      </w:r>
      <w:r>
        <w:rPr>
          <w:rFonts w:hAnsi="Times New Roman" w:cs="Times New Roman"/>
          <w:color w:val="000000"/>
          <w:sz w:val="24"/>
          <w:szCs w:val="24"/>
        </w:rPr>
        <w:t>отражающие</w:t>
      </w:r>
      <w:r>
        <w:rPr>
          <w:rFonts w:hAnsi="Times New Roman" w:cs="Times New Roman"/>
          <w:color w:val="000000"/>
          <w:sz w:val="24"/>
          <w:szCs w:val="24"/>
        </w:rPr>
        <w:t xml:space="preserve"> </w:t>
      </w:r>
      <w:r>
        <w:rPr>
          <w:rFonts w:hAnsi="Times New Roman" w:cs="Times New Roman"/>
          <w:color w:val="000000"/>
          <w:sz w:val="24"/>
          <w:szCs w:val="24"/>
        </w:rPr>
        <w:t>ценность</w:t>
      </w:r>
      <w:r>
        <w:rPr>
          <w:rFonts w:hAnsi="Times New Roman" w:cs="Times New Roman"/>
          <w:color w:val="000000"/>
          <w:sz w:val="24"/>
          <w:szCs w:val="24"/>
        </w:rPr>
        <w:t xml:space="preserve"> </w:t>
      </w:r>
      <w:r>
        <w:rPr>
          <w:rFonts w:hAnsi="Times New Roman" w:cs="Times New Roman"/>
          <w:color w:val="000000"/>
          <w:sz w:val="24"/>
          <w:szCs w:val="24"/>
        </w:rPr>
        <w:t>семьи</w:t>
      </w:r>
      <w:r>
        <w:rPr>
          <w:rFonts w:hAnsi="Times New Roman" w:cs="Times New Roman"/>
          <w:color w:val="000000"/>
          <w:sz w:val="24"/>
          <w:szCs w:val="24"/>
        </w:rPr>
        <w:t xml:space="preserve">, </w:t>
      </w:r>
      <w:r>
        <w:rPr>
          <w:rFonts w:hAnsi="Times New Roman" w:cs="Times New Roman"/>
          <w:color w:val="000000"/>
          <w:sz w:val="24"/>
          <w:szCs w:val="24"/>
        </w:rPr>
        <w:t>людей</w:t>
      </w:r>
      <w:r>
        <w:rPr>
          <w:rFonts w:hAnsi="Times New Roman" w:cs="Times New Roman"/>
          <w:color w:val="000000"/>
          <w:sz w:val="24"/>
          <w:szCs w:val="24"/>
        </w:rPr>
        <w:t xml:space="preserve"> </w:t>
      </w:r>
      <w:r>
        <w:rPr>
          <w:rFonts w:hAnsi="Times New Roman" w:cs="Times New Roman"/>
          <w:color w:val="000000"/>
          <w:sz w:val="24"/>
          <w:szCs w:val="24"/>
        </w:rPr>
        <w:t>разных</w:t>
      </w:r>
      <w:r>
        <w:rPr>
          <w:rFonts w:hAnsi="Times New Roman" w:cs="Times New Roman"/>
          <w:color w:val="000000"/>
          <w:sz w:val="24"/>
          <w:szCs w:val="24"/>
        </w:rPr>
        <w:t xml:space="preserve"> </w:t>
      </w:r>
      <w:r>
        <w:rPr>
          <w:rFonts w:hAnsi="Times New Roman" w:cs="Times New Roman"/>
          <w:color w:val="000000"/>
          <w:sz w:val="24"/>
          <w:szCs w:val="24"/>
        </w:rPr>
        <w:t>поколений</w:t>
      </w:r>
      <w:r>
        <w:rPr>
          <w:rFonts w:hAnsi="Times New Roman" w:cs="Times New Roman"/>
          <w:color w:val="000000"/>
          <w:sz w:val="24"/>
          <w:szCs w:val="24"/>
        </w:rPr>
        <w:t xml:space="preserve">, </w:t>
      </w:r>
      <w:r>
        <w:rPr>
          <w:rFonts w:hAnsi="Times New Roman" w:cs="Times New Roman"/>
          <w:color w:val="000000"/>
          <w:sz w:val="24"/>
          <w:szCs w:val="24"/>
        </w:rPr>
        <w:t>радость</w:t>
      </w:r>
      <w:r>
        <w:rPr>
          <w:rFonts w:hAnsi="Times New Roman" w:cs="Times New Roman"/>
          <w:color w:val="000000"/>
          <w:sz w:val="24"/>
          <w:szCs w:val="24"/>
        </w:rPr>
        <w:t xml:space="preserve"> </w:t>
      </w:r>
      <w:r>
        <w:rPr>
          <w:rFonts w:hAnsi="Times New Roman" w:cs="Times New Roman"/>
          <w:color w:val="000000"/>
          <w:sz w:val="24"/>
          <w:szCs w:val="24"/>
        </w:rPr>
        <w:t>общения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семьей</w:t>
      </w:r>
      <w:r>
        <w:rPr>
          <w:rFonts w:hAnsi="Times New Roman" w:cs="Times New Roman"/>
          <w:color w:val="000000"/>
          <w:sz w:val="24"/>
          <w:szCs w:val="24"/>
        </w:rPr>
        <w:t>;</w:t>
      </w:r>
    </w:p>
    <w:p w:rsidR="00FD7086" w:rsidRDefault="00FD7086" w:rsidP="004B6196">
      <w:pPr>
        <w:numPr>
          <w:ilvl w:val="0"/>
          <w:numId w:val="24"/>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компоненты</w:t>
      </w:r>
      <w:r>
        <w:rPr>
          <w:rFonts w:hAnsi="Times New Roman" w:cs="Times New Roman"/>
          <w:color w:val="000000"/>
          <w:sz w:val="24"/>
          <w:szCs w:val="24"/>
        </w:rPr>
        <w:t xml:space="preserve"> </w:t>
      </w:r>
      <w:r>
        <w:rPr>
          <w:rFonts w:hAnsi="Times New Roman" w:cs="Times New Roman"/>
          <w:color w:val="000000"/>
          <w:sz w:val="24"/>
          <w:szCs w:val="24"/>
        </w:rPr>
        <w:t>среды</w:t>
      </w:r>
      <w:r>
        <w:rPr>
          <w:rFonts w:hAnsi="Times New Roman" w:cs="Times New Roman"/>
          <w:color w:val="000000"/>
          <w:sz w:val="24"/>
          <w:szCs w:val="24"/>
        </w:rPr>
        <w:t xml:space="preserve">, </w:t>
      </w:r>
      <w:r>
        <w:rPr>
          <w:rFonts w:hAnsi="Times New Roman" w:cs="Times New Roman"/>
          <w:color w:val="000000"/>
          <w:sz w:val="24"/>
          <w:szCs w:val="24"/>
        </w:rPr>
        <w:t>обеспечивающие</w:t>
      </w:r>
      <w:r>
        <w:rPr>
          <w:rFonts w:hAnsi="Times New Roman" w:cs="Times New Roman"/>
          <w:color w:val="000000"/>
          <w:sz w:val="24"/>
          <w:szCs w:val="24"/>
        </w:rPr>
        <w:t xml:space="preserve"> </w:t>
      </w:r>
      <w:r>
        <w:rPr>
          <w:rFonts w:hAnsi="Times New Roman" w:cs="Times New Roman"/>
          <w:color w:val="000000"/>
          <w:sz w:val="24"/>
          <w:szCs w:val="24"/>
        </w:rPr>
        <w:t>ребенку</w:t>
      </w:r>
      <w:r>
        <w:rPr>
          <w:rFonts w:hAnsi="Times New Roman" w:cs="Times New Roman"/>
          <w:color w:val="000000"/>
          <w:sz w:val="24"/>
          <w:szCs w:val="24"/>
        </w:rPr>
        <w:t xml:space="preserve"> </w:t>
      </w:r>
      <w:r>
        <w:rPr>
          <w:rFonts w:hAnsi="Times New Roman" w:cs="Times New Roman"/>
          <w:color w:val="000000"/>
          <w:sz w:val="24"/>
          <w:szCs w:val="24"/>
        </w:rPr>
        <w:t>возможность</w:t>
      </w:r>
      <w:r>
        <w:rPr>
          <w:rFonts w:hAnsi="Times New Roman" w:cs="Times New Roman"/>
          <w:color w:val="000000"/>
          <w:sz w:val="24"/>
          <w:szCs w:val="24"/>
        </w:rPr>
        <w:t xml:space="preserve"> </w:t>
      </w:r>
      <w:r>
        <w:rPr>
          <w:rFonts w:hAnsi="Times New Roman" w:cs="Times New Roman"/>
          <w:color w:val="000000"/>
          <w:sz w:val="24"/>
          <w:szCs w:val="24"/>
        </w:rPr>
        <w:t>познавательного</w:t>
      </w:r>
      <w:r>
        <w:rPr>
          <w:rFonts w:hAnsi="Times New Roman" w:cs="Times New Roman"/>
          <w:color w:val="000000"/>
          <w:sz w:val="24"/>
          <w:szCs w:val="24"/>
        </w:rPr>
        <w:t xml:space="preserve"> </w:t>
      </w:r>
      <w:r>
        <w:rPr>
          <w:rFonts w:hAnsi="Times New Roman" w:cs="Times New Roman"/>
          <w:color w:val="000000"/>
          <w:sz w:val="24"/>
          <w:szCs w:val="24"/>
        </w:rPr>
        <w:t>развития</w:t>
      </w:r>
      <w:r>
        <w:rPr>
          <w:rFonts w:hAnsi="Times New Roman" w:cs="Times New Roman"/>
          <w:color w:val="000000"/>
          <w:sz w:val="24"/>
          <w:szCs w:val="24"/>
        </w:rPr>
        <w:t xml:space="preserve">, </w:t>
      </w:r>
      <w:r>
        <w:rPr>
          <w:rFonts w:hAnsi="Times New Roman" w:cs="Times New Roman"/>
          <w:color w:val="000000"/>
          <w:sz w:val="24"/>
          <w:szCs w:val="24"/>
        </w:rPr>
        <w:t>экспериментирования</w:t>
      </w:r>
      <w:r>
        <w:rPr>
          <w:rFonts w:hAnsi="Times New Roman" w:cs="Times New Roman"/>
          <w:color w:val="000000"/>
          <w:sz w:val="24"/>
          <w:szCs w:val="24"/>
        </w:rPr>
        <w:t xml:space="preserve">, </w:t>
      </w:r>
      <w:r>
        <w:rPr>
          <w:rFonts w:hAnsi="Times New Roman" w:cs="Times New Roman"/>
          <w:color w:val="000000"/>
          <w:sz w:val="24"/>
          <w:szCs w:val="24"/>
        </w:rPr>
        <w:t>освоения</w:t>
      </w:r>
      <w:r>
        <w:rPr>
          <w:rFonts w:hAnsi="Times New Roman" w:cs="Times New Roman"/>
          <w:color w:val="000000"/>
          <w:sz w:val="24"/>
          <w:szCs w:val="24"/>
        </w:rPr>
        <w:t xml:space="preserve"> </w:t>
      </w:r>
      <w:r>
        <w:rPr>
          <w:rFonts w:hAnsi="Times New Roman" w:cs="Times New Roman"/>
          <w:color w:val="000000"/>
          <w:sz w:val="24"/>
          <w:szCs w:val="24"/>
        </w:rPr>
        <w:t>новых</w:t>
      </w:r>
      <w:r>
        <w:rPr>
          <w:rFonts w:hAnsi="Times New Roman" w:cs="Times New Roman"/>
          <w:color w:val="000000"/>
          <w:sz w:val="24"/>
          <w:szCs w:val="24"/>
        </w:rPr>
        <w:t xml:space="preserve"> </w:t>
      </w:r>
      <w:r>
        <w:rPr>
          <w:rFonts w:hAnsi="Times New Roman" w:cs="Times New Roman"/>
          <w:color w:val="000000"/>
          <w:sz w:val="24"/>
          <w:szCs w:val="24"/>
        </w:rPr>
        <w:t>технологий</w:t>
      </w:r>
      <w:r>
        <w:rPr>
          <w:rFonts w:hAnsi="Times New Roman" w:cs="Times New Roman"/>
          <w:color w:val="000000"/>
          <w:sz w:val="24"/>
          <w:szCs w:val="24"/>
        </w:rPr>
        <w:t xml:space="preserve">, </w:t>
      </w:r>
      <w:r>
        <w:rPr>
          <w:rFonts w:hAnsi="Times New Roman" w:cs="Times New Roman"/>
          <w:color w:val="000000"/>
          <w:sz w:val="24"/>
          <w:szCs w:val="24"/>
        </w:rPr>
        <w:t>раскрывающие</w:t>
      </w:r>
      <w:r>
        <w:rPr>
          <w:rFonts w:hAnsi="Times New Roman" w:cs="Times New Roman"/>
          <w:color w:val="000000"/>
          <w:sz w:val="24"/>
          <w:szCs w:val="24"/>
        </w:rPr>
        <w:t xml:space="preserve"> </w:t>
      </w:r>
      <w:r>
        <w:rPr>
          <w:rFonts w:hAnsi="Times New Roman" w:cs="Times New Roman"/>
          <w:color w:val="000000"/>
          <w:sz w:val="24"/>
          <w:szCs w:val="24"/>
        </w:rPr>
        <w:t>красоту</w:t>
      </w:r>
      <w:r>
        <w:rPr>
          <w:rFonts w:hAnsi="Times New Roman" w:cs="Times New Roman"/>
          <w:color w:val="000000"/>
          <w:sz w:val="24"/>
          <w:szCs w:val="24"/>
        </w:rPr>
        <w:t xml:space="preserve"> </w:t>
      </w:r>
      <w:r>
        <w:rPr>
          <w:rFonts w:hAnsi="Times New Roman" w:cs="Times New Roman"/>
          <w:color w:val="000000"/>
          <w:sz w:val="24"/>
          <w:szCs w:val="24"/>
        </w:rPr>
        <w:t>знаний</w:t>
      </w:r>
      <w:r>
        <w:rPr>
          <w:rFonts w:hAnsi="Times New Roman" w:cs="Times New Roman"/>
          <w:color w:val="000000"/>
          <w:sz w:val="24"/>
          <w:szCs w:val="24"/>
        </w:rPr>
        <w:t xml:space="preserve">, </w:t>
      </w:r>
      <w:r>
        <w:rPr>
          <w:rFonts w:hAnsi="Times New Roman" w:cs="Times New Roman"/>
          <w:color w:val="000000"/>
          <w:sz w:val="24"/>
          <w:szCs w:val="24"/>
        </w:rPr>
        <w:t>необходимость</w:t>
      </w:r>
      <w:r>
        <w:rPr>
          <w:rFonts w:hAnsi="Times New Roman" w:cs="Times New Roman"/>
          <w:color w:val="000000"/>
          <w:sz w:val="24"/>
          <w:szCs w:val="24"/>
        </w:rPr>
        <w:t xml:space="preserve"> </w:t>
      </w:r>
      <w:r>
        <w:rPr>
          <w:rFonts w:hAnsi="Times New Roman" w:cs="Times New Roman"/>
          <w:color w:val="000000"/>
          <w:sz w:val="24"/>
          <w:szCs w:val="24"/>
        </w:rPr>
        <w:t>научного</w:t>
      </w:r>
      <w:r>
        <w:rPr>
          <w:rFonts w:hAnsi="Times New Roman" w:cs="Times New Roman"/>
          <w:color w:val="000000"/>
          <w:sz w:val="24"/>
          <w:szCs w:val="24"/>
        </w:rPr>
        <w:t xml:space="preserve"> </w:t>
      </w:r>
      <w:r>
        <w:rPr>
          <w:rFonts w:hAnsi="Times New Roman" w:cs="Times New Roman"/>
          <w:color w:val="000000"/>
          <w:sz w:val="24"/>
          <w:szCs w:val="24"/>
        </w:rPr>
        <w:t>познания</w:t>
      </w:r>
      <w:r>
        <w:rPr>
          <w:rFonts w:hAnsi="Times New Roman" w:cs="Times New Roman"/>
          <w:color w:val="000000"/>
          <w:sz w:val="24"/>
          <w:szCs w:val="24"/>
        </w:rPr>
        <w:t xml:space="preserve">, </w:t>
      </w:r>
      <w:r>
        <w:rPr>
          <w:rFonts w:hAnsi="Times New Roman" w:cs="Times New Roman"/>
          <w:color w:val="000000"/>
          <w:sz w:val="24"/>
          <w:szCs w:val="24"/>
        </w:rPr>
        <w:t>формирующие</w:t>
      </w:r>
      <w:r>
        <w:rPr>
          <w:rFonts w:hAnsi="Times New Roman" w:cs="Times New Roman"/>
          <w:color w:val="000000"/>
          <w:sz w:val="24"/>
          <w:szCs w:val="24"/>
        </w:rPr>
        <w:t xml:space="preserve"> </w:t>
      </w:r>
      <w:r>
        <w:rPr>
          <w:rFonts w:hAnsi="Times New Roman" w:cs="Times New Roman"/>
          <w:color w:val="000000"/>
          <w:sz w:val="24"/>
          <w:szCs w:val="24"/>
        </w:rPr>
        <w:t>научную</w:t>
      </w:r>
      <w:r>
        <w:rPr>
          <w:rFonts w:hAnsi="Times New Roman" w:cs="Times New Roman"/>
          <w:color w:val="000000"/>
          <w:sz w:val="24"/>
          <w:szCs w:val="24"/>
        </w:rPr>
        <w:t xml:space="preserve"> </w:t>
      </w:r>
      <w:r>
        <w:rPr>
          <w:rFonts w:hAnsi="Times New Roman" w:cs="Times New Roman"/>
          <w:color w:val="000000"/>
          <w:sz w:val="24"/>
          <w:szCs w:val="24"/>
        </w:rPr>
        <w:t>картину</w:t>
      </w:r>
      <w:r>
        <w:rPr>
          <w:rFonts w:hAnsi="Times New Roman" w:cs="Times New Roman"/>
          <w:color w:val="000000"/>
          <w:sz w:val="24"/>
          <w:szCs w:val="24"/>
        </w:rPr>
        <w:t xml:space="preserve"> </w:t>
      </w:r>
      <w:r>
        <w:rPr>
          <w:rFonts w:hAnsi="Times New Roman" w:cs="Times New Roman"/>
          <w:color w:val="000000"/>
          <w:sz w:val="24"/>
          <w:szCs w:val="24"/>
        </w:rPr>
        <w:t>мира</w:t>
      </w:r>
      <w:r>
        <w:rPr>
          <w:rFonts w:hAnsi="Times New Roman" w:cs="Times New Roman"/>
          <w:color w:val="000000"/>
          <w:sz w:val="24"/>
          <w:szCs w:val="24"/>
        </w:rPr>
        <w:t>;</w:t>
      </w:r>
    </w:p>
    <w:p w:rsidR="00FD7086" w:rsidRDefault="00FD7086" w:rsidP="004B6196">
      <w:pPr>
        <w:numPr>
          <w:ilvl w:val="0"/>
          <w:numId w:val="24"/>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компоненты</w:t>
      </w:r>
      <w:r>
        <w:rPr>
          <w:rFonts w:hAnsi="Times New Roman" w:cs="Times New Roman"/>
          <w:color w:val="000000"/>
          <w:sz w:val="24"/>
          <w:szCs w:val="24"/>
        </w:rPr>
        <w:t xml:space="preserve"> </w:t>
      </w:r>
      <w:r>
        <w:rPr>
          <w:rFonts w:hAnsi="Times New Roman" w:cs="Times New Roman"/>
          <w:color w:val="000000"/>
          <w:sz w:val="24"/>
          <w:szCs w:val="24"/>
        </w:rPr>
        <w:t>среды</w:t>
      </w:r>
      <w:r>
        <w:rPr>
          <w:rFonts w:hAnsi="Times New Roman" w:cs="Times New Roman"/>
          <w:color w:val="000000"/>
          <w:sz w:val="24"/>
          <w:szCs w:val="24"/>
        </w:rPr>
        <w:t xml:space="preserve">, </w:t>
      </w:r>
      <w:r>
        <w:rPr>
          <w:rFonts w:hAnsi="Times New Roman" w:cs="Times New Roman"/>
          <w:color w:val="000000"/>
          <w:sz w:val="24"/>
          <w:szCs w:val="24"/>
        </w:rPr>
        <w:t>обеспечивающие</w:t>
      </w:r>
      <w:r>
        <w:rPr>
          <w:rFonts w:hAnsi="Times New Roman" w:cs="Times New Roman"/>
          <w:color w:val="000000"/>
          <w:sz w:val="24"/>
          <w:szCs w:val="24"/>
        </w:rPr>
        <w:t xml:space="preserve"> </w:t>
      </w:r>
      <w:r>
        <w:rPr>
          <w:rFonts w:hAnsi="Times New Roman" w:cs="Times New Roman"/>
          <w:color w:val="000000"/>
          <w:sz w:val="24"/>
          <w:szCs w:val="24"/>
        </w:rPr>
        <w:t>ребенку</w:t>
      </w:r>
      <w:r>
        <w:rPr>
          <w:rFonts w:hAnsi="Times New Roman" w:cs="Times New Roman"/>
          <w:color w:val="000000"/>
          <w:sz w:val="24"/>
          <w:szCs w:val="24"/>
        </w:rPr>
        <w:t xml:space="preserve"> </w:t>
      </w:r>
      <w:r>
        <w:rPr>
          <w:rFonts w:hAnsi="Times New Roman" w:cs="Times New Roman"/>
          <w:color w:val="000000"/>
          <w:sz w:val="24"/>
          <w:szCs w:val="24"/>
        </w:rPr>
        <w:t>возможность</w:t>
      </w:r>
      <w:r>
        <w:rPr>
          <w:rFonts w:hAnsi="Times New Roman" w:cs="Times New Roman"/>
          <w:color w:val="000000"/>
          <w:sz w:val="24"/>
          <w:szCs w:val="24"/>
        </w:rPr>
        <w:t xml:space="preserve"> </w:t>
      </w:r>
      <w:r>
        <w:rPr>
          <w:rFonts w:hAnsi="Times New Roman" w:cs="Times New Roman"/>
          <w:color w:val="000000"/>
          <w:sz w:val="24"/>
          <w:szCs w:val="24"/>
        </w:rPr>
        <w:t>посильного</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отражающие</w:t>
      </w:r>
      <w:r>
        <w:rPr>
          <w:rFonts w:hAnsi="Times New Roman" w:cs="Times New Roman"/>
          <w:color w:val="000000"/>
          <w:sz w:val="24"/>
          <w:szCs w:val="24"/>
        </w:rPr>
        <w:t xml:space="preserve"> </w:t>
      </w:r>
      <w:r>
        <w:rPr>
          <w:rFonts w:hAnsi="Times New Roman" w:cs="Times New Roman"/>
          <w:color w:val="000000"/>
          <w:sz w:val="24"/>
          <w:szCs w:val="24"/>
        </w:rPr>
        <w:t>ценности</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жизни</w:t>
      </w:r>
      <w:r>
        <w:rPr>
          <w:rFonts w:hAnsi="Times New Roman" w:cs="Times New Roman"/>
          <w:color w:val="000000"/>
          <w:sz w:val="24"/>
          <w:szCs w:val="24"/>
        </w:rPr>
        <w:t xml:space="preserve"> </w:t>
      </w:r>
      <w:r>
        <w:rPr>
          <w:rFonts w:hAnsi="Times New Roman" w:cs="Times New Roman"/>
          <w:color w:val="000000"/>
          <w:sz w:val="24"/>
          <w:szCs w:val="24"/>
        </w:rPr>
        <w:t>человека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государства</w:t>
      </w:r>
      <w:r>
        <w:rPr>
          <w:rFonts w:hAnsi="Times New Roman" w:cs="Times New Roman"/>
          <w:color w:val="000000"/>
          <w:sz w:val="24"/>
          <w:szCs w:val="24"/>
        </w:rPr>
        <w:t>;</w:t>
      </w:r>
    </w:p>
    <w:p w:rsidR="00FD7086" w:rsidRDefault="00FD7086" w:rsidP="004B6196">
      <w:pPr>
        <w:numPr>
          <w:ilvl w:val="0"/>
          <w:numId w:val="24"/>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компоненты</w:t>
      </w:r>
      <w:r>
        <w:rPr>
          <w:rFonts w:hAnsi="Times New Roman" w:cs="Times New Roman"/>
          <w:color w:val="000000"/>
          <w:sz w:val="24"/>
          <w:szCs w:val="24"/>
        </w:rPr>
        <w:t xml:space="preserve"> </w:t>
      </w:r>
      <w:r>
        <w:rPr>
          <w:rFonts w:hAnsi="Times New Roman" w:cs="Times New Roman"/>
          <w:color w:val="000000"/>
          <w:sz w:val="24"/>
          <w:szCs w:val="24"/>
        </w:rPr>
        <w:t>среды</w:t>
      </w:r>
      <w:r>
        <w:rPr>
          <w:rFonts w:hAnsi="Times New Roman" w:cs="Times New Roman"/>
          <w:color w:val="000000"/>
          <w:sz w:val="24"/>
          <w:szCs w:val="24"/>
        </w:rPr>
        <w:t xml:space="preserve">, </w:t>
      </w:r>
      <w:r>
        <w:rPr>
          <w:rFonts w:hAnsi="Times New Roman" w:cs="Times New Roman"/>
          <w:color w:val="000000"/>
          <w:sz w:val="24"/>
          <w:szCs w:val="24"/>
        </w:rPr>
        <w:t>обеспечивающие</w:t>
      </w:r>
      <w:r>
        <w:rPr>
          <w:rFonts w:hAnsi="Times New Roman" w:cs="Times New Roman"/>
          <w:color w:val="000000"/>
          <w:sz w:val="24"/>
          <w:szCs w:val="24"/>
        </w:rPr>
        <w:t xml:space="preserve"> </w:t>
      </w:r>
      <w:r>
        <w:rPr>
          <w:rFonts w:hAnsi="Times New Roman" w:cs="Times New Roman"/>
          <w:color w:val="000000"/>
          <w:sz w:val="24"/>
          <w:szCs w:val="24"/>
        </w:rPr>
        <w:t>ребенку</w:t>
      </w:r>
      <w:r>
        <w:rPr>
          <w:rFonts w:hAnsi="Times New Roman" w:cs="Times New Roman"/>
          <w:color w:val="000000"/>
          <w:sz w:val="24"/>
          <w:szCs w:val="24"/>
        </w:rPr>
        <w:t xml:space="preserve"> </w:t>
      </w:r>
      <w:r>
        <w:rPr>
          <w:rFonts w:hAnsi="Times New Roman" w:cs="Times New Roman"/>
          <w:color w:val="000000"/>
          <w:sz w:val="24"/>
          <w:szCs w:val="24"/>
        </w:rPr>
        <w:t>возможности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укрепления</w:t>
      </w:r>
      <w:r>
        <w:rPr>
          <w:rFonts w:hAnsi="Times New Roman" w:cs="Times New Roman"/>
          <w:color w:val="000000"/>
          <w:sz w:val="24"/>
          <w:szCs w:val="24"/>
        </w:rPr>
        <w:t xml:space="preserve"> </w:t>
      </w:r>
      <w:r>
        <w:rPr>
          <w:rFonts w:hAnsi="Times New Roman" w:cs="Times New Roman"/>
          <w:color w:val="000000"/>
          <w:sz w:val="24"/>
          <w:szCs w:val="24"/>
        </w:rPr>
        <w:t>здоровья</w:t>
      </w:r>
      <w:r>
        <w:rPr>
          <w:rFonts w:hAnsi="Times New Roman" w:cs="Times New Roman"/>
          <w:color w:val="000000"/>
          <w:sz w:val="24"/>
          <w:szCs w:val="24"/>
        </w:rPr>
        <w:t xml:space="preserve">, </w:t>
      </w:r>
      <w:r>
        <w:rPr>
          <w:rFonts w:hAnsi="Times New Roman" w:cs="Times New Roman"/>
          <w:color w:val="000000"/>
          <w:sz w:val="24"/>
          <w:szCs w:val="24"/>
        </w:rPr>
        <w:t>раскрывающие</w:t>
      </w:r>
      <w:r>
        <w:rPr>
          <w:rFonts w:hAnsi="Times New Roman" w:cs="Times New Roman"/>
          <w:color w:val="000000"/>
          <w:sz w:val="24"/>
          <w:szCs w:val="24"/>
        </w:rPr>
        <w:t xml:space="preserve"> </w:t>
      </w:r>
      <w:r>
        <w:rPr>
          <w:rFonts w:hAnsi="Times New Roman" w:cs="Times New Roman"/>
          <w:color w:val="000000"/>
          <w:sz w:val="24"/>
          <w:szCs w:val="24"/>
        </w:rPr>
        <w:t>смысл</w:t>
      </w:r>
      <w:r>
        <w:rPr>
          <w:rFonts w:hAnsi="Times New Roman" w:cs="Times New Roman"/>
          <w:color w:val="000000"/>
          <w:sz w:val="24"/>
          <w:szCs w:val="24"/>
        </w:rPr>
        <w:t xml:space="preserve"> </w:t>
      </w:r>
      <w:r>
        <w:rPr>
          <w:rFonts w:hAnsi="Times New Roman" w:cs="Times New Roman"/>
          <w:color w:val="000000"/>
          <w:sz w:val="24"/>
          <w:szCs w:val="24"/>
        </w:rPr>
        <w:t>здорового</w:t>
      </w:r>
      <w:r>
        <w:rPr>
          <w:rFonts w:hAnsi="Times New Roman" w:cs="Times New Roman"/>
          <w:color w:val="000000"/>
          <w:sz w:val="24"/>
          <w:szCs w:val="24"/>
        </w:rPr>
        <w:t xml:space="preserve"> </w:t>
      </w:r>
      <w:r>
        <w:rPr>
          <w:rFonts w:hAnsi="Times New Roman" w:cs="Times New Roman"/>
          <w:color w:val="000000"/>
          <w:sz w:val="24"/>
          <w:szCs w:val="24"/>
        </w:rPr>
        <w:t>образа</w:t>
      </w:r>
      <w:r>
        <w:rPr>
          <w:rFonts w:hAnsi="Times New Roman" w:cs="Times New Roman"/>
          <w:color w:val="000000"/>
          <w:sz w:val="24"/>
          <w:szCs w:val="24"/>
        </w:rPr>
        <w:t xml:space="preserve"> </w:t>
      </w:r>
      <w:r>
        <w:rPr>
          <w:rFonts w:hAnsi="Times New Roman" w:cs="Times New Roman"/>
          <w:color w:val="000000"/>
          <w:sz w:val="24"/>
          <w:szCs w:val="24"/>
        </w:rPr>
        <w:t>жизни</w:t>
      </w:r>
      <w:r>
        <w:rPr>
          <w:rFonts w:hAnsi="Times New Roman" w:cs="Times New Roman"/>
          <w:color w:val="000000"/>
          <w:sz w:val="24"/>
          <w:szCs w:val="24"/>
        </w:rPr>
        <w:t xml:space="preserve">, </w:t>
      </w:r>
      <w:r>
        <w:rPr>
          <w:rFonts w:hAnsi="Times New Roman" w:cs="Times New Roman"/>
          <w:color w:val="000000"/>
          <w:sz w:val="24"/>
          <w:szCs w:val="24"/>
        </w:rPr>
        <w:t>физической</w:t>
      </w:r>
      <w:r>
        <w:rPr>
          <w:rFonts w:hAnsi="Times New Roman" w:cs="Times New Roman"/>
          <w:color w:val="000000"/>
          <w:sz w:val="24"/>
          <w:szCs w:val="24"/>
        </w:rPr>
        <w:t xml:space="preserve"> </w:t>
      </w:r>
      <w:r>
        <w:rPr>
          <w:rFonts w:hAnsi="Times New Roman" w:cs="Times New Roman"/>
          <w:color w:val="000000"/>
          <w:sz w:val="24"/>
          <w:szCs w:val="24"/>
        </w:rPr>
        <w:t>культуры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спорта</w:t>
      </w:r>
      <w:r>
        <w:rPr>
          <w:rFonts w:hAnsi="Times New Roman" w:cs="Times New Roman"/>
          <w:color w:val="000000"/>
          <w:sz w:val="24"/>
          <w:szCs w:val="24"/>
        </w:rPr>
        <w:t>;</w:t>
      </w:r>
    </w:p>
    <w:p w:rsidR="00FD7086" w:rsidRDefault="00FD7086" w:rsidP="004B6196">
      <w:pPr>
        <w:numPr>
          <w:ilvl w:val="0"/>
          <w:numId w:val="24"/>
        </w:numPr>
        <w:spacing w:before="100" w:beforeAutospacing="1" w:after="0" w:line="240" w:lineRule="auto"/>
        <w:ind w:left="780" w:right="180"/>
        <w:jc w:val="both"/>
        <w:rPr>
          <w:rFonts w:hAnsi="Times New Roman" w:cs="Times New Roman"/>
          <w:color w:val="000000"/>
          <w:sz w:val="24"/>
          <w:szCs w:val="24"/>
        </w:rPr>
      </w:pPr>
      <w:r>
        <w:rPr>
          <w:rFonts w:hAnsi="Times New Roman" w:cs="Times New Roman"/>
          <w:color w:val="000000"/>
          <w:sz w:val="24"/>
          <w:szCs w:val="24"/>
        </w:rPr>
        <w:t>компоненты</w:t>
      </w:r>
      <w:r>
        <w:rPr>
          <w:rFonts w:hAnsi="Times New Roman" w:cs="Times New Roman"/>
          <w:color w:val="000000"/>
          <w:sz w:val="24"/>
          <w:szCs w:val="24"/>
        </w:rPr>
        <w:t xml:space="preserve"> </w:t>
      </w:r>
      <w:r>
        <w:rPr>
          <w:rFonts w:hAnsi="Times New Roman" w:cs="Times New Roman"/>
          <w:color w:val="000000"/>
          <w:sz w:val="24"/>
          <w:szCs w:val="24"/>
        </w:rPr>
        <w:t>среды</w:t>
      </w:r>
      <w:r>
        <w:rPr>
          <w:rFonts w:hAnsi="Times New Roman" w:cs="Times New Roman"/>
          <w:color w:val="000000"/>
          <w:sz w:val="24"/>
          <w:szCs w:val="24"/>
        </w:rPr>
        <w:t xml:space="preserve">, </w:t>
      </w:r>
      <w:r>
        <w:rPr>
          <w:rFonts w:hAnsi="Times New Roman" w:cs="Times New Roman"/>
          <w:color w:val="000000"/>
          <w:sz w:val="24"/>
          <w:szCs w:val="24"/>
        </w:rPr>
        <w:t>предоставляющие</w:t>
      </w:r>
      <w:r>
        <w:rPr>
          <w:rFonts w:hAnsi="Times New Roman" w:cs="Times New Roman"/>
          <w:color w:val="000000"/>
          <w:sz w:val="24"/>
          <w:szCs w:val="24"/>
        </w:rPr>
        <w:t xml:space="preserve"> </w:t>
      </w:r>
      <w:r>
        <w:rPr>
          <w:rFonts w:hAnsi="Times New Roman" w:cs="Times New Roman"/>
          <w:color w:val="000000"/>
          <w:sz w:val="24"/>
          <w:szCs w:val="24"/>
        </w:rPr>
        <w:t>ребенку</w:t>
      </w:r>
      <w:r>
        <w:rPr>
          <w:rFonts w:hAnsi="Times New Roman" w:cs="Times New Roman"/>
          <w:color w:val="000000"/>
          <w:sz w:val="24"/>
          <w:szCs w:val="24"/>
        </w:rPr>
        <w:t xml:space="preserve"> </w:t>
      </w:r>
      <w:r>
        <w:rPr>
          <w:rFonts w:hAnsi="Times New Roman" w:cs="Times New Roman"/>
          <w:color w:val="000000"/>
          <w:sz w:val="24"/>
          <w:szCs w:val="24"/>
        </w:rPr>
        <w:t>возможность</w:t>
      </w:r>
      <w:r>
        <w:rPr>
          <w:rFonts w:hAnsi="Times New Roman" w:cs="Times New Roman"/>
          <w:color w:val="000000"/>
          <w:sz w:val="24"/>
          <w:szCs w:val="24"/>
        </w:rPr>
        <w:t xml:space="preserve"> </w:t>
      </w:r>
      <w:r>
        <w:rPr>
          <w:rFonts w:hAnsi="Times New Roman" w:cs="Times New Roman"/>
          <w:color w:val="000000"/>
          <w:sz w:val="24"/>
          <w:szCs w:val="24"/>
        </w:rPr>
        <w:t>погружения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культуру</w:t>
      </w:r>
      <w:r>
        <w:rPr>
          <w:rFonts w:hAnsi="Times New Roman" w:cs="Times New Roman"/>
          <w:color w:val="000000"/>
          <w:sz w:val="24"/>
          <w:szCs w:val="24"/>
        </w:rPr>
        <w:t xml:space="preserve"> </w:t>
      </w:r>
      <w:r>
        <w:rPr>
          <w:rFonts w:hAnsi="Times New Roman" w:cs="Times New Roman"/>
          <w:color w:val="000000"/>
          <w:sz w:val="24"/>
          <w:szCs w:val="24"/>
        </w:rPr>
        <w:t>России</w:t>
      </w:r>
      <w:r>
        <w:rPr>
          <w:rFonts w:hAnsi="Times New Roman" w:cs="Times New Roman"/>
          <w:color w:val="000000"/>
          <w:sz w:val="24"/>
          <w:szCs w:val="24"/>
        </w:rPr>
        <w:t xml:space="preserve">, </w:t>
      </w:r>
      <w:r>
        <w:rPr>
          <w:rFonts w:hAnsi="Times New Roman" w:cs="Times New Roman"/>
          <w:color w:val="000000"/>
          <w:sz w:val="24"/>
          <w:szCs w:val="24"/>
        </w:rPr>
        <w:t>знакомства</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особенностями</w:t>
      </w:r>
      <w:r>
        <w:rPr>
          <w:rFonts w:hAnsi="Times New Roman" w:cs="Times New Roman"/>
          <w:color w:val="000000"/>
          <w:sz w:val="24"/>
          <w:szCs w:val="24"/>
        </w:rPr>
        <w:t xml:space="preserve"> </w:t>
      </w:r>
      <w:r>
        <w:rPr>
          <w:rFonts w:hAnsi="Times New Roman" w:cs="Times New Roman"/>
          <w:color w:val="000000"/>
          <w:sz w:val="24"/>
          <w:szCs w:val="24"/>
        </w:rPr>
        <w:t>традиций</w:t>
      </w:r>
      <w:r>
        <w:rPr>
          <w:rFonts w:hAnsi="Times New Roman" w:cs="Times New Roman"/>
          <w:color w:val="000000"/>
          <w:sz w:val="24"/>
          <w:szCs w:val="24"/>
        </w:rPr>
        <w:t xml:space="preserve"> </w:t>
      </w:r>
      <w:r>
        <w:rPr>
          <w:rFonts w:hAnsi="Times New Roman" w:cs="Times New Roman"/>
          <w:color w:val="000000"/>
          <w:sz w:val="24"/>
          <w:szCs w:val="24"/>
        </w:rPr>
        <w:t>многонационального</w:t>
      </w:r>
      <w:r>
        <w:rPr>
          <w:rFonts w:hAnsi="Times New Roman" w:cs="Times New Roman"/>
          <w:color w:val="000000"/>
          <w:sz w:val="24"/>
          <w:szCs w:val="24"/>
        </w:rPr>
        <w:t xml:space="preserve"> </w:t>
      </w:r>
      <w:r>
        <w:rPr>
          <w:rFonts w:hAnsi="Times New Roman" w:cs="Times New Roman"/>
          <w:color w:val="000000"/>
          <w:sz w:val="24"/>
          <w:szCs w:val="24"/>
        </w:rPr>
        <w:t>российского</w:t>
      </w:r>
      <w:r>
        <w:rPr>
          <w:rFonts w:hAnsi="Times New Roman" w:cs="Times New Roman"/>
          <w:color w:val="000000"/>
          <w:sz w:val="24"/>
          <w:szCs w:val="24"/>
        </w:rPr>
        <w:t xml:space="preserve"> </w:t>
      </w:r>
      <w:r>
        <w:rPr>
          <w:rFonts w:hAnsi="Times New Roman" w:cs="Times New Roman"/>
          <w:color w:val="000000"/>
          <w:sz w:val="24"/>
          <w:szCs w:val="24"/>
        </w:rPr>
        <w:t>народа</w:t>
      </w:r>
      <w:r>
        <w:rPr>
          <w:rFonts w:hAnsi="Times New Roman" w:cs="Times New Roman"/>
          <w:color w:val="000000"/>
          <w:sz w:val="24"/>
          <w:szCs w:val="24"/>
        </w:rPr>
        <w:t>.</w:t>
      </w:r>
    </w:p>
    <w:p w:rsidR="00FD7086" w:rsidRDefault="00FD7086" w:rsidP="00E3251A">
      <w:pPr>
        <w:spacing w:after="0"/>
        <w:ind w:firstLine="420"/>
        <w:rPr>
          <w:rFonts w:hAnsi="Times New Roman" w:cs="Times New Roman"/>
          <w:color w:val="000000"/>
          <w:sz w:val="24"/>
          <w:szCs w:val="24"/>
        </w:rPr>
      </w:pPr>
      <w:r>
        <w:rPr>
          <w:rFonts w:hAnsi="Times New Roman" w:cs="Times New Roman"/>
          <w:color w:val="000000"/>
          <w:sz w:val="24"/>
          <w:szCs w:val="24"/>
        </w:rPr>
        <w:t>Вся</w:t>
      </w:r>
      <w:r>
        <w:rPr>
          <w:rFonts w:hAnsi="Times New Roman" w:cs="Times New Roman"/>
          <w:color w:val="000000"/>
          <w:sz w:val="24"/>
          <w:szCs w:val="24"/>
        </w:rPr>
        <w:t xml:space="preserve"> </w:t>
      </w:r>
      <w:r>
        <w:rPr>
          <w:rFonts w:hAnsi="Times New Roman" w:cs="Times New Roman"/>
          <w:color w:val="000000"/>
          <w:sz w:val="24"/>
          <w:szCs w:val="24"/>
        </w:rPr>
        <w:t>среда</w:t>
      </w:r>
      <w:r>
        <w:rPr>
          <w:rFonts w:hAnsi="Times New Roman" w:cs="Times New Roman"/>
          <w:color w:val="000000"/>
          <w:sz w:val="24"/>
          <w:szCs w:val="24"/>
        </w:rPr>
        <w:t xml:space="preserve"> </w:t>
      </w:r>
      <w:r>
        <w:rPr>
          <w:rFonts w:hAnsi="Times New Roman" w:cs="Times New Roman"/>
          <w:color w:val="000000"/>
          <w:sz w:val="24"/>
          <w:szCs w:val="24"/>
        </w:rPr>
        <w:t>МДОУ</w:t>
      </w:r>
      <w:r>
        <w:rPr>
          <w:rFonts w:hAnsi="Times New Roman" w:cs="Times New Roman"/>
          <w:color w:val="000000"/>
          <w:sz w:val="24"/>
          <w:szCs w:val="24"/>
        </w:rPr>
        <w:t xml:space="preserve"> </w:t>
      </w:r>
      <w:r w:rsidR="00E3251A">
        <w:rPr>
          <w:rFonts w:hAnsi="Times New Roman" w:cs="Times New Roman"/>
          <w:color w:val="000000"/>
          <w:sz w:val="24"/>
          <w:szCs w:val="24"/>
        </w:rPr>
        <w:t>«МДСКВ»</w:t>
      </w:r>
      <w:r>
        <w:rPr>
          <w:rFonts w:hAnsi="Times New Roman" w:cs="Times New Roman"/>
          <w:color w:val="000000"/>
          <w:sz w:val="24"/>
          <w:szCs w:val="24"/>
        </w:rPr>
        <w:t xml:space="preserve"> </w:t>
      </w:r>
      <w:r>
        <w:rPr>
          <w:rFonts w:hAnsi="Times New Roman" w:cs="Times New Roman"/>
          <w:color w:val="000000"/>
          <w:sz w:val="24"/>
          <w:szCs w:val="24"/>
        </w:rPr>
        <w:t>является</w:t>
      </w:r>
      <w:r>
        <w:rPr>
          <w:rFonts w:hAnsi="Times New Roman" w:cs="Times New Roman"/>
          <w:color w:val="000000"/>
          <w:sz w:val="24"/>
          <w:szCs w:val="24"/>
        </w:rPr>
        <w:t xml:space="preserve"> </w:t>
      </w:r>
      <w:r>
        <w:rPr>
          <w:rFonts w:hAnsi="Times New Roman" w:cs="Times New Roman"/>
          <w:color w:val="000000"/>
          <w:sz w:val="24"/>
          <w:szCs w:val="24"/>
        </w:rPr>
        <w:t>гармоничной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эстетически</w:t>
      </w:r>
      <w:r>
        <w:rPr>
          <w:rFonts w:hAnsi="Times New Roman" w:cs="Times New Roman"/>
          <w:color w:val="000000"/>
          <w:sz w:val="24"/>
          <w:szCs w:val="24"/>
        </w:rPr>
        <w:t xml:space="preserve"> </w:t>
      </w:r>
      <w:r>
        <w:rPr>
          <w:rFonts w:hAnsi="Times New Roman" w:cs="Times New Roman"/>
          <w:color w:val="000000"/>
          <w:sz w:val="24"/>
          <w:szCs w:val="24"/>
        </w:rPr>
        <w:t>привлекательной</w:t>
      </w:r>
      <w:r>
        <w:rPr>
          <w:rFonts w:hAnsi="Times New Roman" w:cs="Times New Roman"/>
          <w:color w:val="000000"/>
          <w:sz w:val="24"/>
          <w:szCs w:val="24"/>
        </w:rPr>
        <w:t>.</w:t>
      </w:r>
    </w:p>
    <w:p w:rsidR="00BE07C4" w:rsidRPr="00FD7086" w:rsidRDefault="00BE07C4" w:rsidP="00FD7086">
      <w:pPr>
        <w:pStyle w:val="ConsPlusNormal"/>
        <w:widowControl/>
        <w:spacing w:line="276" w:lineRule="auto"/>
        <w:ind w:firstLine="540"/>
        <w:jc w:val="both"/>
        <w:rPr>
          <w:rFonts w:ascii="Times New Roman" w:hAnsi="Times New Roman" w:cs="Times New Roman"/>
          <w:sz w:val="24"/>
          <w:szCs w:val="24"/>
        </w:rPr>
      </w:pPr>
      <w:r w:rsidRPr="00FD7086">
        <w:rPr>
          <w:rFonts w:ascii="Times New Roman" w:hAnsi="Times New Roman" w:cs="Times New Roman"/>
          <w:sz w:val="24"/>
          <w:szCs w:val="24"/>
        </w:rPr>
        <w:t>В каждой группе в качестве обязательных постоянных компонентов РППС присутствуют знаки и символы Российского государства (флаг, герб, портрет Президента).</w:t>
      </w:r>
    </w:p>
    <w:p w:rsidR="00BE07C4" w:rsidRDefault="00BE07C4" w:rsidP="00FD7086">
      <w:pPr>
        <w:pStyle w:val="ConsPlusNormal"/>
        <w:widowControl/>
        <w:spacing w:line="276" w:lineRule="auto"/>
        <w:ind w:firstLine="540"/>
        <w:jc w:val="both"/>
        <w:rPr>
          <w:rFonts w:ascii="Times New Roman" w:hAnsi="Times New Roman" w:cs="Times New Roman"/>
          <w:sz w:val="24"/>
          <w:szCs w:val="24"/>
        </w:rPr>
      </w:pPr>
      <w:r w:rsidRPr="00FD7086">
        <w:rPr>
          <w:rFonts w:ascii="Times New Roman" w:hAnsi="Times New Roman" w:cs="Times New Roman"/>
          <w:sz w:val="24"/>
          <w:szCs w:val="24"/>
        </w:rPr>
        <w:lastRenderedPageBreak/>
        <w:t>Все остальные компоненты среды (региональные, этнографические, отражающие ценность семьи,</w:t>
      </w:r>
      <w:r w:rsidR="00FD7086">
        <w:rPr>
          <w:rFonts w:ascii="Times New Roman" w:hAnsi="Times New Roman" w:cs="Times New Roman"/>
          <w:sz w:val="24"/>
          <w:szCs w:val="24"/>
        </w:rPr>
        <w:t xml:space="preserve"> безопасность и т.д. и т.п.) при</w:t>
      </w:r>
      <w:r w:rsidRPr="00FD7086">
        <w:rPr>
          <w:rFonts w:ascii="Times New Roman" w:hAnsi="Times New Roman" w:cs="Times New Roman"/>
          <w:sz w:val="24"/>
          <w:szCs w:val="24"/>
        </w:rPr>
        <w:t>вносятся в среду в соответствии с тематическим планом образовательной работы группы, темой недели, событиями и мероприятиями и т.д.</w:t>
      </w:r>
    </w:p>
    <w:p w:rsidR="00FD7086" w:rsidRPr="00FD7086" w:rsidRDefault="00FD7086" w:rsidP="00FD7086">
      <w:pPr>
        <w:pStyle w:val="ConsPlusNormal"/>
        <w:widowControl/>
        <w:spacing w:line="276" w:lineRule="auto"/>
        <w:ind w:firstLine="540"/>
        <w:jc w:val="both"/>
        <w:rPr>
          <w:rFonts w:ascii="Times New Roman" w:hAnsi="Times New Roman" w:cs="Times New Roman"/>
          <w:sz w:val="24"/>
          <w:szCs w:val="24"/>
        </w:rPr>
      </w:pPr>
    </w:p>
    <w:p w:rsidR="00BE07C4" w:rsidRPr="00E3251A" w:rsidRDefault="00882FE9" w:rsidP="00E3251A">
      <w:pPr>
        <w:pStyle w:val="ConsPlusNormal"/>
        <w:widowControl/>
        <w:spacing w:line="276" w:lineRule="auto"/>
        <w:ind w:firstLine="540"/>
        <w:jc w:val="both"/>
        <w:rPr>
          <w:rFonts w:ascii="Times New Roman" w:hAnsi="Times New Roman" w:cs="Times New Roman"/>
          <w:b/>
          <w:i/>
          <w:sz w:val="24"/>
          <w:szCs w:val="24"/>
        </w:rPr>
      </w:pPr>
      <w:r>
        <w:rPr>
          <w:rFonts w:ascii="Times New Roman" w:hAnsi="Times New Roman" w:cs="Times New Roman"/>
          <w:b/>
          <w:i/>
          <w:sz w:val="24"/>
          <w:szCs w:val="24"/>
        </w:rPr>
        <w:t>2.8</w:t>
      </w:r>
      <w:r w:rsidR="00BE07C4" w:rsidRPr="00E3251A">
        <w:rPr>
          <w:rFonts w:ascii="Times New Roman" w:hAnsi="Times New Roman" w:cs="Times New Roman"/>
          <w:b/>
          <w:i/>
          <w:sz w:val="24"/>
          <w:szCs w:val="24"/>
        </w:rPr>
        <w:t>.3.7. Социальное партнерство.</w:t>
      </w:r>
    </w:p>
    <w:p w:rsidR="00E3251A" w:rsidRDefault="00BE07C4" w:rsidP="00E3251A">
      <w:pPr>
        <w:spacing w:after="0"/>
        <w:ind w:firstLine="420"/>
        <w:jc w:val="both"/>
        <w:rPr>
          <w:rFonts w:hAnsi="Times New Roman" w:cs="Times New Roman"/>
          <w:color w:val="000000"/>
          <w:sz w:val="24"/>
          <w:szCs w:val="24"/>
        </w:rPr>
      </w:pPr>
      <w:r w:rsidRPr="00E3251A">
        <w:rPr>
          <w:rFonts w:ascii="Times New Roman" w:hAnsi="Times New Roman" w:cs="Times New Roman"/>
          <w:sz w:val="24"/>
          <w:szCs w:val="24"/>
        </w:rPr>
        <w:t xml:space="preserve">Социальное партнерство описано в п. 1.1.4. </w:t>
      </w:r>
      <w:r w:rsidRPr="00723292">
        <w:rPr>
          <w:rFonts w:ascii="Times New Roman" w:hAnsi="Times New Roman" w:cs="Times New Roman"/>
          <w:sz w:val="24"/>
          <w:szCs w:val="24"/>
        </w:rPr>
        <w:t>Программы</w:t>
      </w:r>
      <w:r w:rsidRPr="00E3251A">
        <w:rPr>
          <w:rFonts w:ascii="Times New Roman" w:hAnsi="Times New Roman" w:cs="Times New Roman"/>
          <w:sz w:val="24"/>
          <w:szCs w:val="24"/>
        </w:rPr>
        <w:t xml:space="preserve"> «Значимые для разработки и реализации Программы характеристики».</w:t>
      </w:r>
      <w:r w:rsidR="00E3251A">
        <w:rPr>
          <w:rFonts w:ascii="Times New Roman" w:hAnsi="Times New Roman" w:cs="Times New Roman"/>
          <w:sz w:val="24"/>
          <w:szCs w:val="24"/>
        </w:rPr>
        <w:t xml:space="preserve"> </w:t>
      </w:r>
      <w:r w:rsidR="00E3251A">
        <w:rPr>
          <w:rFonts w:hAnsi="Times New Roman" w:cs="Times New Roman"/>
          <w:color w:val="000000"/>
          <w:sz w:val="24"/>
          <w:szCs w:val="24"/>
        </w:rPr>
        <w:t>Реализация</w:t>
      </w:r>
      <w:r w:rsidR="00E3251A">
        <w:rPr>
          <w:rFonts w:hAnsi="Times New Roman" w:cs="Times New Roman"/>
          <w:color w:val="000000"/>
          <w:sz w:val="24"/>
          <w:szCs w:val="24"/>
        </w:rPr>
        <w:t xml:space="preserve"> </w:t>
      </w:r>
      <w:r w:rsidR="00E3251A">
        <w:rPr>
          <w:rFonts w:hAnsi="Times New Roman" w:cs="Times New Roman"/>
          <w:color w:val="000000"/>
          <w:sz w:val="24"/>
          <w:szCs w:val="24"/>
        </w:rPr>
        <w:t>воспитательного</w:t>
      </w:r>
      <w:r w:rsidR="00E3251A">
        <w:rPr>
          <w:rFonts w:hAnsi="Times New Roman" w:cs="Times New Roman"/>
          <w:color w:val="000000"/>
          <w:sz w:val="24"/>
          <w:szCs w:val="24"/>
        </w:rPr>
        <w:t xml:space="preserve"> </w:t>
      </w:r>
      <w:r w:rsidR="00E3251A">
        <w:rPr>
          <w:rFonts w:hAnsi="Times New Roman" w:cs="Times New Roman"/>
          <w:color w:val="000000"/>
          <w:sz w:val="24"/>
          <w:szCs w:val="24"/>
        </w:rPr>
        <w:t>потенциала</w:t>
      </w:r>
      <w:r w:rsidR="00E3251A">
        <w:rPr>
          <w:rFonts w:hAnsi="Times New Roman" w:cs="Times New Roman"/>
          <w:color w:val="000000"/>
          <w:sz w:val="24"/>
          <w:szCs w:val="24"/>
        </w:rPr>
        <w:t xml:space="preserve"> </w:t>
      </w:r>
      <w:r w:rsidR="00E3251A">
        <w:rPr>
          <w:rFonts w:hAnsi="Times New Roman" w:cs="Times New Roman"/>
          <w:color w:val="000000"/>
          <w:sz w:val="24"/>
          <w:szCs w:val="24"/>
        </w:rPr>
        <w:t>социального</w:t>
      </w:r>
      <w:r w:rsidR="00E3251A">
        <w:rPr>
          <w:rFonts w:hAnsi="Times New Roman" w:cs="Times New Roman"/>
          <w:color w:val="000000"/>
          <w:sz w:val="24"/>
          <w:szCs w:val="24"/>
        </w:rPr>
        <w:t xml:space="preserve"> </w:t>
      </w:r>
      <w:r w:rsidR="00E3251A">
        <w:rPr>
          <w:rFonts w:hAnsi="Times New Roman" w:cs="Times New Roman"/>
          <w:color w:val="000000"/>
          <w:sz w:val="24"/>
          <w:szCs w:val="24"/>
        </w:rPr>
        <w:t>партнерства</w:t>
      </w:r>
      <w:r w:rsidR="00E3251A">
        <w:rPr>
          <w:rFonts w:hAnsi="Times New Roman" w:cs="Times New Roman"/>
          <w:color w:val="000000"/>
          <w:sz w:val="24"/>
          <w:szCs w:val="24"/>
        </w:rPr>
        <w:t xml:space="preserve"> </w:t>
      </w:r>
      <w:r w:rsidR="00E3251A">
        <w:rPr>
          <w:rFonts w:hAnsi="Times New Roman" w:cs="Times New Roman"/>
          <w:color w:val="000000"/>
          <w:sz w:val="24"/>
          <w:szCs w:val="24"/>
        </w:rPr>
        <w:t>предусматривает</w:t>
      </w:r>
      <w:r w:rsidR="00E3251A">
        <w:rPr>
          <w:rFonts w:hAnsi="Times New Roman" w:cs="Times New Roman"/>
          <w:color w:val="000000"/>
          <w:sz w:val="24"/>
          <w:szCs w:val="24"/>
        </w:rPr>
        <w:t>:</w:t>
      </w:r>
    </w:p>
    <w:p w:rsidR="00E3251A" w:rsidRDefault="00E3251A" w:rsidP="004B6196">
      <w:pPr>
        <w:numPr>
          <w:ilvl w:val="0"/>
          <w:numId w:val="25"/>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участие</w:t>
      </w:r>
      <w:r>
        <w:rPr>
          <w:rFonts w:hAnsi="Times New Roman" w:cs="Times New Roman"/>
          <w:color w:val="000000"/>
          <w:sz w:val="24"/>
          <w:szCs w:val="24"/>
        </w:rPr>
        <w:t xml:space="preserve"> </w:t>
      </w:r>
      <w:r>
        <w:rPr>
          <w:rFonts w:hAnsi="Times New Roman" w:cs="Times New Roman"/>
          <w:color w:val="000000"/>
          <w:sz w:val="24"/>
          <w:szCs w:val="24"/>
        </w:rPr>
        <w:t>представителей</w:t>
      </w:r>
      <w:r>
        <w:rPr>
          <w:rFonts w:hAnsi="Times New Roman" w:cs="Times New Roman"/>
          <w:color w:val="000000"/>
          <w:sz w:val="24"/>
          <w:szCs w:val="24"/>
        </w:rPr>
        <w:t xml:space="preserve"> </w:t>
      </w:r>
      <w:r>
        <w:rPr>
          <w:rFonts w:hAnsi="Times New Roman" w:cs="Times New Roman"/>
          <w:color w:val="000000"/>
          <w:sz w:val="24"/>
          <w:szCs w:val="24"/>
        </w:rPr>
        <w:t>организаций–партнеров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проведении</w:t>
      </w:r>
      <w:r>
        <w:rPr>
          <w:rFonts w:hAnsi="Times New Roman" w:cs="Times New Roman"/>
          <w:color w:val="000000"/>
          <w:sz w:val="24"/>
          <w:szCs w:val="24"/>
        </w:rPr>
        <w:t xml:space="preserve"> </w:t>
      </w:r>
      <w:r>
        <w:rPr>
          <w:rFonts w:hAnsi="Times New Roman" w:cs="Times New Roman"/>
          <w:color w:val="000000"/>
          <w:sz w:val="24"/>
          <w:szCs w:val="24"/>
        </w:rPr>
        <w:t>отдельных</w:t>
      </w:r>
      <w:r>
        <w:rPr>
          <w:rFonts w:hAnsi="Times New Roman" w:cs="Times New Roman"/>
          <w:color w:val="000000"/>
          <w:sz w:val="24"/>
          <w:szCs w:val="24"/>
        </w:rPr>
        <w:t xml:space="preserve"> </w:t>
      </w:r>
      <w:r>
        <w:rPr>
          <w:rFonts w:hAnsi="Times New Roman" w:cs="Times New Roman"/>
          <w:color w:val="000000"/>
          <w:sz w:val="24"/>
          <w:szCs w:val="24"/>
        </w:rPr>
        <w:t>мероприятий</w:t>
      </w:r>
      <w:r>
        <w:rPr>
          <w:rFonts w:hAnsi="Times New Roman" w:cs="Times New Roman"/>
          <w:color w:val="000000"/>
          <w:sz w:val="24"/>
          <w:szCs w:val="24"/>
        </w:rPr>
        <w:t xml:space="preserve"> (</w:t>
      </w:r>
      <w:r>
        <w:rPr>
          <w:rFonts w:hAnsi="Times New Roman" w:cs="Times New Roman"/>
          <w:color w:val="000000"/>
          <w:sz w:val="24"/>
          <w:szCs w:val="24"/>
        </w:rPr>
        <w:t>дни</w:t>
      </w:r>
      <w:r>
        <w:rPr>
          <w:rFonts w:hAnsi="Times New Roman" w:cs="Times New Roman"/>
          <w:color w:val="000000"/>
          <w:sz w:val="24"/>
          <w:szCs w:val="24"/>
        </w:rPr>
        <w:t xml:space="preserve"> </w:t>
      </w:r>
      <w:r>
        <w:rPr>
          <w:rFonts w:hAnsi="Times New Roman" w:cs="Times New Roman"/>
          <w:color w:val="000000"/>
          <w:sz w:val="24"/>
          <w:szCs w:val="24"/>
        </w:rPr>
        <w:t>открытых</w:t>
      </w:r>
      <w:r>
        <w:rPr>
          <w:rFonts w:hAnsi="Times New Roman" w:cs="Times New Roman"/>
          <w:color w:val="000000"/>
          <w:sz w:val="24"/>
          <w:szCs w:val="24"/>
        </w:rPr>
        <w:t xml:space="preserve"> </w:t>
      </w:r>
      <w:r>
        <w:rPr>
          <w:rFonts w:hAnsi="Times New Roman" w:cs="Times New Roman"/>
          <w:color w:val="000000"/>
          <w:sz w:val="24"/>
          <w:szCs w:val="24"/>
        </w:rPr>
        <w:t>дверей</w:t>
      </w:r>
      <w:r>
        <w:rPr>
          <w:rFonts w:hAnsi="Times New Roman" w:cs="Times New Roman"/>
          <w:color w:val="000000"/>
          <w:sz w:val="24"/>
          <w:szCs w:val="24"/>
        </w:rPr>
        <w:t xml:space="preserve">, </w:t>
      </w:r>
      <w:r>
        <w:rPr>
          <w:rFonts w:hAnsi="Times New Roman" w:cs="Times New Roman"/>
          <w:color w:val="000000"/>
          <w:sz w:val="24"/>
          <w:szCs w:val="24"/>
        </w:rPr>
        <w:t>государственные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региональные</w:t>
      </w:r>
      <w:r>
        <w:rPr>
          <w:rFonts w:hAnsi="Times New Roman" w:cs="Times New Roman"/>
          <w:color w:val="000000"/>
          <w:sz w:val="24"/>
          <w:szCs w:val="24"/>
        </w:rPr>
        <w:t xml:space="preserve">, </w:t>
      </w:r>
      <w:r>
        <w:rPr>
          <w:rFonts w:hAnsi="Times New Roman" w:cs="Times New Roman"/>
          <w:color w:val="000000"/>
          <w:sz w:val="24"/>
          <w:szCs w:val="24"/>
        </w:rPr>
        <w:t>праздники</w:t>
      </w:r>
      <w:r>
        <w:rPr>
          <w:rFonts w:hAnsi="Times New Roman" w:cs="Times New Roman"/>
          <w:color w:val="000000"/>
          <w:sz w:val="24"/>
          <w:szCs w:val="24"/>
        </w:rPr>
        <w:t xml:space="preserve">, </w:t>
      </w:r>
      <w:r>
        <w:rPr>
          <w:rFonts w:hAnsi="Times New Roman" w:cs="Times New Roman"/>
          <w:color w:val="000000"/>
          <w:sz w:val="24"/>
          <w:szCs w:val="24"/>
        </w:rPr>
        <w:t>торжественные</w:t>
      </w:r>
      <w:r>
        <w:rPr>
          <w:rFonts w:hAnsi="Times New Roman" w:cs="Times New Roman"/>
          <w:color w:val="000000"/>
          <w:sz w:val="24"/>
          <w:szCs w:val="24"/>
        </w:rPr>
        <w:t xml:space="preserve"> </w:t>
      </w:r>
      <w:r>
        <w:rPr>
          <w:rFonts w:hAnsi="Times New Roman" w:cs="Times New Roman"/>
          <w:color w:val="000000"/>
          <w:sz w:val="24"/>
          <w:szCs w:val="24"/>
        </w:rPr>
        <w:t>мероприятия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тому</w:t>
      </w:r>
      <w:r>
        <w:rPr>
          <w:rFonts w:hAnsi="Times New Roman" w:cs="Times New Roman"/>
          <w:color w:val="000000"/>
          <w:sz w:val="24"/>
          <w:szCs w:val="24"/>
        </w:rPr>
        <w:t xml:space="preserve"> </w:t>
      </w:r>
      <w:r>
        <w:rPr>
          <w:rFonts w:hAnsi="Times New Roman" w:cs="Times New Roman"/>
          <w:color w:val="000000"/>
          <w:sz w:val="24"/>
          <w:szCs w:val="24"/>
        </w:rPr>
        <w:t>подобное</w:t>
      </w:r>
      <w:r>
        <w:rPr>
          <w:rFonts w:hAnsi="Times New Roman" w:cs="Times New Roman"/>
          <w:color w:val="000000"/>
          <w:sz w:val="24"/>
          <w:szCs w:val="24"/>
        </w:rPr>
        <w:t>);</w:t>
      </w:r>
    </w:p>
    <w:p w:rsidR="00E3251A" w:rsidRDefault="00E3251A" w:rsidP="004B6196">
      <w:pPr>
        <w:numPr>
          <w:ilvl w:val="0"/>
          <w:numId w:val="25"/>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участие</w:t>
      </w:r>
      <w:r>
        <w:rPr>
          <w:rFonts w:hAnsi="Times New Roman" w:cs="Times New Roman"/>
          <w:color w:val="000000"/>
          <w:sz w:val="24"/>
          <w:szCs w:val="24"/>
        </w:rPr>
        <w:t xml:space="preserve"> </w:t>
      </w:r>
      <w:r>
        <w:rPr>
          <w:rFonts w:hAnsi="Times New Roman" w:cs="Times New Roman"/>
          <w:color w:val="000000"/>
          <w:sz w:val="24"/>
          <w:szCs w:val="24"/>
        </w:rPr>
        <w:t>представителей</w:t>
      </w:r>
      <w:r>
        <w:rPr>
          <w:rFonts w:hAnsi="Times New Roman" w:cs="Times New Roman"/>
          <w:color w:val="000000"/>
          <w:sz w:val="24"/>
          <w:szCs w:val="24"/>
        </w:rPr>
        <w:t xml:space="preserve"> </w:t>
      </w:r>
      <w:r>
        <w:rPr>
          <w:rFonts w:hAnsi="Times New Roman" w:cs="Times New Roman"/>
          <w:color w:val="000000"/>
          <w:sz w:val="24"/>
          <w:szCs w:val="24"/>
        </w:rPr>
        <w:t>организаций–партнеров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проведении</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рамках</w:t>
      </w:r>
      <w:r>
        <w:rPr>
          <w:rFonts w:hAnsi="Times New Roman" w:cs="Times New Roman"/>
          <w:color w:val="000000"/>
          <w:sz w:val="24"/>
          <w:szCs w:val="24"/>
        </w:rPr>
        <w:t xml:space="preserve"> </w:t>
      </w:r>
      <w:r>
        <w:rPr>
          <w:rFonts w:hAnsi="Times New Roman" w:cs="Times New Roman"/>
          <w:color w:val="000000"/>
          <w:sz w:val="24"/>
          <w:szCs w:val="24"/>
        </w:rPr>
        <w:t>дополнительного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w:t>
      </w:r>
    </w:p>
    <w:p w:rsidR="00E3251A" w:rsidRDefault="00E3251A" w:rsidP="004B6196">
      <w:pPr>
        <w:numPr>
          <w:ilvl w:val="0"/>
          <w:numId w:val="25"/>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проведение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базе</w:t>
      </w:r>
      <w:r>
        <w:rPr>
          <w:rFonts w:hAnsi="Times New Roman" w:cs="Times New Roman"/>
          <w:color w:val="000000"/>
          <w:sz w:val="24"/>
          <w:szCs w:val="24"/>
        </w:rPr>
        <w:t xml:space="preserve"> </w:t>
      </w:r>
      <w:r>
        <w:rPr>
          <w:rFonts w:hAnsi="Times New Roman" w:cs="Times New Roman"/>
          <w:color w:val="000000"/>
          <w:sz w:val="24"/>
          <w:szCs w:val="24"/>
        </w:rPr>
        <w:t>организаций–партнеров</w:t>
      </w:r>
      <w:r>
        <w:rPr>
          <w:rFonts w:hAnsi="Times New Roman" w:cs="Times New Roman"/>
          <w:color w:val="000000"/>
          <w:sz w:val="24"/>
          <w:szCs w:val="24"/>
        </w:rPr>
        <w:t xml:space="preserve"> </w:t>
      </w:r>
      <w:r>
        <w:rPr>
          <w:rFonts w:hAnsi="Times New Roman" w:cs="Times New Roman"/>
          <w:color w:val="000000"/>
          <w:sz w:val="24"/>
          <w:szCs w:val="24"/>
        </w:rPr>
        <w:t>различных</w:t>
      </w:r>
      <w:r>
        <w:rPr>
          <w:rFonts w:hAnsi="Times New Roman" w:cs="Times New Roman"/>
          <w:color w:val="000000"/>
          <w:sz w:val="24"/>
          <w:szCs w:val="24"/>
        </w:rPr>
        <w:t xml:space="preserve"> </w:t>
      </w:r>
      <w:r>
        <w:rPr>
          <w:rFonts w:hAnsi="Times New Roman" w:cs="Times New Roman"/>
          <w:color w:val="000000"/>
          <w:sz w:val="24"/>
          <w:szCs w:val="24"/>
        </w:rPr>
        <w:t>мероприятий</w:t>
      </w:r>
      <w:r>
        <w:rPr>
          <w:rFonts w:hAnsi="Times New Roman" w:cs="Times New Roman"/>
          <w:color w:val="000000"/>
          <w:sz w:val="24"/>
          <w:szCs w:val="24"/>
        </w:rPr>
        <w:t xml:space="preserve">, </w:t>
      </w:r>
      <w:r>
        <w:rPr>
          <w:rFonts w:hAnsi="Times New Roman" w:cs="Times New Roman"/>
          <w:color w:val="000000"/>
          <w:sz w:val="24"/>
          <w:szCs w:val="24"/>
        </w:rPr>
        <w:t>событий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акций</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направленности</w:t>
      </w:r>
      <w:r>
        <w:rPr>
          <w:rFonts w:hAnsi="Times New Roman" w:cs="Times New Roman"/>
          <w:color w:val="000000"/>
          <w:sz w:val="24"/>
          <w:szCs w:val="24"/>
        </w:rPr>
        <w:t>;</w:t>
      </w:r>
    </w:p>
    <w:p w:rsidR="00BE07C4" w:rsidRPr="00E3251A" w:rsidRDefault="00E3251A" w:rsidP="004B6196">
      <w:pPr>
        <w:numPr>
          <w:ilvl w:val="0"/>
          <w:numId w:val="25"/>
        </w:numPr>
        <w:spacing w:before="100" w:beforeAutospacing="1" w:after="100" w:afterAutospacing="1" w:line="240" w:lineRule="auto"/>
        <w:ind w:left="780" w:right="180"/>
        <w:jc w:val="both"/>
        <w:rPr>
          <w:rFonts w:hAnsi="Times New Roman" w:cs="Times New Roman"/>
          <w:color w:val="000000"/>
          <w:sz w:val="24"/>
          <w:szCs w:val="24"/>
        </w:rPr>
      </w:pPr>
      <w:r>
        <w:rPr>
          <w:rFonts w:hAnsi="Times New Roman" w:cs="Times New Roman"/>
          <w:color w:val="000000"/>
          <w:sz w:val="24"/>
          <w:szCs w:val="24"/>
        </w:rPr>
        <w:t>реализация</w:t>
      </w:r>
      <w:r>
        <w:rPr>
          <w:rFonts w:hAnsi="Times New Roman" w:cs="Times New Roman"/>
          <w:color w:val="000000"/>
          <w:sz w:val="24"/>
          <w:szCs w:val="24"/>
        </w:rPr>
        <w:t xml:space="preserve"> </w:t>
      </w:r>
      <w:r>
        <w:rPr>
          <w:rFonts w:hAnsi="Times New Roman" w:cs="Times New Roman"/>
          <w:color w:val="000000"/>
          <w:sz w:val="24"/>
          <w:szCs w:val="24"/>
        </w:rPr>
        <w:t>различных</w:t>
      </w:r>
      <w:r>
        <w:rPr>
          <w:rFonts w:hAnsi="Times New Roman" w:cs="Times New Roman"/>
          <w:color w:val="000000"/>
          <w:sz w:val="24"/>
          <w:szCs w:val="24"/>
        </w:rPr>
        <w:t xml:space="preserve"> </w:t>
      </w:r>
      <w:r>
        <w:rPr>
          <w:rFonts w:hAnsi="Times New Roman" w:cs="Times New Roman"/>
          <w:color w:val="000000"/>
          <w:sz w:val="24"/>
          <w:szCs w:val="24"/>
        </w:rPr>
        <w:t>проектов</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направленности</w:t>
      </w:r>
      <w:r>
        <w:rPr>
          <w:rFonts w:hAnsi="Times New Roman" w:cs="Times New Roman"/>
          <w:color w:val="000000"/>
          <w:sz w:val="24"/>
          <w:szCs w:val="24"/>
        </w:rPr>
        <w:t xml:space="preserve">, </w:t>
      </w:r>
      <w:r>
        <w:rPr>
          <w:rFonts w:hAnsi="Times New Roman" w:cs="Times New Roman"/>
          <w:color w:val="000000"/>
          <w:sz w:val="24"/>
          <w:szCs w:val="24"/>
        </w:rPr>
        <w:t>совместно</w:t>
      </w:r>
      <w:r>
        <w:rPr>
          <w:rFonts w:hAnsi="Times New Roman" w:cs="Times New Roman"/>
          <w:color w:val="000000"/>
          <w:sz w:val="24"/>
          <w:szCs w:val="24"/>
        </w:rPr>
        <w:t xml:space="preserve"> </w:t>
      </w:r>
      <w:r>
        <w:rPr>
          <w:rFonts w:hAnsi="Times New Roman" w:cs="Times New Roman"/>
          <w:color w:val="000000"/>
          <w:sz w:val="24"/>
          <w:szCs w:val="24"/>
        </w:rPr>
        <w:t>разрабатываемых</w:t>
      </w:r>
      <w:r>
        <w:rPr>
          <w:rFonts w:hAnsi="Times New Roman" w:cs="Times New Roman"/>
          <w:color w:val="000000"/>
          <w:sz w:val="24"/>
          <w:szCs w:val="24"/>
        </w:rPr>
        <w:t xml:space="preserve"> </w:t>
      </w:r>
      <w:r>
        <w:rPr>
          <w:rFonts w:hAnsi="Times New Roman" w:cs="Times New Roman"/>
          <w:color w:val="000000"/>
          <w:sz w:val="24"/>
          <w:szCs w:val="24"/>
        </w:rPr>
        <w:t>детьми</w:t>
      </w:r>
      <w:r>
        <w:rPr>
          <w:rFonts w:hAnsi="Times New Roman" w:cs="Times New Roman"/>
          <w:color w:val="000000"/>
          <w:sz w:val="24"/>
          <w:szCs w:val="24"/>
        </w:rPr>
        <w:t xml:space="preserve">, </w:t>
      </w:r>
      <w:r>
        <w:rPr>
          <w:rFonts w:hAnsi="Times New Roman" w:cs="Times New Roman"/>
          <w:color w:val="000000"/>
          <w:sz w:val="24"/>
          <w:szCs w:val="24"/>
        </w:rPr>
        <w:t>родителями</w:t>
      </w:r>
      <w:r>
        <w:rPr>
          <w:rFonts w:hAnsi="Times New Roman" w:cs="Times New Roman"/>
          <w:color w:val="000000"/>
          <w:sz w:val="24"/>
          <w:szCs w:val="24"/>
        </w:rPr>
        <w:t xml:space="preserve"> (</w:t>
      </w:r>
      <w:r>
        <w:rPr>
          <w:rFonts w:hAnsi="Times New Roman" w:cs="Times New Roman"/>
          <w:color w:val="000000"/>
          <w:sz w:val="24"/>
          <w:szCs w:val="24"/>
        </w:rPr>
        <w:t>законными</w:t>
      </w:r>
      <w:r>
        <w:rPr>
          <w:rFonts w:hAnsi="Times New Roman" w:cs="Times New Roman"/>
          <w:color w:val="000000"/>
          <w:sz w:val="24"/>
          <w:szCs w:val="24"/>
        </w:rPr>
        <w:t xml:space="preserve"> </w:t>
      </w:r>
      <w:r>
        <w:rPr>
          <w:rFonts w:hAnsi="Times New Roman" w:cs="Times New Roman"/>
          <w:color w:val="000000"/>
          <w:sz w:val="24"/>
          <w:szCs w:val="24"/>
        </w:rPr>
        <w:t>представителями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педагогами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организациями–партнерами</w:t>
      </w:r>
      <w:r>
        <w:rPr>
          <w:rFonts w:hAnsi="Times New Roman" w:cs="Times New Roman"/>
          <w:color w:val="000000"/>
          <w:sz w:val="24"/>
          <w:szCs w:val="24"/>
        </w:rPr>
        <w:t>.</w:t>
      </w:r>
    </w:p>
    <w:p w:rsidR="00BE07C4" w:rsidRPr="00E3251A" w:rsidRDefault="00882FE9" w:rsidP="00E3251A">
      <w:pPr>
        <w:pStyle w:val="ConsPlusNormal"/>
        <w:keepNext/>
        <w:keepLines/>
        <w:widowControl/>
        <w:spacing w:before="240" w:after="120" w:line="276" w:lineRule="auto"/>
        <w:jc w:val="both"/>
        <w:rPr>
          <w:rFonts w:ascii="Times New Roman" w:hAnsi="Times New Roman" w:cs="Times New Roman"/>
          <w:b/>
          <w:color w:val="000000"/>
          <w:spacing w:val="-6"/>
          <w:sz w:val="24"/>
          <w:szCs w:val="24"/>
        </w:rPr>
      </w:pPr>
      <w:r>
        <w:rPr>
          <w:rFonts w:ascii="Times New Roman" w:hAnsi="Times New Roman" w:cs="Times New Roman"/>
          <w:b/>
          <w:color w:val="000000"/>
          <w:spacing w:val="-6"/>
          <w:sz w:val="24"/>
          <w:szCs w:val="24"/>
        </w:rPr>
        <w:t>2.8</w:t>
      </w:r>
      <w:r w:rsidR="00BE07C4" w:rsidRPr="00E3251A">
        <w:rPr>
          <w:rFonts w:ascii="Times New Roman" w:hAnsi="Times New Roman" w:cs="Times New Roman"/>
          <w:b/>
          <w:color w:val="000000"/>
          <w:spacing w:val="-6"/>
          <w:sz w:val="24"/>
          <w:szCs w:val="24"/>
        </w:rPr>
        <w:t>.4. Организационный раздел Программы воспитания.</w:t>
      </w:r>
    </w:p>
    <w:p w:rsidR="00BE07C4" w:rsidRPr="00E3251A" w:rsidRDefault="00BE07C4" w:rsidP="00E3251A">
      <w:pPr>
        <w:pStyle w:val="ConsPlusNormal"/>
        <w:widowControl/>
        <w:spacing w:line="276" w:lineRule="auto"/>
        <w:ind w:firstLine="540"/>
        <w:jc w:val="both"/>
        <w:rPr>
          <w:rFonts w:ascii="Times New Roman" w:hAnsi="Times New Roman" w:cs="Times New Roman"/>
          <w:i/>
          <w:sz w:val="24"/>
          <w:szCs w:val="24"/>
        </w:rPr>
      </w:pPr>
      <w:r w:rsidRPr="00E3251A">
        <w:rPr>
          <w:rFonts w:ascii="Times New Roman" w:hAnsi="Times New Roman" w:cs="Times New Roman"/>
          <w:i/>
          <w:sz w:val="24"/>
          <w:szCs w:val="24"/>
        </w:rPr>
        <w:t>2.</w:t>
      </w:r>
      <w:r w:rsidR="00882FE9">
        <w:rPr>
          <w:rFonts w:ascii="Times New Roman" w:hAnsi="Times New Roman" w:cs="Times New Roman"/>
          <w:i/>
          <w:sz w:val="24"/>
          <w:szCs w:val="24"/>
        </w:rPr>
        <w:t>8</w:t>
      </w:r>
      <w:r w:rsidRPr="00E3251A">
        <w:rPr>
          <w:rFonts w:ascii="Times New Roman" w:hAnsi="Times New Roman" w:cs="Times New Roman"/>
          <w:i/>
          <w:sz w:val="24"/>
          <w:szCs w:val="24"/>
        </w:rPr>
        <w:t>.4.1. Кадровое обеспечение.</w:t>
      </w:r>
    </w:p>
    <w:p w:rsidR="00BE07C4" w:rsidRPr="00E3251A" w:rsidRDefault="00E3251A" w:rsidP="00E3251A">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В МДОУ «МДСКВ»</w:t>
      </w:r>
      <w:r w:rsidR="00BE07C4" w:rsidRPr="00E3251A">
        <w:rPr>
          <w:rFonts w:ascii="Times New Roman" w:hAnsi="Times New Roman" w:cs="Times New Roman"/>
          <w:sz w:val="24"/>
          <w:szCs w:val="24"/>
        </w:rPr>
        <w:t xml:space="preserve"> 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 как воспитательные, так и обучающие задачи в неразрывном единстве. Следовательно, в отдельных штатных единиц для осуществления воспитательной работы в дошкольных организациях необходимости нет и в Организации они не предусмотрены. Воспитанием детей должны заниматься все сотрудники детского сада от педагогов и руководителей до обслуживающего персонала, в тесном контакте с семьями воспитанников. </w:t>
      </w:r>
    </w:p>
    <w:p w:rsidR="00BE07C4" w:rsidRPr="00E3251A" w:rsidRDefault="00882FE9" w:rsidP="00E3251A">
      <w:pPr>
        <w:pStyle w:val="ConsPlusNormal"/>
        <w:widowControl/>
        <w:spacing w:line="276" w:lineRule="auto"/>
        <w:ind w:firstLine="540"/>
        <w:jc w:val="both"/>
        <w:rPr>
          <w:rFonts w:ascii="Times New Roman" w:hAnsi="Times New Roman" w:cs="Times New Roman"/>
          <w:i/>
          <w:sz w:val="24"/>
          <w:szCs w:val="24"/>
        </w:rPr>
      </w:pPr>
      <w:r>
        <w:rPr>
          <w:rFonts w:ascii="Times New Roman" w:hAnsi="Times New Roman" w:cs="Times New Roman"/>
          <w:i/>
          <w:sz w:val="24"/>
          <w:szCs w:val="24"/>
        </w:rPr>
        <w:t>2.8</w:t>
      </w:r>
      <w:r w:rsidR="00BE07C4" w:rsidRPr="00E3251A">
        <w:rPr>
          <w:rFonts w:ascii="Times New Roman" w:hAnsi="Times New Roman" w:cs="Times New Roman"/>
          <w:i/>
          <w:sz w:val="24"/>
          <w:szCs w:val="24"/>
        </w:rPr>
        <w:t>.4.2. Нормативно-методическое обеспечение.</w:t>
      </w:r>
    </w:p>
    <w:p w:rsidR="00BE07C4" w:rsidRPr="00E3251A" w:rsidRDefault="00BE07C4" w:rsidP="00E3251A">
      <w:pPr>
        <w:pStyle w:val="ConsPlusNormal"/>
        <w:widowControl/>
        <w:spacing w:line="276" w:lineRule="auto"/>
        <w:ind w:firstLine="540"/>
        <w:jc w:val="both"/>
        <w:rPr>
          <w:rFonts w:ascii="Times New Roman" w:hAnsi="Times New Roman" w:cs="Times New Roman"/>
          <w:sz w:val="24"/>
          <w:szCs w:val="24"/>
        </w:rPr>
      </w:pPr>
      <w:r w:rsidRPr="00E3251A">
        <w:rPr>
          <w:rFonts w:ascii="Times New Roman" w:hAnsi="Times New Roman" w:cs="Times New Roman"/>
          <w:sz w:val="24"/>
          <w:szCs w:val="24"/>
        </w:rPr>
        <w:t>Внесение изменений в локальные нормативные акты, в связи с РПВ, не предусмотрено.</w:t>
      </w:r>
    </w:p>
    <w:p w:rsidR="00BE07C4" w:rsidRPr="00E3251A" w:rsidRDefault="00BE07C4" w:rsidP="00E3251A">
      <w:pPr>
        <w:pStyle w:val="ConsPlusNormal"/>
        <w:widowControl/>
        <w:spacing w:line="276" w:lineRule="auto"/>
        <w:ind w:firstLine="540"/>
        <w:jc w:val="both"/>
        <w:rPr>
          <w:rFonts w:ascii="Times New Roman" w:hAnsi="Times New Roman" w:cs="Times New Roman"/>
          <w:sz w:val="24"/>
          <w:szCs w:val="24"/>
        </w:rPr>
      </w:pPr>
      <w:r w:rsidRPr="00E3251A">
        <w:rPr>
          <w:rFonts w:ascii="Times New Roman" w:hAnsi="Times New Roman" w:cs="Times New Roman"/>
          <w:sz w:val="24"/>
          <w:szCs w:val="24"/>
        </w:rPr>
        <w:t>В рамках методического обеспечения воспитательной работы в процессе общей образовательной деятельности используются пособия, способствующие воспитанию в детях нравственных основ личности в соответствии с целью Программы, обозначенной в целевом разделе.</w:t>
      </w:r>
    </w:p>
    <w:p w:rsidR="00BE07C4" w:rsidRPr="00E3251A" w:rsidRDefault="00882FE9" w:rsidP="00E3251A">
      <w:pPr>
        <w:pStyle w:val="ConsPlusNormal"/>
        <w:widowControl/>
        <w:spacing w:line="276" w:lineRule="auto"/>
        <w:ind w:firstLine="540"/>
        <w:jc w:val="both"/>
        <w:rPr>
          <w:rFonts w:ascii="Times New Roman" w:hAnsi="Times New Roman" w:cs="Times New Roman"/>
          <w:i/>
          <w:sz w:val="24"/>
          <w:szCs w:val="24"/>
        </w:rPr>
      </w:pPr>
      <w:r>
        <w:rPr>
          <w:rFonts w:ascii="Times New Roman" w:hAnsi="Times New Roman" w:cs="Times New Roman"/>
          <w:i/>
          <w:sz w:val="24"/>
          <w:szCs w:val="24"/>
        </w:rPr>
        <w:t>2.8</w:t>
      </w:r>
      <w:r w:rsidR="00BE07C4" w:rsidRPr="00E3251A">
        <w:rPr>
          <w:rFonts w:ascii="Times New Roman" w:hAnsi="Times New Roman" w:cs="Times New Roman"/>
          <w:i/>
          <w:sz w:val="24"/>
          <w:szCs w:val="24"/>
        </w:rPr>
        <w:t>.4.3. Требования к условиям работы с особыми категориями детей.</w:t>
      </w:r>
    </w:p>
    <w:p w:rsidR="00BE07C4" w:rsidRPr="00E3251A" w:rsidRDefault="00BE07C4" w:rsidP="00E3251A">
      <w:pPr>
        <w:pStyle w:val="ConsPlusNormal"/>
        <w:widowControl/>
        <w:spacing w:line="276" w:lineRule="auto"/>
        <w:ind w:firstLine="540"/>
        <w:jc w:val="both"/>
        <w:rPr>
          <w:rFonts w:ascii="Times New Roman" w:hAnsi="Times New Roman" w:cs="Times New Roman"/>
          <w:sz w:val="24"/>
          <w:szCs w:val="24"/>
        </w:rPr>
      </w:pPr>
      <w:r w:rsidRPr="00E3251A">
        <w:rPr>
          <w:rFonts w:ascii="Times New Roman" w:hAnsi="Times New Roman" w:cs="Times New Roman"/>
          <w:sz w:val="24"/>
          <w:szCs w:val="24"/>
        </w:rPr>
        <w:t>Особых требований, связанных с введением РПВ, к условиям работы с особыми категориями детей не предусматривается, поскольку нравственные ценности для всех детей в нашей стране одинаковые.</w:t>
      </w:r>
    </w:p>
    <w:p w:rsidR="00E65BEA" w:rsidRDefault="00E65BEA" w:rsidP="00392B0E">
      <w:pPr>
        <w:spacing w:after="0"/>
        <w:jc w:val="both"/>
        <w:rPr>
          <w:rFonts w:ascii="Times New Roman" w:eastAsia="MS Mincho" w:hAnsi="Times New Roman" w:cs="Times New Roman"/>
          <w:sz w:val="24"/>
          <w:szCs w:val="24"/>
          <w:lang w:eastAsia="ru-RU"/>
        </w:rPr>
      </w:pPr>
    </w:p>
    <w:p w:rsidR="00EA7621" w:rsidRPr="00C2287A" w:rsidRDefault="00EA7621" w:rsidP="00EA7621">
      <w:pPr>
        <w:pStyle w:val="ConsPlusNormal"/>
        <w:keepNext/>
        <w:keepLines/>
        <w:widowControl/>
        <w:spacing w:before="480" w:after="240"/>
        <w:jc w:val="center"/>
        <w:rPr>
          <w:rFonts w:ascii="Times New Roman" w:hAnsi="Times New Roman" w:cs="Times New Roman"/>
          <w:b/>
          <w:caps/>
          <w:color w:val="000000"/>
          <w:spacing w:val="-6"/>
          <w:sz w:val="28"/>
          <w:szCs w:val="28"/>
        </w:rPr>
      </w:pPr>
      <w:r w:rsidRPr="00C2287A">
        <w:rPr>
          <w:rFonts w:ascii="Times New Roman" w:hAnsi="Times New Roman" w:cs="Times New Roman"/>
          <w:b/>
          <w:caps/>
          <w:color w:val="000000"/>
          <w:spacing w:val="-6"/>
          <w:sz w:val="28"/>
          <w:szCs w:val="28"/>
        </w:rPr>
        <w:lastRenderedPageBreak/>
        <w:t>3. Организационный раздел программы</w:t>
      </w:r>
    </w:p>
    <w:p w:rsidR="00EA7621" w:rsidRPr="00C2287A" w:rsidRDefault="002B70C7" w:rsidP="00AD0248">
      <w:pPr>
        <w:pStyle w:val="ConsPlusNormal"/>
        <w:widowControl/>
        <w:spacing w:before="12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ФГОС ДО</w:t>
      </w:r>
      <w:r w:rsidR="00EA7621" w:rsidRPr="00C2287A">
        <w:rPr>
          <w:rFonts w:ascii="Times New Roman" w:hAnsi="Times New Roman" w:cs="Times New Roman"/>
          <w:sz w:val="24"/>
          <w:szCs w:val="24"/>
        </w:rPr>
        <w:t xml:space="preserve">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r w:rsidR="00EA7621" w:rsidRPr="00C2287A">
        <w:rPr>
          <w:rStyle w:val="af9"/>
          <w:rFonts w:ascii="Times New Roman" w:hAnsi="Times New Roman" w:cs="Times New Roman"/>
          <w:sz w:val="24"/>
          <w:szCs w:val="24"/>
        </w:rPr>
        <w:footnoteReference w:id="33"/>
      </w:r>
      <w:r w:rsidR="00EA7621">
        <w:rPr>
          <w:rFonts w:ascii="Times New Roman" w:hAnsi="Times New Roman" w:cs="Times New Roman"/>
          <w:sz w:val="24"/>
          <w:szCs w:val="24"/>
        </w:rPr>
        <w:t>.</w:t>
      </w:r>
      <w:r w:rsidR="00EA7621" w:rsidRPr="00C2287A">
        <w:rPr>
          <w:rFonts w:ascii="Times New Roman" w:hAnsi="Times New Roman" w:cs="Times New Roman"/>
          <w:sz w:val="24"/>
          <w:szCs w:val="24"/>
        </w:rPr>
        <w:t xml:space="preserve"> </w:t>
      </w:r>
    </w:p>
    <w:p w:rsidR="00EA7621" w:rsidRDefault="00EA7621" w:rsidP="00AD0248">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Во</w:t>
      </w:r>
      <w:r w:rsidRPr="00C2287A">
        <w:rPr>
          <w:rFonts w:ascii="Times New Roman" w:hAnsi="Times New Roman" w:cs="Times New Roman"/>
          <w:sz w:val="24"/>
          <w:szCs w:val="24"/>
        </w:rPr>
        <w:t xml:space="preserve"> ФГОС ДО нет </w:t>
      </w:r>
      <w:r>
        <w:rPr>
          <w:rFonts w:ascii="Times New Roman" w:hAnsi="Times New Roman" w:cs="Times New Roman"/>
          <w:sz w:val="24"/>
          <w:szCs w:val="24"/>
        </w:rPr>
        <w:t>т</w:t>
      </w:r>
      <w:r w:rsidRPr="00C2287A">
        <w:rPr>
          <w:rFonts w:ascii="Times New Roman" w:hAnsi="Times New Roman" w:cs="Times New Roman"/>
          <w:sz w:val="24"/>
          <w:szCs w:val="24"/>
        </w:rPr>
        <w:t>ребований по включению плана воспитательной работы ДОО в</w:t>
      </w:r>
      <w:r>
        <w:rPr>
          <w:rFonts w:ascii="Times New Roman" w:hAnsi="Times New Roman" w:cs="Times New Roman"/>
          <w:sz w:val="24"/>
          <w:szCs w:val="24"/>
        </w:rPr>
        <w:t xml:space="preserve"> </w:t>
      </w:r>
      <w:r w:rsidRPr="00723292">
        <w:rPr>
          <w:rFonts w:ascii="Times New Roman" w:hAnsi="Times New Roman" w:cs="Times New Roman"/>
          <w:sz w:val="24"/>
          <w:szCs w:val="24"/>
        </w:rPr>
        <w:t>Программу</w:t>
      </w:r>
      <w:r>
        <w:rPr>
          <w:rFonts w:ascii="Times New Roman" w:hAnsi="Times New Roman" w:cs="Times New Roman"/>
          <w:sz w:val="24"/>
          <w:szCs w:val="24"/>
        </w:rPr>
        <w:t xml:space="preserve"> Организации.</w:t>
      </w:r>
    </w:p>
    <w:p w:rsidR="00EA7621" w:rsidRDefault="00EA7621" w:rsidP="00AD0248">
      <w:pPr>
        <w:pStyle w:val="ConsPlusTitle"/>
        <w:keepNext/>
        <w:keepLines/>
        <w:widowControl/>
        <w:spacing w:before="120" w:after="240"/>
        <w:jc w:val="both"/>
        <w:outlineLvl w:val="2"/>
        <w:rPr>
          <w:rFonts w:ascii="Times New Roman" w:hAnsi="Times New Roman" w:cs="Times New Roman"/>
          <w:sz w:val="24"/>
          <w:szCs w:val="24"/>
        </w:rPr>
      </w:pPr>
      <w:r w:rsidRPr="00C2287A">
        <w:rPr>
          <w:rFonts w:ascii="Times New Roman" w:hAnsi="Times New Roman" w:cs="Times New Roman"/>
          <w:sz w:val="24"/>
          <w:szCs w:val="24"/>
        </w:rPr>
        <w:t xml:space="preserve">3.1. </w:t>
      </w:r>
      <w:bookmarkStart w:id="34" w:name="условия"/>
      <w:r w:rsidRPr="00C2287A">
        <w:rPr>
          <w:rFonts w:ascii="Times New Roman" w:hAnsi="Times New Roman" w:cs="Times New Roman"/>
          <w:sz w:val="24"/>
          <w:szCs w:val="24"/>
        </w:rPr>
        <w:t>Психолого-педагогические условия реализации Программы</w:t>
      </w:r>
      <w:bookmarkEnd w:id="34"/>
      <w:r w:rsidRPr="00C2287A">
        <w:rPr>
          <w:rFonts w:ascii="Times New Roman" w:hAnsi="Times New Roman" w:cs="Times New Roman"/>
          <w:sz w:val="24"/>
          <w:szCs w:val="24"/>
        </w:rPr>
        <w:t>.</w:t>
      </w:r>
    </w:p>
    <w:p w:rsidR="002B70C7" w:rsidRPr="002B70C7" w:rsidRDefault="002B70C7" w:rsidP="00AD0248">
      <w:pPr>
        <w:shd w:val="clear" w:color="auto" w:fill="FFFFFF"/>
        <w:spacing w:after="0"/>
        <w:ind w:firstLine="708"/>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Согласно ФГОС ДО (п.</w:t>
      </w:r>
      <w:r w:rsidRPr="002B70C7">
        <w:rPr>
          <w:rFonts w:ascii="Times New Roman" w:eastAsia="Times New Roman" w:hAnsi="Times New Roman" w:cs="Times New Roman"/>
          <w:spacing w:val="2"/>
          <w:sz w:val="24"/>
          <w:szCs w:val="24"/>
          <w:lang w:eastAsia="ru-RU"/>
        </w:rPr>
        <w:t>3.2.1.</w:t>
      </w:r>
      <w:r w:rsidR="00AD0248">
        <w:rPr>
          <w:rFonts w:ascii="Times New Roman" w:eastAsia="Times New Roman" w:hAnsi="Times New Roman" w:cs="Times New Roman"/>
          <w:spacing w:val="2"/>
          <w:sz w:val="24"/>
          <w:szCs w:val="24"/>
          <w:lang w:eastAsia="ru-RU"/>
        </w:rPr>
        <w:t>) д</w:t>
      </w:r>
      <w:r w:rsidRPr="002B70C7">
        <w:rPr>
          <w:rFonts w:ascii="Times New Roman" w:eastAsia="Times New Roman" w:hAnsi="Times New Roman" w:cs="Times New Roman"/>
          <w:spacing w:val="2"/>
          <w:sz w:val="24"/>
          <w:szCs w:val="24"/>
          <w:lang w:eastAsia="ru-RU"/>
        </w:rPr>
        <w:t>ля успешной реализации Программы должны быть обеспечены следующие психолого-педагогические условия:</w:t>
      </w:r>
    </w:p>
    <w:p w:rsidR="002B70C7" w:rsidRPr="002B70C7" w:rsidRDefault="002B70C7" w:rsidP="00AD0248">
      <w:pPr>
        <w:shd w:val="clear" w:color="auto" w:fill="FFFFFF"/>
        <w:spacing w:after="0"/>
        <w:jc w:val="both"/>
        <w:rPr>
          <w:rFonts w:ascii="Times New Roman" w:eastAsia="Times New Roman" w:hAnsi="Times New Roman" w:cs="Times New Roman"/>
          <w:spacing w:val="2"/>
          <w:sz w:val="24"/>
          <w:szCs w:val="24"/>
          <w:lang w:eastAsia="ru-RU"/>
        </w:rPr>
      </w:pPr>
      <w:r w:rsidRPr="002B70C7">
        <w:rPr>
          <w:rFonts w:ascii="Times New Roman" w:eastAsia="Times New Roman" w:hAnsi="Times New Roman" w:cs="Times New Roman"/>
          <w:spacing w:val="2"/>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2B70C7" w:rsidRPr="002B70C7" w:rsidRDefault="002B70C7" w:rsidP="00AD0248">
      <w:pPr>
        <w:shd w:val="clear" w:color="auto" w:fill="FFFFFF"/>
        <w:spacing w:after="0"/>
        <w:jc w:val="both"/>
        <w:rPr>
          <w:rFonts w:ascii="Times New Roman" w:eastAsia="Times New Roman" w:hAnsi="Times New Roman" w:cs="Times New Roman"/>
          <w:spacing w:val="2"/>
          <w:sz w:val="24"/>
          <w:szCs w:val="24"/>
          <w:lang w:eastAsia="ru-RU"/>
        </w:rPr>
      </w:pPr>
      <w:r w:rsidRPr="002B70C7">
        <w:rPr>
          <w:rFonts w:ascii="Times New Roman" w:eastAsia="Times New Roman" w:hAnsi="Times New Roman" w:cs="Times New Roman"/>
          <w:spacing w:val="2"/>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2B70C7" w:rsidRPr="002B70C7" w:rsidRDefault="002B70C7" w:rsidP="00AD0248">
      <w:pPr>
        <w:shd w:val="clear" w:color="auto" w:fill="FFFFFF"/>
        <w:spacing w:after="0"/>
        <w:jc w:val="both"/>
        <w:rPr>
          <w:rFonts w:ascii="Times New Roman" w:eastAsia="Times New Roman" w:hAnsi="Times New Roman" w:cs="Times New Roman"/>
          <w:spacing w:val="2"/>
          <w:sz w:val="24"/>
          <w:szCs w:val="24"/>
          <w:lang w:eastAsia="ru-RU"/>
        </w:rPr>
      </w:pPr>
      <w:r w:rsidRPr="002B70C7">
        <w:rPr>
          <w:rFonts w:ascii="Times New Roman" w:eastAsia="Times New Roman" w:hAnsi="Times New Roman" w:cs="Times New Roman"/>
          <w:spacing w:val="2"/>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2B70C7" w:rsidRPr="002B70C7" w:rsidRDefault="002B70C7" w:rsidP="00AD0248">
      <w:pPr>
        <w:shd w:val="clear" w:color="auto" w:fill="FFFFFF"/>
        <w:spacing w:after="0"/>
        <w:jc w:val="both"/>
        <w:rPr>
          <w:rFonts w:ascii="Times New Roman" w:eastAsia="Times New Roman" w:hAnsi="Times New Roman" w:cs="Times New Roman"/>
          <w:spacing w:val="2"/>
          <w:sz w:val="24"/>
          <w:szCs w:val="24"/>
          <w:lang w:eastAsia="ru-RU"/>
        </w:rPr>
      </w:pPr>
      <w:r w:rsidRPr="002B70C7">
        <w:rPr>
          <w:rFonts w:ascii="Times New Roman" w:eastAsia="Times New Roman" w:hAnsi="Times New Roman" w:cs="Times New Roman"/>
          <w:spacing w:val="2"/>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2B70C7" w:rsidRPr="002B70C7" w:rsidRDefault="002B70C7" w:rsidP="00AD0248">
      <w:pPr>
        <w:shd w:val="clear" w:color="auto" w:fill="FFFFFF"/>
        <w:spacing w:after="0"/>
        <w:jc w:val="both"/>
        <w:rPr>
          <w:rFonts w:ascii="Times New Roman" w:eastAsia="Times New Roman" w:hAnsi="Times New Roman" w:cs="Times New Roman"/>
          <w:spacing w:val="2"/>
          <w:sz w:val="24"/>
          <w:szCs w:val="24"/>
          <w:lang w:eastAsia="ru-RU"/>
        </w:rPr>
      </w:pPr>
      <w:r w:rsidRPr="002B70C7">
        <w:rPr>
          <w:rFonts w:ascii="Times New Roman" w:eastAsia="Times New Roman" w:hAnsi="Times New Roman" w:cs="Times New Roman"/>
          <w:spacing w:val="2"/>
          <w:sz w:val="24"/>
          <w:szCs w:val="24"/>
          <w:lang w:eastAsia="ru-RU"/>
        </w:rPr>
        <w:t>5) поддержка инициативы и самостоятельности детей в специфических для них видах деятельности;</w:t>
      </w:r>
    </w:p>
    <w:p w:rsidR="002B70C7" w:rsidRPr="002B70C7" w:rsidRDefault="002B70C7" w:rsidP="00AD0248">
      <w:pPr>
        <w:shd w:val="clear" w:color="auto" w:fill="FFFFFF"/>
        <w:spacing w:after="0"/>
        <w:jc w:val="both"/>
        <w:rPr>
          <w:rFonts w:ascii="Times New Roman" w:eastAsia="Times New Roman" w:hAnsi="Times New Roman" w:cs="Times New Roman"/>
          <w:spacing w:val="2"/>
          <w:sz w:val="24"/>
          <w:szCs w:val="24"/>
          <w:lang w:eastAsia="ru-RU"/>
        </w:rPr>
      </w:pPr>
      <w:r w:rsidRPr="002B70C7">
        <w:rPr>
          <w:rFonts w:ascii="Times New Roman" w:eastAsia="Times New Roman" w:hAnsi="Times New Roman" w:cs="Times New Roman"/>
          <w:spacing w:val="2"/>
          <w:sz w:val="24"/>
          <w:szCs w:val="24"/>
          <w:lang w:eastAsia="ru-RU"/>
        </w:rPr>
        <w:t>6) возможность выбора детьми материалов, видов активности, участников совместной деятельности и общения;</w:t>
      </w:r>
    </w:p>
    <w:p w:rsidR="00AD0248" w:rsidRDefault="002B70C7" w:rsidP="00AD0248">
      <w:pPr>
        <w:shd w:val="clear" w:color="auto" w:fill="FFFFFF"/>
        <w:spacing w:after="0"/>
        <w:jc w:val="both"/>
        <w:rPr>
          <w:rFonts w:ascii="Arial" w:hAnsi="Arial" w:cs="Arial"/>
          <w:color w:val="555555"/>
          <w:spacing w:val="2"/>
          <w:sz w:val="20"/>
          <w:szCs w:val="20"/>
          <w:shd w:val="clear" w:color="auto" w:fill="FFFFFF"/>
        </w:rPr>
      </w:pPr>
      <w:r w:rsidRPr="002B70C7">
        <w:rPr>
          <w:rFonts w:ascii="Times New Roman" w:eastAsia="Times New Roman" w:hAnsi="Times New Roman" w:cs="Times New Roman"/>
          <w:spacing w:val="2"/>
          <w:sz w:val="24"/>
          <w:szCs w:val="24"/>
          <w:lang w:eastAsia="ru-RU"/>
        </w:rPr>
        <w:t>7) защита детей от всех форм физиче</w:t>
      </w:r>
      <w:r w:rsidR="00AD0248">
        <w:rPr>
          <w:rFonts w:ascii="Times New Roman" w:eastAsia="Times New Roman" w:hAnsi="Times New Roman" w:cs="Times New Roman"/>
          <w:spacing w:val="2"/>
          <w:sz w:val="24"/>
          <w:szCs w:val="24"/>
          <w:lang w:eastAsia="ru-RU"/>
        </w:rPr>
        <w:t>ского и психического насилия</w:t>
      </w:r>
      <w:r w:rsidRPr="002B70C7">
        <w:rPr>
          <w:rFonts w:ascii="Times New Roman" w:eastAsia="Times New Roman" w:hAnsi="Times New Roman" w:cs="Times New Roman"/>
          <w:spacing w:val="2"/>
          <w:sz w:val="24"/>
          <w:szCs w:val="24"/>
          <w:lang w:eastAsia="ru-RU"/>
        </w:rPr>
        <w:t>;</w:t>
      </w:r>
      <w:r w:rsidR="00AD0248" w:rsidRPr="00AD0248">
        <w:rPr>
          <w:rFonts w:ascii="Arial" w:hAnsi="Arial" w:cs="Arial"/>
          <w:color w:val="555555"/>
          <w:spacing w:val="2"/>
          <w:sz w:val="20"/>
          <w:szCs w:val="20"/>
          <w:shd w:val="clear" w:color="auto" w:fill="FFFFFF"/>
        </w:rPr>
        <w:t xml:space="preserve"> </w:t>
      </w:r>
    </w:p>
    <w:p w:rsidR="002B70C7" w:rsidRPr="002B70C7" w:rsidRDefault="00AD0248" w:rsidP="00AD0248">
      <w:pPr>
        <w:shd w:val="clear" w:color="auto" w:fill="FFFFFF"/>
        <w:spacing w:after="0"/>
        <w:jc w:val="both"/>
        <w:rPr>
          <w:rFonts w:ascii="Times New Roman" w:eastAsia="Times New Roman" w:hAnsi="Times New Roman" w:cs="Times New Roman"/>
          <w:spacing w:val="2"/>
          <w:sz w:val="24"/>
          <w:szCs w:val="24"/>
          <w:lang w:eastAsia="ru-RU"/>
        </w:rPr>
      </w:pPr>
      <w:r w:rsidRPr="00AD0248">
        <w:rPr>
          <w:rFonts w:ascii="Times New Roman" w:hAnsi="Times New Roman" w:cs="Times New Roman"/>
          <w:spacing w:val="2"/>
          <w:sz w:val="24"/>
          <w:szCs w:val="24"/>
          <w:shd w:val="clear" w:color="auto" w:fill="FFFFFF"/>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AD0248" w:rsidRPr="00AD0248" w:rsidRDefault="00AD0248" w:rsidP="00AD024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D0248">
        <w:rPr>
          <w:rFonts w:ascii="Times New Roman" w:eastAsia="Times New Roman" w:hAnsi="Times New Roman" w:cs="Times New Roman"/>
          <w:sz w:val="24"/>
          <w:szCs w:val="24"/>
        </w:rPr>
        <w:t xml:space="preserve">Программа предполагает создание следующих психолого-педагогических условий, обеспечивающих развитие ребенка дошкольного возраста в соответствии с его возрастными и индивидуальными особенностями развития, возможностями и интересами. </w:t>
      </w:r>
    </w:p>
    <w:p w:rsidR="00AD0248" w:rsidRPr="00AD0248" w:rsidRDefault="00AD0248" w:rsidP="00AD0248">
      <w:pPr>
        <w:tabs>
          <w:tab w:val="left" w:pos="9781"/>
        </w:tabs>
        <w:spacing w:after="0"/>
        <w:jc w:val="both"/>
        <w:rPr>
          <w:rFonts w:ascii="Times New Roman" w:eastAsia="Times New Roman" w:hAnsi="Times New Roman" w:cs="Times New Roman"/>
          <w:sz w:val="24"/>
          <w:szCs w:val="24"/>
        </w:rPr>
      </w:pPr>
      <w:r w:rsidRPr="00AD0248">
        <w:rPr>
          <w:rFonts w:ascii="Times New Roman" w:eastAsia="Times New Roman" w:hAnsi="Times New Roman" w:cs="Times New Roman"/>
          <w:sz w:val="24"/>
          <w:szCs w:val="24"/>
        </w:rPr>
        <w:t xml:space="preserve">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w:t>
      </w:r>
    </w:p>
    <w:p w:rsidR="00AD0248" w:rsidRDefault="00AD0248" w:rsidP="00AD0248">
      <w:pPr>
        <w:tabs>
          <w:tab w:val="left" w:pos="9781"/>
        </w:tabs>
        <w:spacing w:after="0"/>
        <w:jc w:val="both"/>
        <w:rPr>
          <w:rFonts w:ascii="Times New Roman" w:eastAsia="Times New Roman" w:hAnsi="Times New Roman" w:cs="Times New Roman"/>
          <w:sz w:val="24"/>
          <w:szCs w:val="24"/>
        </w:rPr>
      </w:pPr>
      <w:r w:rsidRPr="00AD0248">
        <w:rPr>
          <w:rFonts w:ascii="Times New Roman" w:eastAsia="Times New Roman" w:hAnsi="Times New Roman" w:cs="Times New Roman"/>
          <w:sz w:val="24"/>
          <w:szCs w:val="24"/>
        </w:rPr>
        <w:lastRenderedPageBreak/>
        <w:t xml:space="preserve">2. </w:t>
      </w:r>
      <w:r>
        <w:rPr>
          <w:rFonts w:ascii="Times New Roman" w:eastAsia="Times New Roman" w:hAnsi="Times New Roman" w:cs="Times New Roman"/>
          <w:sz w:val="24"/>
          <w:szCs w:val="24"/>
        </w:rPr>
        <w:t>Формирование игровой деятельности</w:t>
      </w:r>
      <w:r w:rsidRPr="00AD0248">
        <w:rPr>
          <w:rFonts w:ascii="Times New Roman" w:eastAsia="Times New Roman" w:hAnsi="Times New Roman" w:cs="Times New Roman"/>
          <w:sz w:val="24"/>
          <w:szCs w:val="24"/>
        </w:rPr>
        <w:t xml:space="preserve"> как важнейшег</w:t>
      </w:r>
      <w:r>
        <w:rPr>
          <w:rFonts w:ascii="Times New Roman" w:eastAsia="Times New Roman" w:hAnsi="Times New Roman" w:cs="Times New Roman"/>
          <w:sz w:val="24"/>
          <w:szCs w:val="24"/>
        </w:rPr>
        <w:t>о фактора развития ребенка</w:t>
      </w:r>
      <w:r w:rsidRPr="00AD0248">
        <w:rPr>
          <w:rFonts w:ascii="Times New Roman" w:eastAsia="Times New Roman" w:hAnsi="Times New Roman" w:cs="Times New Roman"/>
          <w:sz w:val="24"/>
          <w:szCs w:val="24"/>
        </w:rPr>
        <w:t xml:space="preserve">. </w:t>
      </w:r>
    </w:p>
    <w:p w:rsidR="00AD0248" w:rsidRPr="00AD0248" w:rsidRDefault="00AD0248" w:rsidP="00AD0248">
      <w:pPr>
        <w:tabs>
          <w:tab w:val="left" w:pos="9781"/>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AD0248">
        <w:rPr>
          <w:rFonts w:ascii="Times New Roman" w:eastAsia="Times New Roman" w:hAnsi="Times New Roman" w:cs="Times New Roman"/>
          <w:sz w:val="24"/>
          <w:szCs w:val="24"/>
        </w:rPr>
        <w:t>. Создание развивающей образовательной среды, способствующей физическому, социально-коммуникативному, познавательному, речевому, художественно-эсте</w:t>
      </w:r>
      <w:r>
        <w:rPr>
          <w:rFonts w:ascii="Times New Roman" w:eastAsia="Times New Roman" w:hAnsi="Times New Roman" w:cs="Times New Roman"/>
          <w:sz w:val="24"/>
          <w:szCs w:val="24"/>
        </w:rPr>
        <w:t>тическому развитию ребенка</w:t>
      </w:r>
      <w:r w:rsidRPr="00AD0248">
        <w:rPr>
          <w:rFonts w:ascii="Times New Roman" w:eastAsia="Times New Roman" w:hAnsi="Times New Roman" w:cs="Times New Roman"/>
          <w:sz w:val="24"/>
          <w:szCs w:val="24"/>
        </w:rPr>
        <w:t xml:space="preserve"> и сохранению его индивидуальности. </w:t>
      </w:r>
    </w:p>
    <w:p w:rsidR="00AD0248" w:rsidRDefault="00AD0248" w:rsidP="00AD0248">
      <w:pPr>
        <w:tabs>
          <w:tab w:val="left" w:pos="9781"/>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AD0248">
        <w:rPr>
          <w:rFonts w:ascii="Times New Roman" w:eastAsia="Times New Roman" w:hAnsi="Times New Roman" w:cs="Times New Roman"/>
          <w:sz w:val="24"/>
          <w:szCs w:val="24"/>
        </w:rPr>
        <w:t xml:space="preserve">.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AD0248" w:rsidRDefault="00AD0248" w:rsidP="00AD0248">
      <w:pPr>
        <w:tabs>
          <w:tab w:val="left" w:pos="9781"/>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AD0248">
        <w:rPr>
          <w:rFonts w:ascii="Times New Roman" w:eastAsia="Times New Roman" w:hAnsi="Times New Roman" w:cs="Times New Roman"/>
          <w:sz w:val="24"/>
          <w:szCs w:val="24"/>
        </w:rPr>
        <w:t>. Участие семьи как необходимое условие для пол</w:t>
      </w:r>
      <w:r>
        <w:rPr>
          <w:rFonts w:ascii="Times New Roman" w:eastAsia="Times New Roman" w:hAnsi="Times New Roman" w:cs="Times New Roman"/>
          <w:sz w:val="24"/>
          <w:szCs w:val="24"/>
        </w:rPr>
        <w:t>ноценного развития ребенка</w:t>
      </w:r>
      <w:r w:rsidRPr="00AD0248">
        <w:rPr>
          <w:rFonts w:ascii="Times New Roman" w:eastAsia="Times New Roman" w:hAnsi="Times New Roman" w:cs="Times New Roman"/>
          <w:sz w:val="24"/>
          <w:szCs w:val="24"/>
        </w:rPr>
        <w:t xml:space="preserve">. </w:t>
      </w:r>
    </w:p>
    <w:p w:rsidR="002B70C7" w:rsidRPr="00AD0248" w:rsidRDefault="00AD0248" w:rsidP="00AD0248">
      <w:pPr>
        <w:tabs>
          <w:tab w:val="left" w:pos="9781"/>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D0248">
        <w:rPr>
          <w:rFonts w:ascii="Times New Roman" w:eastAsia="Times New Roman" w:hAnsi="Times New Roman" w:cs="Times New Roman"/>
          <w:sz w:val="24"/>
          <w:szCs w:val="24"/>
        </w:rPr>
        <w:t>. 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w:t>
      </w:r>
      <w:r>
        <w:rPr>
          <w:rFonts w:ascii="Times New Roman" w:eastAsia="Times New Roman" w:hAnsi="Times New Roman" w:cs="Times New Roman"/>
          <w:sz w:val="24"/>
          <w:szCs w:val="24"/>
        </w:rPr>
        <w:t>ства мотивирования ребенка</w:t>
      </w:r>
      <w:r w:rsidRPr="00AD0248">
        <w:rPr>
          <w:rFonts w:ascii="Times New Roman" w:eastAsia="Times New Roman" w:hAnsi="Times New Roman" w:cs="Times New Roman"/>
          <w:sz w:val="24"/>
          <w:szCs w:val="24"/>
        </w:rPr>
        <w:t>,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EA7621" w:rsidRPr="00723292" w:rsidRDefault="00EA7621" w:rsidP="00AD0248">
      <w:pPr>
        <w:pStyle w:val="ConsPlusNormal"/>
        <w:widowControl/>
        <w:spacing w:before="120" w:line="276" w:lineRule="auto"/>
        <w:ind w:firstLine="709"/>
        <w:jc w:val="both"/>
        <w:rPr>
          <w:rFonts w:ascii="Times New Roman" w:hAnsi="Times New Roman" w:cs="Times New Roman"/>
          <w:spacing w:val="-2"/>
          <w:sz w:val="24"/>
          <w:szCs w:val="24"/>
        </w:rPr>
      </w:pPr>
      <w:r w:rsidRPr="00C2287A">
        <w:rPr>
          <w:rFonts w:ascii="Times New Roman" w:hAnsi="Times New Roman" w:cs="Times New Roman"/>
          <w:color w:val="000000"/>
          <w:spacing w:val="-2"/>
          <w:sz w:val="24"/>
          <w:szCs w:val="24"/>
        </w:rPr>
        <w:t xml:space="preserve">Раздел </w:t>
      </w:r>
      <w:r w:rsidRPr="00723292">
        <w:rPr>
          <w:rFonts w:ascii="Times New Roman" w:hAnsi="Times New Roman" w:cs="Times New Roman"/>
          <w:color w:val="000000"/>
          <w:spacing w:val="-2"/>
          <w:sz w:val="24"/>
          <w:szCs w:val="24"/>
        </w:rPr>
        <w:t>Программы</w:t>
      </w:r>
      <w:r w:rsidRPr="00C2287A">
        <w:rPr>
          <w:rFonts w:ascii="Times New Roman" w:hAnsi="Times New Roman" w:cs="Times New Roman"/>
          <w:color w:val="000000"/>
          <w:spacing w:val="-2"/>
          <w:sz w:val="24"/>
          <w:szCs w:val="24"/>
        </w:rPr>
        <w:t xml:space="preserve"> «</w:t>
      </w:r>
      <w:r w:rsidRPr="00C2287A">
        <w:rPr>
          <w:rFonts w:ascii="Times New Roman" w:hAnsi="Times New Roman" w:cs="Times New Roman"/>
          <w:sz w:val="24"/>
          <w:szCs w:val="24"/>
        </w:rPr>
        <w:t>Психолого-педагогические условия реализации Программы</w:t>
      </w:r>
      <w:r w:rsidRPr="00C2287A">
        <w:rPr>
          <w:rFonts w:ascii="Times New Roman" w:hAnsi="Times New Roman" w:cs="Times New Roman"/>
          <w:spacing w:val="-2"/>
          <w:sz w:val="24"/>
          <w:szCs w:val="24"/>
        </w:rPr>
        <w:t xml:space="preserve">» </w:t>
      </w:r>
      <w:r w:rsidRPr="00C2287A">
        <w:rPr>
          <w:rFonts w:ascii="Times New Roman" w:hAnsi="Times New Roman" w:cs="Times New Roman"/>
          <w:color w:val="000000"/>
          <w:spacing w:val="-2"/>
          <w:sz w:val="24"/>
          <w:szCs w:val="24"/>
        </w:rPr>
        <w:t xml:space="preserve">полностью соответствует соответствующему разделу </w:t>
      </w:r>
      <w:r w:rsidRPr="00C2287A">
        <w:rPr>
          <w:rFonts w:ascii="Times New Roman" w:hAnsi="Times New Roman" w:cs="Times New Roman"/>
          <w:spacing w:val="-2"/>
          <w:sz w:val="24"/>
          <w:szCs w:val="24"/>
        </w:rPr>
        <w:t xml:space="preserve">ФОП ДО. </w:t>
      </w:r>
    </w:p>
    <w:tbl>
      <w:tblPr>
        <w:tblW w:w="0" w:type="auto"/>
        <w:jc w:val="center"/>
        <w:tblInd w:w="-6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3"/>
      </w:tblGrid>
      <w:tr w:rsidR="00723292" w:rsidRPr="00C2287A" w:rsidTr="00723292">
        <w:trPr>
          <w:jc w:val="center"/>
        </w:trPr>
        <w:tc>
          <w:tcPr>
            <w:tcW w:w="8393" w:type="dxa"/>
            <w:shd w:val="clear" w:color="auto" w:fill="auto"/>
          </w:tcPr>
          <w:p w:rsidR="00723292" w:rsidRPr="00C2287A" w:rsidRDefault="00723292" w:rsidP="002C6701">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 xml:space="preserve">Ссылка на ФОП </w:t>
            </w:r>
          </w:p>
        </w:tc>
      </w:tr>
      <w:tr w:rsidR="00723292" w:rsidRPr="00C2287A" w:rsidTr="00723292">
        <w:trPr>
          <w:jc w:val="center"/>
        </w:trPr>
        <w:tc>
          <w:tcPr>
            <w:tcW w:w="8393" w:type="dxa"/>
            <w:shd w:val="clear" w:color="auto" w:fill="auto"/>
          </w:tcPr>
          <w:p w:rsidR="00723292" w:rsidRPr="00C2287A" w:rsidRDefault="00723292" w:rsidP="002C6701">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ФОП ДО, п. 30 «Психолого-педагогические условия реализации федеральной программы»</w:t>
            </w:r>
            <w:r w:rsidRPr="00C2287A">
              <w:rPr>
                <w:rStyle w:val="af9"/>
                <w:rFonts w:ascii="Times New Roman" w:hAnsi="Times New Roman" w:cs="Times New Roman"/>
                <w:sz w:val="20"/>
                <w:szCs w:val="20"/>
              </w:rPr>
              <w:footnoteReference w:id="34"/>
            </w:r>
          </w:p>
        </w:tc>
      </w:tr>
    </w:tbl>
    <w:p w:rsidR="00EA7621" w:rsidRPr="00C2287A" w:rsidRDefault="00EA7621" w:rsidP="00EA7621">
      <w:pPr>
        <w:pStyle w:val="ConsPlusTitle"/>
        <w:widowControl/>
        <w:spacing w:before="240" w:after="120"/>
        <w:jc w:val="both"/>
        <w:outlineLvl w:val="2"/>
        <w:rPr>
          <w:rFonts w:ascii="Times New Roman" w:hAnsi="Times New Roman" w:cs="Times New Roman"/>
          <w:sz w:val="24"/>
          <w:szCs w:val="24"/>
        </w:rPr>
      </w:pPr>
      <w:r w:rsidRPr="00C2287A">
        <w:rPr>
          <w:rFonts w:ascii="Times New Roman" w:hAnsi="Times New Roman" w:cs="Times New Roman"/>
          <w:sz w:val="24"/>
          <w:szCs w:val="24"/>
        </w:rPr>
        <w:t>3</w:t>
      </w:r>
      <w:r>
        <w:rPr>
          <w:rFonts w:ascii="Times New Roman" w:hAnsi="Times New Roman" w:cs="Times New Roman"/>
          <w:sz w:val="24"/>
          <w:szCs w:val="24"/>
        </w:rPr>
        <w:t>.2</w:t>
      </w:r>
      <w:r w:rsidRPr="00C2287A">
        <w:rPr>
          <w:rFonts w:ascii="Times New Roman" w:hAnsi="Times New Roman" w:cs="Times New Roman"/>
          <w:sz w:val="24"/>
          <w:szCs w:val="24"/>
        </w:rPr>
        <w:t xml:space="preserve">. </w:t>
      </w:r>
      <w:bookmarkStart w:id="35" w:name="рппс"/>
      <w:r w:rsidRPr="00C2287A">
        <w:rPr>
          <w:rFonts w:ascii="Times New Roman" w:hAnsi="Times New Roman" w:cs="Times New Roman"/>
          <w:sz w:val="24"/>
          <w:szCs w:val="24"/>
        </w:rPr>
        <w:t>Особенности организации развивающей предметно-пространственной среды</w:t>
      </w:r>
      <w:bookmarkEnd w:id="35"/>
      <w:r w:rsidRPr="00C2287A">
        <w:rPr>
          <w:rFonts w:ascii="Times New Roman" w:hAnsi="Times New Roman" w:cs="Times New Roman"/>
          <w:sz w:val="24"/>
          <w:szCs w:val="24"/>
        </w:rPr>
        <w:t>.</w:t>
      </w:r>
    </w:p>
    <w:p w:rsidR="00EA7621" w:rsidRDefault="00EA7621" w:rsidP="00EA7621">
      <w:pPr>
        <w:pStyle w:val="ConsPlusNormal"/>
        <w:widowControl/>
        <w:ind w:firstLine="709"/>
        <w:jc w:val="both"/>
        <w:rPr>
          <w:rFonts w:ascii="Times New Roman" w:hAnsi="Times New Roman" w:cs="Times New Roman"/>
          <w:spacing w:val="-2"/>
          <w:sz w:val="24"/>
          <w:szCs w:val="24"/>
        </w:rPr>
      </w:pPr>
      <w:r w:rsidRPr="00C2287A">
        <w:rPr>
          <w:rFonts w:ascii="Times New Roman" w:hAnsi="Times New Roman" w:cs="Times New Roman"/>
          <w:color w:val="000000"/>
          <w:spacing w:val="-2"/>
          <w:sz w:val="24"/>
          <w:szCs w:val="24"/>
        </w:rPr>
        <w:t xml:space="preserve">Раздел </w:t>
      </w:r>
      <w:r w:rsidRPr="00723292">
        <w:rPr>
          <w:rFonts w:ascii="Times New Roman" w:hAnsi="Times New Roman" w:cs="Times New Roman"/>
          <w:color w:val="000000"/>
          <w:spacing w:val="-2"/>
          <w:sz w:val="24"/>
          <w:szCs w:val="24"/>
        </w:rPr>
        <w:t>Программы</w:t>
      </w:r>
      <w:r w:rsidRPr="00C2287A">
        <w:rPr>
          <w:rFonts w:ascii="Times New Roman" w:hAnsi="Times New Roman" w:cs="Times New Roman"/>
          <w:color w:val="000000"/>
          <w:spacing w:val="-2"/>
          <w:sz w:val="24"/>
          <w:szCs w:val="24"/>
        </w:rPr>
        <w:t xml:space="preserve"> «</w:t>
      </w:r>
      <w:r w:rsidRPr="00C2287A">
        <w:rPr>
          <w:rFonts w:ascii="Times New Roman" w:hAnsi="Times New Roman" w:cs="Times New Roman"/>
          <w:sz w:val="24"/>
          <w:szCs w:val="24"/>
        </w:rPr>
        <w:t>Особенности организации развивающей предметно-пространственной среды</w:t>
      </w:r>
      <w:r w:rsidRPr="00C2287A">
        <w:rPr>
          <w:rFonts w:ascii="Times New Roman" w:hAnsi="Times New Roman" w:cs="Times New Roman"/>
          <w:spacing w:val="-2"/>
          <w:sz w:val="24"/>
          <w:szCs w:val="24"/>
        </w:rPr>
        <w:t xml:space="preserve">» </w:t>
      </w:r>
      <w:r w:rsidRPr="00C2287A">
        <w:rPr>
          <w:rFonts w:ascii="Times New Roman" w:hAnsi="Times New Roman" w:cs="Times New Roman"/>
          <w:color w:val="000000"/>
          <w:spacing w:val="-2"/>
          <w:sz w:val="24"/>
          <w:szCs w:val="24"/>
        </w:rPr>
        <w:t xml:space="preserve">полностью соответствует соответствующему разделу </w:t>
      </w:r>
      <w:r w:rsidRPr="00C2287A">
        <w:rPr>
          <w:rFonts w:ascii="Times New Roman" w:hAnsi="Times New Roman" w:cs="Times New Roman"/>
          <w:spacing w:val="-2"/>
          <w:sz w:val="24"/>
          <w:szCs w:val="24"/>
        </w:rPr>
        <w:t xml:space="preserve">ФОП ДО. </w:t>
      </w:r>
    </w:p>
    <w:p w:rsidR="00EA7621" w:rsidRPr="00C2287A" w:rsidRDefault="00EA7621" w:rsidP="00EA7621">
      <w:pPr>
        <w:pStyle w:val="ConsPlusNormal"/>
        <w:widowControl/>
        <w:ind w:firstLine="709"/>
        <w:jc w:val="both"/>
        <w:rPr>
          <w:rFonts w:ascii="Times New Roman" w:hAnsi="Times New Roman" w:cs="Times New Roman"/>
          <w:spacing w:val="-2"/>
          <w:sz w:val="24"/>
          <w:szCs w:val="24"/>
        </w:rPr>
      </w:pPr>
    </w:p>
    <w:tbl>
      <w:tblPr>
        <w:tblW w:w="8811" w:type="dxa"/>
        <w:jc w:val="center"/>
        <w:tblInd w:w="-7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11"/>
      </w:tblGrid>
      <w:tr w:rsidR="00723292" w:rsidRPr="00C2287A" w:rsidTr="00723292">
        <w:trPr>
          <w:jc w:val="center"/>
        </w:trPr>
        <w:tc>
          <w:tcPr>
            <w:tcW w:w="8811" w:type="dxa"/>
            <w:shd w:val="clear" w:color="auto" w:fill="auto"/>
          </w:tcPr>
          <w:p w:rsidR="00723292" w:rsidRPr="00C2287A" w:rsidRDefault="00723292" w:rsidP="002C6701">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 xml:space="preserve">Ссылка на ФОП </w:t>
            </w:r>
          </w:p>
        </w:tc>
      </w:tr>
      <w:tr w:rsidR="00723292" w:rsidRPr="00C2287A" w:rsidTr="00723292">
        <w:trPr>
          <w:jc w:val="center"/>
        </w:trPr>
        <w:tc>
          <w:tcPr>
            <w:tcW w:w="8811" w:type="dxa"/>
            <w:shd w:val="clear" w:color="auto" w:fill="auto"/>
          </w:tcPr>
          <w:p w:rsidR="00723292" w:rsidRPr="00C2287A" w:rsidRDefault="00723292" w:rsidP="002C6701">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ФОП ДО, п. 31 «Особенности организации развивающей предметно-пространственной среды»</w:t>
            </w:r>
            <w:r w:rsidRPr="00C2287A">
              <w:rPr>
                <w:rStyle w:val="af9"/>
                <w:rFonts w:ascii="Times New Roman" w:hAnsi="Times New Roman" w:cs="Times New Roman"/>
                <w:sz w:val="20"/>
                <w:szCs w:val="20"/>
              </w:rPr>
              <w:footnoteReference w:id="35"/>
            </w:r>
          </w:p>
        </w:tc>
      </w:tr>
    </w:tbl>
    <w:p w:rsidR="0043724F" w:rsidRDefault="0043724F" w:rsidP="00723292">
      <w:pPr>
        <w:spacing w:before="240" w:after="0"/>
        <w:ind w:firstLine="708"/>
        <w:jc w:val="both"/>
        <w:rPr>
          <w:rFonts w:hAnsi="Times New Roman" w:cs="Times New Roman"/>
          <w:color w:val="000000"/>
          <w:sz w:val="24"/>
          <w:szCs w:val="24"/>
        </w:rPr>
      </w:pPr>
      <w:r>
        <w:rPr>
          <w:rFonts w:hAnsi="Times New Roman" w:cs="Times New Roman"/>
          <w:color w:val="000000"/>
          <w:sz w:val="24"/>
          <w:szCs w:val="24"/>
        </w:rPr>
        <w:t>РППС</w:t>
      </w:r>
      <w:r>
        <w:rPr>
          <w:rFonts w:hAnsi="Times New Roman" w:cs="Times New Roman"/>
          <w:color w:val="000000"/>
          <w:sz w:val="24"/>
          <w:szCs w:val="24"/>
        </w:rPr>
        <w:t xml:space="preserve"> </w:t>
      </w:r>
      <w:r>
        <w:rPr>
          <w:rFonts w:hAnsi="Times New Roman" w:cs="Times New Roman"/>
          <w:color w:val="000000"/>
          <w:sz w:val="24"/>
          <w:szCs w:val="24"/>
        </w:rPr>
        <w:t>рассматривается</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часть</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среды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фактор</w:t>
      </w:r>
      <w:r>
        <w:rPr>
          <w:rFonts w:hAnsi="Times New Roman" w:cs="Times New Roman"/>
          <w:color w:val="000000"/>
          <w:sz w:val="24"/>
          <w:szCs w:val="24"/>
        </w:rPr>
        <w:t xml:space="preserve">, </w:t>
      </w:r>
      <w:r>
        <w:rPr>
          <w:rFonts w:hAnsi="Times New Roman" w:cs="Times New Roman"/>
          <w:color w:val="000000"/>
          <w:sz w:val="24"/>
          <w:szCs w:val="24"/>
        </w:rPr>
        <w:t>обогащающий</w:t>
      </w:r>
      <w:r>
        <w:rPr>
          <w:rFonts w:hAnsi="Times New Roman" w:cs="Times New Roman"/>
          <w:color w:val="000000"/>
          <w:sz w:val="24"/>
          <w:szCs w:val="24"/>
        </w:rPr>
        <w:t xml:space="preserve"> </w:t>
      </w:r>
      <w:r>
        <w:rPr>
          <w:rFonts w:hAnsi="Times New Roman" w:cs="Times New Roman"/>
          <w:color w:val="000000"/>
          <w:sz w:val="24"/>
          <w:szCs w:val="24"/>
        </w:rPr>
        <w:t>развитие</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РППС</w:t>
      </w:r>
      <w:r>
        <w:rPr>
          <w:rFonts w:hAnsi="Times New Roman" w:cs="Times New Roman"/>
          <w:color w:val="000000"/>
          <w:sz w:val="24"/>
          <w:szCs w:val="24"/>
        </w:rPr>
        <w:t xml:space="preserve"> </w:t>
      </w:r>
      <w:r>
        <w:rPr>
          <w:rFonts w:hAnsi="Times New Roman" w:cs="Times New Roman"/>
          <w:color w:val="000000"/>
          <w:sz w:val="24"/>
          <w:szCs w:val="24"/>
        </w:rPr>
        <w:t>выступает</w:t>
      </w:r>
      <w:r>
        <w:rPr>
          <w:rFonts w:hAnsi="Times New Roman" w:cs="Times New Roman"/>
          <w:color w:val="000000"/>
          <w:sz w:val="24"/>
          <w:szCs w:val="24"/>
        </w:rPr>
        <w:t xml:space="preserve"> </w:t>
      </w:r>
      <w:r>
        <w:rPr>
          <w:rFonts w:hAnsi="Times New Roman" w:cs="Times New Roman"/>
          <w:color w:val="000000"/>
          <w:sz w:val="24"/>
          <w:szCs w:val="24"/>
        </w:rPr>
        <w:t>основой</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разнообразной</w:t>
      </w:r>
      <w:r>
        <w:rPr>
          <w:rFonts w:hAnsi="Times New Roman" w:cs="Times New Roman"/>
          <w:color w:val="000000"/>
          <w:sz w:val="24"/>
          <w:szCs w:val="24"/>
        </w:rPr>
        <w:t xml:space="preserve">, </w:t>
      </w:r>
      <w:r>
        <w:rPr>
          <w:rFonts w:hAnsi="Times New Roman" w:cs="Times New Roman"/>
          <w:color w:val="000000"/>
          <w:sz w:val="24"/>
          <w:szCs w:val="24"/>
        </w:rPr>
        <w:t>разносторонне</w:t>
      </w:r>
      <w:r>
        <w:rPr>
          <w:rFonts w:hAnsi="Times New Roman" w:cs="Times New Roman"/>
          <w:color w:val="000000"/>
          <w:sz w:val="24"/>
          <w:szCs w:val="24"/>
        </w:rPr>
        <w:t xml:space="preserve"> </w:t>
      </w:r>
      <w:r>
        <w:rPr>
          <w:rFonts w:hAnsi="Times New Roman" w:cs="Times New Roman"/>
          <w:color w:val="000000"/>
          <w:sz w:val="24"/>
          <w:szCs w:val="24"/>
        </w:rPr>
        <w:t>развивающей</w:t>
      </w:r>
      <w:r>
        <w:rPr>
          <w:rFonts w:hAnsi="Times New Roman" w:cs="Times New Roman"/>
          <w:color w:val="000000"/>
          <w:sz w:val="24"/>
          <w:szCs w:val="24"/>
        </w:rPr>
        <w:t xml:space="preserve">, </w:t>
      </w:r>
      <w:r>
        <w:rPr>
          <w:rFonts w:hAnsi="Times New Roman" w:cs="Times New Roman"/>
          <w:color w:val="000000"/>
          <w:sz w:val="24"/>
          <w:szCs w:val="24"/>
        </w:rPr>
        <w:t>содержательной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привлекательной</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каждого</w:t>
      </w:r>
      <w:r>
        <w:rPr>
          <w:rFonts w:hAnsi="Times New Roman" w:cs="Times New Roman"/>
          <w:color w:val="000000"/>
          <w:sz w:val="24"/>
          <w:szCs w:val="24"/>
        </w:rPr>
        <w:t xml:space="preserve"> </w:t>
      </w:r>
      <w:r>
        <w:rPr>
          <w:rFonts w:hAnsi="Times New Roman" w:cs="Times New Roman"/>
          <w:color w:val="000000"/>
          <w:sz w:val="24"/>
          <w:szCs w:val="24"/>
        </w:rPr>
        <w:t>ребенка</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w:t>
      </w:r>
    </w:p>
    <w:p w:rsidR="0043724F" w:rsidRDefault="0043724F" w:rsidP="0043724F">
      <w:pPr>
        <w:spacing w:after="0"/>
        <w:ind w:firstLine="708"/>
        <w:jc w:val="both"/>
        <w:rPr>
          <w:rFonts w:hAnsi="Times New Roman" w:cs="Times New Roman"/>
          <w:color w:val="000000"/>
          <w:sz w:val="24"/>
          <w:szCs w:val="24"/>
        </w:rPr>
      </w:pPr>
      <w:r>
        <w:rPr>
          <w:rFonts w:hAnsi="Times New Roman" w:cs="Times New Roman"/>
          <w:color w:val="000000"/>
          <w:sz w:val="24"/>
          <w:szCs w:val="24"/>
        </w:rPr>
        <w:t>РППС</w:t>
      </w:r>
      <w:r>
        <w:rPr>
          <w:rFonts w:hAnsi="Times New Roman" w:cs="Times New Roman"/>
          <w:color w:val="000000"/>
          <w:sz w:val="24"/>
          <w:szCs w:val="24"/>
        </w:rPr>
        <w:t xml:space="preserve"> </w:t>
      </w:r>
      <w:r>
        <w:rPr>
          <w:rFonts w:hAnsi="Times New Roman" w:cs="Times New Roman"/>
          <w:color w:val="000000"/>
          <w:sz w:val="24"/>
          <w:szCs w:val="24"/>
        </w:rPr>
        <w:t>включает</w:t>
      </w:r>
      <w:r>
        <w:rPr>
          <w:rFonts w:hAnsi="Times New Roman" w:cs="Times New Roman"/>
          <w:color w:val="000000"/>
          <w:sz w:val="24"/>
          <w:szCs w:val="24"/>
        </w:rPr>
        <w:t xml:space="preserve"> </w:t>
      </w:r>
      <w:r>
        <w:rPr>
          <w:rFonts w:hAnsi="Times New Roman" w:cs="Times New Roman"/>
          <w:color w:val="000000"/>
          <w:sz w:val="24"/>
          <w:szCs w:val="24"/>
        </w:rPr>
        <w:t>организованное</w:t>
      </w:r>
      <w:r>
        <w:rPr>
          <w:rFonts w:hAnsi="Times New Roman" w:cs="Times New Roman"/>
          <w:color w:val="000000"/>
          <w:sz w:val="24"/>
          <w:szCs w:val="24"/>
        </w:rPr>
        <w:t xml:space="preserve"> </w:t>
      </w:r>
      <w:r>
        <w:rPr>
          <w:rFonts w:hAnsi="Times New Roman" w:cs="Times New Roman"/>
          <w:color w:val="000000"/>
          <w:sz w:val="24"/>
          <w:szCs w:val="24"/>
        </w:rPr>
        <w:t>пространство</w:t>
      </w:r>
      <w:r>
        <w:rPr>
          <w:rFonts w:hAnsi="Times New Roman" w:cs="Times New Roman"/>
          <w:color w:val="000000"/>
          <w:sz w:val="24"/>
          <w:szCs w:val="24"/>
        </w:rPr>
        <w:t xml:space="preserve"> (</w:t>
      </w:r>
      <w:r>
        <w:rPr>
          <w:rFonts w:hAnsi="Times New Roman" w:cs="Times New Roman"/>
          <w:color w:val="000000"/>
          <w:sz w:val="24"/>
          <w:szCs w:val="24"/>
        </w:rPr>
        <w:t>территория</w:t>
      </w:r>
      <w:r>
        <w:rPr>
          <w:rFonts w:hAnsi="Times New Roman" w:cs="Times New Roman"/>
          <w:color w:val="000000"/>
          <w:sz w:val="24"/>
          <w:szCs w:val="24"/>
        </w:rPr>
        <w:t xml:space="preserve"> </w:t>
      </w:r>
      <w:r>
        <w:rPr>
          <w:rFonts w:hAnsi="Times New Roman" w:cs="Times New Roman"/>
          <w:color w:val="000000"/>
          <w:sz w:val="24"/>
          <w:szCs w:val="24"/>
        </w:rPr>
        <w:t>МДОУ</w:t>
      </w:r>
      <w:r>
        <w:rPr>
          <w:rFonts w:hAnsi="Times New Roman" w:cs="Times New Roman"/>
          <w:color w:val="000000"/>
          <w:sz w:val="24"/>
          <w:szCs w:val="24"/>
        </w:rPr>
        <w:t xml:space="preserve"> </w:t>
      </w:r>
      <w:r>
        <w:rPr>
          <w:rFonts w:hAnsi="Times New Roman" w:cs="Times New Roman"/>
          <w:color w:val="000000"/>
          <w:sz w:val="24"/>
          <w:szCs w:val="24"/>
        </w:rPr>
        <w:t>«МДСКВ»</w:t>
      </w:r>
      <w:r>
        <w:rPr>
          <w:rFonts w:hAnsi="Times New Roman" w:cs="Times New Roman"/>
          <w:color w:val="000000"/>
          <w:sz w:val="24"/>
          <w:szCs w:val="24"/>
        </w:rPr>
        <w:t xml:space="preserve">, </w:t>
      </w:r>
      <w:r>
        <w:rPr>
          <w:rFonts w:hAnsi="Times New Roman" w:cs="Times New Roman"/>
          <w:color w:val="000000"/>
          <w:sz w:val="24"/>
          <w:szCs w:val="24"/>
        </w:rPr>
        <w:t>групповые</w:t>
      </w:r>
      <w:r>
        <w:rPr>
          <w:rFonts w:hAnsi="Times New Roman" w:cs="Times New Roman"/>
          <w:color w:val="000000"/>
          <w:sz w:val="24"/>
          <w:szCs w:val="24"/>
        </w:rPr>
        <w:t xml:space="preserve"> </w:t>
      </w:r>
      <w:r>
        <w:rPr>
          <w:rFonts w:hAnsi="Times New Roman" w:cs="Times New Roman"/>
          <w:color w:val="000000"/>
          <w:sz w:val="24"/>
          <w:szCs w:val="24"/>
        </w:rPr>
        <w:t>комнаты</w:t>
      </w:r>
      <w:r>
        <w:rPr>
          <w:rFonts w:hAnsi="Times New Roman" w:cs="Times New Roman"/>
          <w:color w:val="000000"/>
          <w:sz w:val="24"/>
          <w:szCs w:val="24"/>
        </w:rPr>
        <w:t xml:space="preserve">, </w:t>
      </w:r>
      <w:r>
        <w:rPr>
          <w:rFonts w:hAnsi="Times New Roman" w:cs="Times New Roman"/>
          <w:color w:val="000000"/>
          <w:sz w:val="24"/>
          <w:szCs w:val="24"/>
        </w:rPr>
        <w:t>специализированные</w:t>
      </w:r>
      <w:r>
        <w:rPr>
          <w:rFonts w:hAnsi="Times New Roman" w:cs="Times New Roman"/>
          <w:color w:val="000000"/>
          <w:sz w:val="24"/>
          <w:szCs w:val="24"/>
        </w:rPr>
        <w:t xml:space="preserve">, </w:t>
      </w:r>
      <w:r>
        <w:rPr>
          <w:rFonts w:hAnsi="Times New Roman" w:cs="Times New Roman"/>
          <w:color w:val="000000"/>
          <w:sz w:val="24"/>
          <w:szCs w:val="24"/>
        </w:rPr>
        <w:t>технологические</w:t>
      </w:r>
      <w:r>
        <w:rPr>
          <w:rFonts w:hAnsi="Times New Roman" w:cs="Times New Roman"/>
          <w:color w:val="000000"/>
          <w:sz w:val="24"/>
          <w:szCs w:val="24"/>
        </w:rPr>
        <w:t xml:space="preserve">, </w:t>
      </w:r>
      <w:r>
        <w:rPr>
          <w:rFonts w:hAnsi="Times New Roman" w:cs="Times New Roman"/>
          <w:color w:val="000000"/>
          <w:sz w:val="24"/>
          <w:szCs w:val="24"/>
        </w:rPr>
        <w:t>административные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иные</w:t>
      </w:r>
      <w:r>
        <w:rPr>
          <w:rFonts w:hAnsi="Times New Roman" w:cs="Times New Roman"/>
          <w:color w:val="000000"/>
          <w:sz w:val="24"/>
          <w:szCs w:val="24"/>
        </w:rPr>
        <w:t xml:space="preserve"> </w:t>
      </w:r>
      <w:r>
        <w:rPr>
          <w:rFonts w:hAnsi="Times New Roman" w:cs="Times New Roman"/>
          <w:color w:val="000000"/>
          <w:sz w:val="24"/>
          <w:szCs w:val="24"/>
        </w:rPr>
        <w:t>помещения</w:t>
      </w:r>
      <w:r>
        <w:rPr>
          <w:rFonts w:hAnsi="Times New Roman" w:cs="Times New Roman"/>
          <w:color w:val="000000"/>
          <w:sz w:val="24"/>
          <w:szCs w:val="24"/>
        </w:rPr>
        <w:t xml:space="preserve">), </w:t>
      </w:r>
      <w:r>
        <w:rPr>
          <w:rFonts w:hAnsi="Times New Roman" w:cs="Times New Roman"/>
          <w:color w:val="000000"/>
          <w:sz w:val="24"/>
          <w:szCs w:val="24"/>
        </w:rPr>
        <w:t>материалы</w:t>
      </w:r>
      <w:r>
        <w:rPr>
          <w:rFonts w:hAnsi="Times New Roman" w:cs="Times New Roman"/>
          <w:color w:val="000000"/>
          <w:sz w:val="24"/>
          <w:szCs w:val="24"/>
        </w:rPr>
        <w:t xml:space="preserve">, </w:t>
      </w:r>
      <w:r>
        <w:rPr>
          <w:rFonts w:hAnsi="Times New Roman" w:cs="Times New Roman"/>
          <w:color w:val="000000"/>
          <w:sz w:val="24"/>
          <w:szCs w:val="24"/>
        </w:rPr>
        <w:t>оборудование</w:t>
      </w:r>
      <w:r>
        <w:rPr>
          <w:rFonts w:hAnsi="Times New Roman" w:cs="Times New Roman"/>
          <w:color w:val="000000"/>
          <w:sz w:val="24"/>
          <w:szCs w:val="24"/>
        </w:rPr>
        <w:t xml:space="preserve">, </w:t>
      </w:r>
      <w:r>
        <w:rPr>
          <w:rFonts w:hAnsi="Times New Roman" w:cs="Times New Roman"/>
          <w:color w:val="000000"/>
          <w:sz w:val="24"/>
          <w:szCs w:val="24"/>
        </w:rPr>
        <w:t>электронные</w:t>
      </w:r>
      <w:r>
        <w:rPr>
          <w:rFonts w:hAnsi="Times New Roman" w:cs="Times New Roman"/>
          <w:color w:val="000000"/>
          <w:sz w:val="24"/>
          <w:szCs w:val="24"/>
        </w:rPr>
        <w:t xml:space="preserve"> </w:t>
      </w:r>
      <w:r>
        <w:rPr>
          <w:rFonts w:hAnsi="Times New Roman" w:cs="Times New Roman"/>
          <w:color w:val="000000"/>
          <w:sz w:val="24"/>
          <w:szCs w:val="24"/>
        </w:rPr>
        <w:t>образовательные</w:t>
      </w:r>
      <w:r>
        <w:rPr>
          <w:rFonts w:hAnsi="Times New Roman" w:cs="Times New Roman"/>
          <w:color w:val="000000"/>
          <w:sz w:val="24"/>
          <w:szCs w:val="24"/>
        </w:rPr>
        <w:t xml:space="preserve"> </w:t>
      </w:r>
      <w:r>
        <w:rPr>
          <w:rFonts w:hAnsi="Times New Roman" w:cs="Times New Roman"/>
          <w:color w:val="000000"/>
          <w:sz w:val="24"/>
          <w:szCs w:val="24"/>
        </w:rPr>
        <w:t>ресурсы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средства</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охраны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укрепления</w:t>
      </w:r>
      <w:r>
        <w:rPr>
          <w:rFonts w:hAnsi="Times New Roman" w:cs="Times New Roman"/>
          <w:color w:val="000000"/>
          <w:sz w:val="24"/>
          <w:szCs w:val="24"/>
        </w:rPr>
        <w:t xml:space="preserve"> </w:t>
      </w:r>
      <w:r>
        <w:rPr>
          <w:rFonts w:hAnsi="Times New Roman" w:cs="Times New Roman"/>
          <w:color w:val="000000"/>
          <w:sz w:val="24"/>
          <w:szCs w:val="24"/>
        </w:rPr>
        <w:t>здоровья</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дошкольного</w:t>
      </w:r>
      <w:r>
        <w:rPr>
          <w:rFonts w:hAnsi="Times New Roman" w:cs="Times New Roman"/>
          <w:color w:val="000000"/>
          <w:sz w:val="24"/>
          <w:szCs w:val="24"/>
        </w:rPr>
        <w:t xml:space="preserve"> </w:t>
      </w:r>
      <w:r>
        <w:rPr>
          <w:rFonts w:hAnsi="Times New Roman" w:cs="Times New Roman"/>
          <w:color w:val="000000"/>
          <w:sz w:val="24"/>
          <w:szCs w:val="24"/>
        </w:rPr>
        <w:t>возраста</w:t>
      </w:r>
      <w:r>
        <w:rPr>
          <w:rFonts w:hAnsi="Times New Roman" w:cs="Times New Roman"/>
          <w:color w:val="000000"/>
          <w:sz w:val="24"/>
          <w:szCs w:val="24"/>
        </w:rPr>
        <w:t xml:space="preserve">, </w:t>
      </w:r>
      <w:r>
        <w:rPr>
          <w:rFonts w:hAnsi="Times New Roman" w:cs="Times New Roman"/>
          <w:color w:val="000000"/>
          <w:sz w:val="24"/>
          <w:szCs w:val="24"/>
        </w:rPr>
        <w:t>материалы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самостоятельной</w:t>
      </w:r>
      <w:r>
        <w:rPr>
          <w:rFonts w:hAnsi="Times New Roman" w:cs="Times New Roman"/>
          <w:color w:val="000000"/>
          <w:sz w:val="24"/>
          <w:szCs w:val="24"/>
        </w:rPr>
        <w:t xml:space="preserve"> </w:t>
      </w:r>
      <w:r>
        <w:rPr>
          <w:rFonts w:hAnsi="Times New Roman" w:cs="Times New Roman"/>
          <w:color w:val="000000"/>
          <w:sz w:val="24"/>
          <w:szCs w:val="24"/>
        </w:rPr>
        <w:t>творческой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РППС</w:t>
      </w:r>
      <w:r>
        <w:rPr>
          <w:rFonts w:hAnsi="Times New Roman" w:cs="Times New Roman"/>
          <w:color w:val="000000"/>
          <w:sz w:val="24"/>
          <w:szCs w:val="24"/>
        </w:rPr>
        <w:t xml:space="preserve"> </w:t>
      </w:r>
      <w:r>
        <w:rPr>
          <w:rFonts w:hAnsi="Times New Roman" w:cs="Times New Roman"/>
          <w:color w:val="000000"/>
          <w:sz w:val="24"/>
          <w:szCs w:val="24"/>
        </w:rPr>
        <w:t>создает</w:t>
      </w:r>
      <w:r>
        <w:rPr>
          <w:rFonts w:hAnsi="Times New Roman" w:cs="Times New Roman"/>
          <w:color w:val="000000"/>
          <w:sz w:val="24"/>
          <w:szCs w:val="24"/>
        </w:rPr>
        <w:t xml:space="preserve"> </w:t>
      </w:r>
      <w:r>
        <w:rPr>
          <w:rFonts w:hAnsi="Times New Roman" w:cs="Times New Roman"/>
          <w:color w:val="000000"/>
          <w:sz w:val="24"/>
          <w:szCs w:val="24"/>
        </w:rPr>
        <w:t>возможности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учета</w:t>
      </w:r>
      <w:r>
        <w:rPr>
          <w:rFonts w:hAnsi="Times New Roman" w:cs="Times New Roman"/>
          <w:color w:val="000000"/>
          <w:sz w:val="24"/>
          <w:szCs w:val="24"/>
        </w:rPr>
        <w:t xml:space="preserve"> </w:t>
      </w:r>
      <w:r>
        <w:rPr>
          <w:rFonts w:hAnsi="Times New Roman" w:cs="Times New Roman"/>
          <w:color w:val="000000"/>
          <w:sz w:val="24"/>
          <w:szCs w:val="24"/>
        </w:rPr>
        <w:t>особенностей</w:t>
      </w:r>
      <w:r>
        <w:rPr>
          <w:rFonts w:hAnsi="Times New Roman" w:cs="Times New Roman"/>
          <w:color w:val="000000"/>
          <w:sz w:val="24"/>
          <w:szCs w:val="24"/>
        </w:rPr>
        <w:t xml:space="preserve">, </w:t>
      </w:r>
      <w:r>
        <w:rPr>
          <w:rFonts w:hAnsi="Times New Roman" w:cs="Times New Roman"/>
          <w:color w:val="000000"/>
          <w:sz w:val="24"/>
          <w:szCs w:val="24"/>
        </w:rPr>
        <w:t>возможностей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интересов</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коррекции</w:t>
      </w:r>
      <w:r>
        <w:rPr>
          <w:rFonts w:hAnsi="Times New Roman" w:cs="Times New Roman"/>
          <w:color w:val="000000"/>
          <w:sz w:val="24"/>
          <w:szCs w:val="24"/>
        </w:rPr>
        <w:t xml:space="preserve"> </w:t>
      </w:r>
      <w:r>
        <w:rPr>
          <w:rFonts w:hAnsi="Times New Roman" w:cs="Times New Roman"/>
          <w:color w:val="000000"/>
          <w:sz w:val="24"/>
          <w:szCs w:val="24"/>
        </w:rPr>
        <w:t>недостатков</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развития</w:t>
      </w:r>
      <w:r>
        <w:rPr>
          <w:rFonts w:hAnsi="Times New Roman" w:cs="Times New Roman"/>
          <w:color w:val="000000"/>
          <w:sz w:val="24"/>
          <w:szCs w:val="24"/>
        </w:rPr>
        <w:t>.</w:t>
      </w:r>
    </w:p>
    <w:p w:rsidR="0043724F" w:rsidRDefault="0043724F" w:rsidP="0043724F">
      <w:pPr>
        <w:spacing w:after="0"/>
        <w:ind w:firstLine="708"/>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со</w:t>
      </w:r>
      <w:r>
        <w:rPr>
          <w:rFonts w:hAnsi="Times New Roman" w:cs="Times New Roman"/>
          <w:color w:val="000000"/>
          <w:sz w:val="24"/>
          <w:szCs w:val="24"/>
        </w:rPr>
        <w:t xml:space="preserve"> </w:t>
      </w:r>
      <w:r>
        <w:rPr>
          <w:rFonts w:hAnsi="Times New Roman" w:cs="Times New Roman"/>
          <w:color w:val="000000"/>
          <w:sz w:val="24"/>
          <w:szCs w:val="24"/>
        </w:rPr>
        <w:t>ФГОС</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возможны</w:t>
      </w:r>
      <w:r>
        <w:rPr>
          <w:rFonts w:hAnsi="Times New Roman" w:cs="Times New Roman"/>
          <w:color w:val="000000"/>
          <w:sz w:val="24"/>
          <w:szCs w:val="24"/>
        </w:rPr>
        <w:t xml:space="preserve"> </w:t>
      </w:r>
      <w:r>
        <w:rPr>
          <w:rFonts w:hAnsi="Times New Roman" w:cs="Times New Roman"/>
          <w:color w:val="000000"/>
          <w:sz w:val="24"/>
          <w:szCs w:val="24"/>
        </w:rPr>
        <w:t>разные</w:t>
      </w:r>
      <w:r>
        <w:rPr>
          <w:rFonts w:hAnsi="Times New Roman" w:cs="Times New Roman"/>
          <w:color w:val="000000"/>
          <w:sz w:val="24"/>
          <w:szCs w:val="24"/>
        </w:rPr>
        <w:t xml:space="preserve"> </w:t>
      </w:r>
      <w:r>
        <w:rPr>
          <w:rFonts w:hAnsi="Times New Roman" w:cs="Times New Roman"/>
          <w:color w:val="000000"/>
          <w:sz w:val="24"/>
          <w:szCs w:val="24"/>
        </w:rPr>
        <w:t>варианты</w:t>
      </w:r>
      <w:r>
        <w:rPr>
          <w:rFonts w:hAnsi="Times New Roman" w:cs="Times New Roman"/>
          <w:color w:val="000000"/>
          <w:sz w:val="24"/>
          <w:szCs w:val="24"/>
        </w:rPr>
        <w:t xml:space="preserve"> </w:t>
      </w:r>
      <w:r>
        <w:rPr>
          <w:rFonts w:hAnsi="Times New Roman" w:cs="Times New Roman"/>
          <w:color w:val="000000"/>
          <w:sz w:val="24"/>
          <w:szCs w:val="24"/>
        </w:rPr>
        <w:t>создания</w:t>
      </w:r>
      <w:r>
        <w:rPr>
          <w:rFonts w:hAnsi="Times New Roman" w:cs="Times New Roman"/>
          <w:color w:val="000000"/>
          <w:sz w:val="24"/>
          <w:szCs w:val="24"/>
        </w:rPr>
        <w:t xml:space="preserve"> </w:t>
      </w:r>
      <w:r>
        <w:rPr>
          <w:rFonts w:hAnsi="Times New Roman" w:cs="Times New Roman"/>
          <w:color w:val="000000"/>
          <w:sz w:val="24"/>
          <w:szCs w:val="24"/>
        </w:rPr>
        <w:t>РППС</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условии</w:t>
      </w:r>
      <w:r>
        <w:rPr>
          <w:rFonts w:hAnsi="Times New Roman" w:cs="Times New Roman"/>
          <w:color w:val="000000"/>
          <w:sz w:val="24"/>
          <w:szCs w:val="24"/>
        </w:rPr>
        <w:t xml:space="preserve"> </w:t>
      </w:r>
      <w:r>
        <w:rPr>
          <w:rFonts w:hAnsi="Times New Roman" w:cs="Times New Roman"/>
          <w:color w:val="000000"/>
          <w:sz w:val="24"/>
          <w:szCs w:val="24"/>
        </w:rPr>
        <w:t>учета</w:t>
      </w:r>
      <w:r>
        <w:rPr>
          <w:rFonts w:hAnsi="Times New Roman" w:cs="Times New Roman"/>
          <w:color w:val="000000"/>
          <w:sz w:val="24"/>
          <w:szCs w:val="24"/>
        </w:rPr>
        <w:t xml:space="preserve"> </w:t>
      </w:r>
      <w:r>
        <w:rPr>
          <w:rFonts w:hAnsi="Times New Roman" w:cs="Times New Roman"/>
          <w:color w:val="000000"/>
          <w:sz w:val="24"/>
          <w:szCs w:val="24"/>
        </w:rPr>
        <w:t>целей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принципов</w:t>
      </w:r>
      <w:r>
        <w:rPr>
          <w:rFonts w:hAnsi="Times New Roman" w:cs="Times New Roman"/>
          <w:color w:val="000000"/>
          <w:sz w:val="24"/>
          <w:szCs w:val="24"/>
        </w:rPr>
        <w:t xml:space="preserve"> </w:t>
      </w:r>
      <w:r>
        <w:rPr>
          <w:rFonts w:hAnsi="Times New Roman" w:cs="Times New Roman"/>
          <w:color w:val="000000"/>
          <w:sz w:val="24"/>
          <w:szCs w:val="24"/>
        </w:rPr>
        <w:t>ООП</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возрастной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гендерной</w:t>
      </w:r>
      <w:r>
        <w:rPr>
          <w:rFonts w:hAnsi="Times New Roman" w:cs="Times New Roman"/>
          <w:color w:val="000000"/>
          <w:sz w:val="24"/>
          <w:szCs w:val="24"/>
        </w:rPr>
        <w:t xml:space="preserve"> </w:t>
      </w:r>
      <w:r>
        <w:rPr>
          <w:rFonts w:hAnsi="Times New Roman" w:cs="Times New Roman"/>
          <w:color w:val="000000"/>
          <w:sz w:val="24"/>
          <w:szCs w:val="24"/>
        </w:rPr>
        <w:t>специфики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lastRenderedPageBreak/>
        <w:t>реализации</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РППС</w:t>
      </w:r>
      <w:r>
        <w:rPr>
          <w:rFonts w:hAnsi="Times New Roman" w:cs="Times New Roman"/>
          <w:color w:val="000000"/>
          <w:sz w:val="24"/>
          <w:szCs w:val="24"/>
        </w:rPr>
        <w:t xml:space="preserve"> </w:t>
      </w:r>
      <w:r>
        <w:rPr>
          <w:rFonts w:hAnsi="Times New Roman" w:cs="Times New Roman"/>
          <w:color w:val="000000"/>
          <w:sz w:val="24"/>
          <w:szCs w:val="24"/>
        </w:rPr>
        <w:t>МДОУ</w:t>
      </w:r>
      <w:r>
        <w:rPr>
          <w:rFonts w:hAnsi="Times New Roman" w:cs="Times New Roman"/>
          <w:color w:val="000000"/>
          <w:sz w:val="24"/>
          <w:szCs w:val="24"/>
        </w:rPr>
        <w:t xml:space="preserve"> </w:t>
      </w:r>
      <w:r>
        <w:rPr>
          <w:rFonts w:hAnsi="Times New Roman" w:cs="Times New Roman"/>
          <w:color w:val="000000"/>
          <w:sz w:val="24"/>
          <w:szCs w:val="24"/>
        </w:rPr>
        <w:t>«МДСКВ»</w:t>
      </w:r>
      <w:r>
        <w:rPr>
          <w:rFonts w:hAnsi="Times New Roman" w:cs="Times New Roman"/>
          <w:color w:val="000000"/>
          <w:sz w:val="24"/>
          <w:szCs w:val="24"/>
        </w:rPr>
        <w:t xml:space="preserve"> </w:t>
      </w:r>
      <w:r>
        <w:rPr>
          <w:rFonts w:hAnsi="Times New Roman" w:cs="Times New Roman"/>
          <w:color w:val="000000"/>
          <w:sz w:val="24"/>
          <w:szCs w:val="24"/>
        </w:rPr>
        <w:t>создается</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единое</w:t>
      </w:r>
      <w:r>
        <w:rPr>
          <w:rFonts w:hAnsi="Times New Roman" w:cs="Times New Roman"/>
          <w:color w:val="000000"/>
          <w:sz w:val="24"/>
          <w:szCs w:val="24"/>
        </w:rPr>
        <w:t xml:space="preserve"> </w:t>
      </w:r>
      <w:r>
        <w:rPr>
          <w:rFonts w:hAnsi="Times New Roman" w:cs="Times New Roman"/>
          <w:color w:val="000000"/>
          <w:sz w:val="24"/>
          <w:szCs w:val="24"/>
        </w:rPr>
        <w:t>пространство</w:t>
      </w:r>
      <w:r>
        <w:rPr>
          <w:rFonts w:hAnsi="Times New Roman" w:cs="Times New Roman"/>
          <w:color w:val="000000"/>
          <w:sz w:val="24"/>
          <w:szCs w:val="24"/>
        </w:rPr>
        <w:t xml:space="preserve">, </w:t>
      </w:r>
      <w:r>
        <w:rPr>
          <w:rFonts w:hAnsi="Times New Roman" w:cs="Times New Roman"/>
          <w:color w:val="000000"/>
          <w:sz w:val="24"/>
          <w:szCs w:val="24"/>
        </w:rPr>
        <w:t>все</w:t>
      </w:r>
      <w:r>
        <w:rPr>
          <w:rFonts w:hAnsi="Times New Roman" w:cs="Times New Roman"/>
          <w:color w:val="000000"/>
          <w:sz w:val="24"/>
          <w:szCs w:val="24"/>
        </w:rPr>
        <w:t xml:space="preserve"> </w:t>
      </w:r>
      <w:r>
        <w:rPr>
          <w:rFonts w:hAnsi="Times New Roman" w:cs="Times New Roman"/>
          <w:color w:val="000000"/>
          <w:sz w:val="24"/>
          <w:szCs w:val="24"/>
        </w:rPr>
        <w:t>компоненты</w:t>
      </w:r>
      <w:r>
        <w:rPr>
          <w:rFonts w:hAnsi="Times New Roman" w:cs="Times New Roman"/>
          <w:color w:val="000000"/>
          <w:sz w:val="24"/>
          <w:szCs w:val="24"/>
        </w:rPr>
        <w:t xml:space="preserve"> </w:t>
      </w:r>
      <w:r>
        <w:rPr>
          <w:rFonts w:hAnsi="Times New Roman" w:cs="Times New Roman"/>
          <w:color w:val="000000"/>
          <w:sz w:val="24"/>
          <w:szCs w:val="24"/>
        </w:rPr>
        <w:t>которого</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помещении</w:t>
      </w:r>
      <w:r>
        <w:rPr>
          <w:rFonts w:hAnsi="Times New Roman" w:cs="Times New Roman"/>
          <w:color w:val="000000"/>
          <w:sz w:val="24"/>
          <w:szCs w:val="24"/>
        </w:rPr>
        <w:t xml:space="preserve">, </w:t>
      </w:r>
      <w:r>
        <w:rPr>
          <w:rFonts w:hAnsi="Times New Roman" w:cs="Times New Roman"/>
          <w:color w:val="000000"/>
          <w:sz w:val="24"/>
          <w:szCs w:val="24"/>
        </w:rPr>
        <w:t>так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вне</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согласуются</w:t>
      </w:r>
      <w:r>
        <w:rPr>
          <w:rFonts w:hAnsi="Times New Roman" w:cs="Times New Roman"/>
          <w:color w:val="000000"/>
          <w:sz w:val="24"/>
          <w:szCs w:val="24"/>
        </w:rPr>
        <w:t xml:space="preserve"> </w:t>
      </w:r>
      <w:r>
        <w:rPr>
          <w:rFonts w:hAnsi="Times New Roman" w:cs="Times New Roman"/>
          <w:color w:val="000000"/>
          <w:sz w:val="24"/>
          <w:szCs w:val="24"/>
        </w:rPr>
        <w:t>между</w:t>
      </w:r>
      <w:r>
        <w:rPr>
          <w:rFonts w:hAnsi="Times New Roman" w:cs="Times New Roman"/>
          <w:color w:val="000000"/>
          <w:sz w:val="24"/>
          <w:szCs w:val="24"/>
        </w:rPr>
        <w:t xml:space="preserve"> </w:t>
      </w:r>
      <w:r>
        <w:rPr>
          <w:rFonts w:hAnsi="Times New Roman" w:cs="Times New Roman"/>
          <w:color w:val="000000"/>
          <w:sz w:val="24"/>
          <w:szCs w:val="24"/>
        </w:rPr>
        <w:t>собой</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содержанию</w:t>
      </w:r>
      <w:r>
        <w:rPr>
          <w:rFonts w:hAnsi="Times New Roman" w:cs="Times New Roman"/>
          <w:color w:val="000000"/>
          <w:sz w:val="24"/>
          <w:szCs w:val="24"/>
        </w:rPr>
        <w:t xml:space="preserve">, </w:t>
      </w:r>
      <w:r>
        <w:rPr>
          <w:rFonts w:hAnsi="Times New Roman" w:cs="Times New Roman"/>
          <w:color w:val="000000"/>
          <w:sz w:val="24"/>
          <w:szCs w:val="24"/>
        </w:rPr>
        <w:t>масштабу</w:t>
      </w:r>
      <w:r>
        <w:rPr>
          <w:rFonts w:hAnsi="Times New Roman" w:cs="Times New Roman"/>
          <w:color w:val="000000"/>
          <w:sz w:val="24"/>
          <w:szCs w:val="24"/>
        </w:rPr>
        <w:t xml:space="preserve">, </w:t>
      </w:r>
      <w:r>
        <w:rPr>
          <w:rFonts w:hAnsi="Times New Roman" w:cs="Times New Roman"/>
          <w:color w:val="000000"/>
          <w:sz w:val="24"/>
          <w:szCs w:val="24"/>
        </w:rPr>
        <w:t>художественному</w:t>
      </w:r>
      <w:r>
        <w:rPr>
          <w:rFonts w:hAnsi="Times New Roman" w:cs="Times New Roman"/>
          <w:color w:val="000000"/>
          <w:sz w:val="24"/>
          <w:szCs w:val="24"/>
        </w:rPr>
        <w:t xml:space="preserve"> </w:t>
      </w:r>
      <w:r>
        <w:rPr>
          <w:rFonts w:hAnsi="Times New Roman" w:cs="Times New Roman"/>
          <w:color w:val="000000"/>
          <w:sz w:val="24"/>
          <w:szCs w:val="24"/>
        </w:rPr>
        <w:t>решению</w:t>
      </w:r>
      <w:r>
        <w:rPr>
          <w:rFonts w:hAnsi="Times New Roman" w:cs="Times New Roman"/>
          <w:color w:val="000000"/>
          <w:sz w:val="24"/>
          <w:szCs w:val="24"/>
        </w:rPr>
        <w:t>.</w:t>
      </w:r>
    </w:p>
    <w:p w:rsidR="0043724F" w:rsidRDefault="0043724F" w:rsidP="0043724F">
      <w:pPr>
        <w:spacing w:after="0"/>
        <w:ind w:firstLine="420"/>
        <w:jc w:val="both"/>
        <w:rPr>
          <w:rFonts w:hAnsi="Times New Roman" w:cs="Times New Roman"/>
          <w:color w:val="000000"/>
          <w:sz w:val="24"/>
          <w:szCs w:val="24"/>
        </w:rPr>
      </w:pP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проектировании</w:t>
      </w:r>
      <w:r>
        <w:rPr>
          <w:rFonts w:hAnsi="Times New Roman" w:cs="Times New Roman"/>
          <w:color w:val="000000"/>
          <w:sz w:val="24"/>
          <w:szCs w:val="24"/>
        </w:rPr>
        <w:t xml:space="preserve"> </w:t>
      </w:r>
      <w:r>
        <w:rPr>
          <w:rFonts w:hAnsi="Times New Roman" w:cs="Times New Roman"/>
          <w:color w:val="000000"/>
          <w:sz w:val="24"/>
          <w:szCs w:val="24"/>
        </w:rPr>
        <w:t>РППС</w:t>
      </w:r>
      <w:r>
        <w:rPr>
          <w:rFonts w:hAnsi="Times New Roman" w:cs="Times New Roman"/>
          <w:color w:val="000000"/>
          <w:sz w:val="24"/>
          <w:szCs w:val="24"/>
        </w:rPr>
        <w:t xml:space="preserve"> </w:t>
      </w:r>
      <w:r>
        <w:rPr>
          <w:rFonts w:hAnsi="Times New Roman" w:cs="Times New Roman"/>
          <w:color w:val="000000"/>
          <w:sz w:val="24"/>
          <w:szCs w:val="24"/>
        </w:rPr>
        <w:t>МДОУ</w:t>
      </w:r>
      <w:r>
        <w:rPr>
          <w:rFonts w:hAnsi="Times New Roman" w:cs="Times New Roman"/>
          <w:color w:val="000000"/>
          <w:sz w:val="24"/>
          <w:szCs w:val="24"/>
        </w:rPr>
        <w:t xml:space="preserve"> </w:t>
      </w:r>
      <w:r>
        <w:rPr>
          <w:rFonts w:hAnsi="Times New Roman" w:cs="Times New Roman"/>
          <w:color w:val="000000"/>
          <w:sz w:val="24"/>
          <w:szCs w:val="24"/>
        </w:rPr>
        <w:t>«МДСКВ»</w:t>
      </w:r>
      <w:r>
        <w:rPr>
          <w:rFonts w:hAnsi="Times New Roman" w:cs="Times New Roman"/>
          <w:color w:val="000000"/>
          <w:sz w:val="24"/>
          <w:szCs w:val="24"/>
        </w:rPr>
        <w:t xml:space="preserve"> </w:t>
      </w:r>
      <w:r>
        <w:rPr>
          <w:rFonts w:hAnsi="Times New Roman" w:cs="Times New Roman"/>
          <w:color w:val="000000"/>
          <w:sz w:val="24"/>
          <w:szCs w:val="24"/>
        </w:rPr>
        <w:t>учитывает</w:t>
      </w:r>
      <w:r>
        <w:rPr>
          <w:rFonts w:hAnsi="Times New Roman" w:cs="Times New Roman"/>
          <w:color w:val="000000"/>
          <w:sz w:val="24"/>
          <w:szCs w:val="24"/>
        </w:rPr>
        <w:t>:</w:t>
      </w:r>
    </w:p>
    <w:p w:rsidR="0043724F" w:rsidRDefault="0043724F" w:rsidP="004B6196">
      <w:pPr>
        <w:numPr>
          <w:ilvl w:val="0"/>
          <w:numId w:val="31"/>
        </w:numPr>
        <w:spacing w:before="100" w:beforeAutospacing="1" w:after="100" w:afterAutospacing="1"/>
        <w:ind w:left="780" w:right="180"/>
        <w:contextualSpacing/>
        <w:jc w:val="both"/>
        <w:rPr>
          <w:rFonts w:hAnsi="Times New Roman" w:cs="Times New Roman"/>
          <w:color w:val="000000"/>
          <w:sz w:val="24"/>
          <w:szCs w:val="24"/>
        </w:rPr>
      </w:pPr>
      <w:r>
        <w:rPr>
          <w:rFonts w:hAnsi="Times New Roman" w:cs="Times New Roman"/>
          <w:color w:val="000000"/>
          <w:sz w:val="24"/>
          <w:szCs w:val="24"/>
        </w:rPr>
        <w:t>местные</w:t>
      </w:r>
      <w:r>
        <w:rPr>
          <w:rFonts w:hAnsi="Times New Roman" w:cs="Times New Roman"/>
          <w:color w:val="000000"/>
          <w:sz w:val="24"/>
          <w:szCs w:val="24"/>
        </w:rPr>
        <w:t xml:space="preserve"> </w:t>
      </w:r>
      <w:r>
        <w:rPr>
          <w:rFonts w:hAnsi="Times New Roman" w:cs="Times New Roman"/>
          <w:color w:val="000000"/>
          <w:sz w:val="24"/>
          <w:szCs w:val="24"/>
        </w:rPr>
        <w:t>этнопсихологические</w:t>
      </w:r>
      <w:r>
        <w:rPr>
          <w:rFonts w:hAnsi="Times New Roman" w:cs="Times New Roman"/>
          <w:color w:val="000000"/>
          <w:sz w:val="24"/>
          <w:szCs w:val="24"/>
        </w:rPr>
        <w:t xml:space="preserve">, </w:t>
      </w:r>
      <w:r>
        <w:rPr>
          <w:rFonts w:hAnsi="Times New Roman" w:cs="Times New Roman"/>
          <w:color w:val="000000"/>
          <w:sz w:val="24"/>
          <w:szCs w:val="24"/>
        </w:rPr>
        <w:t>социокультурные</w:t>
      </w:r>
      <w:r>
        <w:rPr>
          <w:rFonts w:hAnsi="Times New Roman" w:cs="Times New Roman"/>
          <w:color w:val="000000"/>
          <w:sz w:val="24"/>
          <w:szCs w:val="24"/>
        </w:rPr>
        <w:t xml:space="preserve">, </w:t>
      </w:r>
      <w:r>
        <w:rPr>
          <w:rFonts w:hAnsi="Times New Roman" w:cs="Times New Roman"/>
          <w:color w:val="000000"/>
          <w:sz w:val="24"/>
          <w:szCs w:val="24"/>
        </w:rPr>
        <w:t>культурно</w:t>
      </w:r>
      <w:r>
        <w:rPr>
          <w:rFonts w:hAnsi="Times New Roman" w:cs="Times New Roman"/>
          <w:color w:val="000000"/>
          <w:sz w:val="24"/>
          <w:szCs w:val="24"/>
        </w:rPr>
        <w:t>-</w:t>
      </w:r>
      <w:r>
        <w:rPr>
          <w:rFonts w:hAnsi="Times New Roman" w:cs="Times New Roman"/>
          <w:color w:val="000000"/>
          <w:sz w:val="24"/>
          <w:szCs w:val="24"/>
        </w:rPr>
        <w:t>исторические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природно</w:t>
      </w:r>
      <w:r>
        <w:rPr>
          <w:rFonts w:hAnsi="Times New Roman" w:cs="Times New Roman"/>
          <w:color w:val="000000"/>
          <w:sz w:val="24"/>
          <w:szCs w:val="24"/>
        </w:rPr>
        <w:t>-</w:t>
      </w:r>
      <w:r>
        <w:rPr>
          <w:rFonts w:hAnsi="Times New Roman" w:cs="Times New Roman"/>
          <w:color w:val="000000"/>
          <w:sz w:val="24"/>
          <w:szCs w:val="24"/>
        </w:rPr>
        <w:t>климатические</w:t>
      </w:r>
      <w:r>
        <w:rPr>
          <w:rFonts w:hAnsi="Times New Roman" w:cs="Times New Roman"/>
          <w:color w:val="000000"/>
          <w:sz w:val="24"/>
          <w:szCs w:val="24"/>
        </w:rPr>
        <w:t xml:space="preserve"> </w:t>
      </w:r>
      <w:r>
        <w:rPr>
          <w:rFonts w:hAnsi="Times New Roman" w:cs="Times New Roman"/>
          <w:color w:val="000000"/>
          <w:sz w:val="24"/>
          <w:szCs w:val="24"/>
        </w:rPr>
        <w:t>условия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которых</w:t>
      </w:r>
      <w:r>
        <w:rPr>
          <w:rFonts w:hAnsi="Times New Roman" w:cs="Times New Roman"/>
          <w:color w:val="000000"/>
          <w:sz w:val="24"/>
          <w:szCs w:val="24"/>
        </w:rPr>
        <w:t xml:space="preserve"> </w:t>
      </w:r>
      <w:r>
        <w:rPr>
          <w:rFonts w:hAnsi="Times New Roman" w:cs="Times New Roman"/>
          <w:color w:val="000000"/>
          <w:sz w:val="24"/>
          <w:szCs w:val="24"/>
        </w:rPr>
        <w:t>находится</w:t>
      </w:r>
      <w:r>
        <w:rPr>
          <w:rFonts w:hAnsi="Times New Roman" w:cs="Times New Roman"/>
          <w:color w:val="000000"/>
          <w:sz w:val="24"/>
          <w:szCs w:val="24"/>
        </w:rPr>
        <w:t xml:space="preserve"> </w:t>
      </w:r>
      <w:r>
        <w:rPr>
          <w:rFonts w:hAnsi="Times New Roman" w:cs="Times New Roman"/>
          <w:color w:val="000000"/>
          <w:sz w:val="24"/>
          <w:szCs w:val="24"/>
        </w:rPr>
        <w:t>МДОУ</w:t>
      </w:r>
      <w:r>
        <w:rPr>
          <w:rFonts w:hAnsi="Times New Roman" w:cs="Times New Roman"/>
          <w:color w:val="000000"/>
          <w:sz w:val="24"/>
          <w:szCs w:val="24"/>
        </w:rPr>
        <w:t xml:space="preserve"> </w:t>
      </w:r>
      <w:r>
        <w:rPr>
          <w:rFonts w:hAnsi="Times New Roman" w:cs="Times New Roman"/>
          <w:color w:val="000000"/>
          <w:sz w:val="24"/>
          <w:szCs w:val="24"/>
        </w:rPr>
        <w:t>«МДСКВ»</w:t>
      </w:r>
      <w:r>
        <w:rPr>
          <w:rFonts w:hAnsi="Times New Roman" w:cs="Times New Roman"/>
          <w:color w:val="000000"/>
          <w:sz w:val="24"/>
          <w:szCs w:val="24"/>
        </w:rPr>
        <w:t>;</w:t>
      </w:r>
    </w:p>
    <w:p w:rsidR="0043724F" w:rsidRDefault="0043724F" w:rsidP="004B6196">
      <w:pPr>
        <w:numPr>
          <w:ilvl w:val="0"/>
          <w:numId w:val="31"/>
        </w:numPr>
        <w:spacing w:before="100" w:beforeAutospacing="1" w:after="100" w:afterAutospacing="1"/>
        <w:ind w:left="780" w:right="180"/>
        <w:contextualSpacing/>
        <w:jc w:val="both"/>
        <w:rPr>
          <w:rFonts w:hAnsi="Times New Roman" w:cs="Times New Roman"/>
          <w:color w:val="000000"/>
          <w:sz w:val="24"/>
          <w:szCs w:val="24"/>
        </w:rPr>
      </w:pPr>
      <w:r>
        <w:rPr>
          <w:rFonts w:hAnsi="Times New Roman" w:cs="Times New Roman"/>
          <w:color w:val="000000"/>
          <w:sz w:val="24"/>
          <w:szCs w:val="24"/>
        </w:rPr>
        <w:t>возраст</w:t>
      </w:r>
      <w:r>
        <w:rPr>
          <w:rFonts w:hAnsi="Times New Roman" w:cs="Times New Roman"/>
          <w:color w:val="000000"/>
          <w:sz w:val="24"/>
          <w:szCs w:val="24"/>
        </w:rPr>
        <w:t xml:space="preserve">, </w:t>
      </w:r>
      <w:r>
        <w:rPr>
          <w:rFonts w:hAnsi="Times New Roman" w:cs="Times New Roman"/>
          <w:color w:val="000000"/>
          <w:sz w:val="24"/>
          <w:szCs w:val="24"/>
        </w:rPr>
        <w:t>уровень</w:t>
      </w:r>
      <w:r>
        <w:rPr>
          <w:rFonts w:hAnsi="Times New Roman" w:cs="Times New Roman"/>
          <w:color w:val="000000"/>
          <w:sz w:val="24"/>
          <w:szCs w:val="24"/>
        </w:rPr>
        <w:t xml:space="preserve"> </w:t>
      </w:r>
      <w:r>
        <w:rPr>
          <w:rFonts w:hAnsi="Times New Roman" w:cs="Times New Roman"/>
          <w:color w:val="000000"/>
          <w:sz w:val="24"/>
          <w:szCs w:val="24"/>
        </w:rPr>
        <w:t>развития</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особенности</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содержание</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w:t>
      </w:r>
    </w:p>
    <w:p w:rsidR="0043724F" w:rsidRDefault="0043724F" w:rsidP="004B6196">
      <w:pPr>
        <w:numPr>
          <w:ilvl w:val="0"/>
          <w:numId w:val="31"/>
        </w:numPr>
        <w:spacing w:before="100" w:beforeAutospacing="1" w:after="100" w:afterAutospacing="1"/>
        <w:ind w:left="780" w:right="180"/>
        <w:contextualSpacing/>
        <w:jc w:val="both"/>
        <w:rPr>
          <w:rFonts w:hAnsi="Times New Roman" w:cs="Times New Roman"/>
          <w:color w:val="000000"/>
          <w:sz w:val="24"/>
          <w:szCs w:val="24"/>
        </w:rPr>
      </w:pPr>
      <w:r>
        <w:rPr>
          <w:rFonts w:hAnsi="Times New Roman" w:cs="Times New Roman"/>
          <w:color w:val="000000"/>
          <w:sz w:val="24"/>
          <w:szCs w:val="24"/>
        </w:rPr>
        <w:t>задачи</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разных</w:t>
      </w:r>
      <w:r>
        <w:rPr>
          <w:rFonts w:hAnsi="Times New Roman" w:cs="Times New Roman"/>
          <w:color w:val="000000"/>
          <w:sz w:val="24"/>
          <w:szCs w:val="24"/>
        </w:rPr>
        <w:t xml:space="preserve"> </w:t>
      </w:r>
      <w:r>
        <w:rPr>
          <w:rFonts w:hAnsi="Times New Roman" w:cs="Times New Roman"/>
          <w:color w:val="000000"/>
          <w:sz w:val="24"/>
          <w:szCs w:val="24"/>
        </w:rPr>
        <w:t>возрастных</w:t>
      </w:r>
      <w:r>
        <w:rPr>
          <w:rFonts w:hAnsi="Times New Roman" w:cs="Times New Roman"/>
          <w:color w:val="000000"/>
          <w:sz w:val="24"/>
          <w:szCs w:val="24"/>
        </w:rPr>
        <w:t xml:space="preserve"> </w:t>
      </w:r>
      <w:r>
        <w:rPr>
          <w:rFonts w:hAnsi="Times New Roman" w:cs="Times New Roman"/>
          <w:color w:val="000000"/>
          <w:sz w:val="24"/>
          <w:szCs w:val="24"/>
        </w:rPr>
        <w:t>групп</w:t>
      </w:r>
      <w:r>
        <w:rPr>
          <w:rFonts w:hAnsi="Times New Roman" w:cs="Times New Roman"/>
          <w:color w:val="000000"/>
          <w:sz w:val="24"/>
          <w:szCs w:val="24"/>
        </w:rPr>
        <w:t>;</w:t>
      </w:r>
    </w:p>
    <w:p w:rsidR="0043724F" w:rsidRDefault="0043724F" w:rsidP="004B6196">
      <w:pPr>
        <w:numPr>
          <w:ilvl w:val="0"/>
          <w:numId w:val="31"/>
        </w:numPr>
        <w:spacing w:before="100" w:beforeAutospacing="1" w:after="0"/>
        <w:ind w:left="780" w:right="180"/>
        <w:jc w:val="both"/>
        <w:rPr>
          <w:rFonts w:hAnsi="Times New Roman" w:cs="Times New Roman"/>
          <w:color w:val="000000"/>
          <w:sz w:val="24"/>
          <w:szCs w:val="24"/>
        </w:rPr>
      </w:pPr>
      <w:r>
        <w:rPr>
          <w:rFonts w:hAnsi="Times New Roman" w:cs="Times New Roman"/>
          <w:color w:val="000000"/>
          <w:sz w:val="24"/>
          <w:szCs w:val="24"/>
        </w:rPr>
        <w:t>возможности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потребности</w:t>
      </w:r>
      <w:r>
        <w:rPr>
          <w:rFonts w:hAnsi="Times New Roman" w:cs="Times New Roman"/>
          <w:color w:val="000000"/>
          <w:sz w:val="24"/>
          <w:szCs w:val="24"/>
        </w:rPr>
        <w:t xml:space="preserve"> </w:t>
      </w:r>
      <w:r>
        <w:rPr>
          <w:rFonts w:hAnsi="Times New Roman" w:cs="Times New Roman"/>
          <w:color w:val="000000"/>
          <w:sz w:val="24"/>
          <w:szCs w:val="24"/>
        </w:rPr>
        <w:t>участников</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семей</w:t>
      </w:r>
      <w:r>
        <w:rPr>
          <w:rFonts w:hAnsi="Times New Roman" w:cs="Times New Roman"/>
          <w:color w:val="000000"/>
          <w:sz w:val="24"/>
          <w:szCs w:val="24"/>
        </w:rPr>
        <w:t xml:space="preserve">, </w:t>
      </w:r>
      <w:r>
        <w:rPr>
          <w:rFonts w:hAnsi="Times New Roman" w:cs="Times New Roman"/>
          <w:color w:val="000000"/>
          <w:sz w:val="24"/>
          <w:szCs w:val="24"/>
        </w:rPr>
        <w:t>педагогов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других</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МДОУ</w:t>
      </w:r>
      <w:r>
        <w:rPr>
          <w:rFonts w:hAnsi="Times New Roman" w:cs="Times New Roman"/>
          <w:color w:val="000000"/>
          <w:sz w:val="24"/>
          <w:szCs w:val="24"/>
        </w:rPr>
        <w:t xml:space="preserve"> </w:t>
      </w:r>
      <w:r>
        <w:rPr>
          <w:rFonts w:hAnsi="Times New Roman" w:cs="Times New Roman"/>
          <w:color w:val="000000"/>
          <w:sz w:val="24"/>
          <w:szCs w:val="24"/>
        </w:rPr>
        <w:t>«МДСКВ»</w:t>
      </w:r>
      <w:r>
        <w:rPr>
          <w:rFonts w:hAnsi="Times New Roman" w:cs="Times New Roman"/>
          <w:color w:val="000000"/>
          <w:sz w:val="24"/>
          <w:szCs w:val="24"/>
        </w:rPr>
        <w:t xml:space="preserve">, </w:t>
      </w:r>
      <w:r>
        <w:rPr>
          <w:rFonts w:hAnsi="Times New Roman" w:cs="Times New Roman"/>
          <w:color w:val="000000"/>
          <w:sz w:val="24"/>
          <w:szCs w:val="24"/>
        </w:rPr>
        <w:t>участников</w:t>
      </w:r>
      <w:r>
        <w:rPr>
          <w:rFonts w:hAnsi="Times New Roman" w:cs="Times New Roman"/>
          <w:color w:val="000000"/>
          <w:sz w:val="24"/>
          <w:szCs w:val="24"/>
        </w:rPr>
        <w:t xml:space="preserve"> </w:t>
      </w:r>
      <w:r>
        <w:rPr>
          <w:rFonts w:hAnsi="Times New Roman" w:cs="Times New Roman"/>
          <w:color w:val="000000"/>
          <w:sz w:val="24"/>
          <w:szCs w:val="24"/>
        </w:rPr>
        <w:t>сетевого</w:t>
      </w:r>
      <w:r>
        <w:rPr>
          <w:rFonts w:hAnsi="Times New Roman" w:cs="Times New Roman"/>
          <w:color w:val="000000"/>
          <w:sz w:val="24"/>
          <w:szCs w:val="24"/>
        </w:rPr>
        <w:t xml:space="preserve"> </w:t>
      </w:r>
      <w:r>
        <w:rPr>
          <w:rFonts w:hAnsi="Times New Roman" w:cs="Times New Roman"/>
          <w:color w:val="000000"/>
          <w:sz w:val="24"/>
          <w:szCs w:val="24"/>
        </w:rPr>
        <w:t>взаимодействия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других</w:t>
      </w:r>
      <w:r>
        <w:rPr>
          <w:rFonts w:hAnsi="Times New Roman" w:cs="Times New Roman"/>
          <w:color w:val="000000"/>
          <w:sz w:val="24"/>
          <w:szCs w:val="24"/>
        </w:rPr>
        <w:t xml:space="preserve"> </w:t>
      </w:r>
      <w:r>
        <w:rPr>
          <w:rFonts w:hAnsi="Times New Roman" w:cs="Times New Roman"/>
          <w:color w:val="000000"/>
          <w:sz w:val="24"/>
          <w:szCs w:val="24"/>
        </w:rPr>
        <w:t>участников</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w:t>
      </w:r>
    </w:p>
    <w:p w:rsidR="0043724F" w:rsidRDefault="0043724F" w:rsidP="0043724F">
      <w:pPr>
        <w:spacing w:after="0"/>
        <w:ind w:firstLine="420"/>
        <w:jc w:val="both"/>
        <w:rPr>
          <w:rFonts w:hAnsi="Times New Roman" w:cs="Times New Roman"/>
          <w:color w:val="000000"/>
          <w:sz w:val="24"/>
          <w:szCs w:val="24"/>
        </w:rPr>
      </w:pPr>
      <w:r>
        <w:rPr>
          <w:rFonts w:hAnsi="Times New Roman" w:cs="Times New Roman"/>
          <w:color w:val="000000"/>
          <w:sz w:val="24"/>
          <w:szCs w:val="24"/>
        </w:rPr>
        <w:t>РППС</w:t>
      </w:r>
      <w:r>
        <w:rPr>
          <w:rFonts w:hAnsi="Times New Roman" w:cs="Times New Roman"/>
          <w:color w:val="000000"/>
          <w:sz w:val="24"/>
          <w:szCs w:val="24"/>
        </w:rPr>
        <w:t xml:space="preserve"> </w:t>
      </w:r>
      <w:r>
        <w:rPr>
          <w:rFonts w:hAnsi="Times New Roman" w:cs="Times New Roman"/>
          <w:color w:val="000000"/>
          <w:sz w:val="24"/>
          <w:szCs w:val="24"/>
        </w:rPr>
        <w:t>соответствует</w:t>
      </w:r>
      <w:r>
        <w:rPr>
          <w:rFonts w:hAnsi="Times New Roman" w:cs="Times New Roman"/>
          <w:color w:val="000000"/>
          <w:sz w:val="24"/>
          <w:szCs w:val="24"/>
        </w:rPr>
        <w:t>:</w:t>
      </w:r>
    </w:p>
    <w:p w:rsidR="0043724F" w:rsidRDefault="0043724F" w:rsidP="004B6196">
      <w:pPr>
        <w:numPr>
          <w:ilvl w:val="0"/>
          <w:numId w:val="32"/>
        </w:numPr>
        <w:spacing w:before="100" w:beforeAutospacing="1" w:after="100" w:afterAutospacing="1"/>
        <w:ind w:left="780" w:right="180"/>
        <w:contextualSpacing/>
        <w:jc w:val="both"/>
        <w:rPr>
          <w:rFonts w:hAnsi="Times New Roman" w:cs="Times New Roman"/>
          <w:color w:val="000000"/>
          <w:sz w:val="24"/>
          <w:szCs w:val="24"/>
        </w:rPr>
      </w:pPr>
      <w:r>
        <w:rPr>
          <w:rFonts w:hAnsi="Times New Roman" w:cs="Times New Roman"/>
          <w:color w:val="000000"/>
          <w:sz w:val="24"/>
          <w:szCs w:val="24"/>
        </w:rPr>
        <w:t>требованиям</w:t>
      </w:r>
      <w:r>
        <w:rPr>
          <w:rFonts w:hAnsi="Times New Roman" w:cs="Times New Roman"/>
          <w:color w:val="000000"/>
          <w:sz w:val="24"/>
          <w:szCs w:val="24"/>
        </w:rPr>
        <w:t xml:space="preserve"> </w:t>
      </w:r>
      <w:r>
        <w:rPr>
          <w:rFonts w:hAnsi="Times New Roman" w:cs="Times New Roman"/>
          <w:color w:val="000000"/>
          <w:sz w:val="24"/>
          <w:szCs w:val="24"/>
        </w:rPr>
        <w:t>ФГОС</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w:t>
      </w:r>
    </w:p>
    <w:p w:rsidR="0043724F" w:rsidRDefault="0043724F" w:rsidP="004B6196">
      <w:pPr>
        <w:numPr>
          <w:ilvl w:val="0"/>
          <w:numId w:val="32"/>
        </w:numPr>
        <w:spacing w:before="100" w:beforeAutospacing="1" w:after="100" w:afterAutospacing="1"/>
        <w:ind w:left="780" w:right="180"/>
        <w:contextualSpacing/>
        <w:jc w:val="both"/>
        <w:rPr>
          <w:rFonts w:hAnsi="Times New Roman" w:cs="Times New Roman"/>
          <w:color w:val="000000"/>
          <w:sz w:val="24"/>
          <w:szCs w:val="24"/>
        </w:rPr>
      </w:pPr>
      <w:r>
        <w:rPr>
          <w:rFonts w:hAnsi="Times New Roman" w:cs="Times New Roman"/>
          <w:color w:val="000000"/>
          <w:sz w:val="24"/>
          <w:szCs w:val="24"/>
        </w:rPr>
        <w:t>ОП</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w:t>
      </w:r>
    </w:p>
    <w:p w:rsidR="0043724F" w:rsidRDefault="0043724F" w:rsidP="004B6196">
      <w:pPr>
        <w:numPr>
          <w:ilvl w:val="0"/>
          <w:numId w:val="32"/>
        </w:numPr>
        <w:spacing w:before="100" w:beforeAutospacing="1" w:after="100" w:afterAutospacing="1"/>
        <w:ind w:left="780" w:right="180"/>
        <w:contextualSpacing/>
        <w:jc w:val="both"/>
        <w:rPr>
          <w:rFonts w:hAnsi="Times New Roman" w:cs="Times New Roman"/>
          <w:color w:val="000000"/>
          <w:sz w:val="24"/>
          <w:szCs w:val="24"/>
        </w:rPr>
      </w:pPr>
      <w:r>
        <w:rPr>
          <w:rFonts w:hAnsi="Times New Roman" w:cs="Times New Roman"/>
          <w:color w:val="000000"/>
          <w:sz w:val="24"/>
          <w:szCs w:val="24"/>
        </w:rPr>
        <w:t>материально</w:t>
      </w:r>
      <w:r>
        <w:rPr>
          <w:rFonts w:hAnsi="Times New Roman" w:cs="Times New Roman"/>
          <w:color w:val="000000"/>
          <w:sz w:val="24"/>
          <w:szCs w:val="24"/>
        </w:rPr>
        <w:t>-</w:t>
      </w:r>
      <w:r>
        <w:rPr>
          <w:rFonts w:hAnsi="Times New Roman" w:cs="Times New Roman"/>
          <w:color w:val="000000"/>
          <w:sz w:val="24"/>
          <w:szCs w:val="24"/>
        </w:rPr>
        <w:t>техническим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медико</w:t>
      </w:r>
      <w:r>
        <w:rPr>
          <w:rFonts w:hAnsi="Times New Roman" w:cs="Times New Roman"/>
          <w:color w:val="000000"/>
          <w:sz w:val="24"/>
          <w:szCs w:val="24"/>
        </w:rPr>
        <w:t>-</w:t>
      </w:r>
      <w:r>
        <w:rPr>
          <w:rFonts w:hAnsi="Times New Roman" w:cs="Times New Roman"/>
          <w:color w:val="000000"/>
          <w:sz w:val="24"/>
          <w:szCs w:val="24"/>
        </w:rPr>
        <w:t>социальным</w:t>
      </w:r>
      <w:r>
        <w:rPr>
          <w:rFonts w:hAnsi="Times New Roman" w:cs="Times New Roman"/>
          <w:color w:val="000000"/>
          <w:sz w:val="24"/>
          <w:szCs w:val="24"/>
        </w:rPr>
        <w:t xml:space="preserve"> </w:t>
      </w:r>
      <w:r>
        <w:rPr>
          <w:rFonts w:hAnsi="Times New Roman" w:cs="Times New Roman"/>
          <w:color w:val="000000"/>
          <w:sz w:val="24"/>
          <w:szCs w:val="24"/>
        </w:rPr>
        <w:t>условиям</w:t>
      </w:r>
      <w:r>
        <w:rPr>
          <w:rFonts w:hAnsi="Times New Roman" w:cs="Times New Roman"/>
          <w:color w:val="000000"/>
          <w:sz w:val="24"/>
          <w:szCs w:val="24"/>
        </w:rPr>
        <w:t xml:space="preserve"> </w:t>
      </w:r>
      <w:r>
        <w:rPr>
          <w:rFonts w:hAnsi="Times New Roman" w:cs="Times New Roman"/>
          <w:color w:val="000000"/>
          <w:sz w:val="24"/>
          <w:szCs w:val="24"/>
        </w:rPr>
        <w:t>пребывания</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МДОУ</w:t>
      </w:r>
      <w:r>
        <w:rPr>
          <w:rFonts w:hAnsi="Times New Roman" w:cs="Times New Roman"/>
          <w:color w:val="000000"/>
          <w:sz w:val="24"/>
          <w:szCs w:val="24"/>
        </w:rPr>
        <w:t xml:space="preserve"> </w:t>
      </w:r>
      <w:r>
        <w:rPr>
          <w:rFonts w:hAnsi="Times New Roman" w:cs="Times New Roman"/>
          <w:color w:val="000000"/>
          <w:sz w:val="24"/>
          <w:szCs w:val="24"/>
        </w:rPr>
        <w:t>«МДСКВ»</w:t>
      </w:r>
      <w:r>
        <w:rPr>
          <w:rFonts w:hAnsi="Times New Roman" w:cs="Times New Roman"/>
          <w:color w:val="000000"/>
          <w:sz w:val="24"/>
          <w:szCs w:val="24"/>
        </w:rPr>
        <w:t>;</w:t>
      </w:r>
    </w:p>
    <w:p w:rsidR="0043724F" w:rsidRDefault="0043724F" w:rsidP="004B6196">
      <w:pPr>
        <w:numPr>
          <w:ilvl w:val="0"/>
          <w:numId w:val="32"/>
        </w:numPr>
        <w:spacing w:before="100" w:beforeAutospacing="1" w:after="100" w:afterAutospacing="1"/>
        <w:ind w:left="780" w:right="180"/>
        <w:contextualSpacing/>
        <w:jc w:val="both"/>
        <w:rPr>
          <w:rFonts w:hAnsi="Times New Roman" w:cs="Times New Roman"/>
          <w:color w:val="000000"/>
          <w:sz w:val="24"/>
          <w:szCs w:val="24"/>
        </w:rPr>
      </w:pPr>
      <w:r>
        <w:rPr>
          <w:rFonts w:hAnsi="Times New Roman" w:cs="Times New Roman"/>
          <w:color w:val="000000"/>
          <w:sz w:val="24"/>
          <w:szCs w:val="24"/>
        </w:rPr>
        <w:t>возрастным</w:t>
      </w:r>
      <w:r>
        <w:rPr>
          <w:rFonts w:hAnsi="Times New Roman" w:cs="Times New Roman"/>
          <w:color w:val="000000"/>
          <w:sz w:val="24"/>
          <w:szCs w:val="24"/>
        </w:rPr>
        <w:t xml:space="preserve"> </w:t>
      </w:r>
      <w:r>
        <w:rPr>
          <w:rFonts w:hAnsi="Times New Roman" w:cs="Times New Roman"/>
          <w:color w:val="000000"/>
          <w:sz w:val="24"/>
          <w:szCs w:val="24"/>
        </w:rPr>
        <w:t>особенностям</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w:t>
      </w:r>
    </w:p>
    <w:p w:rsidR="0043724F" w:rsidRDefault="0043724F" w:rsidP="004B6196">
      <w:pPr>
        <w:numPr>
          <w:ilvl w:val="0"/>
          <w:numId w:val="32"/>
        </w:numPr>
        <w:spacing w:before="100" w:beforeAutospacing="1" w:after="100" w:afterAutospacing="1"/>
        <w:ind w:left="780" w:right="180"/>
        <w:contextualSpacing/>
        <w:jc w:val="both"/>
        <w:rPr>
          <w:rFonts w:hAnsi="Times New Roman" w:cs="Times New Roman"/>
          <w:color w:val="000000"/>
          <w:sz w:val="24"/>
          <w:szCs w:val="24"/>
        </w:rPr>
      </w:pPr>
      <w:r>
        <w:rPr>
          <w:rFonts w:hAnsi="Times New Roman" w:cs="Times New Roman"/>
          <w:color w:val="000000"/>
          <w:sz w:val="24"/>
          <w:szCs w:val="24"/>
        </w:rPr>
        <w:t>воспитывающему</w:t>
      </w:r>
      <w:r>
        <w:rPr>
          <w:rFonts w:hAnsi="Times New Roman" w:cs="Times New Roman"/>
          <w:color w:val="000000"/>
          <w:sz w:val="24"/>
          <w:szCs w:val="24"/>
        </w:rPr>
        <w:t xml:space="preserve"> </w:t>
      </w:r>
      <w:r>
        <w:rPr>
          <w:rFonts w:hAnsi="Times New Roman" w:cs="Times New Roman"/>
          <w:color w:val="000000"/>
          <w:sz w:val="24"/>
          <w:szCs w:val="24"/>
        </w:rPr>
        <w:t>характеру</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МДОУ</w:t>
      </w:r>
      <w:r>
        <w:rPr>
          <w:rFonts w:hAnsi="Times New Roman" w:cs="Times New Roman"/>
          <w:color w:val="000000"/>
          <w:sz w:val="24"/>
          <w:szCs w:val="24"/>
        </w:rPr>
        <w:t xml:space="preserve"> </w:t>
      </w:r>
      <w:r>
        <w:rPr>
          <w:rFonts w:hAnsi="Times New Roman" w:cs="Times New Roman"/>
          <w:color w:val="000000"/>
          <w:sz w:val="24"/>
          <w:szCs w:val="24"/>
        </w:rPr>
        <w:t>«МДСКВ»</w:t>
      </w:r>
      <w:r>
        <w:rPr>
          <w:rFonts w:hAnsi="Times New Roman" w:cs="Times New Roman"/>
          <w:color w:val="000000"/>
          <w:sz w:val="24"/>
          <w:szCs w:val="24"/>
        </w:rPr>
        <w:t>;</w:t>
      </w:r>
    </w:p>
    <w:p w:rsidR="0043724F" w:rsidRDefault="0043724F" w:rsidP="004B6196">
      <w:pPr>
        <w:numPr>
          <w:ilvl w:val="0"/>
          <w:numId w:val="32"/>
        </w:numPr>
        <w:spacing w:before="100" w:beforeAutospacing="1" w:after="0"/>
        <w:ind w:left="780" w:right="180"/>
        <w:jc w:val="both"/>
        <w:rPr>
          <w:rFonts w:hAnsi="Times New Roman" w:cs="Times New Roman"/>
          <w:color w:val="000000"/>
          <w:sz w:val="24"/>
          <w:szCs w:val="24"/>
        </w:rPr>
      </w:pPr>
      <w:r>
        <w:rPr>
          <w:rFonts w:hAnsi="Times New Roman" w:cs="Times New Roman"/>
          <w:color w:val="000000"/>
          <w:sz w:val="24"/>
          <w:szCs w:val="24"/>
        </w:rPr>
        <w:t>требованиям</w:t>
      </w:r>
      <w:r>
        <w:rPr>
          <w:rFonts w:hAnsi="Times New Roman" w:cs="Times New Roman"/>
          <w:color w:val="000000"/>
          <w:sz w:val="24"/>
          <w:szCs w:val="24"/>
        </w:rPr>
        <w:t xml:space="preserve"> </w:t>
      </w:r>
      <w:r>
        <w:rPr>
          <w:rFonts w:hAnsi="Times New Roman" w:cs="Times New Roman"/>
          <w:color w:val="000000"/>
          <w:sz w:val="24"/>
          <w:szCs w:val="24"/>
        </w:rPr>
        <w:t>безопасности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надежности</w:t>
      </w:r>
      <w:r>
        <w:rPr>
          <w:rFonts w:hAnsi="Times New Roman" w:cs="Times New Roman"/>
          <w:color w:val="000000"/>
          <w:sz w:val="24"/>
          <w:szCs w:val="24"/>
        </w:rPr>
        <w:t>.</w:t>
      </w:r>
    </w:p>
    <w:p w:rsidR="0043724F" w:rsidRDefault="0043724F" w:rsidP="0043724F">
      <w:pPr>
        <w:spacing w:after="0"/>
        <w:ind w:firstLine="420"/>
        <w:jc w:val="both"/>
        <w:rPr>
          <w:rFonts w:hAnsi="Times New Roman" w:cs="Times New Roman"/>
          <w:color w:val="000000"/>
          <w:sz w:val="24"/>
          <w:szCs w:val="24"/>
        </w:rPr>
      </w:pPr>
      <w:r>
        <w:rPr>
          <w:rFonts w:hAnsi="Times New Roman" w:cs="Times New Roman"/>
          <w:color w:val="000000"/>
          <w:sz w:val="24"/>
          <w:szCs w:val="24"/>
        </w:rPr>
        <w:t>РППС</w:t>
      </w:r>
      <w:r>
        <w:rPr>
          <w:rFonts w:hAnsi="Times New Roman" w:cs="Times New Roman"/>
          <w:color w:val="000000"/>
          <w:sz w:val="24"/>
          <w:szCs w:val="24"/>
        </w:rPr>
        <w:t xml:space="preserve"> </w:t>
      </w:r>
      <w:r>
        <w:rPr>
          <w:rFonts w:hAnsi="Times New Roman" w:cs="Times New Roman"/>
          <w:color w:val="000000"/>
          <w:sz w:val="24"/>
          <w:szCs w:val="24"/>
        </w:rPr>
        <w:t>МДОУ</w:t>
      </w:r>
      <w:r>
        <w:rPr>
          <w:rFonts w:hAnsi="Times New Roman" w:cs="Times New Roman"/>
          <w:color w:val="000000"/>
          <w:sz w:val="24"/>
          <w:szCs w:val="24"/>
        </w:rPr>
        <w:t xml:space="preserve"> </w:t>
      </w:r>
      <w:r>
        <w:rPr>
          <w:rFonts w:hAnsi="Times New Roman" w:cs="Times New Roman"/>
          <w:color w:val="000000"/>
          <w:sz w:val="24"/>
          <w:szCs w:val="24"/>
        </w:rPr>
        <w:t>«МДСКВ»</w:t>
      </w:r>
      <w:r>
        <w:rPr>
          <w:rFonts w:hAnsi="Times New Roman" w:cs="Times New Roman"/>
          <w:color w:val="000000"/>
          <w:sz w:val="24"/>
          <w:szCs w:val="24"/>
        </w:rPr>
        <w:t xml:space="preserve"> </w:t>
      </w:r>
      <w:r>
        <w:rPr>
          <w:rFonts w:hAnsi="Times New Roman" w:cs="Times New Roman"/>
          <w:color w:val="000000"/>
          <w:sz w:val="24"/>
          <w:szCs w:val="24"/>
        </w:rPr>
        <w:t>обеспечивает</w:t>
      </w:r>
      <w:r>
        <w:rPr>
          <w:rFonts w:hAnsi="Times New Roman" w:cs="Times New Roman"/>
          <w:color w:val="000000"/>
          <w:sz w:val="24"/>
          <w:szCs w:val="24"/>
        </w:rPr>
        <w:t xml:space="preserve"> </w:t>
      </w:r>
      <w:r>
        <w:rPr>
          <w:rFonts w:hAnsi="Times New Roman" w:cs="Times New Roman"/>
          <w:color w:val="000000"/>
          <w:sz w:val="24"/>
          <w:szCs w:val="24"/>
        </w:rPr>
        <w:t>возможность</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разных</w:t>
      </w:r>
      <w:r>
        <w:rPr>
          <w:rFonts w:hAnsi="Times New Roman" w:cs="Times New Roman"/>
          <w:color w:val="000000"/>
          <w:sz w:val="24"/>
          <w:szCs w:val="24"/>
        </w:rPr>
        <w:t xml:space="preserve"> </w:t>
      </w:r>
      <w:r>
        <w:rPr>
          <w:rFonts w:hAnsi="Times New Roman" w:cs="Times New Roman"/>
          <w:color w:val="000000"/>
          <w:sz w:val="24"/>
          <w:szCs w:val="24"/>
        </w:rPr>
        <w:t>видов</w:t>
      </w:r>
      <w:r>
        <w:rPr>
          <w:rFonts w:hAnsi="Times New Roman" w:cs="Times New Roman"/>
          <w:color w:val="000000"/>
          <w:sz w:val="24"/>
          <w:szCs w:val="24"/>
        </w:rPr>
        <w:t xml:space="preserve"> </w:t>
      </w:r>
      <w:r>
        <w:rPr>
          <w:rFonts w:hAnsi="Times New Roman" w:cs="Times New Roman"/>
          <w:color w:val="000000"/>
          <w:sz w:val="24"/>
          <w:szCs w:val="24"/>
        </w:rPr>
        <w:t>индивидуальной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коллективной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игровой</w:t>
      </w:r>
      <w:r>
        <w:rPr>
          <w:rFonts w:hAnsi="Times New Roman" w:cs="Times New Roman"/>
          <w:color w:val="000000"/>
          <w:sz w:val="24"/>
          <w:szCs w:val="24"/>
        </w:rPr>
        <w:t xml:space="preserve">, </w:t>
      </w:r>
      <w:r>
        <w:rPr>
          <w:rFonts w:hAnsi="Times New Roman" w:cs="Times New Roman"/>
          <w:color w:val="000000"/>
          <w:sz w:val="24"/>
          <w:szCs w:val="24"/>
        </w:rPr>
        <w:t>коммуникативной</w:t>
      </w:r>
      <w:r>
        <w:rPr>
          <w:rFonts w:hAnsi="Times New Roman" w:cs="Times New Roman"/>
          <w:color w:val="000000"/>
          <w:sz w:val="24"/>
          <w:szCs w:val="24"/>
        </w:rPr>
        <w:t xml:space="preserve">, </w:t>
      </w:r>
      <w:r>
        <w:rPr>
          <w:rFonts w:hAnsi="Times New Roman" w:cs="Times New Roman"/>
          <w:color w:val="000000"/>
          <w:sz w:val="24"/>
          <w:szCs w:val="24"/>
        </w:rPr>
        <w:t>познавательно–исследовательской</w:t>
      </w:r>
      <w:r>
        <w:rPr>
          <w:rFonts w:hAnsi="Times New Roman" w:cs="Times New Roman"/>
          <w:color w:val="000000"/>
          <w:sz w:val="24"/>
          <w:szCs w:val="24"/>
        </w:rPr>
        <w:t xml:space="preserve">, </w:t>
      </w:r>
      <w:r>
        <w:rPr>
          <w:rFonts w:hAnsi="Times New Roman" w:cs="Times New Roman"/>
          <w:color w:val="000000"/>
          <w:sz w:val="24"/>
          <w:szCs w:val="24"/>
        </w:rPr>
        <w:t>двигательной</w:t>
      </w:r>
      <w:r>
        <w:rPr>
          <w:rFonts w:hAnsi="Times New Roman" w:cs="Times New Roman"/>
          <w:color w:val="000000"/>
          <w:sz w:val="24"/>
          <w:szCs w:val="24"/>
        </w:rPr>
        <w:t xml:space="preserve">, </w:t>
      </w:r>
      <w:r>
        <w:rPr>
          <w:rFonts w:hAnsi="Times New Roman" w:cs="Times New Roman"/>
          <w:color w:val="000000"/>
          <w:sz w:val="24"/>
          <w:szCs w:val="24"/>
        </w:rPr>
        <w:t>продуктивной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прочее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потребностями</w:t>
      </w:r>
      <w:r>
        <w:rPr>
          <w:rFonts w:hAnsi="Times New Roman" w:cs="Times New Roman"/>
          <w:color w:val="000000"/>
          <w:sz w:val="24"/>
          <w:szCs w:val="24"/>
        </w:rPr>
        <w:t xml:space="preserve"> </w:t>
      </w:r>
      <w:r>
        <w:rPr>
          <w:rFonts w:hAnsi="Times New Roman" w:cs="Times New Roman"/>
          <w:color w:val="000000"/>
          <w:sz w:val="24"/>
          <w:szCs w:val="24"/>
        </w:rPr>
        <w:t>каждого</w:t>
      </w:r>
      <w:r>
        <w:rPr>
          <w:rFonts w:hAnsi="Times New Roman" w:cs="Times New Roman"/>
          <w:color w:val="000000"/>
          <w:sz w:val="24"/>
          <w:szCs w:val="24"/>
        </w:rPr>
        <w:t xml:space="preserve"> </w:t>
      </w:r>
      <w:r>
        <w:rPr>
          <w:rFonts w:hAnsi="Times New Roman" w:cs="Times New Roman"/>
          <w:color w:val="000000"/>
          <w:sz w:val="24"/>
          <w:szCs w:val="24"/>
        </w:rPr>
        <w:t>возрастного</w:t>
      </w:r>
      <w:r>
        <w:rPr>
          <w:rFonts w:hAnsi="Times New Roman" w:cs="Times New Roman"/>
          <w:color w:val="000000"/>
          <w:sz w:val="24"/>
          <w:szCs w:val="24"/>
        </w:rPr>
        <w:t xml:space="preserve"> </w:t>
      </w:r>
      <w:r>
        <w:rPr>
          <w:rFonts w:hAnsi="Times New Roman" w:cs="Times New Roman"/>
          <w:color w:val="000000"/>
          <w:sz w:val="24"/>
          <w:szCs w:val="24"/>
        </w:rPr>
        <w:t>этапа</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охраны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укрепления</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здоровья</w:t>
      </w:r>
      <w:r>
        <w:rPr>
          <w:rFonts w:hAnsi="Times New Roman" w:cs="Times New Roman"/>
          <w:color w:val="000000"/>
          <w:sz w:val="24"/>
          <w:szCs w:val="24"/>
        </w:rPr>
        <w:t xml:space="preserve">, </w:t>
      </w:r>
      <w:r>
        <w:rPr>
          <w:rFonts w:hAnsi="Times New Roman" w:cs="Times New Roman"/>
          <w:color w:val="000000"/>
          <w:sz w:val="24"/>
          <w:szCs w:val="24"/>
        </w:rPr>
        <w:t>возможностями</w:t>
      </w:r>
      <w:r>
        <w:rPr>
          <w:rFonts w:hAnsi="Times New Roman" w:cs="Times New Roman"/>
          <w:color w:val="000000"/>
          <w:sz w:val="24"/>
          <w:szCs w:val="24"/>
        </w:rPr>
        <w:t xml:space="preserve"> </w:t>
      </w:r>
      <w:r>
        <w:rPr>
          <w:rFonts w:hAnsi="Times New Roman" w:cs="Times New Roman"/>
          <w:color w:val="000000"/>
          <w:sz w:val="24"/>
          <w:szCs w:val="24"/>
        </w:rPr>
        <w:t>учета</w:t>
      </w:r>
      <w:r>
        <w:rPr>
          <w:rFonts w:hAnsi="Times New Roman" w:cs="Times New Roman"/>
          <w:color w:val="000000"/>
          <w:sz w:val="24"/>
          <w:szCs w:val="24"/>
        </w:rPr>
        <w:t xml:space="preserve"> </w:t>
      </w:r>
      <w:r>
        <w:rPr>
          <w:rFonts w:hAnsi="Times New Roman" w:cs="Times New Roman"/>
          <w:color w:val="000000"/>
          <w:sz w:val="24"/>
          <w:szCs w:val="24"/>
        </w:rPr>
        <w:t>особенностей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коррекции</w:t>
      </w:r>
      <w:r>
        <w:rPr>
          <w:rFonts w:hAnsi="Times New Roman" w:cs="Times New Roman"/>
          <w:color w:val="000000"/>
          <w:sz w:val="24"/>
          <w:szCs w:val="24"/>
        </w:rPr>
        <w:t xml:space="preserve"> </w:t>
      </w:r>
      <w:r>
        <w:rPr>
          <w:rFonts w:hAnsi="Times New Roman" w:cs="Times New Roman"/>
          <w:color w:val="000000"/>
          <w:sz w:val="24"/>
          <w:szCs w:val="24"/>
        </w:rPr>
        <w:t>недостатков</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развития</w:t>
      </w:r>
      <w:r>
        <w:rPr>
          <w:rFonts w:hAnsi="Times New Roman" w:cs="Times New Roman"/>
          <w:color w:val="000000"/>
          <w:sz w:val="24"/>
          <w:szCs w:val="24"/>
        </w:rPr>
        <w:t>.</w:t>
      </w:r>
    </w:p>
    <w:p w:rsidR="0043724F" w:rsidRDefault="0043724F" w:rsidP="0043724F">
      <w:pPr>
        <w:ind w:firstLine="420"/>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МДОУ</w:t>
      </w:r>
      <w:r>
        <w:rPr>
          <w:rFonts w:hAnsi="Times New Roman" w:cs="Times New Roman"/>
          <w:color w:val="000000"/>
          <w:sz w:val="24"/>
          <w:szCs w:val="24"/>
        </w:rPr>
        <w:t xml:space="preserve"> </w:t>
      </w:r>
      <w:r>
        <w:rPr>
          <w:rFonts w:hAnsi="Times New Roman" w:cs="Times New Roman"/>
          <w:color w:val="000000"/>
          <w:sz w:val="24"/>
          <w:szCs w:val="24"/>
        </w:rPr>
        <w:t>«МДСКВ»</w:t>
      </w:r>
      <w:r>
        <w:rPr>
          <w:rFonts w:hAnsi="Times New Roman" w:cs="Times New Roman"/>
          <w:color w:val="000000"/>
          <w:sz w:val="24"/>
          <w:szCs w:val="24"/>
        </w:rPr>
        <w:t xml:space="preserve"> </w:t>
      </w:r>
      <w:r>
        <w:rPr>
          <w:rFonts w:hAnsi="Times New Roman" w:cs="Times New Roman"/>
          <w:color w:val="000000"/>
          <w:sz w:val="24"/>
          <w:szCs w:val="24"/>
        </w:rPr>
        <w:t>созданы</w:t>
      </w:r>
      <w:r>
        <w:rPr>
          <w:rFonts w:hAnsi="Times New Roman" w:cs="Times New Roman"/>
          <w:color w:val="000000"/>
          <w:sz w:val="24"/>
          <w:szCs w:val="24"/>
        </w:rPr>
        <w:t xml:space="preserve"> </w:t>
      </w:r>
      <w:r>
        <w:rPr>
          <w:rFonts w:hAnsi="Times New Roman" w:cs="Times New Roman"/>
          <w:color w:val="000000"/>
          <w:sz w:val="24"/>
          <w:szCs w:val="24"/>
        </w:rPr>
        <w:t>условия</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информатизации</w:t>
      </w:r>
      <w:r>
        <w:rPr>
          <w:rFonts w:hAnsi="Times New Roman" w:cs="Times New Roman"/>
          <w:color w:val="000000"/>
          <w:sz w:val="24"/>
          <w:szCs w:val="24"/>
        </w:rPr>
        <w:t xml:space="preserve"> </w:t>
      </w:r>
      <w:r>
        <w:rPr>
          <w:rFonts w:hAnsi="Times New Roman" w:cs="Times New Roman"/>
          <w:color w:val="000000"/>
          <w:sz w:val="24"/>
          <w:szCs w:val="24"/>
        </w:rPr>
        <w:t>образовательного</w:t>
      </w:r>
      <w:r>
        <w:rPr>
          <w:rFonts w:hAnsi="Times New Roman" w:cs="Times New Roman"/>
          <w:color w:val="000000"/>
          <w:sz w:val="24"/>
          <w:szCs w:val="24"/>
        </w:rPr>
        <w:t xml:space="preserve"> </w:t>
      </w:r>
      <w:r>
        <w:rPr>
          <w:rFonts w:hAnsi="Times New Roman" w:cs="Times New Roman"/>
          <w:color w:val="000000"/>
          <w:sz w:val="24"/>
          <w:szCs w:val="24"/>
        </w:rPr>
        <w:t>процесса</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этого</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групповых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прочих</w:t>
      </w:r>
      <w:r>
        <w:rPr>
          <w:rFonts w:hAnsi="Times New Roman" w:cs="Times New Roman"/>
          <w:color w:val="000000"/>
          <w:sz w:val="24"/>
          <w:szCs w:val="24"/>
        </w:rPr>
        <w:t xml:space="preserve"> </w:t>
      </w:r>
      <w:r>
        <w:rPr>
          <w:rFonts w:hAnsi="Times New Roman" w:cs="Times New Roman"/>
          <w:color w:val="000000"/>
          <w:sz w:val="24"/>
          <w:szCs w:val="24"/>
        </w:rPr>
        <w:t>помещениях</w:t>
      </w:r>
      <w:r>
        <w:rPr>
          <w:rFonts w:hAnsi="Times New Roman" w:cs="Times New Roman"/>
          <w:color w:val="000000"/>
          <w:sz w:val="24"/>
          <w:szCs w:val="24"/>
        </w:rPr>
        <w:t xml:space="preserve"> </w:t>
      </w:r>
      <w:r>
        <w:rPr>
          <w:rFonts w:hAnsi="Times New Roman" w:cs="Times New Roman"/>
          <w:color w:val="000000"/>
          <w:sz w:val="24"/>
          <w:szCs w:val="24"/>
        </w:rPr>
        <w:t>имеется</w:t>
      </w:r>
      <w:r>
        <w:rPr>
          <w:rFonts w:hAnsi="Times New Roman" w:cs="Times New Roman"/>
          <w:color w:val="000000"/>
          <w:sz w:val="24"/>
          <w:szCs w:val="24"/>
        </w:rPr>
        <w:t xml:space="preserve"> </w:t>
      </w:r>
      <w:r>
        <w:rPr>
          <w:rFonts w:hAnsi="Times New Roman" w:cs="Times New Roman"/>
          <w:color w:val="000000"/>
          <w:sz w:val="24"/>
          <w:szCs w:val="24"/>
        </w:rPr>
        <w:t>оборудование</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использования</w:t>
      </w:r>
      <w:r>
        <w:rPr>
          <w:rFonts w:hAnsi="Times New Roman" w:cs="Times New Roman"/>
          <w:color w:val="000000"/>
          <w:sz w:val="24"/>
          <w:szCs w:val="24"/>
        </w:rPr>
        <w:t xml:space="preserve"> </w:t>
      </w:r>
      <w:r>
        <w:rPr>
          <w:rFonts w:hAnsi="Times New Roman" w:cs="Times New Roman"/>
          <w:color w:val="000000"/>
          <w:sz w:val="24"/>
          <w:szCs w:val="24"/>
        </w:rPr>
        <w:t>информационно</w:t>
      </w:r>
      <w:r>
        <w:rPr>
          <w:rFonts w:hAnsi="Times New Roman" w:cs="Times New Roman"/>
          <w:color w:val="000000"/>
          <w:sz w:val="24"/>
          <w:szCs w:val="24"/>
        </w:rPr>
        <w:t>-</w:t>
      </w:r>
      <w:r>
        <w:rPr>
          <w:rFonts w:hAnsi="Times New Roman" w:cs="Times New Roman"/>
          <w:color w:val="000000"/>
          <w:sz w:val="24"/>
          <w:szCs w:val="24"/>
        </w:rPr>
        <w:t>коммуникационных</w:t>
      </w:r>
      <w:r>
        <w:rPr>
          <w:rFonts w:hAnsi="Times New Roman" w:cs="Times New Roman"/>
          <w:color w:val="000000"/>
          <w:sz w:val="24"/>
          <w:szCs w:val="24"/>
        </w:rPr>
        <w:t xml:space="preserve"> </w:t>
      </w:r>
      <w:r>
        <w:rPr>
          <w:rFonts w:hAnsi="Times New Roman" w:cs="Times New Roman"/>
          <w:color w:val="000000"/>
          <w:sz w:val="24"/>
          <w:szCs w:val="24"/>
        </w:rPr>
        <w:t>технологий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образовательном</w:t>
      </w:r>
      <w:r>
        <w:rPr>
          <w:rFonts w:hAnsi="Times New Roman" w:cs="Times New Roman"/>
          <w:color w:val="000000"/>
          <w:sz w:val="24"/>
          <w:szCs w:val="24"/>
        </w:rPr>
        <w:t xml:space="preserve"> </w:t>
      </w:r>
      <w:r>
        <w:rPr>
          <w:rFonts w:hAnsi="Times New Roman" w:cs="Times New Roman"/>
          <w:color w:val="000000"/>
          <w:sz w:val="24"/>
          <w:szCs w:val="24"/>
        </w:rPr>
        <w:t>процессе</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ОВЗ</w:t>
      </w:r>
      <w:r>
        <w:rPr>
          <w:rFonts w:hAnsi="Times New Roman" w:cs="Times New Roman"/>
          <w:color w:val="000000"/>
          <w:sz w:val="24"/>
          <w:szCs w:val="24"/>
        </w:rPr>
        <w:t xml:space="preserve"> </w:t>
      </w:r>
      <w:r>
        <w:rPr>
          <w:rFonts w:hAnsi="Times New Roman" w:cs="Times New Roman"/>
          <w:color w:val="000000"/>
          <w:sz w:val="24"/>
          <w:szCs w:val="24"/>
        </w:rPr>
        <w:t>используется</w:t>
      </w:r>
      <w:r>
        <w:rPr>
          <w:rFonts w:hAnsi="Times New Roman" w:cs="Times New Roman"/>
          <w:color w:val="000000"/>
          <w:sz w:val="24"/>
          <w:szCs w:val="24"/>
        </w:rPr>
        <w:t xml:space="preserve"> </w:t>
      </w:r>
      <w:r>
        <w:rPr>
          <w:rFonts w:hAnsi="Times New Roman" w:cs="Times New Roman"/>
          <w:color w:val="000000"/>
          <w:sz w:val="24"/>
          <w:szCs w:val="24"/>
        </w:rPr>
        <w:t>специально</w:t>
      </w:r>
      <w:r>
        <w:rPr>
          <w:rFonts w:hAnsi="Times New Roman" w:cs="Times New Roman"/>
          <w:color w:val="000000"/>
          <w:sz w:val="24"/>
          <w:szCs w:val="24"/>
        </w:rPr>
        <w:t xml:space="preserve"> </w:t>
      </w:r>
      <w:r>
        <w:rPr>
          <w:rFonts w:hAnsi="Times New Roman" w:cs="Times New Roman"/>
          <w:color w:val="000000"/>
          <w:sz w:val="24"/>
          <w:szCs w:val="24"/>
        </w:rPr>
        <w:t>приспособленная</w:t>
      </w:r>
      <w:r>
        <w:rPr>
          <w:rFonts w:hAnsi="Times New Roman" w:cs="Times New Roman"/>
          <w:color w:val="000000"/>
          <w:sz w:val="24"/>
          <w:szCs w:val="24"/>
        </w:rPr>
        <w:t xml:space="preserve"> </w:t>
      </w:r>
      <w:r>
        <w:rPr>
          <w:rFonts w:hAnsi="Times New Roman" w:cs="Times New Roman"/>
          <w:color w:val="000000"/>
          <w:sz w:val="24"/>
          <w:szCs w:val="24"/>
        </w:rPr>
        <w:t>мебель</w:t>
      </w:r>
      <w:r>
        <w:rPr>
          <w:rFonts w:hAnsi="Times New Roman" w:cs="Times New Roman"/>
          <w:color w:val="000000"/>
          <w:sz w:val="24"/>
          <w:szCs w:val="24"/>
        </w:rPr>
        <w:t xml:space="preserve">, </w:t>
      </w:r>
      <w:r>
        <w:rPr>
          <w:rFonts w:hAnsi="Times New Roman" w:cs="Times New Roman"/>
          <w:color w:val="000000"/>
          <w:sz w:val="24"/>
          <w:szCs w:val="24"/>
        </w:rPr>
        <w:t>позволяющая</w:t>
      </w:r>
      <w:r>
        <w:rPr>
          <w:rFonts w:hAnsi="Times New Roman" w:cs="Times New Roman"/>
          <w:color w:val="000000"/>
          <w:sz w:val="24"/>
          <w:szCs w:val="24"/>
        </w:rPr>
        <w:t xml:space="preserve"> </w:t>
      </w:r>
      <w:r>
        <w:rPr>
          <w:rFonts w:hAnsi="Times New Roman" w:cs="Times New Roman"/>
          <w:color w:val="000000"/>
          <w:sz w:val="24"/>
          <w:szCs w:val="24"/>
        </w:rPr>
        <w:t>заниматься</w:t>
      </w:r>
      <w:r>
        <w:rPr>
          <w:rFonts w:hAnsi="Times New Roman" w:cs="Times New Roman"/>
          <w:color w:val="000000"/>
          <w:sz w:val="24"/>
          <w:szCs w:val="24"/>
        </w:rPr>
        <w:t xml:space="preserve"> </w:t>
      </w:r>
      <w:r>
        <w:rPr>
          <w:rFonts w:hAnsi="Times New Roman" w:cs="Times New Roman"/>
          <w:color w:val="000000"/>
          <w:sz w:val="24"/>
          <w:szCs w:val="24"/>
        </w:rPr>
        <w:t>разными</w:t>
      </w:r>
      <w:r>
        <w:rPr>
          <w:rFonts w:hAnsi="Times New Roman" w:cs="Times New Roman"/>
          <w:color w:val="000000"/>
          <w:sz w:val="24"/>
          <w:szCs w:val="24"/>
        </w:rPr>
        <w:t xml:space="preserve"> </w:t>
      </w:r>
      <w:r>
        <w:rPr>
          <w:rFonts w:hAnsi="Times New Roman" w:cs="Times New Roman"/>
          <w:color w:val="000000"/>
          <w:sz w:val="24"/>
          <w:szCs w:val="24"/>
        </w:rPr>
        <w:t>видами</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общаться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играть</w:t>
      </w:r>
      <w:r>
        <w:rPr>
          <w:rFonts w:hAnsi="Times New Roman" w:cs="Times New Roman"/>
          <w:color w:val="000000"/>
          <w:sz w:val="24"/>
          <w:szCs w:val="24"/>
        </w:rPr>
        <w:t xml:space="preserve"> </w:t>
      </w:r>
      <w:r>
        <w:rPr>
          <w:rFonts w:hAnsi="Times New Roman" w:cs="Times New Roman"/>
          <w:color w:val="000000"/>
          <w:sz w:val="24"/>
          <w:szCs w:val="24"/>
        </w:rPr>
        <w:t>со</w:t>
      </w:r>
      <w:r>
        <w:rPr>
          <w:rFonts w:hAnsi="Times New Roman" w:cs="Times New Roman"/>
          <w:color w:val="000000"/>
          <w:sz w:val="24"/>
          <w:szCs w:val="24"/>
        </w:rPr>
        <w:t xml:space="preserve"> </w:t>
      </w:r>
      <w:r>
        <w:rPr>
          <w:rFonts w:hAnsi="Times New Roman" w:cs="Times New Roman"/>
          <w:color w:val="000000"/>
          <w:sz w:val="24"/>
          <w:szCs w:val="24"/>
        </w:rPr>
        <w:t>сверстниками</w:t>
      </w:r>
      <w:r>
        <w:rPr>
          <w:rFonts w:hAnsi="Times New Roman" w:cs="Times New Roman"/>
          <w:color w:val="000000"/>
          <w:sz w:val="24"/>
          <w:szCs w:val="24"/>
        </w:rPr>
        <w:t>.</w:t>
      </w:r>
    </w:p>
    <w:p w:rsidR="00EA7621" w:rsidRPr="00C2287A" w:rsidRDefault="00EA7621" w:rsidP="0043724F">
      <w:pPr>
        <w:pStyle w:val="ConsPlusTitle"/>
        <w:widowControl/>
        <w:spacing w:before="120" w:line="276" w:lineRule="auto"/>
        <w:jc w:val="both"/>
        <w:outlineLvl w:val="2"/>
        <w:rPr>
          <w:rFonts w:ascii="Times New Roman" w:hAnsi="Times New Roman" w:cs="Times New Roman"/>
          <w:sz w:val="24"/>
          <w:szCs w:val="24"/>
        </w:rPr>
      </w:pPr>
      <w:r w:rsidRPr="00C2287A">
        <w:rPr>
          <w:rFonts w:ascii="Times New Roman" w:hAnsi="Times New Roman" w:cs="Times New Roman"/>
          <w:sz w:val="24"/>
          <w:szCs w:val="24"/>
        </w:rPr>
        <w:t>3.</w:t>
      </w:r>
      <w:r>
        <w:rPr>
          <w:rFonts w:ascii="Times New Roman" w:hAnsi="Times New Roman" w:cs="Times New Roman"/>
          <w:sz w:val="24"/>
          <w:szCs w:val="24"/>
        </w:rPr>
        <w:t>3</w:t>
      </w:r>
      <w:r w:rsidRPr="00C2287A">
        <w:rPr>
          <w:rFonts w:ascii="Times New Roman" w:hAnsi="Times New Roman" w:cs="Times New Roman"/>
          <w:sz w:val="24"/>
          <w:szCs w:val="24"/>
        </w:rPr>
        <w:t xml:space="preserve">. </w:t>
      </w:r>
      <w:bookmarkStart w:id="36" w:name="материально"/>
      <w:r w:rsidRPr="00C2287A">
        <w:rPr>
          <w:rFonts w:ascii="Times New Roman" w:hAnsi="Times New Roman" w:cs="Times New Roman"/>
          <w:sz w:val="24"/>
          <w:szCs w:val="24"/>
        </w:rPr>
        <w:t>Материально-техническое обеспечение Программы</w:t>
      </w:r>
      <w:bookmarkEnd w:id="36"/>
      <w:r w:rsidRPr="00C2287A">
        <w:rPr>
          <w:rFonts w:ascii="Times New Roman" w:hAnsi="Times New Roman" w:cs="Times New Roman"/>
          <w:sz w:val="24"/>
          <w:szCs w:val="24"/>
        </w:rPr>
        <w:t>.</w:t>
      </w:r>
    </w:p>
    <w:p w:rsidR="00EA7621" w:rsidRDefault="00EA7621" w:rsidP="0043724F">
      <w:pPr>
        <w:pStyle w:val="ConsPlusNormal"/>
        <w:widowControl/>
        <w:spacing w:line="276" w:lineRule="auto"/>
        <w:ind w:firstLine="709"/>
        <w:jc w:val="both"/>
        <w:rPr>
          <w:rFonts w:ascii="Times New Roman" w:hAnsi="Times New Roman" w:cs="Times New Roman"/>
          <w:color w:val="000000"/>
          <w:sz w:val="24"/>
          <w:szCs w:val="24"/>
        </w:rPr>
      </w:pPr>
      <w:r w:rsidRPr="00C2287A">
        <w:rPr>
          <w:rFonts w:ascii="Times New Roman" w:hAnsi="Times New Roman" w:cs="Times New Roman"/>
          <w:color w:val="000000"/>
          <w:sz w:val="24"/>
          <w:szCs w:val="24"/>
        </w:rPr>
        <w:t>Условия по материально-техническому обеспечению Программы полностью соответствует разделу, «Материально-техническое обеспечение Федеральной программы, обеспеченность методическими материалами и средствами обучения и воспитания»</w:t>
      </w:r>
      <w:r>
        <w:rPr>
          <w:rFonts w:ascii="Times New Roman" w:hAnsi="Times New Roman" w:cs="Times New Roman"/>
          <w:color w:val="000000"/>
          <w:sz w:val="24"/>
          <w:szCs w:val="24"/>
        </w:rPr>
        <w:t xml:space="preserve">, </w:t>
      </w:r>
      <w:r w:rsidRPr="00C2287A">
        <w:rPr>
          <w:rFonts w:ascii="Times New Roman" w:hAnsi="Times New Roman" w:cs="Times New Roman"/>
          <w:color w:val="000000"/>
          <w:sz w:val="24"/>
          <w:szCs w:val="24"/>
        </w:rPr>
        <w:t>п. 31  ФОП ДО</w:t>
      </w:r>
      <w:r w:rsidRPr="0045017D">
        <w:rPr>
          <w:rFonts w:ascii="Times New Roman" w:hAnsi="Times New Roman" w:cs="Times New Roman"/>
          <w:color w:val="000000"/>
          <w:sz w:val="24"/>
          <w:szCs w:val="24"/>
          <w:vertAlign w:val="superscript"/>
        </w:rPr>
        <w:footnoteReference w:id="36"/>
      </w:r>
      <w:r w:rsidRPr="00C2287A">
        <w:rPr>
          <w:rFonts w:ascii="Times New Roman" w:hAnsi="Times New Roman" w:cs="Times New Roman"/>
          <w:color w:val="000000"/>
          <w:sz w:val="24"/>
          <w:szCs w:val="24"/>
        </w:rPr>
        <w:t xml:space="preserve">. </w:t>
      </w:r>
    </w:p>
    <w:p w:rsidR="00EA7621" w:rsidRDefault="00EA7621" w:rsidP="00EA7621">
      <w:pPr>
        <w:spacing w:after="0"/>
        <w:ind w:firstLine="708"/>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МДОУ</w:t>
      </w:r>
      <w:r>
        <w:rPr>
          <w:rFonts w:hAnsi="Times New Roman" w:cs="Times New Roman"/>
          <w:color w:val="000000"/>
          <w:sz w:val="24"/>
          <w:szCs w:val="24"/>
        </w:rPr>
        <w:t xml:space="preserve"> </w:t>
      </w:r>
      <w:r>
        <w:rPr>
          <w:rFonts w:hAnsi="Times New Roman" w:cs="Times New Roman"/>
          <w:color w:val="000000"/>
          <w:sz w:val="24"/>
          <w:szCs w:val="24"/>
        </w:rPr>
        <w:t>«МДСКВ»</w:t>
      </w:r>
      <w:r>
        <w:rPr>
          <w:rFonts w:hAnsi="Times New Roman" w:cs="Times New Roman"/>
          <w:color w:val="000000"/>
          <w:sz w:val="24"/>
          <w:szCs w:val="24"/>
        </w:rPr>
        <w:t xml:space="preserve"> </w:t>
      </w:r>
      <w:r>
        <w:rPr>
          <w:rFonts w:hAnsi="Times New Roman" w:cs="Times New Roman"/>
          <w:color w:val="000000"/>
          <w:sz w:val="24"/>
          <w:szCs w:val="24"/>
        </w:rPr>
        <w:t>созданы</w:t>
      </w:r>
      <w:r>
        <w:rPr>
          <w:rFonts w:hAnsi="Times New Roman" w:cs="Times New Roman"/>
          <w:color w:val="000000"/>
          <w:sz w:val="24"/>
          <w:szCs w:val="24"/>
        </w:rPr>
        <w:t xml:space="preserve"> </w:t>
      </w:r>
      <w:r>
        <w:rPr>
          <w:rFonts w:hAnsi="Times New Roman" w:cs="Times New Roman"/>
          <w:color w:val="000000"/>
          <w:sz w:val="24"/>
          <w:szCs w:val="24"/>
        </w:rPr>
        <w:t>материально</w:t>
      </w:r>
      <w:r>
        <w:rPr>
          <w:rFonts w:hAnsi="Times New Roman" w:cs="Times New Roman"/>
          <w:color w:val="000000"/>
          <w:sz w:val="24"/>
          <w:szCs w:val="24"/>
        </w:rPr>
        <w:t>-</w:t>
      </w:r>
      <w:r>
        <w:rPr>
          <w:rFonts w:hAnsi="Times New Roman" w:cs="Times New Roman"/>
          <w:color w:val="000000"/>
          <w:sz w:val="24"/>
          <w:szCs w:val="24"/>
        </w:rPr>
        <w:t>технические</w:t>
      </w:r>
      <w:r>
        <w:rPr>
          <w:rFonts w:hAnsi="Times New Roman" w:cs="Times New Roman"/>
          <w:color w:val="000000"/>
          <w:sz w:val="24"/>
          <w:szCs w:val="24"/>
        </w:rPr>
        <w:t xml:space="preserve"> </w:t>
      </w:r>
      <w:r>
        <w:rPr>
          <w:rFonts w:hAnsi="Times New Roman" w:cs="Times New Roman"/>
          <w:color w:val="000000"/>
          <w:sz w:val="24"/>
          <w:szCs w:val="24"/>
        </w:rPr>
        <w:t>условия</w:t>
      </w:r>
      <w:r>
        <w:rPr>
          <w:rFonts w:hAnsi="Times New Roman" w:cs="Times New Roman"/>
          <w:color w:val="000000"/>
          <w:sz w:val="24"/>
          <w:szCs w:val="24"/>
        </w:rPr>
        <w:t xml:space="preserve">, </w:t>
      </w:r>
      <w:r>
        <w:rPr>
          <w:rFonts w:hAnsi="Times New Roman" w:cs="Times New Roman"/>
          <w:color w:val="000000"/>
          <w:sz w:val="24"/>
          <w:szCs w:val="24"/>
        </w:rPr>
        <w:t>обеспечивающие</w:t>
      </w:r>
      <w:r>
        <w:rPr>
          <w:rFonts w:hAnsi="Times New Roman" w:cs="Times New Roman"/>
          <w:color w:val="000000"/>
          <w:sz w:val="24"/>
          <w:szCs w:val="24"/>
        </w:rPr>
        <w:t>:</w:t>
      </w:r>
    </w:p>
    <w:p w:rsidR="00EA7621" w:rsidRPr="00EA7621" w:rsidRDefault="00EA7621" w:rsidP="00EA7621">
      <w:pPr>
        <w:spacing w:after="0"/>
        <w:jc w:val="both"/>
        <w:rPr>
          <w:rFonts w:ascii="Times New Roman" w:hAnsi="Times New Roman" w:cs="Times New Roman"/>
          <w:color w:val="000000"/>
          <w:sz w:val="24"/>
          <w:szCs w:val="24"/>
        </w:rPr>
      </w:pPr>
      <w:r w:rsidRPr="00EA7621">
        <w:rPr>
          <w:rFonts w:ascii="Times New Roman" w:hAnsi="Times New Roman" w:cs="Times New Roman"/>
          <w:color w:val="000000"/>
          <w:sz w:val="24"/>
          <w:szCs w:val="24"/>
        </w:rPr>
        <w:t>1) возможность достижения обучающимися планируемых результатов освоения ОП ДО;</w:t>
      </w:r>
    </w:p>
    <w:p w:rsidR="00EA7621" w:rsidRPr="00EA7621" w:rsidRDefault="00EA7621" w:rsidP="00EA7621">
      <w:pPr>
        <w:spacing w:after="0"/>
        <w:jc w:val="both"/>
        <w:rPr>
          <w:rFonts w:ascii="Times New Roman" w:hAnsi="Times New Roman" w:cs="Times New Roman"/>
          <w:color w:val="000000"/>
          <w:sz w:val="24"/>
          <w:szCs w:val="24"/>
        </w:rPr>
      </w:pPr>
      <w:r w:rsidRPr="00EA7621">
        <w:rPr>
          <w:rFonts w:ascii="Times New Roman" w:hAnsi="Times New Roman" w:cs="Times New Roman"/>
          <w:color w:val="000000"/>
          <w:sz w:val="24"/>
          <w:szCs w:val="24"/>
        </w:rPr>
        <w:lastRenderedPageBreak/>
        <w:t>2) выполнение требований санитарно-эпидемиологических правил и гигиенических нормативов, содержащихся в СП 2.4.3648-20, СанПиН 1.2.3685-21:</w:t>
      </w:r>
    </w:p>
    <w:p w:rsidR="00EA7621" w:rsidRPr="00EA7621" w:rsidRDefault="00EA7621" w:rsidP="004B6196">
      <w:pPr>
        <w:numPr>
          <w:ilvl w:val="0"/>
          <w:numId w:val="30"/>
        </w:numPr>
        <w:spacing w:before="100" w:beforeAutospacing="1" w:after="100" w:afterAutospacing="1"/>
        <w:ind w:left="780" w:right="180"/>
        <w:contextualSpacing/>
        <w:jc w:val="both"/>
        <w:rPr>
          <w:rFonts w:ascii="Times New Roman" w:hAnsi="Times New Roman" w:cs="Times New Roman"/>
          <w:color w:val="000000"/>
          <w:sz w:val="24"/>
          <w:szCs w:val="24"/>
        </w:rPr>
      </w:pPr>
      <w:r w:rsidRPr="00EA7621">
        <w:rPr>
          <w:rFonts w:ascii="Times New Roman" w:hAnsi="Times New Roman" w:cs="Times New Roman"/>
          <w:color w:val="000000"/>
          <w:sz w:val="24"/>
          <w:szCs w:val="24"/>
        </w:rPr>
        <w:t>к условиям размещения организаций, осуществляющих образовательную деятельность;</w:t>
      </w:r>
    </w:p>
    <w:p w:rsidR="00EA7621" w:rsidRPr="00EA7621" w:rsidRDefault="00EA7621" w:rsidP="004B6196">
      <w:pPr>
        <w:numPr>
          <w:ilvl w:val="0"/>
          <w:numId w:val="30"/>
        </w:numPr>
        <w:spacing w:before="100" w:beforeAutospacing="1" w:after="100" w:afterAutospacing="1"/>
        <w:ind w:left="780" w:right="180"/>
        <w:contextualSpacing/>
        <w:jc w:val="both"/>
        <w:rPr>
          <w:rFonts w:ascii="Times New Roman" w:hAnsi="Times New Roman" w:cs="Times New Roman"/>
          <w:color w:val="000000"/>
          <w:sz w:val="24"/>
          <w:szCs w:val="24"/>
        </w:rPr>
      </w:pPr>
      <w:r w:rsidRPr="00EA7621">
        <w:rPr>
          <w:rFonts w:ascii="Times New Roman" w:hAnsi="Times New Roman" w:cs="Times New Roman"/>
          <w:color w:val="000000"/>
          <w:sz w:val="24"/>
          <w:szCs w:val="24"/>
        </w:rPr>
        <w:t>оборудованию и содержанию территории;</w:t>
      </w:r>
    </w:p>
    <w:p w:rsidR="00EA7621" w:rsidRPr="00EA7621" w:rsidRDefault="00EA7621" w:rsidP="004B6196">
      <w:pPr>
        <w:numPr>
          <w:ilvl w:val="0"/>
          <w:numId w:val="30"/>
        </w:numPr>
        <w:spacing w:before="100" w:beforeAutospacing="1" w:after="100" w:afterAutospacing="1"/>
        <w:ind w:left="780" w:right="180"/>
        <w:contextualSpacing/>
        <w:jc w:val="both"/>
        <w:rPr>
          <w:rFonts w:ascii="Times New Roman" w:hAnsi="Times New Roman" w:cs="Times New Roman"/>
          <w:color w:val="000000"/>
          <w:sz w:val="24"/>
          <w:szCs w:val="24"/>
        </w:rPr>
      </w:pPr>
      <w:r w:rsidRPr="00EA7621">
        <w:rPr>
          <w:rFonts w:ascii="Times New Roman" w:hAnsi="Times New Roman" w:cs="Times New Roman"/>
          <w:color w:val="000000"/>
          <w:sz w:val="24"/>
          <w:szCs w:val="24"/>
        </w:rPr>
        <w:t>помещениям, их оборудованию и содержанию;</w:t>
      </w:r>
    </w:p>
    <w:p w:rsidR="00EA7621" w:rsidRPr="00EA7621" w:rsidRDefault="00EA7621" w:rsidP="004B6196">
      <w:pPr>
        <w:numPr>
          <w:ilvl w:val="0"/>
          <w:numId w:val="30"/>
        </w:numPr>
        <w:spacing w:before="100" w:beforeAutospacing="1" w:after="100" w:afterAutospacing="1"/>
        <w:ind w:left="780" w:right="180"/>
        <w:contextualSpacing/>
        <w:jc w:val="both"/>
        <w:rPr>
          <w:rFonts w:ascii="Times New Roman" w:hAnsi="Times New Roman" w:cs="Times New Roman"/>
          <w:color w:val="000000"/>
          <w:sz w:val="24"/>
          <w:szCs w:val="24"/>
        </w:rPr>
      </w:pPr>
      <w:r w:rsidRPr="00EA7621">
        <w:rPr>
          <w:rFonts w:ascii="Times New Roman" w:hAnsi="Times New Roman" w:cs="Times New Roman"/>
          <w:color w:val="000000"/>
          <w:sz w:val="24"/>
          <w:szCs w:val="24"/>
        </w:rPr>
        <w:t>естественному и искусственному освещению помещений;</w:t>
      </w:r>
    </w:p>
    <w:p w:rsidR="00EA7621" w:rsidRPr="00EA7621" w:rsidRDefault="00EA7621" w:rsidP="004B6196">
      <w:pPr>
        <w:numPr>
          <w:ilvl w:val="0"/>
          <w:numId w:val="30"/>
        </w:numPr>
        <w:spacing w:before="100" w:beforeAutospacing="1" w:after="100" w:afterAutospacing="1"/>
        <w:ind w:left="780" w:right="180"/>
        <w:contextualSpacing/>
        <w:jc w:val="both"/>
        <w:rPr>
          <w:rFonts w:ascii="Times New Roman" w:hAnsi="Times New Roman" w:cs="Times New Roman"/>
          <w:color w:val="000000"/>
          <w:sz w:val="24"/>
          <w:szCs w:val="24"/>
        </w:rPr>
      </w:pPr>
      <w:r w:rsidRPr="00EA7621">
        <w:rPr>
          <w:rFonts w:ascii="Times New Roman" w:hAnsi="Times New Roman" w:cs="Times New Roman"/>
          <w:color w:val="000000"/>
          <w:sz w:val="24"/>
          <w:szCs w:val="24"/>
        </w:rPr>
        <w:t>отоплению и вентиляции;</w:t>
      </w:r>
    </w:p>
    <w:p w:rsidR="00EA7621" w:rsidRPr="00EA7621" w:rsidRDefault="00EA7621" w:rsidP="004B6196">
      <w:pPr>
        <w:numPr>
          <w:ilvl w:val="0"/>
          <w:numId w:val="30"/>
        </w:numPr>
        <w:spacing w:before="100" w:beforeAutospacing="1" w:after="100" w:afterAutospacing="1"/>
        <w:ind w:left="780" w:right="180"/>
        <w:contextualSpacing/>
        <w:jc w:val="both"/>
        <w:rPr>
          <w:rFonts w:ascii="Times New Roman" w:hAnsi="Times New Roman" w:cs="Times New Roman"/>
          <w:color w:val="000000"/>
          <w:sz w:val="24"/>
          <w:szCs w:val="24"/>
        </w:rPr>
      </w:pPr>
      <w:r w:rsidRPr="00EA7621">
        <w:rPr>
          <w:rFonts w:ascii="Times New Roman" w:hAnsi="Times New Roman" w:cs="Times New Roman"/>
          <w:color w:val="000000"/>
          <w:sz w:val="24"/>
          <w:szCs w:val="24"/>
        </w:rPr>
        <w:t>водоснабжению и канализации;</w:t>
      </w:r>
    </w:p>
    <w:p w:rsidR="00EA7621" w:rsidRPr="00EA7621" w:rsidRDefault="00EA7621" w:rsidP="004B6196">
      <w:pPr>
        <w:numPr>
          <w:ilvl w:val="0"/>
          <w:numId w:val="30"/>
        </w:numPr>
        <w:spacing w:before="100" w:beforeAutospacing="1" w:after="100" w:afterAutospacing="1"/>
        <w:ind w:left="780" w:right="180"/>
        <w:contextualSpacing/>
        <w:jc w:val="both"/>
        <w:rPr>
          <w:rFonts w:ascii="Times New Roman" w:hAnsi="Times New Roman" w:cs="Times New Roman"/>
          <w:color w:val="000000"/>
          <w:sz w:val="24"/>
          <w:szCs w:val="24"/>
        </w:rPr>
      </w:pPr>
      <w:r w:rsidRPr="00EA7621">
        <w:rPr>
          <w:rFonts w:ascii="Times New Roman" w:hAnsi="Times New Roman" w:cs="Times New Roman"/>
          <w:color w:val="000000"/>
          <w:sz w:val="24"/>
          <w:szCs w:val="24"/>
        </w:rPr>
        <w:t>организации питания;</w:t>
      </w:r>
    </w:p>
    <w:p w:rsidR="00EA7621" w:rsidRPr="00EA7621" w:rsidRDefault="00EA7621" w:rsidP="004B6196">
      <w:pPr>
        <w:numPr>
          <w:ilvl w:val="0"/>
          <w:numId w:val="30"/>
        </w:numPr>
        <w:spacing w:before="100" w:beforeAutospacing="1" w:after="100" w:afterAutospacing="1"/>
        <w:ind w:left="780" w:right="180"/>
        <w:contextualSpacing/>
        <w:jc w:val="both"/>
        <w:rPr>
          <w:rFonts w:ascii="Times New Roman" w:hAnsi="Times New Roman" w:cs="Times New Roman"/>
          <w:color w:val="000000"/>
          <w:sz w:val="24"/>
          <w:szCs w:val="24"/>
        </w:rPr>
      </w:pPr>
      <w:r w:rsidRPr="00EA7621">
        <w:rPr>
          <w:rFonts w:ascii="Times New Roman" w:hAnsi="Times New Roman" w:cs="Times New Roman"/>
          <w:color w:val="000000"/>
          <w:sz w:val="24"/>
          <w:szCs w:val="24"/>
        </w:rPr>
        <w:t>медицинскому обеспечению;</w:t>
      </w:r>
    </w:p>
    <w:p w:rsidR="00EA7621" w:rsidRPr="00EA7621" w:rsidRDefault="00EA7621" w:rsidP="004B6196">
      <w:pPr>
        <w:numPr>
          <w:ilvl w:val="0"/>
          <w:numId w:val="30"/>
        </w:numPr>
        <w:spacing w:before="100" w:beforeAutospacing="1" w:after="100" w:afterAutospacing="1"/>
        <w:ind w:left="780" w:right="180"/>
        <w:contextualSpacing/>
        <w:jc w:val="both"/>
        <w:rPr>
          <w:rFonts w:ascii="Times New Roman" w:hAnsi="Times New Roman" w:cs="Times New Roman"/>
          <w:color w:val="000000"/>
          <w:sz w:val="24"/>
          <w:szCs w:val="24"/>
        </w:rPr>
      </w:pPr>
      <w:r w:rsidRPr="00EA7621">
        <w:rPr>
          <w:rFonts w:ascii="Times New Roman" w:hAnsi="Times New Roman" w:cs="Times New Roman"/>
          <w:color w:val="000000"/>
          <w:sz w:val="24"/>
          <w:szCs w:val="24"/>
        </w:rPr>
        <w:t>приему детей в организации, осуществляющие образовательную деятельность;</w:t>
      </w:r>
    </w:p>
    <w:p w:rsidR="00EA7621" w:rsidRPr="00EA7621" w:rsidRDefault="00EA7621" w:rsidP="004B6196">
      <w:pPr>
        <w:numPr>
          <w:ilvl w:val="0"/>
          <w:numId w:val="30"/>
        </w:numPr>
        <w:spacing w:before="100" w:beforeAutospacing="1" w:after="100" w:afterAutospacing="1"/>
        <w:ind w:left="780" w:right="180"/>
        <w:contextualSpacing/>
        <w:jc w:val="both"/>
        <w:rPr>
          <w:rFonts w:ascii="Times New Roman" w:hAnsi="Times New Roman" w:cs="Times New Roman"/>
          <w:color w:val="000000"/>
          <w:sz w:val="24"/>
          <w:szCs w:val="24"/>
        </w:rPr>
      </w:pPr>
      <w:r w:rsidRPr="00EA7621">
        <w:rPr>
          <w:rFonts w:ascii="Times New Roman" w:hAnsi="Times New Roman" w:cs="Times New Roman"/>
          <w:color w:val="000000"/>
          <w:sz w:val="24"/>
          <w:szCs w:val="24"/>
        </w:rPr>
        <w:t>организации режима дня;</w:t>
      </w:r>
    </w:p>
    <w:p w:rsidR="00EA7621" w:rsidRPr="00EA7621" w:rsidRDefault="00EA7621" w:rsidP="004B6196">
      <w:pPr>
        <w:numPr>
          <w:ilvl w:val="0"/>
          <w:numId w:val="30"/>
        </w:numPr>
        <w:spacing w:before="100" w:beforeAutospacing="1" w:after="100" w:afterAutospacing="1"/>
        <w:ind w:left="780" w:right="180"/>
        <w:contextualSpacing/>
        <w:jc w:val="both"/>
        <w:rPr>
          <w:rFonts w:ascii="Times New Roman" w:hAnsi="Times New Roman" w:cs="Times New Roman"/>
          <w:color w:val="000000"/>
          <w:sz w:val="24"/>
          <w:szCs w:val="24"/>
        </w:rPr>
      </w:pPr>
      <w:r w:rsidRPr="00EA7621">
        <w:rPr>
          <w:rFonts w:ascii="Times New Roman" w:hAnsi="Times New Roman" w:cs="Times New Roman"/>
          <w:color w:val="000000"/>
          <w:sz w:val="24"/>
          <w:szCs w:val="24"/>
        </w:rPr>
        <w:t>организации физического воспитания;</w:t>
      </w:r>
    </w:p>
    <w:p w:rsidR="00EA7621" w:rsidRPr="00EA7621" w:rsidRDefault="00EA7621" w:rsidP="004B6196">
      <w:pPr>
        <w:numPr>
          <w:ilvl w:val="0"/>
          <w:numId w:val="30"/>
        </w:numPr>
        <w:spacing w:before="100" w:beforeAutospacing="1" w:after="0"/>
        <w:ind w:left="780" w:right="180"/>
        <w:jc w:val="both"/>
        <w:rPr>
          <w:rFonts w:ascii="Times New Roman" w:hAnsi="Times New Roman" w:cs="Times New Roman"/>
          <w:color w:val="000000"/>
          <w:sz w:val="24"/>
          <w:szCs w:val="24"/>
        </w:rPr>
      </w:pPr>
      <w:r w:rsidRPr="00EA7621">
        <w:rPr>
          <w:rFonts w:ascii="Times New Roman" w:hAnsi="Times New Roman" w:cs="Times New Roman"/>
          <w:color w:val="000000"/>
          <w:sz w:val="24"/>
          <w:szCs w:val="24"/>
        </w:rPr>
        <w:t>личной гигиене персонала;</w:t>
      </w:r>
    </w:p>
    <w:p w:rsidR="00EA7621" w:rsidRPr="00EA7621" w:rsidRDefault="00EA7621" w:rsidP="00EA7621">
      <w:pPr>
        <w:spacing w:after="0"/>
        <w:jc w:val="both"/>
        <w:rPr>
          <w:rFonts w:ascii="Times New Roman" w:hAnsi="Times New Roman" w:cs="Times New Roman"/>
          <w:color w:val="000000"/>
          <w:sz w:val="24"/>
          <w:szCs w:val="24"/>
        </w:rPr>
      </w:pPr>
      <w:r w:rsidRPr="00EA7621">
        <w:rPr>
          <w:rFonts w:ascii="Times New Roman" w:hAnsi="Times New Roman" w:cs="Times New Roman"/>
          <w:color w:val="000000"/>
          <w:sz w:val="24"/>
          <w:szCs w:val="24"/>
        </w:rPr>
        <w:t>3) выполнение требований пожарной безопасности и электробезопасности;</w:t>
      </w:r>
    </w:p>
    <w:p w:rsidR="00EA7621" w:rsidRPr="00EA7621" w:rsidRDefault="00EA7621" w:rsidP="00EA7621">
      <w:pPr>
        <w:spacing w:after="0"/>
        <w:jc w:val="both"/>
        <w:rPr>
          <w:rFonts w:ascii="Times New Roman" w:hAnsi="Times New Roman" w:cs="Times New Roman"/>
          <w:color w:val="000000"/>
          <w:sz w:val="24"/>
          <w:szCs w:val="24"/>
        </w:rPr>
      </w:pPr>
      <w:r w:rsidRPr="00EA7621">
        <w:rPr>
          <w:rFonts w:ascii="Times New Roman" w:hAnsi="Times New Roman" w:cs="Times New Roman"/>
          <w:color w:val="000000"/>
          <w:sz w:val="24"/>
          <w:szCs w:val="24"/>
        </w:rPr>
        <w:t>4) выполнение требований по охране здоровья обучающи</w:t>
      </w:r>
      <w:r>
        <w:rPr>
          <w:rFonts w:ascii="Times New Roman" w:hAnsi="Times New Roman" w:cs="Times New Roman"/>
          <w:color w:val="000000"/>
          <w:sz w:val="24"/>
          <w:szCs w:val="24"/>
        </w:rPr>
        <w:t>хся и охране труда работников МДОУ «МДСКВ»</w:t>
      </w:r>
      <w:r w:rsidRPr="00EA7621">
        <w:rPr>
          <w:rFonts w:ascii="Times New Roman" w:hAnsi="Times New Roman" w:cs="Times New Roman"/>
          <w:color w:val="000000"/>
          <w:sz w:val="24"/>
          <w:szCs w:val="24"/>
        </w:rPr>
        <w:t>;</w:t>
      </w:r>
    </w:p>
    <w:p w:rsidR="00EA7621" w:rsidRPr="00EA7621" w:rsidRDefault="00EA7621" w:rsidP="00EA7621">
      <w:pPr>
        <w:spacing w:after="0"/>
        <w:jc w:val="both"/>
        <w:rPr>
          <w:rFonts w:ascii="Times New Roman" w:hAnsi="Times New Roman" w:cs="Times New Roman"/>
          <w:color w:val="000000"/>
          <w:sz w:val="24"/>
          <w:szCs w:val="24"/>
        </w:rPr>
      </w:pPr>
      <w:r w:rsidRPr="00EA7621">
        <w:rPr>
          <w:rFonts w:ascii="Times New Roman" w:hAnsi="Times New Roman" w:cs="Times New Roman"/>
          <w:color w:val="000000"/>
          <w:sz w:val="24"/>
          <w:szCs w:val="24"/>
        </w:rPr>
        <w:t>5) возможность для беспрепятственного доступа обучающихся с ОВЗ, в том числе детей-инвали</w:t>
      </w:r>
      <w:r>
        <w:rPr>
          <w:rFonts w:ascii="Times New Roman" w:hAnsi="Times New Roman" w:cs="Times New Roman"/>
          <w:color w:val="000000"/>
          <w:sz w:val="24"/>
          <w:szCs w:val="24"/>
        </w:rPr>
        <w:t>дов к объектам инфраструктуры МДОУ «МДСКВ»</w:t>
      </w:r>
      <w:r w:rsidRPr="00EA7621">
        <w:rPr>
          <w:rFonts w:ascii="Times New Roman" w:hAnsi="Times New Roman" w:cs="Times New Roman"/>
          <w:color w:val="000000"/>
          <w:sz w:val="24"/>
          <w:szCs w:val="24"/>
        </w:rPr>
        <w:t>.</w:t>
      </w:r>
    </w:p>
    <w:p w:rsidR="00EA7621" w:rsidRPr="00EA7621" w:rsidRDefault="00EA7621" w:rsidP="00EA7621">
      <w:pPr>
        <w:spacing w:after="0"/>
        <w:ind w:firstLine="708"/>
        <w:jc w:val="both"/>
        <w:rPr>
          <w:rFonts w:ascii="Times New Roman" w:hAnsi="Times New Roman" w:cs="Times New Roman"/>
          <w:color w:val="000000"/>
          <w:sz w:val="24"/>
          <w:szCs w:val="24"/>
        </w:rPr>
      </w:pPr>
      <w:r w:rsidRPr="00EA7621">
        <w:rPr>
          <w:rFonts w:ascii="Times New Roman" w:hAnsi="Times New Roman" w:cs="Times New Roman"/>
          <w:color w:val="000000"/>
          <w:sz w:val="24"/>
          <w:szCs w:val="24"/>
        </w:rPr>
        <w:t>При создании материально-технических условий для детей с ОВЗ учитываются особенности их физического и психического развития.</w:t>
      </w:r>
    </w:p>
    <w:p w:rsidR="00EA7621" w:rsidRPr="00EA7621" w:rsidRDefault="00EA7621" w:rsidP="00EA7621">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МДОУ «МДСКВ»</w:t>
      </w:r>
      <w:r w:rsidRPr="00EA7621">
        <w:rPr>
          <w:rFonts w:ascii="Times New Roman" w:hAnsi="Times New Roman" w:cs="Times New Roman"/>
          <w:color w:val="000000"/>
          <w:sz w:val="24"/>
          <w:szCs w:val="24"/>
        </w:rPr>
        <w:t xml:space="preserve"> оснащен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EA7621" w:rsidRPr="00EA7621" w:rsidRDefault="00EA7621" w:rsidP="00EA7621">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МДОУ «МДСКВ»</w:t>
      </w:r>
      <w:r w:rsidRPr="00EA7621">
        <w:rPr>
          <w:rFonts w:ascii="Times New Roman" w:hAnsi="Times New Roman" w:cs="Times New Roman"/>
          <w:color w:val="000000"/>
          <w:sz w:val="24"/>
          <w:szCs w:val="24"/>
        </w:rPr>
        <w:t xml:space="preserve">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EA7621" w:rsidRPr="00EA7621" w:rsidRDefault="00EA7621" w:rsidP="00EA7621">
      <w:pPr>
        <w:spacing w:after="0"/>
        <w:jc w:val="both"/>
        <w:rPr>
          <w:rFonts w:ascii="Times New Roman" w:hAnsi="Times New Roman" w:cs="Times New Roman"/>
          <w:color w:val="000000"/>
          <w:sz w:val="24"/>
          <w:szCs w:val="24"/>
        </w:rPr>
      </w:pPr>
      <w:r w:rsidRPr="00EA7621">
        <w:rPr>
          <w:rFonts w:ascii="Times New Roman" w:hAnsi="Times New Roman" w:cs="Times New Roman"/>
          <w:color w:val="000000"/>
          <w:sz w:val="24"/>
          <w:szCs w:val="24"/>
        </w:rPr>
        <w:t>1) помещения для занятий и проектов, обеспечивающие образование детей чер</w:t>
      </w:r>
      <w:r>
        <w:rPr>
          <w:rFonts w:ascii="Times New Roman" w:hAnsi="Times New Roman" w:cs="Times New Roman"/>
          <w:color w:val="000000"/>
          <w:sz w:val="24"/>
          <w:szCs w:val="24"/>
        </w:rPr>
        <w:t>ез игру, общение, познавательно-</w:t>
      </w:r>
      <w:r w:rsidRPr="00EA7621">
        <w:rPr>
          <w:rFonts w:ascii="Times New Roman" w:hAnsi="Times New Roman" w:cs="Times New Roman"/>
          <w:color w:val="000000"/>
          <w:sz w:val="24"/>
          <w:szCs w:val="24"/>
        </w:rPr>
        <w:t>исследовательскую деятельность и другие формы активности ребенка с участием взрослых и других детей;</w:t>
      </w:r>
    </w:p>
    <w:p w:rsidR="00EA7621" w:rsidRPr="00EA7621" w:rsidRDefault="00EA7621" w:rsidP="00EA7621">
      <w:pPr>
        <w:spacing w:after="0"/>
        <w:jc w:val="both"/>
        <w:rPr>
          <w:rFonts w:ascii="Times New Roman" w:hAnsi="Times New Roman" w:cs="Times New Roman"/>
          <w:color w:val="000000"/>
          <w:sz w:val="24"/>
          <w:szCs w:val="24"/>
        </w:rPr>
      </w:pPr>
      <w:r w:rsidRPr="00EA7621">
        <w:rPr>
          <w:rFonts w:ascii="Times New Roman" w:hAnsi="Times New Roman" w:cs="Times New Roman"/>
          <w:color w:val="000000"/>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w:t>
      </w:r>
      <w:r>
        <w:rPr>
          <w:rFonts w:ascii="Times New Roman" w:hAnsi="Times New Roman" w:cs="Times New Roman"/>
          <w:color w:val="000000"/>
          <w:sz w:val="24"/>
          <w:szCs w:val="24"/>
        </w:rPr>
        <w:t>зраста, содержания П</w:t>
      </w:r>
      <w:r w:rsidRPr="00EA7621">
        <w:rPr>
          <w:rFonts w:ascii="Times New Roman" w:hAnsi="Times New Roman" w:cs="Times New Roman"/>
          <w:color w:val="000000"/>
          <w:sz w:val="24"/>
          <w:szCs w:val="24"/>
        </w:rPr>
        <w:t>рограммы;</w:t>
      </w:r>
    </w:p>
    <w:p w:rsidR="00EA7621" w:rsidRPr="00EA7621" w:rsidRDefault="00EA7621" w:rsidP="00EA7621">
      <w:pPr>
        <w:spacing w:after="0"/>
        <w:jc w:val="both"/>
        <w:rPr>
          <w:rFonts w:ascii="Times New Roman" w:hAnsi="Times New Roman" w:cs="Times New Roman"/>
          <w:color w:val="000000"/>
          <w:sz w:val="24"/>
          <w:szCs w:val="24"/>
        </w:rPr>
      </w:pPr>
      <w:r w:rsidRPr="00EA7621">
        <w:rPr>
          <w:rFonts w:ascii="Times New Roman" w:hAnsi="Times New Roman" w:cs="Times New Roman"/>
          <w:color w:val="000000"/>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EA7621" w:rsidRPr="00EA7621" w:rsidRDefault="00EA7621" w:rsidP="00EA7621">
      <w:pPr>
        <w:spacing w:after="0"/>
        <w:jc w:val="both"/>
        <w:rPr>
          <w:rFonts w:ascii="Times New Roman" w:hAnsi="Times New Roman" w:cs="Times New Roman"/>
          <w:color w:val="000000"/>
          <w:sz w:val="24"/>
          <w:szCs w:val="24"/>
        </w:rPr>
      </w:pPr>
      <w:r w:rsidRPr="00EA7621">
        <w:rPr>
          <w:rFonts w:ascii="Times New Roman" w:hAnsi="Times New Roman" w:cs="Times New Roman"/>
          <w:color w:val="000000"/>
          <w:sz w:val="24"/>
          <w:szCs w:val="24"/>
        </w:rPr>
        <w:t>4) административные помещения, методический кабинет;</w:t>
      </w:r>
    </w:p>
    <w:p w:rsidR="00EA7621" w:rsidRPr="00EA7621" w:rsidRDefault="00EA7621" w:rsidP="00EA7621">
      <w:pPr>
        <w:spacing w:after="0"/>
        <w:jc w:val="both"/>
        <w:rPr>
          <w:rFonts w:ascii="Times New Roman" w:hAnsi="Times New Roman" w:cs="Times New Roman"/>
          <w:color w:val="000000"/>
          <w:sz w:val="24"/>
          <w:szCs w:val="24"/>
        </w:rPr>
      </w:pPr>
      <w:r w:rsidRPr="00EA7621">
        <w:rPr>
          <w:rFonts w:ascii="Times New Roman" w:hAnsi="Times New Roman" w:cs="Times New Roman"/>
          <w:color w:val="000000"/>
          <w:sz w:val="24"/>
          <w:szCs w:val="24"/>
        </w:rPr>
        <w:t>5) помещения для занятий специалистов (учитель-логопед, учитель-дефектолог, педагог-психолог);</w:t>
      </w:r>
    </w:p>
    <w:p w:rsidR="00EA7621" w:rsidRPr="00EA7621" w:rsidRDefault="00EA7621" w:rsidP="00EA7621">
      <w:pPr>
        <w:spacing w:after="0"/>
        <w:jc w:val="both"/>
        <w:rPr>
          <w:rFonts w:ascii="Times New Roman" w:hAnsi="Times New Roman" w:cs="Times New Roman"/>
          <w:color w:val="000000"/>
          <w:sz w:val="24"/>
          <w:szCs w:val="24"/>
        </w:rPr>
      </w:pPr>
      <w:r w:rsidRPr="00EA7621">
        <w:rPr>
          <w:rFonts w:ascii="Times New Roman" w:hAnsi="Times New Roman" w:cs="Times New Roman"/>
          <w:color w:val="000000"/>
          <w:sz w:val="24"/>
          <w:szCs w:val="24"/>
        </w:rPr>
        <w:t>6) помещения, обеспечивающие охрану и укрепление физического и психологического здоровья, в том числе медицинский кабинет;</w:t>
      </w:r>
    </w:p>
    <w:p w:rsidR="00EA7621" w:rsidRPr="00C2287A" w:rsidRDefault="00EA7621" w:rsidP="0043724F">
      <w:pPr>
        <w:spacing w:after="0"/>
        <w:jc w:val="both"/>
        <w:rPr>
          <w:rFonts w:ascii="Times New Roman" w:hAnsi="Times New Roman" w:cs="Times New Roman"/>
          <w:color w:val="000000"/>
          <w:sz w:val="24"/>
          <w:szCs w:val="24"/>
        </w:rPr>
      </w:pPr>
      <w:r w:rsidRPr="00EA7621">
        <w:rPr>
          <w:rFonts w:ascii="Times New Roman" w:hAnsi="Times New Roman" w:cs="Times New Roman"/>
          <w:color w:val="000000"/>
          <w:sz w:val="24"/>
          <w:szCs w:val="24"/>
        </w:rPr>
        <w:t>7) оформленная территория и оборудованные участки для прогулки воспитанников.</w:t>
      </w:r>
    </w:p>
    <w:p w:rsidR="007A7BFB" w:rsidRPr="007A7BFB" w:rsidRDefault="007A7BFB" w:rsidP="007A7BFB">
      <w:pPr>
        <w:pStyle w:val="a9"/>
        <w:spacing w:after="0" w:line="276" w:lineRule="auto"/>
        <w:ind w:right="43" w:firstLine="414"/>
        <w:jc w:val="both"/>
      </w:pPr>
      <w:r w:rsidRPr="007A7BFB">
        <w:rPr>
          <w:i/>
        </w:rPr>
        <w:lastRenderedPageBreak/>
        <w:t xml:space="preserve">Требования к зданию и участку ДОУ соответствуют санитарно-эпидемиологическим </w:t>
      </w:r>
      <w:r w:rsidRPr="007A7BFB">
        <w:t>правилам и нормативам. Территория учреждения по периметру ограждена забором и полосой зелёных насаждений, разделена на игровую (индивидуальные для каждой группы участки, физкультурную площадку) и хозяйственную зоны. В помещении зданий соблюдается принцип групповой изоляции. Площади помещений групповой ячейки соответствуют требованиям СанПиН.</w:t>
      </w:r>
    </w:p>
    <w:p w:rsidR="007A7BFB" w:rsidRPr="007A7BFB" w:rsidRDefault="007A7BFB" w:rsidP="007A7BFB">
      <w:pPr>
        <w:pStyle w:val="a9"/>
        <w:tabs>
          <w:tab w:val="left" w:pos="15026"/>
        </w:tabs>
        <w:spacing w:before="5" w:after="0" w:line="276" w:lineRule="auto"/>
        <w:ind w:right="43" w:firstLine="707"/>
        <w:jc w:val="both"/>
      </w:pPr>
      <w:r w:rsidRPr="007A7BFB">
        <w:rPr>
          <w:i/>
        </w:rPr>
        <w:t>Набор и площади образовательных помещений  ДОУ</w:t>
      </w:r>
      <w:r w:rsidRPr="007A7BFB">
        <w:t xml:space="preserve">,  их отделка и оборудование соответствуют СанПиН. В </w:t>
      </w:r>
      <w:r>
        <w:t>состав группового помещения</w:t>
      </w:r>
      <w:r w:rsidRPr="007A7BFB">
        <w:t xml:space="preserve"> входят: раздевальная (для приёма детей и хранения верхней одежды), групповая (для проведения игр, занятий и приёма пищи), буфетная (для мытья столовой посуды), туалетная (совмещённая с умывальной). Пл</w:t>
      </w:r>
      <w:r>
        <w:t>ощади помещений групп</w:t>
      </w:r>
      <w:r w:rsidRPr="007A7BFB">
        <w:t xml:space="preserve"> соответствуют принятым нормативам. В МДОУ «МДСКВ» предусмотрены дополнительные помещения для проведения коррекционно-развивающей работы с детьми: кабинеты учителя-дефектолога, учителя-логопеда, педагога-психолога. Имеются музыкальный и физкультурный залы</w:t>
      </w:r>
      <w:r>
        <w:t xml:space="preserve"> в здании 1 и здании 2</w:t>
      </w:r>
      <w:r w:rsidRPr="007A7BFB">
        <w:t>. Отделка внутренних помещений ДОУ соответствует санитарно-эпидемиологическим требованиям. Оборудование основных помещений соответствует росту и возрасту детей. Функциональные размеры детской мебели соответствуют требованиям, установленным техническими регламентами и национальными стандартами. В группе находятся промаркированные стулья по числу детей в комплекте со столом одной группы мебели.</w:t>
      </w:r>
    </w:p>
    <w:p w:rsidR="007A7BFB" w:rsidRPr="007A7BFB" w:rsidRDefault="007A7BFB" w:rsidP="007A7BFB">
      <w:pPr>
        <w:pStyle w:val="a9"/>
        <w:tabs>
          <w:tab w:val="left" w:pos="15026"/>
        </w:tabs>
        <w:spacing w:before="4" w:after="0" w:line="276" w:lineRule="auto"/>
        <w:ind w:right="43" w:firstLine="707"/>
        <w:jc w:val="both"/>
      </w:pPr>
      <w:r w:rsidRPr="007A7BFB">
        <w:rPr>
          <w:i/>
        </w:rPr>
        <w:t>Требования к искусственному и естественному освещению</w:t>
      </w:r>
      <w:r w:rsidRPr="007A7BFB">
        <w:t>. Помещения ДОУ для образования детей имеют естественное освещение. Уровни естественного и искусственного освещения соответствуют нормативным требованиям жилых и общественных зданий. Светопроёмы в групповом помещении и спальне оборудованы вертикально направленными жалюзи. Источники искусственного освещения обеспечивают достаточно равномерное освещение всех помещений. Чистка оконных стёкол и осветительной арматуры проводится по мере их загрязнения, но не реже 2-х раз в год.</w:t>
      </w:r>
    </w:p>
    <w:p w:rsidR="007A7BFB" w:rsidRPr="007A7BFB" w:rsidRDefault="007A7BFB" w:rsidP="007A7BFB">
      <w:pPr>
        <w:spacing w:before="5" w:after="0"/>
        <w:ind w:right="43" w:firstLine="707"/>
        <w:jc w:val="both"/>
        <w:rPr>
          <w:rFonts w:ascii="Times New Roman" w:hAnsi="Times New Roman" w:cs="Times New Roman"/>
          <w:sz w:val="24"/>
          <w:szCs w:val="24"/>
        </w:rPr>
      </w:pPr>
      <w:r w:rsidRPr="007A7BFB">
        <w:rPr>
          <w:rFonts w:ascii="Times New Roman" w:hAnsi="Times New Roman" w:cs="Times New Roman"/>
          <w:i/>
          <w:sz w:val="24"/>
          <w:szCs w:val="24"/>
        </w:rPr>
        <w:t>Требования к санитарному состоянию и содержанию помещений</w:t>
      </w:r>
      <w:r w:rsidRPr="007A7BFB">
        <w:rPr>
          <w:rFonts w:ascii="Times New Roman" w:hAnsi="Times New Roman" w:cs="Times New Roman"/>
          <w:sz w:val="24"/>
          <w:szCs w:val="24"/>
        </w:rPr>
        <w:t xml:space="preserve">. Санитарное содержание помещений ДОУ осуществляется в соответствии с требованиями СанПиН: все помещения убираются влажным способом с применением моющих средств не менее 2-х раз в день с обязательной уборкой мест скопления пыли и часто загрязняющихся </w:t>
      </w:r>
      <w:r w:rsidRPr="007A7BFB">
        <w:rPr>
          <w:rFonts w:ascii="Times New Roman" w:hAnsi="Times New Roman" w:cs="Times New Roman"/>
          <w:spacing w:val="-2"/>
          <w:sz w:val="24"/>
          <w:szCs w:val="24"/>
        </w:rPr>
        <w:t xml:space="preserve">поверхностей; </w:t>
      </w:r>
      <w:r w:rsidRPr="007A7BFB">
        <w:rPr>
          <w:rFonts w:ascii="Times New Roman" w:hAnsi="Times New Roman" w:cs="Times New Roman"/>
          <w:sz w:val="24"/>
          <w:szCs w:val="24"/>
        </w:rPr>
        <w:t xml:space="preserve">влажную уборку в спальнях проводят после дневного сна детей, в групповых – после каждого приёма пищи; ковры ежедневно пылесосят и чистят влажной щёткой; санитарно-техническое оборудование ежедневно обеззараживают; генеральную уборку всех помещений и оборудования проводят 1 раз в </w:t>
      </w:r>
      <w:r w:rsidRPr="007A7BFB">
        <w:rPr>
          <w:rFonts w:ascii="Times New Roman" w:hAnsi="Times New Roman" w:cs="Times New Roman"/>
          <w:spacing w:val="-2"/>
          <w:sz w:val="24"/>
          <w:szCs w:val="24"/>
        </w:rPr>
        <w:t xml:space="preserve">месяц; </w:t>
      </w:r>
      <w:r w:rsidRPr="007A7BFB">
        <w:rPr>
          <w:rFonts w:ascii="Times New Roman" w:hAnsi="Times New Roman" w:cs="Times New Roman"/>
          <w:sz w:val="24"/>
          <w:szCs w:val="24"/>
        </w:rPr>
        <w:t>при неблагоприятной эпидемиологической обстановке в ДОО проводят дополнительные мероприятия в соответствии с требованиями санитарных правил.</w:t>
      </w:r>
    </w:p>
    <w:p w:rsidR="007A7BFB" w:rsidRPr="007A7BFB" w:rsidRDefault="007A7BFB" w:rsidP="007A7BFB">
      <w:pPr>
        <w:pStyle w:val="a9"/>
        <w:spacing w:before="5" w:after="0" w:line="276" w:lineRule="auto"/>
        <w:ind w:right="43" w:firstLine="707"/>
        <w:jc w:val="both"/>
      </w:pPr>
      <w:r w:rsidRPr="007A7BFB">
        <w:rPr>
          <w:i/>
        </w:rPr>
        <w:t>Требования пожарной безопасности</w:t>
      </w:r>
      <w:r w:rsidRPr="007A7BFB">
        <w:t xml:space="preserve"> ДОО соответствует всем требованиям пожарной безопасности. Установлена система автоматической противопожарной защиты, включающая в себя автоматическую пожарную сигнализацию, систему оповещения о пожаре и управления эвакуацией людей, технические средства пожаротушения. На каждом крыле этажа имеется план эвакуации, все двери имеют свободный выход. </w:t>
      </w:r>
      <w:r w:rsidRPr="007A7BFB">
        <w:lastRenderedPageBreak/>
        <w:t>Приказом заведующего назначены ответственные за пожарную безопасность, регулярно проводятся инструктажи с педагогическим и обслуживающим персоналом.</w:t>
      </w:r>
    </w:p>
    <w:p w:rsidR="007A7BFB" w:rsidRPr="007A7BFB" w:rsidRDefault="007A7BFB" w:rsidP="007A7BFB">
      <w:pPr>
        <w:pStyle w:val="a9"/>
        <w:spacing w:before="2" w:after="0" w:line="276" w:lineRule="auto"/>
        <w:ind w:right="43" w:firstLine="707"/>
        <w:jc w:val="both"/>
        <w:rPr>
          <w:b/>
        </w:rPr>
      </w:pPr>
      <w:r w:rsidRPr="007A7BFB">
        <w:rPr>
          <w:i/>
        </w:rPr>
        <w:t>Требования охраны жизни и здоровья воспитанников и работников ДОО</w:t>
      </w:r>
      <w:r w:rsidRPr="007A7BFB">
        <w:t>. Состояние и содержание территории, здания и помещений ДОО соответствуют санитарным и гигиеническим нормам, нормам пожарной и электробезопасности, требованиям охраны труда воспитанников и работников. Здание ДОУ оборудовано тревожной кнопкой. Имеющееся в наличии необходимое оснащение помещений для питания воспитанников, а также хранения и приготовления пищи, как и организация качественного горячего питания воспитанников соответствуют СанПиН. Кабинеты педагогического и медицинского блока, физкультурный и музыкальный залы оснащены необходимым игровым, спортивным и медицинским оборудованием и инвентарём, соответствуют принципам необходимости и достаточности. В помещениях, в которых осуществляется образовательная деятельность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в профилактических целях используется следующее здоровьесберегающее оборудование: сухие бассейны, мячи фитбол, разнообразные детские тренажёры, наборы традиционного и нетрадиционного оборудования и предметов для снятия статического напряжения детей, аудиозаписи для динамических пауз и релаксационной музыки, ионизаторы воздуха. В группах оборудованы уголки эмоциональной разгрузки</w:t>
      </w:r>
      <w:r w:rsidRPr="007A7BFB">
        <w:rPr>
          <w:b/>
        </w:rPr>
        <w:t xml:space="preserve">. </w:t>
      </w:r>
    </w:p>
    <w:p w:rsidR="007A7BFB" w:rsidRPr="007A7BFB" w:rsidRDefault="007A7BFB" w:rsidP="007A7BFB">
      <w:pPr>
        <w:pStyle w:val="a9"/>
        <w:spacing w:before="63" w:after="0" w:line="276" w:lineRule="auto"/>
        <w:ind w:right="-2" w:firstLine="707"/>
        <w:jc w:val="both"/>
      </w:pPr>
      <w:r w:rsidRPr="007A7BFB">
        <w:rPr>
          <w:i/>
        </w:rPr>
        <w:t>Требования архитектурной доступности</w:t>
      </w:r>
      <w:r w:rsidRPr="007A7BFB">
        <w:t xml:space="preserve">. Все подходы и подъезды к зданию в пределах участка асфальтированы. Имеется отдельный подъезд с оборудованным пандусом для въезда и спуска колясок. Двери во всех группах при открывании не представляют препятствие для детей. Состав и площади помещений для детей с ограниченными возможностями </w:t>
      </w:r>
      <w:r w:rsidRPr="007A7BFB">
        <w:rPr>
          <w:spacing w:val="-2"/>
        </w:rPr>
        <w:t xml:space="preserve">здоровья </w:t>
      </w:r>
      <w:r w:rsidRPr="007A7BFB">
        <w:t>соответствуют требованиям СанПиН. Детская мебель и оборудование безвредны для здоровья, имеют сертификаты качества.</w:t>
      </w:r>
    </w:p>
    <w:p w:rsidR="00EA7621" w:rsidRDefault="00EA7621" w:rsidP="0043724F">
      <w:pPr>
        <w:ind w:firstLine="708"/>
        <w:jc w:val="both"/>
        <w:rPr>
          <w:rFonts w:hAnsi="Times New Roman" w:cs="Times New Roman"/>
          <w:color w:val="000000"/>
          <w:sz w:val="24"/>
          <w:szCs w:val="24"/>
        </w:rPr>
      </w:pPr>
      <w:r>
        <w:rPr>
          <w:rFonts w:hAnsi="Times New Roman" w:cs="Times New Roman"/>
          <w:color w:val="000000"/>
          <w:sz w:val="24"/>
          <w:szCs w:val="24"/>
        </w:rPr>
        <w:t>МДОУ</w:t>
      </w:r>
      <w:r>
        <w:rPr>
          <w:rFonts w:hAnsi="Times New Roman" w:cs="Times New Roman"/>
          <w:color w:val="000000"/>
          <w:sz w:val="24"/>
          <w:szCs w:val="24"/>
        </w:rPr>
        <w:t xml:space="preserve"> </w:t>
      </w:r>
      <w:r w:rsidR="0043724F">
        <w:rPr>
          <w:rFonts w:hAnsi="Times New Roman" w:cs="Times New Roman"/>
          <w:color w:val="000000"/>
          <w:sz w:val="24"/>
          <w:szCs w:val="24"/>
        </w:rPr>
        <w:t>«МДСКВ»</w:t>
      </w:r>
      <w:r>
        <w:rPr>
          <w:rFonts w:hAnsi="Times New Roman" w:cs="Times New Roman"/>
          <w:color w:val="000000"/>
          <w:sz w:val="24"/>
          <w:szCs w:val="24"/>
        </w:rPr>
        <w:t xml:space="preserve"> </w:t>
      </w:r>
      <w:r>
        <w:rPr>
          <w:rFonts w:hAnsi="Times New Roman" w:cs="Times New Roman"/>
          <w:color w:val="000000"/>
          <w:sz w:val="24"/>
          <w:szCs w:val="24"/>
        </w:rPr>
        <w:t>использует</w:t>
      </w:r>
      <w:r>
        <w:rPr>
          <w:rFonts w:hAnsi="Times New Roman" w:cs="Times New Roman"/>
          <w:color w:val="000000"/>
          <w:sz w:val="24"/>
          <w:szCs w:val="24"/>
        </w:rPr>
        <w:t xml:space="preserve"> </w:t>
      </w:r>
      <w:r>
        <w:rPr>
          <w:rFonts w:hAnsi="Times New Roman" w:cs="Times New Roman"/>
          <w:color w:val="000000"/>
          <w:sz w:val="24"/>
          <w:szCs w:val="24"/>
        </w:rPr>
        <w:t>обновляемые</w:t>
      </w:r>
      <w:r>
        <w:rPr>
          <w:rFonts w:hAnsi="Times New Roman" w:cs="Times New Roman"/>
          <w:color w:val="000000"/>
          <w:sz w:val="24"/>
          <w:szCs w:val="24"/>
        </w:rPr>
        <w:t xml:space="preserve"> </w:t>
      </w:r>
      <w:r>
        <w:rPr>
          <w:rFonts w:hAnsi="Times New Roman" w:cs="Times New Roman"/>
          <w:color w:val="000000"/>
          <w:sz w:val="24"/>
          <w:szCs w:val="24"/>
        </w:rPr>
        <w:t>образовательные</w:t>
      </w:r>
      <w:r>
        <w:rPr>
          <w:rFonts w:hAnsi="Times New Roman" w:cs="Times New Roman"/>
          <w:color w:val="000000"/>
          <w:sz w:val="24"/>
          <w:szCs w:val="24"/>
        </w:rPr>
        <w:t xml:space="preserve"> </w:t>
      </w:r>
      <w:r>
        <w:rPr>
          <w:rFonts w:hAnsi="Times New Roman" w:cs="Times New Roman"/>
          <w:color w:val="000000"/>
          <w:sz w:val="24"/>
          <w:szCs w:val="24"/>
        </w:rPr>
        <w:t>ресурсы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числе</w:t>
      </w:r>
      <w:r>
        <w:rPr>
          <w:rFonts w:hAnsi="Times New Roman" w:cs="Times New Roman"/>
          <w:color w:val="000000"/>
          <w:sz w:val="24"/>
          <w:szCs w:val="24"/>
        </w:rPr>
        <w:t xml:space="preserve"> </w:t>
      </w:r>
      <w:r>
        <w:rPr>
          <w:rFonts w:hAnsi="Times New Roman" w:cs="Times New Roman"/>
          <w:color w:val="000000"/>
          <w:sz w:val="24"/>
          <w:szCs w:val="24"/>
        </w:rPr>
        <w:t>расходные</w:t>
      </w:r>
      <w:r>
        <w:rPr>
          <w:rFonts w:hAnsi="Times New Roman" w:cs="Times New Roman"/>
          <w:color w:val="000000"/>
          <w:sz w:val="24"/>
          <w:szCs w:val="24"/>
        </w:rPr>
        <w:t xml:space="preserve"> </w:t>
      </w:r>
      <w:r>
        <w:rPr>
          <w:rFonts w:hAnsi="Times New Roman" w:cs="Times New Roman"/>
          <w:color w:val="000000"/>
          <w:sz w:val="24"/>
          <w:szCs w:val="24"/>
        </w:rPr>
        <w:t>материалы</w:t>
      </w:r>
      <w:r>
        <w:rPr>
          <w:rFonts w:hAnsi="Times New Roman" w:cs="Times New Roman"/>
          <w:color w:val="000000"/>
          <w:sz w:val="24"/>
          <w:szCs w:val="24"/>
        </w:rPr>
        <w:t xml:space="preserve">, </w:t>
      </w:r>
      <w:r>
        <w:rPr>
          <w:rFonts w:hAnsi="Times New Roman" w:cs="Times New Roman"/>
          <w:color w:val="000000"/>
          <w:sz w:val="24"/>
          <w:szCs w:val="24"/>
        </w:rPr>
        <w:t>подписки</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актуализацию</w:t>
      </w:r>
      <w:r>
        <w:rPr>
          <w:rFonts w:hAnsi="Times New Roman" w:cs="Times New Roman"/>
          <w:color w:val="000000"/>
          <w:sz w:val="24"/>
          <w:szCs w:val="24"/>
        </w:rPr>
        <w:t xml:space="preserve"> </w:t>
      </w:r>
      <w:r>
        <w:rPr>
          <w:rFonts w:hAnsi="Times New Roman" w:cs="Times New Roman"/>
          <w:color w:val="000000"/>
          <w:sz w:val="24"/>
          <w:szCs w:val="24"/>
        </w:rPr>
        <w:t>периодических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электронных</w:t>
      </w:r>
      <w:r>
        <w:rPr>
          <w:rFonts w:hAnsi="Times New Roman" w:cs="Times New Roman"/>
          <w:color w:val="000000"/>
          <w:sz w:val="24"/>
          <w:szCs w:val="24"/>
        </w:rPr>
        <w:t xml:space="preserve"> </w:t>
      </w:r>
      <w:r>
        <w:rPr>
          <w:rFonts w:hAnsi="Times New Roman" w:cs="Times New Roman"/>
          <w:color w:val="000000"/>
          <w:sz w:val="24"/>
          <w:szCs w:val="24"/>
        </w:rPr>
        <w:t>ресурсов</w:t>
      </w:r>
      <w:r>
        <w:rPr>
          <w:rFonts w:hAnsi="Times New Roman" w:cs="Times New Roman"/>
          <w:color w:val="000000"/>
          <w:sz w:val="24"/>
          <w:szCs w:val="24"/>
        </w:rPr>
        <w:t xml:space="preserve">, </w:t>
      </w:r>
      <w:r>
        <w:rPr>
          <w:rFonts w:hAnsi="Times New Roman" w:cs="Times New Roman"/>
          <w:color w:val="000000"/>
          <w:sz w:val="24"/>
          <w:szCs w:val="24"/>
        </w:rPr>
        <w:t>методическую</w:t>
      </w:r>
      <w:r>
        <w:rPr>
          <w:rFonts w:hAnsi="Times New Roman" w:cs="Times New Roman"/>
          <w:color w:val="000000"/>
          <w:sz w:val="24"/>
          <w:szCs w:val="24"/>
        </w:rPr>
        <w:t xml:space="preserve"> </w:t>
      </w:r>
      <w:r>
        <w:rPr>
          <w:rFonts w:hAnsi="Times New Roman" w:cs="Times New Roman"/>
          <w:color w:val="000000"/>
          <w:sz w:val="24"/>
          <w:szCs w:val="24"/>
        </w:rPr>
        <w:t>литературу</w:t>
      </w:r>
      <w:r>
        <w:rPr>
          <w:rFonts w:hAnsi="Times New Roman" w:cs="Times New Roman"/>
          <w:color w:val="000000"/>
          <w:sz w:val="24"/>
          <w:szCs w:val="24"/>
        </w:rPr>
        <w:t xml:space="preserve">, </w:t>
      </w:r>
      <w:r>
        <w:rPr>
          <w:rFonts w:hAnsi="Times New Roman" w:cs="Times New Roman"/>
          <w:color w:val="000000"/>
          <w:sz w:val="24"/>
          <w:szCs w:val="24"/>
        </w:rPr>
        <w:t>техническое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мультимедийное</w:t>
      </w:r>
      <w:r>
        <w:rPr>
          <w:rFonts w:hAnsi="Times New Roman" w:cs="Times New Roman"/>
          <w:color w:val="000000"/>
          <w:sz w:val="24"/>
          <w:szCs w:val="24"/>
        </w:rPr>
        <w:t xml:space="preserve"> </w:t>
      </w:r>
      <w:r>
        <w:rPr>
          <w:rFonts w:hAnsi="Times New Roman" w:cs="Times New Roman"/>
          <w:color w:val="000000"/>
          <w:sz w:val="24"/>
          <w:szCs w:val="24"/>
        </w:rPr>
        <w:t>сопровождение</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средств</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спортивного</w:t>
      </w:r>
      <w:r>
        <w:rPr>
          <w:rFonts w:hAnsi="Times New Roman" w:cs="Times New Roman"/>
          <w:color w:val="000000"/>
          <w:sz w:val="24"/>
          <w:szCs w:val="24"/>
        </w:rPr>
        <w:t xml:space="preserve">, </w:t>
      </w:r>
      <w:r>
        <w:rPr>
          <w:rFonts w:hAnsi="Times New Roman" w:cs="Times New Roman"/>
          <w:color w:val="000000"/>
          <w:sz w:val="24"/>
          <w:szCs w:val="24"/>
        </w:rPr>
        <w:t>музыкального</w:t>
      </w:r>
      <w:r>
        <w:rPr>
          <w:rFonts w:hAnsi="Times New Roman" w:cs="Times New Roman"/>
          <w:color w:val="000000"/>
          <w:sz w:val="24"/>
          <w:szCs w:val="24"/>
        </w:rPr>
        <w:t xml:space="preserve">, </w:t>
      </w:r>
      <w:r>
        <w:rPr>
          <w:rFonts w:hAnsi="Times New Roman" w:cs="Times New Roman"/>
          <w:color w:val="000000"/>
          <w:sz w:val="24"/>
          <w:szCs w:val="24"/>
        </w:rPr>
        <w:t>оздоровительного</w:t>
      </w:r>
      <w:r>
        <w:rPr>
          <w:rFonts w:hAnsi="Times New Roman" w:cs="Times New Roman"/>
          <w:color w:val="000000"/>
          <w:sz w:val="24"/>
          <w:szCs w:val="24"/>
        </w:rPr>
        <w:t xml:space="preserve"> </w:t>
      </w:r>
      <w:r>
        <w:rPr>
          <w:rFonts w:hAnsi="Times New Roman" w:cs="Times New Roman"/>
          <w:color w:val="000000"/>
          <w:sz w:val="24"/>
          <w:szCs w:val="24"/>
        </w:rPr>
        <w:t>оборудования</w:t>
      </w:r>
      <w:r>
        <w:rPr>
          <w:rFonts w:hAnsi="Times New Roman" w:cs="Times New Roman"/>
          <w:color w:val="000000"/>
          <w:sz w:val="24"/>
          <w:szCs w:val="24"/>
        </w:rPr>
        <w:t xml:space="preserve">, </w:t>
      </w:r>
      <w:r>
        <w:rPr>
          <w:rFonts w:hAnsi="Times New Roman" w:cs="Times New Roman"/>
          <w:color w:val="000000"/>
          <w:sz w:val="24"/>
          <w:szCs w:val="24"/>
        </w:rPr>
        <w:t>услуг</w:t>
      </w:r>
      <w:r>
        <w:rPr>
          <w:rFonts w:hAnsi="Times New Roman" w:cs="Times New Roman"/>
          <w:color w:val="000000"/>
          <w:sz w:val="24"/>
          <w:szCs w:val="24"/>
        </w:rPr>
        <w:t xml:space="preserve"> </w:t>
      </w:r>
      <w:r>
        <w:rPr>
          <w:rFonts w:hAnsi="Times New Roman" w:cs="Times New Roman"/>
          <w:color w:val="000000"/>
          <w:sz w:val="24"/>
          <w:szCs w:val="24"/>
        </w:rPr>
        <w:t>связи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числе</w:t>
      </w:r>
      <w:r>
        <w:rPr>
          <w:rFonts w:hAnsi="Times New Roman" w:cs="Times New Roman"/>
          <w:color w:val="000000"/>
          <w:sz w:val="24"/>
          <w:szCs w:val="24"/>
        </w:rPr>
        <w:t xml:space="preserve"> </w:t>
      </w:r>
      <w:r>
        <w:rPr>
          <w:rFonts w:hAnsi="Times New Roman" w:cs="Times New Roman"/>
          <w:color w:val="000000"/>
          <w:sz w:val="24"/>
          <w:szCs w:val="24"/>
        </w:rPr>
        <w:t>информационно</w:t>
      </w:r>
      <w:r>
        <w:rPr>
          <w:rFonts w:hAnsi="Times New Roman" w:cs="Times New Roman"/>
          <w:color w:val="000000"/>
          <w:sz w:val="24"/>
          <w:szCs w:val="24"/>
        </w:rPr>
        <w:t>-</w:t>
      </w:r>
      <w:r>
        <w:rPr>
          <w:rFonts w:hAnsi="Times New Roman" w:cs="Times New Roman"/>
          <w:color w:val="000000"/>
          <w:sz w:val="24"/>
          <w:szCs w:val="24"/>
        </w:rPr>
        <w:t>телекоммуникационной</w:t>
      </w:r>
      <w:r>
        <w:rPr>
          <w:rFonts w:hAnsi="Times New Roman" w:cs="Times New Roman"/>
          <w:color w:val="000000"/>
          <w:sz w:val="24"/>
          <w:szCs w:val="24"/>
        </w:rPr>
        <w:t xml:space="preserve"> </w:t>
      </w:r>
      <w:r>
        <w:rPr>
          <w:rFonts w:hAnsi="Times New Roman" w:cs="Times New Roman"/>
          <w:color w:val="000000"/>
          <w:sz w:val="24"/>
          <w:szCs w:val="24"/>
        </w:rPr>
        <w:t>сети</w:t>
      </w:r>
      <w:r>
        <w:rPr>
          <w:rFonts w:hAnsi="Times New Roman" w:cs="Times New Roman"/>
          <w:color w:val="000000"/>
          <w:sz w:val="24"/>
          <w:szCs w:val="24"/>
        </w:rPr>
        <w:t xml:space="preserve"> </w:t>
      </w:r>
      <w:r>
        <w:rPr>
          <w:rFonts w:hAnsi="Times New Roman" w:cs="Times New Roman"/>
          <w:color w:val="000000"/>
          <w:sz w:val="24"/>
          <w:szCs w:val="24"/>
        </w:rPr>
        <w:t>Интернет</w:t>
      </w:r>
      <w:r>
        <w:rPr>
          <w:rFonts w:hAnsi="Times New Roman" w:cs="Times New Roman"/>
          <w:color w:val="000000"/>
          <w:sz w:val="24"/>
          <w:szCs w:val="24"/>
        </w:rPr>
        <w:t>.</w:t>
      </w:r>
    </w:p>
    <w:p w:rsidR="00EA7621" w:rsidRPr="00C2287A" w:rsidRDefault="00EA7621" w:rsidP="007A7BFB">
      <w:pPr>
        <w:pStyle w:val="ConsPlusTitle"/>
        <w:widowControl/>
        <w:spacing w:before="120" w:line="276" w:lineRule="auto"/>
        <w:jc w:val="both"/>
        <w:outlineLvl w:val="2"/>
        <w:rPr>
          <w:rFonts w:ascii="Times New Roman" w:hAnsi="Times New Roman" w:cs="Times New Roman"/>
          <w:sz w:val="24"/>
          <w:szCs w:val="24"/>
        </w:rPr>
      </w:pPr>
      <w:r w:rsidRPr="00C2287A">
        <w:rPr>
          <w:rFonts w:ascii="Times New Roman" w:hAnsi="Times New Roman" w:cs="Times New Roman"/>
          <w:sz w:val="24"/>
          <w:szCs w:val="24"/>
        </w:rPr>
        <w:t>3.3.1.</w:t>
      </w:r>
      <w:r>
        <w:rPr>
          <w:rFonts w:ascii="Times New Roman" w:hAnsi="Times New Roman" w:cs="Times New Roman"/>
          <w:sz w:val="24"/>
          <w:szCs w:val="24"/>
        </w:rPr>
        <w:tab/>
      </w:r>
      <w:r w:rsidRPr="00C2287A">
        <w:rPr>
          <w:rFonts w:ascii="Times New Roman" w:hAnsi="Times New Roman" w:cs="Times New Roman"/>
          <w:sz w:val="24"/>
          <w:szCs w:val="24"/>
        </w:rPr>
        <w:t>Обеспеченность методическими материалами и средствами обучения и воспитания.</w:t>
      </w:r>
    </w:p>
    <w:p w:rsidR="00EA7621" w:rsidRPr="00237C82" w:rsidRDefault="00EA7621" w:rsidP="007A7BFB">
      <w:pPr>
        <w:pBdr>
          <w:top w:val="nil"/>
          <w:left w:val="nil"/>
          <w:bottom w:val="nil"/>
          <w:right w:val="nil"/>
          <w:between w:val="nil"/>
        </w:pBdr>
        <w:spacing w:after="0"/>
        <w:rPr>
          <w:rFonts w:ascii="Times New Roman" w:eastAsia="Times New Roman" w:hAnsi="Times New Roman"/>
          <w:b/>
          <w:i/>
          <w:color w:val="000000"/>
          <w:sz w:val="24"/>
          <w:szCs w:val="24"/>
        </w:rPr>
      </w:pPr>
      <w:r w:rsidRPr="00237C82">
        <w:rPr>
          <w:rFonts w:ascii="Times New Roman" w:eastAsia="Times New Roman" w:hAnsi="Times New Roman"/>
          <w:b/>
          <w:i/>
          <w:color w:val="000000"/>
          <w:sz w:val="24"/>
          <w:szCs w:val="24"/>
        </w:rPr>
        <w:t xml:space="preserve">Информационные интернет ресурсы: </w:t>
      </w:r>
    </w:p>
    <w:p w:rsidR="00EA7621" w:rsidRPr="00C2287A" w:rsidRDefault="00EA7621" w:rsidP="007A7BFB">
      <w:pPr>
        <w:pBdr>
          <w:top w:val="nil"/>
          <w:left w:val="nil"/>
          <w:bottom w:val="nil"/>
          <w:right w:val="nil"/>
          <w:between w:val="nil"/>
        </w:pBdr>
        <w:spacing w:after="0"/>
        <w:rPr>
          <w:rFonts w:ascii="Times New Roman" w:eastAsia="Times New Roman" w:hAnsi="Times New Roman"/>
          <w:color w:val="000000"/>
          <w:sz w:val="24"/>
          <w:szCs w:val="24"/>
        </w:rPr>
      </w:pPr>
      <w:r w:rsidRPr="00C2287A">
        <w:rPr>
          <w:rFonts w:ascii="Times New Roman" w:eastAsia="Times New Roman" w:hAnsi="Times New Roman"/>
          <w:color w:val="000000"/>
          <w:sz w:val="24"/>
          <w:szCs w:val="24"/>
        </w:rPr>
        <w:t>Федеральные органы управления образованием:</w:t>
      </w:r>
    </w:p>
    <w:p w:rsidR="00EA7621" w:rsidRPr="00C2287A" w:rsidRDefault="00EA7621" w:rsidP="007A7BFB">
      <w:pPr>
        <w:pStyle w:val="a5"/>
        <w:numPr>
          <w:ilvl w:val="0"/>
          <w:numId w:val="26"/>
        </w:numPr>
        <w:pBdr>
          <w:top w:val="nil"/>
          <w:left w:val="nil"/>
          <w:bottom w:val="nil"/>
          <w:right w:val="nil"/>
          <w:between w:val="nil"/>
        </w:pBdr>
        <w:spacing w:line="276" w:lineRule="auto"/>
        <w:ind w:firstLine="0"/>
        <w:rPr>
          <w:color w:val="000000"/>
        </w:rPr>
      </w:pPr>
      <w:r w:rsidRPr="00C2287A">
        <w:rPr>
          <w:color w:val="000000"/>
        </w:rPr>
        <w:t xml:space="preserve">Министерство просвещения Российской Федерации </w:t>
      </w:r>
      <w:hyperlink r:id="rId53">
        <w:r w:rsidRPr="00C2287A">
          <w:rPr>
            <w:color w:val="0000FF"/>
            <w:u w:val="single"/>
          </w:rPr>
          <w:t>https://edu.gov.ru/</w:t>
        </w:r>
      </w:hyperlink>
    </w:p>
    <w:p w:rsidR="00EA7621" w:rsidRPr="00C2287A" w:rsidRDefault="00EA7621" w:rsidP="007A7BFB">
      <w:pPr>
        <w:pStyle w:val="a5"/>
        <w:numPr>
          <w:ilvl w:val="0"/>
          <w:numId w:val="26"/>
        </w:numPr>
        <w:pBdr>
          <w:top w:val="nil"/>
          <w:left w:val="nil"/>
          <w:bottom w:val="nil"/>
          <w:right w:val="nil"/>
          <w:between w:val="nil"/>
        </w:pBdr>
        <w:spacing w:line="276" w:lineRule="auto"/>
        <w:ind w:firstLine="0"/>
        <w:rPr>
          <w:color w:val="000000"/>
        </w:rPr>
      </w:pPr>
      <w:r w:rsidRPr="00C2287A">
        <w:rPr>
          <w:color w:val="000000"/>
        </w:rPr>
        <w:t xml:space="preserve">Федеральная служба по надзору в сфере образования и науки (Рособрнадзор) </w:t>
      </w:r>
      <w:hyperlink r:id="rId54">
        <w:r w:rsidRPr="00C2287A">
          <w:rPr>
            <w:color w:val="0000FF"/>
            <w:u w:val="single"/>
          </w:rPr>
          <w:t>http://www.obrnadzor/</w:t>
        </w:r>
      </w:hyperlink>
    </w:p>
    <w:p w:rsidR="00EA7621" w:rsidRPr="00C2287A" w:rsidRDefault="00EA7621" w:rsidP="007A7BFB">
      <w:pPr>
        <w:pBdr>
          <w:top w:val="nil"/>
          <w:left w:val="nil"/>
          <w:bottom w:val="nil"/>
          <w:right w:val="nil"/>
          <w:between w:val="nil"/>
        </w:pBdr>
        <w:spacing w:before="120" w:after="0"/>
        <w:rPr>
          <w:rFonts w:ascii="Times New Roman" w:eastAsia="Times New Roman" w:hAnsi="Times New Roman"/>
          <w:color w:val="000000"/>
          <w:sz w:val="24"/>
          <w:szCs w:val="24"/>
        </w:rPr>
      </w:pPr>
      <w:r w:rsidRPr="00C2287A">
        <w:rPr>
          <w:rFonts w:ascii="Times New Roman" w:eastAsia="Times New Roman" w:hAnsi="Times New Roman"/>
          <w:color w:val="000000"/>
          <w:sz w:val="24"/>
          <w:szCs w:val="24"/>
        </w:rPr>
        <w:t>Региональные и муниципальные органы управления образованием:</w:t>
      </w:r>
    </w:p>
    <w:p w:rsidR="00EA7621" w:rsidRPr="00723292" w:rsidRDefault="00723292" w:rsidP="007A7BFB">
      <w:pPr>
        <w:pStyle w:val="a5"/>
        <w:numPr>
          <w:ilvl w:val="0"/>
          <w:numId w:val="44"/>
        </w:numPr>
        <w:pBdr>
          <w:top w:val="nil"/>
          <w:left w:val="nil"/>
          <w:bottom w:val="nil"/>
          <w:right w:val="nil"/>
          <w:between w:val="nil"/>
        </w:pBdr>
        <w:spacing w:line="276" w:lineRule="auto"/>
        <w:rPr>
          <w:bCs/>
          <w:color w:val="FF0000"/>
          <w:u w:val="single"/>
        </w:rPr>
      </w:pPr>
      <w:r w:rsidRPr="00723292">
        <w:rPr>
          <w:bCs/>
          <w:u w:val="single"/>
        </w:rPr>
        <w:t>Комитет общего и профессионального образования ЛО</w:t>
      </w:r>
      <w:r>
        <w:rPr>
          <w:bCs/>
          <w:color w:val="FF0000"/>
          <w:u w:val="single"/>
        </w:rPr>
        <w:t xml:space="preserve"> </w:t>
      </w:r>
      <w:hyperlink r:id="rId55" w:history="1">
        <w:r w:rsidRPr="00156304">
          <w:rPr>
            <w:rStyle w:val="af6"/>
            <w:bCs/>
          </w:rPr>
          <w:t>https://edu.lenobl.ru/</w:t>
        </w:r>
      </w:hyperlink>
      <w:r>
        <w:rPr>
          <w:bCs/>
          <w:u w:val="single"/>
        </w:rPr>
        <w:t xml:space="preserve"> </w:t>
      </w:r>
    </w:p>
    <w:p w:rsidR="00723292" w:rsidRPr="00C2287A" w:rsidRDefault="00723292" w:rsidP="007A7BFB">
      <w:pPr>
        <w:pStyle w:val="a5"/>
        <w:numPr>
          <w:ilvl w:val="0"/>
          <w:numId w:val="44"/>
        </w:numPr>
        <w:pBdr>
          <w:top w:val="nil"/>
          <w:left w:val="nil"/>
          <w:bottom w:val="nil"/>
          <w:right w:val="nil"/>
          <w:between w:val="nil"/>
        </w:pBdr>
        <w:spacing w:line="276" w:lineRule="auto"/>
        <w:rPr>
          <w:bCs/>
          <w:color w:val="FF0000"/>
          <w:u w:val="single"/>
        </w:rPr>
      </w:pPr>
      <w:r>
        <w:rPr>
          <w:bCs/>
          <w:u w:val="single"/>
        </w:rPr>
        <w:lastRenderedPageBreak/>
        <w:t>Ко</w:t>
      </w:r>
      <w:r w:rsidR="00C219A1">
        <w:rPr>
          <w:bCs/>
          <w:u w:val="single"/>
        </w:rPr>
        <w:t>м</w:t>
      </w:r>
      <w:r>
        <w:rPr>
          <w:bCs/>
          <w:u w:val="single"/>
        </w:rPr>
        <w:t xml:space="preserve">итет по образованию </w:t>
      </w:r>
      <w:r w:rsidR="00C219A1">
        <w:rPr>
          <w:bCs/>
          <w:u w:val="single"/>
        </w:rPr>
        <w:t xml:space="preserve">администрации МО «Всеволожский муниципальный район» ЛО </w:t>
      </w:r>
      <w:hyperlink r:id="rId56" w:history="1">
        <w:r w:rsidR="00C219A1" w:rsidRPr="00156304">
          <w:rPr>
            <w:rStyle w:val="af6"/>
            <w:bCs/>
          </w:rPr>
          <w:t>https://komitet.vsevobr.ru/news/</w:t>
        </w:r>
      </w:hyperlink>
      <w:r w:rsidR="00C219A1">
        <w:rPr>
          <w:bCs/>
          <w:u w:val="single"/>
        </w:rPr>
        <w:t xml:space="preserve">  </w:t>
      </w:r>
    </w:p>
    <w:p w:rsidR="00EA7621" w:rsidRPr="00C2287A" w:rsidRDefault="00EA7621" w:rsidP="007A7BFB">
      <w:pPr>
        <w:keepNext/>
        <w:pBdr>
          <w:top w:val="nil"/>
          <w:left w:val="nil"/>
          <w:bottom w:val="nil"/>
          <w:right w:val="nil"/>
          <w:between w:val="nil"/>
        </w:pBdr>
        <w:spacing w:before="120" w:after="0"/>
        <w:rPr>
          <w:rFonts w:ascii="Times New Roman" w:eastAsia="Times New Roman" w:hAnsi="Times New Roman"/>
          <w:color w:val="000000"/>
          <w:sz w:val="24"/>
          <w:szCs w:val="24"/>
        </w:rPr>
      </w:pPr>
      <w:r w:rsidRPr="00C2287A">
        <w:rPr>
          <w:rFonts w:ascii="Times New Roman" w:eastAsia="Times New Roman" w:hAnsi="Times New Roman"/>
          <w:color w:val="000000"/>
          <w:sz w:val="24"/>
          <w:szCs w:val="24"/>
        </w:rPr>
        <w:t>Федеральные информационно-образовательные ресурсы</w:t>
      </w:r>
    </w:p>
    <w:p w:rsidR="00EA7621" w:rsidRPr="00C2287A" w:rsidRDefault="00EA7621" w:rsidP="007A7BFB">
      <w:pPr>
        <w:pStyle w:val="a5"/>
        <w:numPr>
          <w:ilvl w:val="0"/>
          <w:numId w:val="28"/>
        </w:numPr>
        <w:pBdr>
          <w:top w:val="nil"/>
          <w:left w:val="nil"/>
          <w:bottom w:val="nil"/>
          <w:right w:val="nil"/>
          <w:between w:val="nil"/>
        </w:pBdr>
        <w:spacing w:line="276" w:lineRule="auto"/>
        <w:ind w:firstLine="0"/>
        <w:rPr>
          <w:color w:val="000000"/>
        </w:rPr>
      </w:pPr>
      <w:r w:rsidRPr="00C2287A">
        <w:rPr>
          <w:color w:val="000000"/>
        </w:rPr>
        <w:t xml:space="preserve">Федеральный портал «Российское образование» </w:t>
      </w:r>
      <w:hyperlink r:id="rId57">
        <w:r w:rsidRPr="00C2287A">
          <w:rPr>
            <w:color w:val="0000FF"/>
            <w:u w:val="single"/>
          </w:rPr>
          <w:t>http://www.edu.ru/</w:t>
        </w:r>
      </w:hyperlink>
    </w:p>
    <w:p w:rsidR="00EA7621" w:rsidRPr="00C2287A" w:rsidRDefault="00EA7621" w:rsidP="007A7BFB">
      <w:pPr>
        <w:keepNext/>
        <w:pBdr>
          <w:top w:val="nil"/>
          <w:left w:val="nil"/>
          <w:bottom w:val="nil"/>
          <w:right w:val="nil"/>
          <w:between w:val="nil"/>
        </w:pBdr>
        <w:spacing w:before="120" w:after="0"/>
        <w:rPr>
          <w:rFonts w:ascii="Times New Roman" w:eastAsia="Times New Roman" w:hAnsi="Times New Roman"/>
          <w:color w:val="000000"/>
          <w:sz w:val="24"/>
          <w:szCs w:val="24"/>
        </w:rPr>
      </w:pPr>
      <w:r w:rsidRPr="00C2287A">
        <w:rPr>
          <w:rFonts w:ascii="Times New Roman" w:eastAsia="Times New Roman" w:hAnsi="Times New Roman"/>
          <w:color w:val="000000"/>
          <w:sz w:val="24"/>
          <w:szCs w:val="24"/>
        </w:rPr>
        <w:t xml:space="preserve">Издательства учебной литературы </w:t>
      </w:r>
    </w:p>
    <w:p w:rsidR="00EA7621" w:rsidRPr="00C2287A" w:rsidRDefault="00EA7621" w:rsidP="007A7BFB">
      <w:pPr>
        <w:pStyle w:val="a5"/>
        <w:numPr>
          <w:ilvl w:val="0"/>
          <w:numId w:val="27"/>
        </w:numPr>
        <w:pBdr>
          <w:top w:val="nil"/>
          <w:left w:val="nil"/>
          <w:bottom w:val="nil"/>
          <w:right w:val="nil"/>
          <w:between w:val="nil"/>
        </w:pBdr>
        <w:spacing w:line="276" w:lineRule="auto"/>
        <w:ind w:firstLine="0"/>
        <w:rPr>
          <w:color w:val="000000"/>
        </w:rPr>
      </w:pPr>
      <w:r w:rsidRPr="00C2287A">
        <w:rPr>
          <w:color w:val="000000"/>
        </w:rPr>
        <w:t xml:space="preserve">Издательство «Мозаика-Синтез» </w:t>
      </w:r>
      <w:hyperlink r:id="rId58">
        <w:r w:rsidRPr="00C2287A">
          <w:rPr>
            <w:color w:val="0000FF"/>
            <w:u w:val="single"/>
          </w:rPr>
          <w:t>http://www.msbook.ru/</w:t>
        </w:r>
      </w:hyperlink>
    </w:p>
    <w:p w:rsidR="00EA7621" w:rsidRPr="00C2287A" w:rsidRDefault="00EA7621" w:rsidP="007A7BFB">
      <w:pPr>
        <w:pStyle w:val="a5"/>
        <w:numPr>
          <w:ilvl w:val="0"/>
          <w:numId w:val="27"/>
        </w:numPr>
        <w:pBdr>
          <w:top w:val="nil"/>
          <w:left w:val="nil"/>
          <w:bottom w:val="nil"/>
          <w:right w:val="nil"/>
          <w:between w:val="nil"/>
        </w:pBdr>
        <w:spacing w:line="276" w:lineRule="auto"/>
        <w:ind w:firstLine="0"/>
        <w:rPr>
          <w:color w:val="000000"/>
        </w:rPr>
      </w:pPr>
      <w:r w:rsidRPr="00C2287A">
        <w:rPr>
          <w:color w:val="000000"/>
        </w:rPr>
        <w:t xml:space="preserve">Издательство «Просвещение» </w:t>
      </w:r>
      <w:hyperlink r:id="rId59">
        <w:r w:rsidRPr="00C2287A">
          <w:rPr>
            <w:color w:val="0000FF"/>
            <w:u w:val="single"/>
          </w:rPr>
          <w:t>http://www.prosv.ru/</w:t>
        </w:r>
      </w:hyperlink>
    </w:p>
    <w:p w:rsidR="00EA7621" w:rsidRPr="00C2287A" w:rsidRDefault="00EA7621" w:rsidP="007A7BFB">
      <w:pPr>
        <w:pStyle w:val="a5"/>
        <w:numPr>
          <w:ilvl w:val="0"/>
          <w:numId w:val="27"/>
        </w:numPr>
        <w:pBdr>
          <w:top w:val="nil"/>
          <w:left w:val="nil"/>
          <w:bottom w:val="nil"/>
          <w:right w:val="nil"/>
          <w:between w:val="nil"/>
        </w:pBdr>
        <w:spacing w:line="276" w:lineRule="auto"/>
        <w:ind w:firstLine="0"/>
        <w:rPr>
          <w:color w:val="000000"/>
        </w:rPr>
      </w:pPr>
      <w:r w:rsidRPr="00C2287A">
        <w:rPr>
          <w:color w:val="000000"/>
        </w:rPr>
        <w:t xml:space="preserve">Издательство «Школьная пресса» </w:t>
      </w:r>
      <w:hyperlink r:id="rId60">
        <w:r w:rsidRPr="00C2287A">
          <w:rPr>
            <w:color w:val="0000FF"/>
            <w:u w:val="single"/>
          </w:rPr>
          <w:t>http://www.schoolpress.ru</w:t>
        </w:r>
      </w:hyperlink>
    </w:p>
    <w:p w:rsidR="00EA7621" w:rsidRPr="00C2287A" w:rsidRDefault="00EA7621" w:rsidP="007A7BFB">
      <w:pPr>
        <w:keepNext/>
        <w:pBdr>
          <w:top w:val="nil"/>
          <w:left w:val="nil"/>
          <w:bottom w:val="nil"/>
          <w:right w:val="nil"/>
          <w:between w:val="nil"/>
        </w:pBdr>
        <w:spacing w:before="120" w:after="0"/>
        <w:rPr>
          <w:rFonts w:ascii="Times New Roman" w:eastAsia="Times New Roman" w:hAnsi="Times New Roman"/>
          <w:color w:val="000000"/>
          <w:sz w:val="24"/>
          <w:szCs w:val="24"/>
        </w:rPr>
      </w:pPr>
      <w:r w:rsidRPr="00C2287A">
        <w:rPr>
          <w:rFonts w:ascii="Times New Roman" w:eastAsia="Times New Roman" w:hAnsi="Times New Roman"/>
          <w:color w:val="000000"/>
          <w:sz w:val="24"/>
          <w:szCs w:val="24"/>
        </w:rPr>
        <w:t xml:space="preserve">СМИ образовательной направленности </w:t>
      </w:r>
    </w:p>
    <w:p w:rsidR="00EA7621" w:rsidRPr="00C2287A" w:rsidRDefault="00EA7621" w:rsidP="007A7BFB">
      <w:pPr>
        <w:pStyle w:val="a5"/>
        <w:numPr>
          <w:ilvl w:val="0"/>
          <w:numId w:val="29"/>
        </w:numPr>
        <w:pBdr>
          <w:top w:val="nil"/>
          <w:left w:val="nil"/>
          <w:bottom w:val="nil"/>
          <w:right w:val="nil"/>
          <w:between w:val="nil"/>
        </w:pBdr>
        <w:spacing w:line="276" w:lineRule="auto"/>
        <w:ind w:firstLine="0"/>
        <w:rPr>
          <w:color w:val="000000"/>
        </w:rPr>
      </w:pPr>
      <w:r w:rsidRPr="00C2287A">
        <w:rPr>
          <w:color w:val="000000"/>
        </w:rPr>
        <w:t xml:space="preserve">Журнал «Вестник образования России» </w:t>
      </w:r>
      <w:hyperlink r:id="rId61">
        <w:r w:rsidRPr="00C2287A">
          <w:rPr>
            <w:color w:val="0000FF"/>
            <w:u w:val="single"/>
          </w:rPr>
          <w:t>http://www.vestniknews.ru/</w:t>
        </w:r>
      </w:hyperlink>
    </w:p>
    <w:p w:rsidR="00EA7621" w:rsidRPr="00C2287A" w:rsidRDefault="00EA7621" w:rsidP="007A7BFB">
      <w:pPr>
        <w:pStyle w:val="a5"/>
        <w:numPr>
          <w:ilvl w:val="0"/>
          <w:numId w:val="29"/>
        </w:numPr>
        <w:pBdr>
          <w:top w:val="nil"/>
          <w:left w:val="nil"/>
          <w:bottom w:val="nil"/>
          <w:right w:val="nil"/>
          <w:between w:val="nil"/>
        </w:pBdr>
        <w:spacing w:line="276" w:lineRule="auto"/>
        <w:ind w:firstLine="0"/>
        <w:rPr>
          <w:color w:val="000000"/>
        </w:rPr>
      </w:pPr>
      <w:r w:rsidRPr="00C2287A">
        <w:rPr>
          <w:color w:val="000000"/>
        </w:rPr>
        <w:t xml:space="preserve">Журнал «Современное дошкольное образование» </w:t>
      </w:r>
      <w:hyperlink r:id="rId62" w:history="1">
        <w:r w:rsidRPr="00C2287A">
          <w:rPr>
            <w:rStyle w:val="af6"/>
          </w:rPr>
          <w:t>https://sdo-journal.ru/</w:t>
        </w:r>
      </w:hyperlink>
    </w:p>
    <w:p w:rsidR="00EA7621" w:rsidRPr="00C2287A" w:rsidRDefault="00EA7621" w:rsidP="00EA7621">
      <w:pPr>
        <w:pBdr>
          <w:top w:val="nil"/>
          <w:left w:val="nil"/>
          <w:bottom w:val="nil"/>
          <w:right w:val="nil"/>
          <w:between w:val="nil"/>
        </w:pBdr>
        <w:spacing w:after="0" w:line="240" w:lineRule="auto"/>
        <w:jc w:val="both"/>
        <w:rPr>
          <w:rFonts w:ascii="Times New Roman" w:eastAsia="Times New Roman" w:hAnsi="Times New Roman"/>
          <w:b/>
          <w:color w:val="000000"/>
          <w:sz w:val="24"/>
          <w:szCs w:val="24"/>
        </w:rPr>
      </w:pPr>
    </w:p>
    <w:p w:rsidR="00EA7621" w:rsidRPr="00237C82" w:rsidRDefault="00EA7621" w:rsidP="00EA7621">
      <w:pPr>
        <w:pBdr>
          <w:top w:val="nil"/>
          <w:left w:val="nil"/>
          <w:bottom w:val="nil"/>
          <w:right w:val="nil"/>
          <w:between w:val="nil"/>
        </w:pBdr>
        <w:spacing w:after="0" w:line="240" w:lineRule="auto"/>
        <w:rPr>
          <w:rFonts w:ascii="Times New Roman" w:eastAsia="Times New Roman" w:hAnsi="Times New Roman"/>
          <w:b/>
          <w:i/>
          <w:color w:val="000000"/>
          <w:sz w:val="24"/>
          <w:szCs w:val="24"/>
        </w:rPr>
      </w:pPr>
      <w:r w:rsidRPr="00237C82">
        <w:rPr>
          <w:rFonts w:ascii="Times New Roman" w:eastAsia="Times New Roman" w:hAnsi="Times New Roman"/>
          <w:b/>
          <w:i/>
          <w:color w:val="000000"/>
          <w:sz w:val="24"/>
          <w:szCs w:val="24"/>
        </w:rPr>
        <w:t>Список методических материалов;</w:t>
      </w:r>
    </w:p>
    <w:tbl>
      <w:tblPr>
        <w:tblW w:w="9000" w:type="dxa"/>
        <w:tblInd w:w="93" w:type="dxa"/>
        <w:tblLook w:val="04A0"/>
      </w:tblPr>
      <w:tblGrid>
        <w:gridCol w:w="3140"/>
        <w:gridCol w:w="5860"/>
      </w:tblGrid>
      <w:tr w:rsidR="00EA7621" w:rsidRPr="00D524B5" w:rsidTr="002C6701">
        <w:trPr>
          <w:trHeight w:val="260"/>
        </w:trPr>
        <w:tc>
          <w:tcPr>
            <w:tcW w:w="3140" w:type="dxa"/>
            <w:tcBorders>
              <w:top w:val="single" w:sz="4" w:space="0" w:color="auto"/>
              <w:left w:val="single" w:sz="4" w:space="0" w:color="auto"/>
              <w:bottom w:val="single" w:sz="4" w:space="0" w:color="auto"/>
              <w:right w:val="single" w:sz="4" w:space="0" w:color="auto"/>
            </w:tcBorders>
            <w:shd w:val="clear" w:color="000000" w:fill="F2F1D9"/>
            <w:hideMark/>
          </w:tcPr>
          <w:p w:rsidR="00EA7621" w:rsidRPr="00D524B5" w:rsidRDefault="00EA7621" w:rsidP="002C6701">
            <w:pPr>
              <w:spacing w:after="0" w:line="240" w:lineRule="auto"/>
              <w:outlineLvl w:val="0"/>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xml:space="preserve">   МОЗАИКА-СИНТЕЗ</w:t>
            </w:r>
          </w:p>
        </w:tc>
        <w:tc>
          <w:tcPr>
            <w:tcW w:w="5860" w:type="dxa"/>
            <w:tcBorders>
              <w:top w:val="single" w:sz="4" w:space="0" w:color="auto"/>
              <w:left w:val="nil"/>
              <w:bottom w:val="single" w:sz="4" w:space="0" w:color="auto"/>
              <w:right w:val="single" w:sz="4" w:space="0" w:color="auto"/>
            </w:tcBorders>
            <w:shd w:val="clear" w:color="000000" w:fill="F2F1D9"/>
            <w:hideMark/>
          </w:tcPr>
          <w:p w:rsidR="00EA7621" w:rsidRPr="00D524B5" w:rsidRDefault="00EA7621" w:rsidP="002C6701">
            <w:pPr>
              <w:spacing w:after="0" w:line="240" w:lineRule="auto"/>
              <w:outlineLvl w:val="0"/>
              <w:rPr>
                <w:rFonts w:ascii="Arial" w:eastAsia="Times New Roman" w:hAnsi="Arial" w:cs="Arial"/>
                <w:b/>
                <w:bCs/>
                <w:color w:val="64512D"/>
                <w:sz w:val="20"/>
                <w:szCs w:val="20"/>
                <w:lang w:eastAsia="ru-RU"/>
              </w:rPr>
            </w:pPr>
          </w:p>
        </w:tc>
      </w:tr>
      <w:tr w:rsidR="00EA7621" w:rsidRPr="00D524B5" w:rsidTr="002C6701">
        <w:trPr>
          <w:trHeight w:val="260"/>
        </w:trPr>
        <w:tc>
          <w:tcPr>
            <w:tcW w:w="3140" w:type="dxa"/>
            <w:tcBorders>
              <w:top w:val="nil"/>
              <w:left w:val="single" w:sz="4" w:space="0" w:color="auto"/>
              <w:bottom w:val="single" w:sz="4" w:space="0" w:color="auto"/>
              <w:right w:val="single" w:sz="4" w:space="0" w:color="auto"/>
            </w:tcBorders>
            <w:shd w:val="clear" w:color="000000" w:fill="F2F1D9"/>
            <w:noWrap/>
            <w:hideMark/>
          </w:tcPr>
          <w:p w:rsidR="00EA7621" w:rsidRPr="00D524B5" w:rsidRDefault="00EA7621" w:rsidP="002C6701">
            <w:pPr>
              <w:spacing w:after="0" w:line="240" w:lineRule="auto"/>
              <w:jc w:val="center"/>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Авторы</w:t>
            </w:r>
          </w:p>
        </w:tc>
        <w:tc>
          <w:tcPr>
            <w:tcW w:w="5860" w:type="dxa"/>
            <w:tcBorders>
              <w:top w:val="nil"/>
              <w:left w:val="nil"/>
              <w:bottom w:val="single" w:sz="4" w:space="0" w:color="auto"/>
              <w:right w:val="single" w:sz="4" w:space="0" w:color="auto"/>
            </w:tcBorders>
            <w:shd w:val="clear" w:color="000000" w:fill="F2F1D9"/>
            <w:hideMark/>
          </w:tcPr>
          <w:p w:rsidR="00EA7621" w:rsidRPr="00D524B5" w:rsidRDefault="00EA7621" w:rsidP="002C6701">
            <w:pPr>
              <w:spacing w:after="0" w:line="240" w:lineRule="auto"/>
              <w:outlineLvl w:val="1"/>
              <w:rPr>
                <w:rFonts w:ascii="Arial" w:eastAsia="Times New Roman" w:hAnsi="Arial" w:cs="Arial"/>
                <w:b/>
                <w:bCs/>
                <w:color w:val="64512D"/>
                <w:sz w:val="20"/>
                <w:szCs w:val="20"/>
                <w:lang w:eastAsia="ru-RU"/>
              </w:rPr>
            </w:pP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Под редакцией Н. Е. Вераксы, Т. С. Комаровой, Э. М. Дорофеевой</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Программа обучения и воспитания детей 2-3 лет</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Под редакцией Н. Е. Вераксы, Т. С. Комаровой, Э. М. Дорофеевой</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Программа обучения и воспитания детей 3-4 лет</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Под редакцией Н. Е. Вераксы, Т. С. Комаровой, Э. М. Дорофеевой</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Программа обучения и воспитания детей  4-5 лет</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Под редакцией Н. Е. Вераксы, Т. С. Комаровой, Э. М. Дорофеевой</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Программа обучения и воспитания детей  5-6 лет</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Под редакцией Н. Е. Вераксы, Т. С. Комаровой, Э. М. Дорофеевой</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Программа обучения и воспитания детей 6-7 лет</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Веракса А. Н.</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Индивидуальная психологическая диагностика дошкольника. 5-7 лет.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Логинова Л.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Образовательное событие как инновационная технология работы с детьми 3-7 лет</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Веракса А. Н., Веракса Н. Е.</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Пространство детской реализации. Проектная  деятельность. (5-7 лет) Методическое пособие.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Шиян О. А.</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Современный детский сад. Каким он должен быть. ФГОС</w:t>
            </w:r>
          </w:p>
        </w:tc>
      </w:tr>
      <w:tr w:rsidR="00EA7621" w:rsidRPr="00D524B5" w:rsidTr="002C6701">
        <w:trPr>
          <w:trHeight w:val="330"/>
        </w:trPr>
        <w:tc>
          <w:tcPr>
            <w:tcW w:w="3140" w:type="dxa"/>
            <w:tcBorders>
              <w:top w:val="nil"/>
              <w:left w:val="single" w:sz="4" w:space="0" w:color="auto"/>
              <w:bottom w:val="single" w:sz="4" w:space="0" w:color="auto"/>
              <w:right w:val="single" w:sz="4" w:space="0" w:color="auto"/>
            </w:tcBorders>
            <w:shd w:val="clear" w:color="000000" w:fill="F2F1D9"/>
            <w:noWrap/>
            <w:hideMark/>
          </w:tcPr>
          <w:p w:rsidR="00EA7621" w:rsidRPr="00D524B5" w:rsidRDefault="00EA7621" w:rsidP="002C6701">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rsidR="00EA7621" w:rsidRPr="00D524B5" w:rsidRDefault="00EA7621" w:rsidP="002C6701">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xml:space="preserve">Младенческий и ранний возраст (ясли, 0-3 года). </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Колдина Д. Н.</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Аппликация в ясельных группах детского сада. Конспекты занятий. 2-3 года. ФГОС</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Губанова Н. Ф.</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Игровая деятельность в ясельных группах детского сада. 2-3 года.</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Колдина Д. Н.</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Лепка в ясельных группах детского сада. 2-3 года. Конспекты занятий.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Петрова В. А.</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Музыка-малышам. 2-3 года. ФГОС. Методическое пособие с конспектами занятий и нотным материалом.</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Федорова С. Ю.</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Планы физкультурных занятий с детьми 2-3 лет. ФГОС </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Гербова В. В.</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Развитие речи в детском саду. 2-3 года. Конспекты занятий.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lastRenderedPageBreak/>
              <w:t>Колдина Д. Н.</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Рисование в ясельных группах детского сада с детьми 2-3 лет.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Степаненкова Э. Я.</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Сборник подвижных игр. Для детей раннего возраста. 2–3 года.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Абрамова Л. В., Слепцова И. Ф.</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Социально-коммуникативное развитие дошкольников (2-3 года). ФГОС </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Харченко Т. Е.</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Утренняя гимнастика в детском саду. 2–3 года. Комплексы упражнений.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Позина В. А., Помораева И. А.</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Формирование элементарных математических представлений. 2-3 года. Конспекты занятий. ФГОС</w:t>
            </w:r>
          </w:p>
        </w:tc>
      </w:tr>
      <w:tr w:rsidR="00EA7621" w:rsidRPr="00D524B5" w:rsidTr="002C6701">
        <w:trPr>
          <w:trHeight w:val="260"/>
        </w:trPr>
        <w:tc>
          <w:tcPr>
            <w:tcW w:w="3140" w:type="dxa"/>
            <w:tcBorders>
              <w:top w:val="nil"/>
              <w:left w:val="single" w:sz="4" w:space="0" w:color="auto"/>
              <w:bottom w:val="single" w:sz="4" w:space="0" w:color="auto"/>
              <w:right w:val="single" w:sz="4" w:space="0" w:color="auto"/>
            </w:tcBorders>
            <w:shd w:val="clear" w:color="000000" w:fill="F2F1D9"/>
            <w:noWrap/>
            <w:hideMark/>
          </w:tcPr>
          <w:p w:rsidR="00EA7621" w:rsidRPr="00D524B5" w:rsidRDefault="00EA7621" w:rsidP="002C6701">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rsidR="00EA7621" w:rsidRPr="00D524B5" w:rsidRDefault="00EA7621" w:rsidP="002C6701">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xml:space="preserve"> Социально-коммуникативное развитие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Абрамова Л. В., Слепцова И. Ф.</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Социально-коммуникативное развитие дошкольников (3-4 года). ФГОС . Методическое пособие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Абрамова Л. В., Слепцова И. Ф.</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Социально-коммуникативное развитие дошкольников (4-5 лет) ФГОС. Методическое пособие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Абрамова Л. В., Слепцова И. Ф.</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Социально-коммуникативное развитие дошкольников (5-6 лет) ФГОС. Методическое пособие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Абрамова Л. В., Слепцова И. Ф.</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Социально-коммуникативное развитие дошкольников (6-7 лет) ФГОС</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Губанова Н. Ф.</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Игровая деятельность в детском саду. 3-4 года. Методическое пособие</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Губанова Н. Ф.</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Игровая деятельность в детском саду. 4-5 лет. Методическое пособие</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Губанова Н. Ф.</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Игровая деятельность в детском саду. 5-6 лет. Методическое пособие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Петрова В. И., Стульник Т. Д.</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Этические беседы с дошкольниками. (4-7 лет) ФГОС. Методическое пособие с конспектами занятий</w:t>
            </w:r>
          </w:p>
        </w:tc>
      </w:tr>
      <w:tr w:rsidR="00EA7621" w:rsidRPr="00D524B5" w:rsidTr="002C6701">
        <w:trPr>
          <w:trHeight w:val="260"/>
        </w:trPr>
        <w:tc>
          <w:tcPr>
            <w:tcW w:w="3140" w:type="dxa"/>
            <w:tcBorders>
              <w:top w:val="nil"/>
              <w:left w:val="single" w:sz="4" w:space="0" w:color="auto"/>
              <w:bottom w:val="single" w:sz="4" w:space="0" w:color="auto"/>
              <w:right w:val="single" w:sz="4" w:space="0" w:color="auto"/>
            </w:tcBorders>
            <w:shd w:val="clear" w:color="000000" w:fill="F2F1D9"/>
            <w:noWrap/>
            <w:hideMark/>
          </w:tcPr>
          <w:p w:rsidR="00EA7621" w:rsidRPr="00D524B5" w:rsidRDefault="00EA7621" w:rsidP="002C6701">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rsidR="00EA7621" w:rsidRPr="00D524B5" w:rsidRDefault="00EA7621" w:rsidP="002C6701">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xml:space="preserve"> Познавательное развитие</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Бордачева И. Ю.</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Наглядно-дидактическое пособие. Дорожные знаки. 4-7 лет. </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Николаева С. Н.</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Картины из жизни диких животных. 3-7 лет. ФГОС. Наглядно-дидактическое пособие с методическими рекомендациями . </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Николаева С. Н.</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Картины из жизни домашних животных. 3-7 лет. ФГОС . Наглядно-дидактическое пособие с методическими рекомендациями . </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Дыбина О. В.</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Ознакомление с предметным и социальным окружением. 3-4 года. Конспекты занятий.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Дыбина О. В.</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Ознакомление с предметным и социальным окружением. 4-5 лет. Конспекты занятий.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Дыбина О. В.</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Ознакомление с предметным и социальным окружением. 5-6 лет. Конспекты занятий.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Дыбина О. В.</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Ознакомление с предметным и социальным окружением. 6-7 лет. Конспекты занятий. ФГОС</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Соломенникова О.А.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rPr>
                <w:rFonts w:ascii="Arial" w:eastAsia="Times New Roman" w:hAnsi="Arial" w:cs="Arial"/>
                <w:sz w:val="20"/>
                <w:szCs w:val="20"/>
                <w:lang w:eastAsia="ru-RU"/>
              </w:rPr>
            </w:pPr>
            <w:r w:rsidRPr="00D524B5">
              <w:rPr>
                <w:rFonts w:ascii="Arial" w:eastAsia="Symbol" w:hAnsi="Arial" w:cs="Symbol"/>
                <w:sz w:val="20"/>
                <w:szCs w:val="20"/>
                <w:lang w:eastAsia="ru-RU"/>
              </w:rPr>
              <w:t>Ознакомление с природой в детском саду: Младшая группа (3–4 года).</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Соломенникова О.А.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rPr>
                <w:rFonts w:ascii="Arial" w:eastAsia="Times New Roman" w:hAnsi="Arial" w:cs="Arial"/>
                <w:sz w:val="20"/>
                <w:szCs w:val="20"/>
                <w:lang w:eastAsia="ru-RU"/>
              </w:rPr>
            </w:pPr>
            <w:r w:rsidRPr="00D524B5">
              <w:rPr>
                <w:rFonts w:ascii="Arial" w:eastAsia="Symbol" w:hAnsi="Arial" w:cs="Symbol"/>
                <w:sz w:val="20"/>
                <w:szCs w:val="20"/>
                <w:lang w:eastAsia="ru-RU"/>
              </w:rPr>
              <w:t>Ознакомление с природой в детском саду: Средняя группа (4–5 лет).</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Соломенникова О.А.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rPr>
                <w:rFonts w:ascii="Arial" w:eastAsia="Times New Roman" w:hAnsi="Arial" w:cs="Arial"/>
                <w:sz w:val="20"/>
                <w:szCs w:val="20"/>
                <w:lang w:eastAsia="ru-RU"/>
              </w:rPr>
            </w:pPr>
            <w:r w:rsidRPr="00D524B5">
              <w:rPr>
                <w:rFonts w:ascii="Arial" w:eastAsia="Symbol" w:hAnsi="Arial" w:cs="Symbol"/>
                <w:sz w:val="20"/>
                <w:szCs w:val="20"/>
                <w:lang w:eastAsia="ru-RU"/>
              </w:rPr>
              <w:t>Ознакомление с природой в детском саду: Подготовительная к школе группа (6–7 лет).</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Павлова Л. Ю.</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Сборник дидактических игр по ознакомлению с окружающим миром. 4-7 лет.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Арапова-Пискарева Н. А.</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Формирование элементарных математических представлений. 2-7 лет. Методическое пособие.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Позина В. А., Помораева И. А.</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Формирование элементарных математических представлений. 3-4 года. Конспекты занятий.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Позина В. А., Помораева И. А.</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Формирование элементарных математических представлений. 4-5 лет. Конспекты занятий.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lastRenderedPageBreak/>
              <w:t>Позина В. А., Помораева И. А.</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Формирование элементарных математических представлений. 5-6 лет. Конспекты занятий.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Позина В. А., Помораева И. А.</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Формирование элементарных математических представлений. 6-7 лет. Конспекты занятий. ФГОС</w:t>
            </w:r>
          </w:p>
        </w:tc>
      </w:tr>
      <w:tr w:rsidR="00EA7621" w:rsidRPr="00D524B5" w:rsidTr="002C6701">
        <w:trPr>
          <w:trHeight w:val="260"/>
        </w:trPr>
        <w:tc>
          <w:tcPr>
            <w:tcW w:w="3140" w:type="dxa"/>
            <w:tcBorders>
              <w:top w:val="nil"/>
              <w:left w:val="single" w:sz="4" w:space="0" w:color="auto"/>
              <w:bottom w:val="single" w:sz="4" w:space="0" w:color="auto"/>
              <w:right w:val="single" w:sz="4" w:space="0" w:color="auto"/>
            </w:tcBorders>
            <w:shd w:val="clear" w:color="000000" w:fill="F2F1D9"/>
            <w:noWrap/>
            <w:hideMark/>
          </w:tcPr>
          <w:p w:rsidR="00EA7621" w:rsidRPr="00D524B5" w:rsidRDefault="00EA7621" w:rsidP="002C6701">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rsidR="00EA7621" w:rsidRPr="00D524B5" w:rsidRDefault="00EA7621" w:rsidP="002C6701">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Речевое развитие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Автор-составитель Бывшева А, А,</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Грамматика в картинках. Антонимы. Глаголы. Наглядное пособие методическими рекомендациями. </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Автор-составитель Бывшева А, А,</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Грамматика в картинках. Антонимы. Прилагательные. Наглядное пособие методическими рекомендациями. </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Автор-составитель Бывшева А, А,</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Грамматика в картинках. Говори правильно. Наглядное пособие методическими рекомендациями. Н</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Автор-составитель Бывшева А, А,</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Грамматика в картинках. Многозначные слова. Наглядное пособие методическими рекомендациями. </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Автор-составитель Бывшева А, А,</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Грамматика в картинках. Множественное число. Наглядное пособие методическими рекомендациями. </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Автор-составитель Бывшева А, А,</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Грамматика в картинках. Образование слов. Наглядное пособие методическими рекомендациями. </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Автор-составитель Бывшева А, А,</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Грамматика в картинках. Ударение в словах. Наглядное пособие методическими рекомендациями. </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Гербова В. В.</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Развитие речи в детском саду. 3-4 года. Конспекты занятий. ФГОС </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Гербова В. В.</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Развитие речи в детском саду. 4-5 лет. Конспекты занятий. ФГОС</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Гербова В. В.</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Развитие речи в детском саду. 5-6 лет. Конспекты занятий. ФГОС</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Гербова В. В.</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Развитие речи в детском саду. 6-7 лет. Конспекты занятий. ФГОС</w:t>
            </w:r>
          </w:p>
        </w:tc>
      </w:tr>
      <w:tr w:rsidR="00EA7621" w:rsidRPr="00D524B5" w:rsidTr="002C6701">
        <w:trPr>
          <w:trHeight w:val="260"/>
        </w:trPr>
        <w:tc>
          <w:tcPr>
            <w:tcW w:w="3140" w:type="dxa"/>
            <w:tcBorders>
              <w:top w:val="nil"/>
              <w:left w:val="single" w:sz="4" w:space="0" w:color="auto"/>
              <w:bottom w:val="single" w:sz="4" w:space="0" w:color="auto"/>
              <w:right w:val="single" w:sz="4" w:space="0" w:color="auto"/>
            </w:tcBorders>
            <w:shd w:val="clear" w:color="000000" w:fill="F2F1D9"/>
            <w:noWrap/>
            <w:hideMark/>
          </w:tcPr>
          <w:p w:rsidR="00EA7621" w:rsidRPr="00D524B5" w:rsidRDefault="00EA7621" w:rsidP="002C6701">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rsidR="00EA7621" w:rsidRPr="00D524B5" w:rsidRDefault="00EA7621" w:rsidP="002C6701">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Художественно-эстетическое развитие</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Колдина Д. Н.</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Аппликация в детском саду. 3-4 года. Конспекты занятий. ФГОС</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Колдина Д. Н.</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Аппликация в детском саду. 4-5 лет. Конспекты занятий. ФГОС</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Колдина Д. Н.</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Аппликация в детском саду. 5-6 лет. Конспекты занятий. ФГОС</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Колдина Д. Н.</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Аппликация в детском саду. 6-7 лет. Конспекты занятий.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Комарова Т. С.</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Изобразительная деятельность в детском саду. 3-4 года. Конспекты занятий.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Комарова Т. С.</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Изобразительная деятельность в детском саду. 4-5 лет. Конспекты занятий.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Комарова Т. С.</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Изобразительная деятельность в детском саду. 5-6 лет. Конспекты занятий.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Комарова Т. С.</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Изобразительная деятельность в детском саду. 6-7 лет. Конспекты занятий. ФГОС</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Колдина Д. Н.</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Лепка в детском саду. 3-4 года. Конспекты занятий. ФГОС</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Колдина Д. Н.</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Лепка в детском саду. 4-5 лет. Конспекты занятий. ФГОС</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Колдина Д. Н.</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Лепка в детском саду. 5-6 лет. Конспекты занятий. ФГОС</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Колдина Д. Н.</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Лепка в детском саду. 6-7 лет. Конспекты занятий.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Жукова Г. Е., Зацепина М. Б.</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Музыкальное воспитание в детском саду. 3-4 года. Конспекты занятий.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Жукова Г. Е., Зацепина М. Б.</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Музыкальное воспитание в детском саду. 4-5 лет. Конспекты занятий.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Жукова Г. Е., Зацепина М. Б.</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Музыкальное воспитание в детском саду. 5-6 лет. Конспекты занятий.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Жукова Г. Е., Зацепина М. Б.</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Музыкальное воспитание в детском саду. 6-7 лет. Конспекты занятий.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lastRenderedPageBreak/>
              <w:t>Жукова Г. Е., Зацепина М. Б.</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Музыкальное воспитание. Дидактические развивающие игры. Сценарии игр. 0-7 лет.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Мамаева О. А.</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Поделки из природного и бросового материала. 4-5 лет. Конспекты занятий.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Мамаева О. А.</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Поделки из природного и бросового материала. 5–6 лет. Конспекты занятий. ФГОС</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Колдина Д. Н.</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Рисование в детском саду. 3-4 года. Конспекты занятий. ФГОС</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Колдина Д. Н.</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Рисование в детском саду. 4-5 лет. Конспекты занятий. ФГОС</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Колдина Д. Н.</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Рисование в детском саду. 5-6 лет. Конспекты занятий. ФГОС</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Колдина Д. Н.</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Рисование в детском саду. 6-7 лет. Конспекты занятий.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Щеткин А. В.</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Театральная деятельность в детском саду. 4-5 лет. Конспекты занятий.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Щеткин А. В.</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Театральная деятельность в детском саду. 5-6 лет. Конспекты занятий.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Щеткин А. В.</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Театральная деятельность в детском саду. 6-7 лет. Конспекты занятий. ФГОС</w:t>
            </w:r>
          </w:p>
        </w:tc>
      </w:tr>
      <w:tr w:rsidR="00EA7621" w:rsidRPr="00D524B5" w:rsidTr="002C6701">
        <w:trPr>
          <w:trHeight w:val="260"/>
        </w:trPr>
        <w:tc>
          <w:tcPr>
            <w:tcW w:w="3140" w:type="dxa"/>
            <w:tcBorders>
              <w:top w:val="nil"/>
              <w:left w:val="single" w:sz="4" w:space="0" w:color="auto"/>
              <w:bottom w:val="single" w:sz="4" w:space="0" w:color="auto"/>
              <w:right w:val="single" w:sz="4" w:space="0" w:color="auto"/>
            </w:tcBorders>
            <w:shd w:val="clear" w:color="000000" w:fill="F2F1D9"/>
            <w:noWrap/>
            <w:hideMark/>
          </w:tcPr>
          <w:p w:rsidR="00EA7621" w:rsidRPr="00D524B5" w:rsidRDefault="00EA7621" w:rsidP="002C6701">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rsidR="00EA7621" w:rsidRPr="00D524B5" w:rsidRDefault="00EA7621" w:rsidP="002C6701">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Физическое развитие. Здоровье</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Федорова С. Ю.</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Гимнастика после сна. Упражнения для детей 3–5 лет. ФГОС</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Федорова С. Ю.</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Гимнастика после сна. Упражнения для детей 5-7 лет. ФГОС</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Борисова М. М.</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Малоподвижные игры и игровые упражнения (3-7 лет)</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Пензулаева Л. И.</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Оздоровительная гимнастика. 3-4 года. Комплексы упражнений. ФГОС </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Пензулаева Л. И.</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xml:space="preserve">Оздоровительная гимнастика. 4-5 лет. Комплексы упражнений. ФГОС </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Пензулаева Л. И.</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Оздоровительная гимнастика. 5-6 лет. Комплексы упражнений.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Пензулаева Л. И.</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Оздоровительная гимнастика. 6-7 лет. Комплексы упражнений. ФГОС</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Степаненкова Э. Я.</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Сборник подвижных игр для занятий с детьми 2-7 лет.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Харченко Т. Е.</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Утренняя гимнастика в детском саду. 3–4 года. Комплексы упражнений.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Харченко Т. Е.</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Утренняя гимнастика в детском саду. 4–5 лет. Комплексы упражнений.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Харченко Т. Е.</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Утренняя гимнастика в детском саду. 5-6 лет. Комплексы упражнений.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Харченко Т. Е.</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Утренняя гимнастика в детском саду. 6-7 лет. Комплексы упражнений.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Пензулаева Л. И.</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Физическая культура в детском саду. 3-4 года. Конспекты занятий.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Пензулаева Л. И.</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Физическая культура в детском саду. 4-5 лет. Конспекты занятий.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Пензулаева Л. И.</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Физическая культура в детском саду. 5-6 лет. Конспекты занятий.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Пензулаева Л. И.</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Физическая культура в детском саду. 6-7 лет. Конспекты занятий. ФГОС</w:t>
            </w:r>
          </w:p>
        </w:tc>
      </w:tr>
      <w:tr w:rsidR="00EA7621" w:rsidRPr="00D524B5" w:rsidTr="002C6701">
        <w:trPr>
          <w:trHeight w:val="260"/>
        </w:trPr>
        <w:tc>
          <w:tcPr>
            <w:tcW w:w="3140" w:type="dxa"/>
            <w:tcBorders>
              <w:top w:val="nil"/>
              <w:left w:val="single" w:sz="4" w:space="0" w:color="auto"/>
              <w:bottom w:val="single" w:sz="4" w:space="0" w:color="auto"/>
              <w:right w:val="single" w:sz="4" w:space="0" w:color="auto"/>
            </w:tcBorders>
            <w:shd w:val="clear" w:color="000000" w:fill="F2F1D9"/>
            <w:noWrap/>
            <w:hideMark/>
          </w:tcPr>
          <w:p w:rsidR="00EA7621" w:rsidRPr="00D524B5" w:rsidRDefault="00EA7621" w:rsidP="002C6701">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rsidR="00EA7621" w:rsidRPr="00D524B5" w:rsidRDefault="00EA7621" w:rsidP="002C6701">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Хрестоматии</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Хрестоматия для чтения детям в детском саду и дома. 1-3  года</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Хрестоматия для чтения детям в детском саду и дома. 3-4 года</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lastRenderedPageBreak/>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Хрестоматия для чтения детям в детском саду и дома. 4-5 лет</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Хрестоматия для чтения детям в детском саду и дома. 5-6 лет</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Хрестоматия для чтения детям в детском саду и дома. 6-7 лет</w:t>
            </w:r>
          </w:p>
        </w:tc>
      </w:tr>
      <w:tr w:rsidR="00EA7621" w:rsidRPr="00D524B5" w:rsidTr="002C6701">
        <w:trPr>
          <w:trHeight w:val="260"/>
        </w:trPr>
        <w:tc>
          <w:tcPr>
            <w:tcW w:w="3140" w:type="dxa"/>
            <w:tcBorders>
              <w:top w:val="nil"/>
              <w:left w:val="single" w:sz="4" w:space="0" w:color="auto"/>
              <w:bottom w:val="single" w:sz="4" w:space="0" w:color="auto"/>
              <w:right w:val="single" w:sz="4" w:space="0" w:color="auto"/>
            </w:tcBorders>
            <w:shd w:val="clear" w:color="000000" w:fill="F2F1D9"/>
            <w:noWrap/>
            <w:hideMark/>
          </w:tcPr>
          <w:p w:rsidR="00EA7621" w:rsidRPr="00D524B5" w:rsidRDefault="00EA7621" w:rsidP="002C6701">
            <w:pPr>
              <w:spacing w:after="0" w:line="240" w:lineRule="auto"/>
              <w:outlineLvl w:val="0"/>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rsidR="00EA7621" w:rsidRPr="00D524B5" w:rsidRDefault="00EA7621" w:rsidP="002C6701">
            <w:pPr>
              <w:spacing w:after="0" w:line="240" w:lineRule="auto"/>
              <w:outlineLvl w:val="0"/>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Наглядно-дидактические пособия</w:t>
            </w:r>
          </w:p>
        </w:tc>
      </w:tr>
      <w:tr w:rsidR="00EA7621" w:rsidRPr="00D524B5" w:rsidTr="002C6701">
        <w:trPr>
          <w:trHeight w:val="520"/>
        </w:trPr>
        <w:tc>
          <w:tcPr>
            <w:tcW w:w="3140" w:type="dxa"/>
            <w:tcBorders>
              <w:top w:val="nil"/>
              <w:left w:val="single" w:sz="4" w:space="0" w:color="auto"/>
              <w:bottom w:val="single" w:sz="4" w:space="0" w:color="auto"/>
              <w:right w:val="single" w:sz="4" w:space="0" w:color="auto"/>
            </w:tcBorders>
            <w:shd w:val="clear" w:color="000000" w:fill="F2F1D9"/>
            <w:noWrap/>
            <w:hideMark/>
          </w:tcPr>
          <w:p w:rsidR="00EA7621" w:rsidRPr="00D524B5" w:rsidRDefault="00EA7621" w:rsidP="002C6701">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rsidR="00EA7621" w:rsidRPr="00D524B5" w:rsidRDefault="00EA7621" w:rsidP="002C6701">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Мир в картинках (набор фотокартинок, с описанием, в папке, формат А4)</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Минишева Т.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Авиация. Наглядно-дидактическое пособие в папке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Минишева Т.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Автомобильный транспорт. Наглядно-дидактическое пособие в папке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Минишева Т.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Арктика и Антарктика. Наглядно-дидактическое пособие в папке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Минишева Т.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Бытовая техника. Наглядно-дидактическое пособие в папке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Минишева Т.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Водный транспорт. Наглядно-дидактическое пособие в папке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Минишева Т.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Высоко в горах. Наглядно-дидактическое пособие в папке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Минишева Т.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Государственные символы Российской Федерации. Наглядно-дидактическое пособие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Минишева Т.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Государственные символы Российской Федерации. Наглядно-дидактическое пособие в папке</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Минишева Т.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Грибы. Наглядно-дидактическое пособие в папке</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Минишева Т.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День Победы. Наглядно-дидактическое пособие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Минишева Т.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День Победы. Наглядно-дидактическое пособие в папке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Минишева Т.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Деревья и листья. Наглядно-дидактическое пособие в папке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Минишева Т.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Домашние животные. Наглядно-дидактическое пособие в папке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Минишева Т.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Животные домашние питомцы. Наглядно-дидактическое пособие в папке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Минишева Т.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Животные жарких стран. Наглядно-дидактическое пособие в папке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Минишева Т.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Животные средней полосы. Наглядно-дидактическое пособие в папке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Минишева Т.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Инструменты домашнего мастера. Наглядно-дидактическое пособие в папке</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Михайлов Б.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Космос. Наглядно-дидактическое пособие в папке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Минишева Т.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Морские обитатели. Наглядно-дидактическое пособие в папке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Минишева Т.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Музыкальные инструменты. Наглядно-дидактическое пособие в папке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Минишева Т.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Насекомые. Наглядно-дидактическое пособие в папке</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Минишева Т.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Овощи. Наглядно-дидактическое пособие в папке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Минишева Т.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Офисная техника и оборудование. Наглядно-дидактическое пособие в папке</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Минишева Т.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Посуда. Наглядно-дидактическое пособие в папке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lastRenderedPageBreak/>
              <w:t>Минишева Т.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Птицы домашние. Наглядно-дидактическое пособие в папке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Минишева Т.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Птицы средней полосы. Наглядно-дидактическое пособие в папке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Минишева Т.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Рептилии и амфибии. Наглядно-дидактическое пособие в папке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Минишева Т.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Собаки. Друзья и помощники. Наглядно-дидактическое пособие в папке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Минишева Т.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Спортивный инвентарь. Наглядно-дидактическое пособие в папке</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Минишева Т.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Фрукты. Наглядно-дидактическое пособие в папке</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Минишева Т.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Цветы. Наглядно-дидактическое пособие в папке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Минишева Т.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Школьные принадлежности. Наглядно-дидактическое пособие в папке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Минишева Т.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Явления природы. Наглядно-дидактическое пособие в папке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Минишева Т.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Ягоды лесные. Наглядно-дидактическое пособие в папке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Минишева Т.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Мир в картинках. Ягоды садовые. Наглядно-дидактическое пособие в папке</w:t>
            </w:r>
          </w:p>
        </w:tc>
      </w:tr>
      <w:tr w:rsidR="00EA7621" w:rsidRPr="00D524B5" w:rsidTr="002C6701">
        <w:trPr>
          <w:trHeight w:val="260"/>
        </w:trPr>
        <w:tc>
          <w:tcPr>
            <w:tcW w:w="3140" w:type="dxa"/>
            <w:tcBorders>
              <w:top w:val="nil"/>
              <w:left w:val="single" w:sz="4" w:space="0" w:color="auto"/>
              <w:bottom w:val="single" w:sz="4" w:space="0" w:color="auto"/>
              <w:right w:val="single" w:sz="4" w:space="0" w:color="auto"/>
            </w:tcBorders>
            <w:shd w:val="clear" w:color="000000" w:fill="F2F1D9"/>
            <w:noWrap/>
            <w:hideMark/>
          </w:tcPr>
          <w:p w:rsidR="00EA7621" w:rsidRPr="00D524B5" w:rsidRDefault="00EA7621" w:rsidP="002C6701">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rsidR="00EA7621" w:rsidRPr="00D524B5" w:rsidRDefault="00EA7621" w:rsidP="002C6701">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Развивающие плакаты</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Водный транспорт</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Воздушный транспорт</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Городской транспорт</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Грибы</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Деревья и листья</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Домашние животные</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Домашние птицы</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Животные Африки</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Животные средней полосы</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Зимние виды спорта</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Зимующие птицы</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Кто всю зиму спит</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Летние виды спорта</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Морские обитатели</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Музыкальные инструменты народов мира</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Музыкальные инструменты эстрадно-симфонического оркестра</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Музыкальные инструменты. Духовые</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Музыкальные инструменты. Клавишные</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Музыкальные инструменты. Струнные</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Музыкальные инструменты. Ударные</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Народы стран ближнего зарубежья</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Насекомые</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Овощи</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Оттенки цветов</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Очень важные профессии</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Перелетные птицы</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Планеты солнечной системы</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Погодные явления</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lastRenderedPageBreak/>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Полевые цветы</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Птицы жарких стран</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Дорофеева Э. М.</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Садовые цветы</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Созвездия зодиака</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Спецтранспорт</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Строительные машины</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Счет до 10</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Счет до 20</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Таблица умножения</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Таблицы слогов</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Форма</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Фрукты и ягоды</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Хищные птицы</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Нафиков Р. М.</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Развивающие плакаты. Цвет</w:t>
            </w:r>
          </w:p>
        </w:tc>
      </w:tr>
      <w:tr w:rsidR="00EA7621" w:rsidRPr="00D524B5" w:rsidTr="002C6701">
        <w:trPr>
          <w:trHeight w:val="260"/>
        </w:trPr>
        <w:tc>
          <w:tcPr>
            <w:tcW w:w="3140" w:type="dxa"/>
            <w:tcBorders>
              <w:top w:val="nil"/>
              <w:left w:val="single" w:sz="4" w:space="0" w:color="auto"/>
              <w:bottom w:val="single" w:sz="4" w:space="0" w:color="auto"/>
              <w:right w:val="single" w:sz="4" w:space="0" w:color="auto"/>
            </w:tcBorders>
            <w:shd w:val="clear" w:color="000000" w:fill="F2F1D9"/>
            <w:noWrap/>
            <w:hideMark/>
          </w:tcPr>
          <w:p w:rsidR="00EA7621" w:rsidRPr="00D524B5" w:rsidRDefault="00EA7621" w:rsidP="002C6701">
            <w:pPr>
              <w:spacing w:after="0" w:line="240" w:lineRule="auto"/>
              <w:outlineLvl w:val="0"/>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rsidR="00EA7621" w:rsidRPr="00D524B5" w:rsidRDefault="00EA7621" w:rsidP="002C6701">
            <w:pPr>
              <w:spacing w:after="0" w:line="240" w:lineRule="auto"/>
              <w:outlineLvl w:val="0"/>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Парциальные программы</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F144AB" w:rsidRDefault="00F144AB" w:rsidP="002C6701">
            <w:pPr>
              <w:spacing w:after="0" w:line="240" w:lineRule="auto"/>
              <w:outlineLvl w:val="1"/>
              <w:rPr>
                <w:rFonts w:ascii="Arial" w:eastAsia="Times New Roman" w:hAnsi="Arial" w:cs="Arial"/>
                <w:sz w:val="20"/>
                <w:szCs w:val="20"/>
                <w:lang w:eastAsia="ru-RU"/>
              </w:rPr>
            </w:pPr>
            <w:r w:rsidRPr="00F144AB">
              <w:rPr>
                <w:rFonts w:ascii="Arial" w:hAnsi="Arial" w:cs="Arial"/>
                <w:color w:val="333333"/>
                <w:sz w:val="20"/>
                <w:szCs w:val="20"/>
              </w:rPr>
              <w:t>Р.Ю. Белоусова, А.Н. Егорова, Ю.С. Калинкина</w:t>
            </w:r>
          </w:p>
        </w:tc>
        <w:tc>
          <w:tcPr>
            <w:tcW w:w="5860" w:type="dxa"/>
            <w:tcBorders>
              <w:top w:val="nil"/>
              <w:left w:val="nil"/>
              <w:bottom w:val="single" w:sz="4" w:space="0" w:color="auto"/>
              <w:right w:val="single" w:sz="4" w:space="0" w:color="auto"/>
            </w:tcBorders>
            <w:shd w:val="clear" w:color="auto" w:fill="auto"/>
            <w:hideMark/>
          </w:tcPr>
          <w:p w:rsidR="00EA7621" w:rsidRPr="00F144AB" w:rsidRDefault="00F144AB" w:rsidP="002C6701">
            <w:pPr>
              <w:spacing w:after="0" w:line="240" w:lineRule="auto"/>
              <w:outlineLvl w:val="1"/>
              <w:rPr>
                <w:rFonts w:ascii="Arial" w:eastAsia="Times New Roman" w:hAnsi="Arial" w:cs="Arial"/>
                <w:sz w:val="20"/>
                <w:szCs w:val="20"/>
                <w:lang w:eastAsia="ru-RU"/>
              </w:rPr>
            </w:pPr>
            <w:r w:rsidRPr="00F144AB">
              <w:rPr>
                <w:rFonts w:ascii="Arial" w:hAnsi="Arial" w:cs="Arial"/>
                <w:color w:val="333333"/>
                <w:sz w:val="20"/>
                <w:szCs w:val="20"/>
              </w:rPr>
              <w:t>Парциальная программа духовно-нравственного воспитания детей 5-7 лет «С чистым сердцем»</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F144AB" w:rsidRDefault="00F144AB" w:rsidP="002C6701">
            <w:pPr>
              <w:spacing w:after="0" w:line="240" w:lineRule="auto"/>
              <w:outlineLvl w:val="1"/>
              <w:rPr>
                <w:rFonts w:ascii="Arial" w:eastAsia="Times New Roman" w:hAnsi="Arial" w:cs="Arial"/>
                <w:sz w:val="20"/>
                <w:szCs w:val="20"/>
                <w:lang w:eastAsia="ru-RU"/>
              </w:rPr>
            </w:pPr>
            <w:r w:rsidRPr="00F144AB">
              <w:rPr>
                <w:rFonts w:ascii="Arial" w:eastAsia="Times New Roman" w:hAnsi="Arial" w:cs="Arial"/>
                <w:sz w:val="20"/>
                <w:szCs w:val="20"/>
                <w:lang w:eastAsia="ru-RU"/>
              </w:rPr>
              <w:t>Л.Л.Тимофеева</w:t>
            </w:r>
          </w:p>
        </w:tc>
        <w:tc>
          <w:tcPr>
            <w:tcW w:w="5860" w:type="dxa"/>
            <w:tcBorders>
              <w:top w:val="nil"/>
              <w:left w:val="nil"/>
              <w:bottom w:val="single" w:sz="4" w:space="0" w:color="auto"/>
              <w:right w:val="single" w:sz="4" w:space="0" w:color="auto"/>
            </w:tcBorders>
            <w:shd w:val="clear" w:color="auto" w:fill="auto"/>
            <w:hideMark/>
          </w:tcPr>
          <w:p w:rsidR="00EA7621" w:rsidRPr="00F144AB" w:rsidRDefault="00F144AB" w:rsidP="002C6701">
            <w:pPr>
              <w:spacing w:after="0" w:line="240" w:lineRule="auto"/>
              <w:outlineLvl w:val="1"/>
              <w:rPr>
                <w:rFonts w:ascii="Arial" w:eastAsia="Times New Roman" w:hAnsi="Arial" w:cs="Arial"/>
                <w:sz w:val="20"/>
                <w:szCs w:val="20"/>
                <w:lang w:eastAsia="ru-RU"/>
              </w:rPr>
            </w:pPr>
            <w:r w:rsidRPr="00F144AB">
              <w:rPr>
                <w:rFonts w:ascii="Arial" w:hAnsi="Arial" w:cs="Arial"/>
                <w:color w:val="333333"/>
                <w:sz w:val="20"/>
                <w:szCs w:val="20"/>
              </w:rPr>
              <w:t>Формирование культуры безопасности у детей от 3 до 8 лет</w:t>
            </w:r>
          </w:p>
        </w:tc>
      </w:tr>
      <w:tr w:rsidR="00F144AB"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F144AB" w:rsidRPr="00F144AB" w:rsidRDefault="00F144AB" w:rsidP="002C6701">
            <w:pPr>
              <w:spacing w:after="0" w:line="240" w:lineRule="auto"/>
              <w:outlineLvl w:val="1"/>
              <w:rPr>
                <w:rFonts w:ascii="Arial" w:eastAsia="Times New Roman" w:hAnsi="Arial" w:cs="Arial"/>
                <w:sz w:val="20"/>
                <w:szCs w:val="20"/>
                <w:lang w:eastAsia="ru-RU"/>
              </w:rPr>
            </w:pPr>
            <w:r w:rsidRPr="00F144AB">
              <w:rPr>
                <w:rFonts w:ascii="Arial" w:eastAsia="Times New Roman" w:hAnsi="Arial" w:cs="Arial"/>
                <w:sz w:val="20"/>
                <w:szCs w:val="20"/>
                <w:lang w:eastAsia="ru-RU"/>
              </w:rPr>
              <w:t>И.А.Лыкова</w:t>
            </w:r>
          </w:p>
        </w:tc>
        <w:tc>
          <w:tcPr>
            <w:tcW w:w="5860" w:type="dxa"/>
            <w:tcBorders>
              <w:top w:val="nil"/>
              <w:left w:val="nil"/>
              <w:bottom w:val="single" w:sz="4" w:space="0" w:color="auto"/>
              <w:right w:val="single" w:sz="4" w:space="0" w:color="auto"/>
            </w:tcBorders>
            <w:shd w:val="clear" w:color="auto" w:fill="auto"/>
            <w:hideMark/>
          </w:tcPr>
          <w:p w:rsidR="00F144AB" w:rsidRPr="00F144AB" w:rsidRDefault="00F144AB" w:rsidP="002C6701">
            <w:pPr>
              <w:spacing w:after="0" w:line="240" w:lineRule="auto"/>
              <w:outlineLvl w:val="1"/>
              <w:rPr>
                <w:rFonts w:ascii="Arial" w:hAnsi="Arial" w:cs="Arial"/>
                <w:color w:val="333333"/>
                <w:sz w:val="20"/>
                <w:szCs w:val="20"/>
              </w:rPr>
            </w:pPr>
            <w:r w:rsidRPr="00F144AB">
              <w:rPr>
                <w:rFonts w:ascii="Arial" w:hAnsi="Arial" w:cs="Arial"/>
                <w:sz w:val="20"/>
                <w:szCs w:val="20"/>
              </w:rPr>
              <w:t>Парциальная программа худо</w:t>
            </w:r>
            <w:r w:rsidRPr="00F144AB">
              <w:rPr>
                <w:rFonts w:ascii="Arial" w:hAnsi="Arial" w:cs="Arial"/>
                <w:sz w:val="20"/>
                <w:szCs w:val="20"/>
              </w:rPr>
              <w:softHyphen/>
              <w:t>жественно-эстетического развития детей 2–7 лет в изобразитель</w:t>
            </w:r>
            <w:r w:rsidRPr="00F144AB">
              <w:rPr>
                <w:rFonts w:ascii="Arial" w:hAnsi="Arial" w:cs="Arial"/>
                <w:sz w:val="20"/>
                <w:szCs w:val="20"/>
              </w:rPr>
              <w:softHyphen/>
              <w:t>ной деятельности «Цветные ладошки»</w:t>
            </w:r>
          </w:p>
        </w:tc>
      </w:tr>
      <w:tr w:rsidR="00EA7621" w:rsidRPr="00D524B5" w:rsidTr="002C6701">
        <w:trPr>
          <w:trHeight w:val="520"/>
        </w:trPr>
        <w:tc>
          <w:tcPr>
            <w:tcW w:w="3140" w:type="dxa"/>
            <w:tcBorders>
              <w:top w:val="nil"/>
              <w:left w:val="single" w:sz="4" w:space="0" w:color="auto"/>
              <w:bottom w:val="single" w:sz="4" w:space="0" w:color="auto"/>
              <w:right w:val="single" w:sz="4" w:space="0" w:color="auto"/>
            </w:tcBorders>
            <w:shd w:val="clear" w:color="000000" w:fill="F2F1D9"/>
            <w:noWrap/>
            <w:hideMark/>
          </w:tcPr>
          <w:p w:rsidR="00EA7621" w:rsidRPr="00D524B5" w:rsidRDefault="00EA7621" w:rsidP="002C6701">
            <w:pPr>
              <w:spacing w:after="0" w:line="240" w:lineRule="auto"/>
              <w:outlineLvl w:val="2"/>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rsidR="00EA7621" w:rsidRPr="00D524B5" w:rsidRDefault="00EA7621" w:rsidP="002C6701">
            <w:pPr>
              <w:spacing w:after="0" w:line="240" w:lineRule="auto"/>
              <w:outlineLvl w:val="2"/>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Народное искусство - детям. Наглядные пособия в папке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ФГОС Народное искусство - детям. Городецкая роспись. Наглядное пособие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ФГОС Народное искусство - детям. Дымковская игрушка. Наглядное пособие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ФГОС Народное искусство - детям. Золотая хохлома. Наглядное пособие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ФГОС Народное искусство - детям. Каргопольская игрушка. Наглядное пособие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ФГОС Народное искусство - детям. Полхов-майдан. Наглядное пособие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ФГОС Народное искусство - детям. Сказочная гжель. Наглядное пособие</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ФГОС Народное искусство - детям. Филимоновская игрушка. Наглядное пособие</w:t>
            </w:r>
          </w:p>
        </w:tc>
      </w:tr>
      <w:tr w:rsidR="00EA7621" w:rsidRPr="00D524B5" w:rsidTr="002C6701">
        <w:trPr>
          <w:trHeight w:val="260"/>
        </w:trPr>
        <w:tc>
          <w:tcPr>
            <w:tcW w:w="3140" w:type="dxa"/>
            <w:tcBorders>
              <w:top w:val="nil"/>
              <w:left w:val="single" w:sz="4" w:space="0" w:color="auto"/>
              <w:bottom w:val="single" w:sz="4" w:space="0" w:color="auto"/>
              <w:right w:val="single" w:sz="4" w:space="0" w:color="auto"/>
            </w:tcBorders>
            <w:shd w:val="clear" w:color="000000" w:fill="F2F1D9"/>
            <w:noWrap/>
            <w:hideMark/>
          </w:tcPr>
          <w:p w:rsidR="00EA7621" w:rsidRPr="00D524B5" w:rsidRDefault="00EA7621" w:rsidP="002C6701">
            <w:pPr>
              <w:spacing w:after="0" w:line="240" w:lineRule="auto"/>
              <w:outlineLvl w:val="2"/>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rsidR="00EA7621" w:rsidRPr="00D524B5" w:rsidRDefault="00EA7621" w:rsidP="002C6701">
            <w:pPr>
              <w:spacing w:after="0" w:line="240" w:lineRule="auto"/>
              <w:outlineLvl w:val="2"/>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Народное искусство - детям. Плакаты</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ПЛ Гжель. Примеры узоров и орнаментов</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ПЛ Гжель. Работы современных мастеров</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ПЛ Полхов-майдан. Примеры узоров и орнаментов</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ПЛ Полхов-майдан. Работы современных мастеров</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ПЛ Филимоновская свистулька. Примеры узоров и орнаметов</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ПЛ Филимоновская свистулька. Работы современных мастеров</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ПЛ Хохлома. Примеры узоров и орнаментов</w:t>
            </w:r>
          </w:p>
        </w:tc>
      </w:tr>
      <w:tr w:rsidR="00EA7621" w:rsidRPr="00D524B5" w:rsidTr="002C6701">
        <w:trPr>
          <w:trHeight w:val="2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 </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3"/>
              <w:rPr>
                <w:rFonts w:ascii="Arial" w:eastAsia="Times New Roman" w:hAnsi="Arial" w:cs="Arial"/>
                <w:sz w:val="20"/>
                <w:szCs w:val="20"/>
                <w:lang w:eastAsia="ru-RU"/>
              </w:rPr>
            </w:pPr>
            <w:r w:rsidRPr="00D524B5">
              <w:rPr>
                <w:rFonts w:ascii="Arial" w:eastAsia="Times New Roman" w:hAnsi="Arial" w:cs="Arial"/>
                <w:sz w:val="20"/>
                <w:szCs w:val="20"/>
                <w:lang w:eastAsia="ru-RU"/>
              </w:rPr>
              <w:t>ПЛ Хохлома. Работы современных мастеров</w:t>
            </w:r>
          </w:p>
        </w:tc>
      </w:tr>
      <w:tr w:rsidR="00EA7621" w:rsidRPr="00D524B5" w:rsidTr="002C6701">
        <w:trPr>
          <w:trHeight w:val="520"/>
        </w:trPr>
        <w:tc>
          <w:tcPr>
            <w:tcW w:w="3140" w:type="dxa"/>
            <w:tcBorders>
              <w:top w:val="nil"/>
              <w:left w:val="single" w:sz="4" w:space="0" w:color="auto"/>
              <w:bottom w:val="single" w:sz="4" w:space="0" w:color="auto"/>
              <w:right w:val="single" w:sz="4" w:space="0" w:color="auto"/>
            </w:tcBorders>
            <w:shd w:val="clear" w:color="000000" w:fill="F2F1D9"/>
            <w:noWrap/>
            <w:hideMark/>
          </w:tcPr>
          <w:p w:rsidR="00EA7621" w:rsidRPr="00D524B5" w:rsidRDefault="00EA7621" w:rsidP="002C6701">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 </w:t>
            </w:r>
          </w:p>
        </w:tc>
        <w:tc>
          <w:tcPr>
            <w:tcW w:w="5860" w:type="dxa"/>
            <w:tcBorders>
              <w:top w:val="nil"/>
              <w:left w:val="nil"/>
              <w:bottom w:val="single" w:sz="4" w:space="0" w:color="auto"/>
              <w:right w:val="single" w:sz="4" w:space="0" w:color="auto"/>
            </w:tcBorders>
            <w:shd w:val="clear" w:color="000000" w:fill="F2F1D9"/>
            <w:hideMark/>
          </w:tcPr>
          <w:p w:rsidR="00EA7621" w:rsidRPr="00D524B5" w:rsidRDefault="00EA7621" w:rsidP="002C6701">
            <w:pPr>
              <w:spacing w:after="0" w:line="240" w:lineRule="auto"/>
              <w:outlineLvl w:val="1"/>
              <w:rPr>
                <w:rFonts w:ascii="Arial" w:eastAsia="Times New Roman" w:hAnsi="Arial" w:cs="Arial"/>
                <w:b/>
                <w:bCs/>
                <w:color w:val="64512D"/>
                <w:sz w:val="20"/>
                <w:szCs w:val="20"/>
                <w:lang w:eastAsia="ru-RU"/>
              </w:rPr>
            </w:pPr>
            <w:r w:rsidRPr="00D524B5">
              <w:rPr>
                <w:rFonts w:ascii="Arial" w:eastAsia="Times New Roman" w:hAnsi="Arial" w:cs="Arial"/>
                <w:b/>
                <w:bCs/>
                <w:color w:val="64512D"/>
                <w:sz w:val="20"/>
                <w:szCs w:val="20"/>
                <w:lang w:eastAsia="ru-RU"/>
              </w:rPr>
              <w:t>Экологическое воспитание в детском саду. Авторская программа Николаевой С. Н.</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Николаева С. Н.</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Экологическое воспитание 3-4 года. Конспекты занятий.(к парциальной программе «Юный эколог»).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Николаева С. Н.</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Экологическое воспитание 3–7 лет. ФГОС Парциальная программа "Юный эколог".</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Николаева С. Н.</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Экологическое воспитание 4-5 лет. Конспекты занятий.(к парциальной программе «Юный эколог»).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lastRenderedPageBreak/>
              <w:t>Николаева С. Н.</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Экологическое воспитание 5-6 лет. Конспекты занятий.(к парциальной программе «Юный эколог»).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Николаева С. Н.</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Экологическое воспитание 6-7 лет. Конспекты занятий.(к парциальной программе «Юный эколог»).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Николаева С. Н.</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Экологическое воспитание Календарь сезонных наблюдений. 5-9 лет. Парциальная программа «Юный эколог». ФГОС</w:t>
            </w:r>
          </w:p>
        </w:tc>
      </w:tr>
      <w:tr w:rsidR="00EA7621" w:rsidRPr="00D524B5" w:rsidTr="002C6701">
        <w:trPr>
          <w:trHeight w:val="400"/>
        </w:trPr>
        <w:tc>
          <w:tcPr>
            <w:tcW w:w="3140" w:type="dxa"/>
            <w:tcBorders>
              <w:top w:val="nil"/>
              <w:left w:val="single" w:sz="4" w:space="0" w:color="auto"/>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Клемяшова Е. М., Николаева С. Н.</w:t>
            </w:r>
          </w:p>
        </w:tc>
        <w:tc>
          <w:tcPr>
            <w:tcW w:w="5860" w:type="dxa"/>
            <w:tcBorders>
              <w:top w:val="nil"/>
              <w:left w:val="nil"/>
              <w:bottom w:val="single" w:sz="4" w:space="0" w:color="auto"/>
              <w:right w:val="single" w:sz="4" w:space="0" w:color="auto"/>
            </w:tcBorders>
            <w:shd w:val="clear" w:color="auto" w:fill="auto"/>
            <w:hideMark/>
          </w:tcPr>
          <w:p w:rsidR="00EA7621" w:rsidRPr="00D524B5" w:rsidRDefault="00EA7621" w:rsidP="002C6701">
            <w:pPr>
              <w:spacing w:after="0" w:line="240" w:lineRule="auto"/>
              <w:outlineLvl w:val="2"/>
              <w:rPr>
                <w:rFonts w:ascii="Arial" w:eastAsia="Times New Roman" w:hAnsi="Arial" w:cs="Arial"/>
                <w:sz w:val="20"/>
                <w:szCs w:val="20"/>
                <w:lang w:eastAsia="ru-RU"/>
              </w:rPr>
            </w:pPr>
            <w:r w:rsidRPr="00D524B5">
              <w:rPr>
                <w:rFonts w:ascii="Arial" w:eastAsia="Times New Roman" w:hAnsi="Arial" w:cs="Arial"/>
                <w:sz w:val="20"/>
                <w:szCs w:val="20"/>
                <w:lang w:eastAsia="ru-RU"/>
              </w:rPr>
              <w:t>Экологическое воспитание Новые подходы. 3–7 лет. Методическое пособие «Юный эколог». ФГОС</w:t>
            </w:r>
          </w:p>
        </w:tc>
      </w:tr>
    </w:tbl>
    <w:p w:rsidR="00EA7621" w:rsidRDefault="00EA7621" w:rsidP="00392B0E">
      <w:pPr>
        <w:spacing w:after="0"/>
        <w:jc w:val="both"/>
        <w:rPr>
          <w:rFonts w:ascii="Times New Roman" w:eastAsia="MS Mincho" w:hAnsi="Times New Roman" w:cs="Times New Roman"/>
          <w:sz w:val="24"/>
          <w:szCs w:val="24"/>
          <w:lang w:eastAsia="ru-RU"/>
        </w:rPr>
      </w:pPr>
    </w:p>
    <w:p w:rsidR="00EA7621" w:rsidRDefault="00EA7621" w:rsidP="00392B0E">
      <w:pPr>
        <w:spacing w:after="0"/>
        <w:jc w:val="both"/>
        <w:rPr>
          <w:rFonts w:ascii="Times New Roman" w:eastAsia="MS Mincho" w:hAnsi="Times New Roman" w:cs="Times New Roman"/>
          <w:sz w:val="24"/>
          <w:szCs w:val="24"/>
          <w:lang w:eastAsia="ru-RU"/>
        </w:rPr>
      </w:pPr>
    </w:p>
    <w:p w:rsidR="00E17795" w:rsidRPr="00900726" w:rsidRDefault="003475AA" w:rsidP="00392B0E">
      <w:pPr>
        <w:jc w:val="both"/>
        <w:rPr>
          <w:rFonts w:ascii="Times New Roman" w:eastAsia="MS Mincho" w:hAnsi="Times New Roman" w:cs="Times New Roman"/>
          <w:b/>
          <w:sz w:val="28"/>
          <w:szCs w:val="28"/>
          <w:lang w:eastAsia="ru-RU"/>
        </w:rPr>
      </w:pPr>
      <w:r>
        <w:rPr>
          <w:rFonts w:ascii="Times New Roman" w:eastAsia="MS Mincho" w:hAnsi="Times New Roman" w:cs="Times New Roman"/>
          <w:b/>
          <w:sz w:val="28"/>
          <w:szCs w:val="28"/>
          <w:lang w:eastAsia="ru-RU"/>
        </w:rPr>
        <w:t>3.4</w:t>
      </w:r>
      <w:r w:rsidR="00E17795" w:rsidRPr="00900726">
        <w:rPr>
          <w:rFonts w:ascii="Times New Roman" w:eastAsia="MS Mincho" w:hAnsi="Times New Roman" w:cs="Times New Roman"/>
          <w:b/>
          <w:sz w:val="28"/>
          <w:szCs w:val="28"/>
          <w:lang w:eastAsia="ru-RU"/>
        </w:rPr>
        <w:t xml:space="preserve">. </w:t>
      </w:r>
      <w:bookmarkStart w:id="37" w:name="кадровые"/>
      <w:r w:rsidR="00E17795" w:rsidRPr="00900726">
        <w:rPr>
          <w:rFonts w:ascii="Times New Roman" w:eastAsia="MS Mincho" w:hAnsi="Times New Roman" w:cs="Times New Roman"/>
          <w:b/>
          <w:sz w:val="28"/>
          <w:szCs w:val="28"/>
          <w:lang w:eastAsia="ru-RU"/>
        </w:rPr>
        <w:t>Кадровые условия реализации Программы</w:t>
      </w:r>
      <w:bookmarkEnd w:id="37"/>
    </w:p>
    <w:p w:rsidR="00E17795" w:rsidRPr="00C2287A" w:rsidRDefault="00E17795" w:rsidP="00E17795">
      <w:pPr>
        <w:spacing w:after="0"/>
        <w:ind w:firstLine="709"/>
        <w:jc w:val="both"/>
        <w:rPr>
          <w:rFonts w:ascii="Times New Roman" w:eastAsia="Times New Roman" w:hAnsi="Times New Roman"/>
          <w:sz w:val="24"/>
          <w:szCs w:val="24"/>
          <w:lang w:eastAsia="ru-RU"/>
        </w:rPr>
      </w:pPr>
      <w:r w:rsidRPr="00C2287A">
        <w:rPr>
          <w:rFonts w:ascii="Times New Roman" w:eastAsia="Times New Roman" w:hAnsi="Times New Roman"/>
          <w:sz w:val="24"/>
          <w:szCs w:val="24"/>
          <w:lang w:eastAsia="ru-RU"/>
        </w:rPr>
        <w:t>Реализация Программы</w:t>
      </w:r>
      <w:r w:rsidR="00E17EDB">
        <w:rPr>
          <w:rFonts w:ascii="Times New Roman" w:eastAsia="Times New Roman" w:hAnsi="Times New Roman"/>
          <w:sz w:val="24"/>
          <w:szCs w:val="24"/>
          <w:lang w:eastAsia="ru-RU"/>
        </w:rPr>
        <w:t xml:space="preserve"> (п.3.4.1. ФГОС ДО)</w:t>
      </w:r>
      <w:r w:rsidRPr="00C2287A">
        <w:rPr>
          <w:rFonts w:ascii="Times New Roman" w:eastAsia="Times New Roman" w:hAnsi="Times New Roman"/>
          <w:sz w:val="24"/>
          <w:szCs w:val="24"/>
          <w:lang w:eastAsia="ru-RU"/>
        </w:rPr>
        <w:t xml:space="preserve"> обеспечивается руководящими, педагогическими, административно-хозяйственными работни</w:t>
      </w:r>
      <w:r>
        <w:rPr>
          <w:rFonts w:ascii="Times New Roman" w:eastAsia="Times New Roman" w:hAnsi="Times New Roman"/>
          <w:sz w:val="24"/>
          <w:szCs w:val="24"/>
          <w:lang w:eastAsia="ru-RU"/>
        </w:rPr>
        <w:t>ками МДОУ «МДСКВ»</w:t>
      </w:r>
      <w:r w:rsidRPr="00C2287A">
        <w:rPr>
          <w:rFonts w:ascii="Times New Roman" w:eastAsia="Times New Roman" w:hAnsi="Times New Roman"/>
          <w:sz w:val="24"/>
          <w:szCs w:val="24"/>
          <w:lang w:eastAsia="ru-RU"/>
        </w:rPr>
        <w:t>, а также медицинскими и иными работниками, выполн</w:t>
      </w:r>
      <w:r>
        <w:rPr>
          <w:rFonts w:ascii="Times New Roman" w:eastAsia="Times New Roman" w:hAnsi="Times New Roman"/>
          <w:sz w:val="24"/>
          <w:szCs w:val="24"/>
          <w:lang w:eastAsia="ru-RU"/>
        </w:rPr>
        <w:t>яющими вспомогательные функции.</w:t>
      </w:r>
    </w:p>
    <w:p w:rsidR="00E17795" w:rsidRPr="00C2287A" w:rsidRDefault="00E17795" w:rsidP="00E17795">
      <w:pPr>
        <w:spacing w:after="0" w:line="240" w:lineRule="auto"/>
        <w:jc w:val="both"/>
        <w:rPr>
          <w:rFonts w:ascii="Times New Roman" w:eastAsia="Times New Roman" w:hAnsi="Times New Roman"/>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6"/>
        <w:gridCol w:w="2366"/>
        <w:gridCol w:w="2366"/>
        <w:gridCol w:w="2366"/>
      </w:tblGrid>
      <w:tr w:rsidR="00E17795" w:rsidRPr="00C2287A" w:rsidTr="00E17795">
        <w:trPr>
          <w:cantSplit/>
          <w:tblHeader/>
        </w:trPr>
        <w:tc>
          <w:tcPr>
            <w:tcW w:w="2366" w:type="dxa"/>
          </w:tcPr>
          <w:p w:rsidR="00E17795" w:rsidRPr="00C2287A" w:rsidRDefault="00E17795" w:rsidP="00590C2F">
            <w:pPr>
              <w:spacing w:after="0" w:line="240" w:lineRule="auto"/>
              <w:jc w:val="center"/>
              <w:rPr>
                <w:rFonts w:ascii="Times New Roman" w:eastAsia="Times New Roman" w:hAnsi="Times New Roman"/>
                <w:b/>
              </w:rPr>
            </w:pPr>
            <w:r w:rsidRPr="00C2287A">
              <w:rPr>
                <w:rFonts w:ascii="Times New Roman" w:eastAsia="Times New Roman" w:hAnsi="Times New Roman"/>
                <w:b/>
              </w:rPr>
              <w:t>Административный состав</w:t>
            </w:r>
          </w:p>
        </w:tc>
        <w:tc>
          <w:tcPr>
            <w:tcW w:w="2366" w:type="dxa"/>
          </w:tcPr>
          <w:p w:rsidR="00E17795" w:rsidRPr="00C2287A" w:rsidRDefault="00E17795" w:rsidP="00590C2F">
            <w:pPr>
              <w:spacing w:after="0" w:line="240" w:lineRule="auto"/>
              <w:jc w:val="center"/>
              <w:rPr>
                <w:rFonts w:ascii="Times New Roman" w:eastAsia="Times New Roman" w:hAnsi="Times New Roman"/>
                <w:b/>
              </w:rPr>
            </w:pPr>
            <w:r w:rsidRPr="00C2287A">
              <w:rPr>
                <w:rFonts w:ascii="Times New Roman" w:eastAsia="Times New Roman" w:hAnsi="Times New Roman"/>
                <w:b/>
              </w:rPr>
              <w:t xml:space="preserve">Педагогический </w:t>
            </w:r>
          </w:p>
          <w:p w:rsidR="00E17795" w:rsidRPr="00C2287A" w:rsidRDefault="00E17795" w:rsidP="00590C2F">
            <w:pPr>
              <w:spacing w:after="0" w:line="240" w:lineRule="auto"/>
              <w:jc w:val="center"/>
              <w:rPr>
                <w:rFonts w:ascii="Times New Roman" w:eastAsia="Times New Roman" w:hAnsi="Times New Roman"/>
                <w:b/>
              </w:rPr>
            </w:pPr>
            <w:r w:rsidRPr="00C2287A">
              <w:rPr>
                <w:rFonts w:ascii="Times New Roman" w:eastAsia="Times New Roman" w:hAnsi="Times New Roman"/>
                <w:b/>
              </w:rPr>
              <w:t>состав</w:t>
            </w:r>
          </w:p>
        </w:tc>
        <w:tc>
          <w:tcPr>
            <w:tcW w:w="2366" w:type="dxa"/>
          </w:tcPr>
          <w:p w:rsidR="00E17795" w:rsidRPr="00C2287A" w:rsidRDefault="00E17795" w:rsidP="00590C2F">
            <w:pPr>
              <w:spacing w:after="0" w:line="240" w:lineRule="auto"/>
              <w:jc w:val="center"/>
              <w:rPr>
                <w:rFonts w:ascii="Times New Roman" w:eastAsia="Times New Roman" w:hAnsi="Times New Roman"/>
                <w:b/>
              </w:rPr>
            </w:pPr>
            <w:r w:rsidRPr="00C2287A">
              <w:rPr>
                <w:rFonts w:ascii="Times New Roman" w:eastAsia="Times New Roman" w:hAnsi="Times New Roman"/>
                <w:b/>
              </w:rPr>
              <w:t>Младший обслуживающий персонал</w:t>
            </w:r>
          </w:p>
        </w:tc>
        <w:tc>
          <w:tcPr>
            <w:tcW w:w="2366" w:type="dxa"/>
          </w:tcPr>
          <w:p w:rsidR="00E17795" w:rsidRPr="00C2287A" w:rsidRDefault="00E17795" w:rsidP="00590C2F">
            <w:pPr>
              <w:spacing w:after="0" w:line="240" w:lineRule="auto"/>
              <w:jc w:val="center"/>
              <w:rPr>
                <w:rFonts w:ascii="Times New Roman" w:eastAsia="Times New Roman" w:hAnsi="Times New Roman"/>
                <w:b/>
              </w:rPr>
            </w:pPr>
            <w:r w:rsidRPr="00C2287A">
              <w:rPr>
                <w:rFonts w:ascii="Times New Roman" w:eastAsia="Times New Roman" w:hAnsi="Times New Roman"/>
                <w:b/>
              </w:rPr>
              <w:t>Медицинские и иные работники</w:t>
            </w:r>
          </w:p>
        </w:tc>
      </w:tr>
      <w:tr w:rsidR="00E17795" w:rsidRPr="00C2287A" w:rsidTr="00E17795">
        <w:trPr>
          <w:cantSplit/>
          <w:tblHeader/>
        </w:trPr>
        <w:tc>
          <w:tcPr>
            <w:tcW w:w="2366" w:type="dxa"/>
          </w:tcPr>
          <w:p w:rsidR="00E17795" w:rsidRPr="00C2287A" w:rsidRDefault="00E17795" w:rsidP="00E177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366" w:type="dxa"/>
          </w:tcPr>
          <w:p w:rsidR="00E17795" w:rsidRPr="00C2287A" w:rsidRDefault="00E17795" w:rsidP="00E177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61</w:t>
            </w:r>
          </w:p>
        </w:tc>
        <w:tc>
          <w:tcPr>
            <w:tcW w:w="2366" w:type="dxa"/>
          </w:tcPr>
          <w:p w:rsidR="00E17795" w:rsidRPr="00C2287A" w:rsidRDefault="00E17795" w:rsidP="00E177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2366" w:type="dxa"/>
          </w:tcPr>
          <w:p w:rsidR="00E17795" w:rsidRPr="00C2287A" w:rsidRDefault="00E17795" w:rsidP="00E1779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bl>
    <w:p w:rsidR="00E17795" w:rsidRPr="00C2287A" w:rsidRDefault="00E17795" w:rsidP="00E17795">
      <w:pPr>
        <w:spacing w:after="0" w:line="240" w:lineRule="auto"/>
        <w:jc w:val="both"/>
        <w:rPr>
          <w:rFonts w:ascii="Times New Roman" w:eastAsia="Times New Roman" w:hAnsi="Times New Roman"/>
          <w:sz w:val="28"/>
          <w:szCs w:val="28"/>
        </w:rPr>
      </w:pPr>
    </w:p>
    <w:p w:rsidR="00E17795" w:rsidRPr="00C2287A" w:rsidRDefault="00E17795" w:rsidP="00E17795">
      <w:pPr>
        <w:spacing w:after="0"/>
        <w:ind w:firstLine="709"/>
        <w:jc w:val="both"/>
        <w:rPr>
          <w:rFonts w:ascii="Times New Roman" w:eastAsia="Times New Roman" w:hAnsi="Times New Roman"/>
          <w:sz w:val="24"/>
          <w:szCs w:val="24"/>
        </w:rPr>
      </w:pPr>
      <w:r w:rsidRPr="00C2287A">
        <w:rPr>
          <w:rFonts w:ascii="Times New Roman" w:eastAsia="Times New Roman" w:hAnsi="Times New Roman"/>
          <w:sz w:val="24"/>
          <w:szCs w:val="24"/>
        </w:rPr>
        <w:t>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прохождение процедуры аттестации, самообразование, что способствует повышению профессионального мастерства, положительно влияет на качество реализации Программы.</w:t>
      </w:r>
    </w:p>
    <w:p w:rsidR="00E17795" w:rsidRPr="00C2287A" w:rsidRDefault="00E17795" w:rsidP="00E17795">
      <w:pPr>
        <w:spacing w:after="0"/>
        <w:ind w:firstLine="708"/>
        <w:jc w:val="both"/>
        <w:rPr>
          <w:rFonts w:ascii="Times New Roman" w:eastAsia="Times New Roman" w:hAnsi="Times New Roman"/>
          <w:sz w:val="24"/>
          <w:szCs w:val="24"/>
        </w:rPr>
      </w:pPr>
      <w:r w:rsidRPr="00C2287A">
        <w:rPr>
          <w:rFonts w:ascii="Times New Roman" w:eastAsia="Times New Roman" w:hAnsi="Times New Roman"/>
          <w:sz w:val="24"/>
          <w:szCs w:val="24"/>
        </w:rPr>
        <w:t>Педагогический коллектив разнообразен по стажу работы, совместно с опытными специалистами работают молодые педагоги.</w:t>
      </w:r>
    </w:p>
    <w:p w:rsidR="00E17795" w:rsidRDefault="00E17795" w:rsidP="00E17795">
      <w:pPr>
        <w:pStyle w:val="ConsPlusNormal"/>
        <w:widowControl/>
        <w:spacing w:line="276" w:lineRule="auto"/>
        <w:ind w:firstLine="709"/>
        <w:jc w:val="both"/>
        <w:rPr>
          <w:rFonts w:ascii="Times New Roman" w:hAnsi="Times New Roman" w:cs="Times New Roman"/>
          <w:sz w:val="24"/>
          <w:szCs w:val="24"/>
        </w:rPr>
      </w:pPr>
      <w:r w:rsidRPr="00C2287A">
        <w:rPr>
          <w:rFonts w:ascii="Times New Roman" w:hAnsi="Times New Roman" w:cs="Times New Roman"/>
          <w:sz w:val="24"/>
          <w:szCs w:val="24"/>
        </w:rPr>
        <w:t>Реализация Программы полностью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w:t>
      </w:r>
      <w:r>
        <w:rPr>
          <w:rFonts w:ascii="Times New Roman" w:hAnsi="Times New Roman" w:cs="Times New Roman"/>
          <w:sz w:val="24"/>
          <w:szCs w:val="24"/>
        </w:rPr>
        <w:t>е</w:t>
      </w:r>
      <w:r w:rsidRPr="00C2287A">
        <w:rPr>
          <w:rFonts w:ascii="Times New Roman" w:hAnsi="Times New Roman" w:cs="Times New Roman"/>
          <w:sz w:val="24"/>
          <w:szCs w:val="24"/>
        </w:rPr>
        <w:t>нной постановлением Правительства Российской Федерации от 21 февраля 2022 г. № 225 (Собрание законодательства Российской Федерации, 2022, № 9, ст. 1341)</w:t>
      </w:r>
      <w:r w:rsidR="00E17EDB">
        <w:rPr>
          <w:rFonts w:ascii="Times New Roman" w:hAnsi="Times New Roman" w:cs="Times New Roman"/>
          <w:sz w:val="24"/>
          <w:szCs w:val="24"/>
        </w:rPr>
        <w:t>.</w:t>
      </w:r>
    </w:p>
    <w:tbl>
      <w:tblPr>
        <w:tblStyle w:val="a8"/>
        <w:tblW w:w="0" w:type="auto"/>
        <w:tblLook w:val="04A0"/>
      </w:tblPr>
      <w:tblGrid>
        <w:gridCol w:w="2518"/>
        <w:gridCol w:w="7052"/>
      </w:tblGrid>
      <w:tr w:rsidR="00E17EDB" w:rsidTr="0092324F">
        <w:tc>
          <w:tcPr>
            <w:tcW w:w="2518" w:type="dxa"/>
          </w:tcPr>
          <w:p w:rsidR="00F73AB5" w:rsidRPr="00F73AB5" w:rsidRDefault="00F73AB5" w:rsidP="00F73AB5">
            <w:pPr>
              <w:pStyle w:val="ConsPlusNormal"/>
              <w:widowControl/>
              <w:jc w:val="center"/>
              <w:rPr>
                <w:rFonts w:ascii="Times New Roman" w:hAnsi="Times New Roman" w:cs="Times New Roman"/>
                <w:b/>
                <w:sz w:val="24"/>
                <w:szCs w:val="24"/>
              </w:rPr>
            </w:pPr>
            <w:r w:rsidRPr="00F73AB5">
              <w:rPr>
                <w:rFonts w:ascii="Times New Roman" w:hAnsi="Times New Roman" w:cs="Times New Roman"/>
                <w:b/>
                <w:sz w:val="24"/>
                <w:szCs w:val="24"/>
              </w:rPr>
              <w:t xml:space="preserve">Наименование должности </w:t>
            </w:r>
          </w:p>
          <w:p w:rsidR="00E17EDB" w:rsidRPr="00F73AB5" w:rsidRDefault="00F73AB5" w:rsidP="00F73AB5">
            <w:pPr>
              <w:pStyle w:val="ConsPlusNormal"/>
              <w:widowControl/>
              <w:jc w:val="center"/>
              <w:rPr>
                <w:rFonts w:ascii="Times New Roman" w:hAnsi="Times New Roman" w:cs="Times New Roman"/>
                <w:sz w:val="16"/>
                <w:szCs w:val="16"/>
              </w:rPr>
            </w:pPr>
            <w:r>
              <w:rPr>
                <w:rFonts w:ascii="Times New Roman" w:hAnsi="Times New Roman" w:cs="Times New Roman"/>
                <w:sz w:val="16"/>
                <w:szCs w:val="16"/>
              </w:rPr>
              <w:t>(</w:t>
            </w:r>
            <w:r w:rsidRPr="00F73AB5">
              <w:rPr>
                <w:rFonts w:ascii="Times New Roman" w:hAnsi="Times New Roman" w:cs="Times New Roman"/>
                <w:sz w:val="16"/>
                <w:szCs w:val="16"/>
              </w:rPr>
              <w:t>в соответствии со штатным расписание</w:t>
            </w:r>
            <w:r>
              <w:rPr>
                <w:rFonts w:ascii="Times New Roman" w:hAnsi="Times New Roman" w:cs="Times New Roman"/>
                <w:sz w:val="16"/>
                <w:szCs w:val="16"/>
              </w:rPr>
              <w:t>м)</w:t>
            </w:r>
          </w:p>
        </w:tc>
        <w:tc>
          <w:tcPr>
            <w:tcW w:w="7052" w:type="dxa"/>
          </w:tcPr>
          <w:p w:rsidR="00E17EDB" w:rsidRPr="00F73AB5" w:rsidRDefault="00F73AB5" w:rsidP="00F73AB5">
            <w:pPr>
              <w:pStyle w:val="ConsPlusNormal"/>
              <w:widowControl/>
              <w:spacing w:line="276" w:lineRule="auto"/>
              <w:jc w:val="center"/>
              <w:rPr>
                <w:rFonts w:ascii="Times New Roman" w:hAnsi="Times New Roman" w:cs="Times New Roman"/>
                <w:b/>
                <w:sz w:val="24"/>
                <w:szCs w:val="24"/>
              </w:rPr>
            </w:pPr>
            <w:r w:rsidRPr="00F73AB5">
              <w:rPr>
                <w:rFonts w:ascii="Times New Roman" w:hAnsi="Times New Roman" w:cs="Times New Roman"/>
                <w:b/>
                <w:sz w:val="24"/>
                <w:szCs w:val="24"/>
              </w:rPr>
              <w:t>Функционал, связанный с реализацией Программы</w:t>
            </w:r>
          </w:p>
        </w:tc>
      </w:tr>
      <w:tr w:rsidR="006874AA" w:rsidTr="0092324F">
        <w:tc>
          <w:tcPr>
            <w:tcW w:w="2518" w:type="dxa"/>
          </w:tcPr>
          <w:p w:rsidR="006874AA" w:rsidRDefault="006874AA" w:rsidP="00E17795">
            <w:pPr>
              <w:pStyle w:val="ConsPlusNormal"/>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Заведующий </w:t>
            </w:r>
          </w:p>
        </w:tc>
        <w:tc>
          <w:tcPr>
            <w:tcW w:w="7052" w:type="dxa"/>
          </w:tcPr>
          <w:p w:rsidR="006874AA" w:rsidRDefault="006874AA" w:rsidP="00956EB0">
            <w:pPr>
              <w:pStyle w:val="ConsPlusNormal"/>
              <w:widowControl/>
              <w:numPr>
                <w:ilvl w:val="0"/>
                <w:numId w:val="52"/>
              </w:numPr>
              <w:rPr>
                <w:rFonts w:ascii="Times New Roman" w:hAnsi="Times New Roman" w:cs="Times New Roman"/>
                <w:sz w:val="24"/>
                <w:szCs w:val="24"/>
              </w:rPr>
            </w:pPr>
            <w:r>
              <w:rPr>
                <w:rFonts w:ascii="Times New Roman" w:hAnsi="Times New Roman" w:cs="Times New Roman"/>
                <w:sz w:val="24"/>
                <w:szCs w:val="24"/>
              </w:rPr>
              <w:t>Комплектует группы в соответствии с возрастом детей, состоянием здоровья, индивидуальными особенностями и запросом родителей.</w:t>
            </w:r>
          </w:p>
          <w:p w:rsidR="006874AA" w:rsidRDefault="006874AA" w:rsidP="00956EB0">
            <w:pPr>
              <w:pStyle w:val="ConsPlusNormal"/>
              <w:widowControl/>
              <w:numPr>
                <w:ilvl w:val="0"/>
                <w:numId w:val="52"/>
              </w:numPr>
              <w:rPr>
                <w:rFonts w:ascii="Times New Roman" w:hAnsi="Times New Roman" w:cs="Times New Roman"/>
                <w:sz w:val="24"/>
                <w:szCs w:val="24"/>
              </w:rPr>
            </w:pPr>
            <w:r>
              <w:rPr>
                <w:rFonts w:ascii="Times New Roman" w:hAnsi="Times New Roman" w:cs="Times New Roman"/>
                <w:sz w:val="24"/>
                <w:szCs w:val="24"/>
              </w:rPr>
              <w:t>Осуществляет общее руководство и контроль по реализации Программы.</w:t>
            </w:r>
          </w:p>
          <w:p w:rsidR="006874AA" w:rsidRDefault="006874AA" w:rsidP="00956EB0">
            <w:pPr>
              <w:pStyle w:val="ConsPlusNormal"/>
              <w:widowControl/>
              <w:numPr>
                <w:ilvl w:val="0"/>
                <w:numId w:val="52"/>
              </w:numPr>
              <w:rPr>
                <w:rFonts w:ascii="Times New Roman" w:hAnsi="Times New Roman" w:cs="Times New Roman"/>
                <w:sz w:val="24"/>
                <w:szCs w:val="24"/>
              </w:rPr>
            </w:pPr>
            <w:r>
              <w:rPr>
                <w:rFonts w:ascii="Times New Roman" w:hAnsi="Times New Roman" w:cs="Times New Roman"/>
                <w:sz w:val="24"/>
                <w:szCs w:val="24"/>
              </w:rPr>
              <w:t>Принимает меры по укомплектованию ДОУ квалифицированными педагогами.</w:t>
            </w:r>
          </w:p>
          <w:p w:rsidR="006874AA" w:rsidRDefault="006874AA" w:rsidP="00956EB0">
            <w:pPr>
              <w:pStyle w:val="ConsPlusNormal"/>
              <w:widowControl/>
              <w:numPr>
                <w:ilvl w:val="0"/>
                <w:numId w:val="52"/>
              </w:numPr>
              <w:rPr>
                <w:rFonts w:ascii="Times New Roman" w:hAnsi="Times New Roman" w:cs="Times New Roman"/>
                <w:sz w:val="24"/>
                <w:szCs w:val="24"/>
              </w:rPr>
            </w:pPr>
            <w:r>
              <w:rPr>
                <w:rFonts w:ascii="Times New Roman" w:hAnsi="Times New Roman" w:cs="Times New Roman"/>
                <w:sz w:val="24"/>
                <w:szCs w:val="24"/>
              </w:rPr>
              <w:t>Обеспечивает развитие и укрепление материально-технических условий реализации Программы.</w:t>
            </w:r>
          </w:p>
        </w:tc>
      </w:tr>
      <w:tr w:rsidR="00E17EDB" w:rsidTr="0092324F">
        <w:tc>
          <w:tcPr>
            <w:tcW w:w="2518" w:type="dxa"/>
          </w:tcPr>
          <w:p w:rsidR="00E17EDB" w:rsidRDefault="00F73AB5" w:rsidP="00E17795">
            <w:pPr>
              <w:pStyle w:val="ConsPlusNormal"/>
              <w:widowContro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Заместитель заведующего</w:t>
            </w:r>
          </w:p>
        </w:tc>
        <w:tc>
          <w:tcPr>
            <w:tcW w:w="7052" w:type="dxa"/>
          </w:tcPr>
          <w:p w:rsidR="00F73AB5" w:rsidRDefault="00F73AB5" w:rsidP="00956EB0">
            <w:pPr>
              <w:pStyle w:val="ConsPlusNormal"/>
              <w:widowControl/>
              <w:numPr>
                <w:ilvl w:val="0"/>
                <w:numId w:val="52"/>
              </w:numPr>
              <w:rPr>
                <w:rFonts w:ascii="Times New Roman" w:hAnsi="Times New Roman" w:cs="Times New Roman"/>
                <w:sz w:val="24"/>
                <w:szCs w:val="24"/>
              </w:rPr>
            </w:pPr>
            <w:r>
              <w:rPr>
                <w:rFonts w:ascii="Times New Roman" w:hAnsi="Times New Roman" w:cs="Times New Roman"/>
                <w:sz w:val="24"/>
                <w:szCs w:val="24"/>
              </w:rPr>
              <w:t>П</w:t>
            </w:r>
            <w:r w:rsidRPr="00F73AB5">
              <w:rPr>
                <w:rFonts w:ascii="Times New Roman" w:hAnsi="Times New Roman" w:cs="Times New Roman"/>
                <w:sz w:val="24"/>
                <w:szCs w:val="24"/>
              </w:rPr>
              <w:t>рово</w:t>
            </w:r>
            <w:r>
              <w:rPr>
                <w:rFonts w:ascii="Times New Roman" w:hAnsi="Times New Roman" w:cs="Times New Roman"/>
                <w:sz w:val="24"/>
                <w:szCs w:val="24"/>
              </w:rPr>
              <w:t>дит анализ итогов</w:t>
            </w:r>
            <w:r w:rsidRPr="00F73AB5">
              <w:rPr>
                <w:rFonts w:ascii="Times New Roman" w:hAnsi="Times New Roman" w:cs="Times New Roman"/>
                <w:sz w:val="24"/>
                <w:szCs w:val="24"/>
              </w:rPr>
              <w:t xml:space="preserve"> дея</w:t>
            </w:r>
            <w:r w:rsidR="006874AA">
              <w:rPr>
                <w:rFonts w:ascii="Times New Roman" w:hAnsi="Times New Roman" w:cs="Times New Roman"/>
                <w:sz w:val="24"/>
                <w:szCs w:val="24"/>
              </w:rPr>
              <w:t>тельности в ДОУ за учебный год.</w:t>
            </w:r>
          </w:p>
          <w:p w:rsidR="00E17EDB" w:rsidRDefault="00F73AB5" w:rsidP="00956EB0">
            <w:pPr>
              <w:pStyle w:val="ConsPlusNormal"/>
              <w:widowControl/>
              <w:numPr>
                <w:ilvl w:val="0"/>
                <w:numId w:val="52"/>
              </w:numPr>
              <w:rPr>
                <w:rFonts w:ascii="Times New Roman" w:hAnsi="Times New Roman" w:cs="Times New Roman"/>
                <w:sz w:val="24"/>
                <w:szCs w:val="24"/>
              </w:rPr>
            </w:pPr>
            <w:r w:rsidRPr="00F73AB5">
              <w:rPr>
                <w:rFonts w:ascii="Times New Roman" w:hAnsi="Times New Roman" w:cs="Times New Roman"/>
                <w:sz w:val="24"/>
                <w:szCs w:val="24"/>
              </w:rPr>
              <w:t xml:space="preserve">Планирует </w:t>
            </w:r>
            <w:r>
              <w:rPr>
                <w:rFonts w:ascii="Times New Roman" w:hAnsi="Times New Roman" w:cs="Times New Roman"/>
                <w:sz w:val="24"/>
                <w:szCs w:val="24"/>
              </w:rPr>
              <w:t>и организует воспитательно-образовательную</w:t>
            </w:r>
            <w:r w:rsidRPr="00F73AB5">
              <w:rPr>
                <w:rFonts w:ascii="Times New Roman" w:hAnsi="Times New Roman" w:cs="Times New Roman"/>
                <w:sz w:val="24"/>
                <w:szCs w:val="24"/>
              </w:rPr>
              <w:t xml:space="preserve"> деятельность в ДОУ на учебный год, включая календарный план воспитательной работ</w:t>
            </w:r>
            <w:r w:rsidR="006874AA">
              <w:rPr>
                <w:rFonts w:ascii="Times New Roman" w:hAnsi="Times New Roman" w:cs="Times New Roman"/>
                <w:sz w:val="24"/>
                <w:szCs w:val="24"/>
              </w:rPr>
              <w:t>ы на уч. год.</w:t>
            </w:r>
          </w:p>
          <w:p w:rsidR="00F73AB5" w:rsidRDefault="006874AA" w:rsidP="00956EB0">
            <w:pPr>
              <w:pStyle w:val="ConsPlusNormal"/>
              <w:widowControl/>
              <w:numPr>
                <w:ilvl w:val="0"/>
                <w:numId w:val="52"/>
              </w:numPr>
              <w:rPr>
                <w:rFonts w:ascii="Times New Roman" w:hAnsi="Times New Roman" w:cs="Times New Roman"/>
                <w:sz w:val="24"/>
                <w:szCs w:val="24"/>
              </w:rPr>
            </w:pPr>
            <w:r>
              <w:rPr>
                <w:rFonts w:ascii="Times New Roman" w:hAnsi="Times New Roman" w:cs="Times New Roman"/>
                <w:sz w:val="24"/>
                <w:szCs w:val="24"/>
              </w:rPr>
              <w:t>Осуществляет контроль проведения воспитательно-образовательной работы в ДОУ.</w:t>
            </w:r>
          </w:p>
          <w:p w:rsidR="006874AA" w:rsidRDefault="006874AA" w:rsidP="00956EB0">
            <w:pPr>
              <w:pStyle w:val="ConsPlusNormal"/>
              <w:widowControl/>
              <w:numPr>
                <w:ilvl w:val="0"/>
                <w:numId w:val="52"/>
              </w:numPr>
              <w:rPr>
                <w:rFonts w:ascii="Times New Roman" w:hAnsi="Times New Roman" w:cs="Times New Roman"/>
                <w:sz w:val="24"/>
                <w:szCs w:val="24"/>
              </w:rPr>
            </w:pPr>
            <w:r>
              <w:rPr>
                <w:rFonts w:ascii="Times New Roman" w:hAnsi="Times New Roman" w:cs="Times New Roman"/>
                <w:sz w:val="24"/>
                <w:szCs w:val="24"/>
              </w:rPr>
              <w:t>Организует мероприятия для повышения профессиональной компетенции педагогов.</w:t>
            </w:r>
          </w:p>
          <w:p w:rsidR="006874AA" w:rsidRPr="00F73AB5" w:rsidRDefault="006874AA" w:rsidP="00956EB0">
            <w:pPr>
              <w:pStyle w:val="ConsPlusNormal"/>
              <w:widowControl/>
              <w:numPr>
                <w:ilvl w:val="0"/>
                <w:numId w:val="52"/>
              </w:numPr>
              <w:rPr>
                <w:rFonts w:ascii="Times New Roman" w:hAnsi="Times New Roman" w:cs="Times New Roman"/>
                <w:sz w:val="24"/>
                <w:szCs w:val="24"/>
              </w:rPr>
            </w:pPr>
            <w:r>
              <w:rPr>
                <w:rFonts w:ascii="Times New Roman" w:hAnsi="Times New Roman" w:cs="Times New Roman"/>
                <w:sz w:val="24"/>
                <w:szCs w:val="24"/>
              </w:rPr>
              <w:t>Осуществляет общее руководство методической службой в ДОУ.</w:t>
            </w:r>
          </w:p>
        </w:tc>
      </w:tr>
      <w:tr w:rsidR="00E17EDB" w:rsidTr="0092324F">
        <w:tc>
          <w:tcPr>
            <w:tcW w:w="2518" w:type="dxa"/>
          </w:tcPr>
          <w:p w:rsidR="00E17EDB" w:rsidRDefault="0092324F" w:rsidP="00E17795">
            <w:pPr>
              <w:pStyle w:val="ConsPlusNormal"/>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7052" w:type="dxa"/>
          </w:tcPr>
          <w:p w:rsidR="00E17EDB" w:rsidRDefault="0092324F" w:rsidP="00956EB0">
            <w:pPr>
              <w:pStyle w:val="ConsPlusNormal"/>
              <w:widowControl/>
              <w:numPr>
                <w:ilvl w:val="0"/>
                <w:numId w:val="51"/>
              </w:numPr>
              <w:rPr>
                <w:rFonts w:ascii="Times New Roman" w:hAnsi="Times New Roman" w:cs="Times New Roman"/>
                <w:sz w:val="24"/>
                <w:szCs w:val="24"/>
              </w:rPr>
            </w:pPr>
            <w:r>
              <w:rPr>
                <w:rFonts w:ascii="Times New Roman" w:hAnsi="Times New Roman" w:cs="Times New Roman"/>
                <w:sz w:val="24"/>
                <w:szCs w:val="24"/>
              </w:rPr>
              <w:t xml:space="preserve">Осуществляет музыкальное воспитание и </w:t>
            </w:r>
            <w:r w:rsidR="00F73AB5">
              <w:rPr>
                <w:rFonts w:ascii="Times New Roman" w:hAnsi="Times New Roman" w:cs="Times New Roman"/>
                <w:sz w:val="24"/>
                <w:szCs w:val="24"/>
              </w:rPr>
              <w:t>эстетическое развитие воспитанников в соответствии с Программой.</w:t>
            </w:r>
          </w:p>
          <w:p w:rsidR="00F73AB5" w:rsidRDefault="00F73AB5" w:rsidP="00956EB0">
            <w:pPr>
              <w:pStyle w:val="ConsPlusNormal"/>
              <w:widowControl/>
              <w:numPr>
                <w:ilvl w:val="0"/>
                <w:numId w:val="51"/>
              </w:numPr>
              <w:rPr>
                <w:rFonts w:ascii="Times New Roman" w:hAnsi="Times New Roman" w:cs="Times New Roman"/>
                <w:sz w:val="24"/>
                <w:szCs w:val="24"/>
              </w:rPr>
            </w:pPr>
            <w:r>
              <w:rPr>
                <w:rFonts w:ascii="Times New Roman" w:hAnsi="Times New Roman" w:cs="Times New Roman"/>
                <w:sz w:val="24"/>
                <w:szCs w:val="24"/>
              </w:rPr>
              <w:t>Планирует, организует и проводит музыкальные занятия, детские праздники, вечера досугов в соответствии с планом.</w:t>
            </w:r>
          </w:p>
          <w:p w:rsidR="00F73AB5" w:rsidRDefault="00F73AB5" w:rsidP="00956EB0">
            <w:pPr>
              <w:pStyle w:val="ConsPlusNormal"/>
              <w:widowControl/>
              <w:numPr>
                <w:ilvl w:val="0"/>
                <w:numId w:val="51"/>
              </w:numPr>
              <w:rPr>
                <w:rFonts w:ascii="Times New Roman" w:hAnsi="Times New Roman" w:cs="Times New Roman"/>
                <w:sz w:val="24"/>
                <w:szCs w:val="24"/>
              </w:rPr>
            </w:pPr>
            <w:r>
              <w:rPr>
                <w:rFonts w:ascii="Times New Roman" w:hAnsi="Times New Roman" w:cs="Times New Roman"/>
                <w:sz w:val="24"/>
                <w:szCs w:val="24"/>
              </w:rPr>
              <w:t>Проводит индивидуальную работу с детьми, выявляет музыкально одарённых детей.</w:t>
            </w:r>
          </w:p>
          <w:p w:rsidR="00137D37" w:rsidRDefault="00137D37" w:rsidP="00956EB0">
            <w:pPr>
              <w:pStyle w:val="ConsPlusNormal"/>
              <w:widowControl/>
              <w:numPr>
                <w:ilvl w:val="0"/>
                <w:numId w:val="51"/>
              </w:numPr>
              <w:rPr>
                <w:rFonts w:ascii="Times New Roman" w:hAnsi="Times New Roman" w:cs="Times New Roman"/>
                <w:sz w:val="24"/>
                <w:szCs w:val="24"/>
              </w:rPr>
            </w:pPr>
            <w:r>
              <w:rPr>
                <w:rFonts w:ascii="Times New Roman" w:hAnsi="Times New Roman" w:cs="Times New Roman"/>
                <w:sz w:val="24"/>
                <w:szCs w:val="24"/>
              </w:rPr>
              <w:t>Оказывает необходимую консультативную и методическую помощь родителям (законным представителям) по вопросам художественно-эстетического развития детей.</w:t>
            </w:r>
          </w:p>
        </w:tc>
      </w:tr>
      <w:tr w:rsidR="00E17EDB" w:rsidTr="0092324F">
        <w:tc>
          <w:tcPr>
            <w:tcW w:w="2518" w:type="dxa"/>
          </w:tcPr>
          <w:p w:rsidR="00E17EDB" w:rsidRDefault="006874AA" w:rsidP="006874AA">
            <w:pPr>
              <w:pStyle w:val="ConsPlusNormal"/>
              <w:widowControl/>
              <w:spacing w:line="276" w:lineRule="auto"/>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c>
          <w:tcPr>
            <w:tcW w:w="7052" w:type="dxa"/>
          </w:tcPr>
          <w:p w:rsidR="00E17EDB" w:rsidRDefault="006874AA" w:rsidP="00956EB0">
            <w:pPr>
              <w:pStyle w:val="ConsPlusNormal"/>
              <w:widowControl/>
              <w:numPr>
                <w:ilvl w:val="0"/>
                <w:numId w:val="53"/>
              </w:numPr>
              <w:rPr>
                <w:rFonts w:ascii="Times New Roman" w:hAnsi="Times New Roman" w:cs="Times New Roman"/>
                <w:sz w:val="24"/>
                <w:szCs w:val="24"/>
              </w:rPr>
            </w:pPr>
            <w:r>
              <w:rPr>
                <w:rFonts w:ascii="Times New Roman" w:hAnsi="Times New Roman" w:cs="Times New Roman"/>
                <w:sz w:val="24"/>
                <w:szCs w:val="24"/>
              </w:rPr>
              <w:t>Осуществляет охрану и укрепление здоровья детей.</w:t>
            </w:r>
          </w:p>
          <w:p w:rsidR="006874AA" w:rsidRDefault="00137D37" w:rsidP="00956EB0">
            <w:pPr>
              <w:pStyle w:val="ConsPlusNormal"/>
              <w:widowControl/>
              <w:numPr>
                <w:ilvl w:val="0"/>
                <w:numId w:val="53"/>
              </w:numPr>
              <w:rPr>
                <w:rFonts w:ascii="Times New Roman" w:hAnsi="Times New Roman" w:cs="Times New Roman"/>
                <w:sz w:val="24"/>
                <w:szCs w:val="24"/>
              </w:rPr>
            </w:pPr>
            <w:r>
              <w:rPr>
                <w:rFonts w:ascii="Times New Roman" w:hAnsi="Times New Roman" w:cs="Times New Roman"/>
                <w:sz w:val="24"/>
                <w:szCs w:val="24"/>
              </w:rPr>
              <w:t>Обеспечивает физическое, познавательное, речевое, социально-коммуникативное, художественно-эстетическое развитие детей.</w:t>
            </w:r>
          </w:p>
          <w:p w:rsidR="00137D37" w:rsidRDefault="00137D37" w:rsidP="00956EB0">
            <w:pPr>
              <w:pStyle w:val="ConsPlusNormal"/>
              <w:widowControl/>
              <w:numPr>
                <w:ilvl w:val="0"/>
                <w:numId w:val="53"/>
              </w:numPr>
              <w:rPr>
                <w:rFonts w:ascii="Times New Roman" w:hAnsi="Times New Roman" w:cs="Times New Roman"/>
                <w:sz w:val="24"/>
                <w:szCs w:val="24"/>
              </w:rPr>
            </w:pPr>
            <w:r>
              <w:rPr>
                <w:rFonts w:ascii="Times New Roman" w:hAnsi="Times New Roman" w:cs="Times New Roman"/>
                <w:sz w:val="24"/>
                <w:szCs w:val="24"/>
              </w:rPr>
              <w:t>Осуществляет необходимую коррекцию недостатков в физическом развитии детей.</w:t>
            </w:r>
          </w:p>
          <w:p w:rsidR="00137D37" w:rsidRDefault="00137D37" w:rsidP="00956EB0">
            <w:pPr>
              <w:pStyle w:val="ConsPlusNormal"/>
              <w:widowControl/>
              <w:numPr>
                <w:ilvl w:val="0"/>
                <w:numId w:val="53"/>
              </w:numPr>
              <w:rPr>
                <w:rFonts w:ascii="Times New Roman" w:hAnsi="Times New Roman" w:cs="Times New Roman"/>
                <w:sz w:val="24"/>
                <w:szCs w:val="24"/>
              </w:rPr>
            </w:pPr>
            <w:r>
              <w:rPr>
                <w:rFonts w:ascii="Times New Roman" w:hAnsi="Times New Roman" w:cs="Times New Roman"/>
                <w:sz w:val="24"/>
                <w:szCs w:val="24"/>
              </w:rPr>
              <w:t>Оказывает необходимую консультативную и методическую помощь родителям (законным представителям) по вопросам физического развития детей.</w:t>
            </w:r>
          </w:p>
        </w:tc>
      </w:tr>
      <w:tr w:rsidR="00E17EDB" w:rsidTr="0092324F">
        <w:tc>
          <w:tcPr>
            <w:tcW w:w="2518" w:type="dxa"/>
          </w:tcPr>
          <w:p w:rsidR="00E17EDB" w:rsidRDefault="0092324F" w:rsidP="00E17795">
            <w:pPr>
              <w:pStyle w:val="ConsPlusNormal"/>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p>
        </w:tc>
        <w:tc>
          <w:tcPr>
            <w:tcW w:w="7052" w:type="dxa"/>
          </w:tcPr>
          <w:p w:rsidR="00E17EDB" w:rsidRDefault="0092324F" w:rsidP="00956EB0">
            <w:pPr>
              <w:pStyle w:val="ConsPlusNormal"/>
              <w:widowControl/>
              <w:numPr>
                <w:ilvl w:val="0"/>
                <w:numId w:val="50"/>
              </w:numPr>
              <w:rPr>
                <w:rFonts w:ascii="Times New Roman" w:hAnsi="Times New Roman" w:cs="Times New Roman"/>
                <w:sz w:val="24"/>
                <w:szCs w:val="24"/>
              </w:rPr>
            </w:pPr>
            <w:r>
              <w:rPr>
                <w:rFonts w:ascii="Times New Roman" w:hAnsi="Times New Roman" w:cs="Times New Roman"/>
                <w:sz w:val="24"/>
                <w:szCs w:val="24"/>
              </w:rPr>
              <w:t>Осуществляет охрану и укрепление здоровья детей, регулярно проводит комплексные мероприятия по профилактике заболеваемости.</w:t>
            </w:r>
          </w:p>
          <w:p w:rsidR="0092324F" w:rsidRDefault="0092324F" w:rsidP="00956EB0">
            <w:pPr>
              <w:pStyle w:val="ConsPlusNormal"/>
              <w:widowControl/>
              <w:numPr>
                <w:ilvl w:val="0"/>
                <w:numId w:val="50"/>
              </w:numPr>
              <w:rPr>
                <w:rFonts w:ascii="Times New Roman" w:hAnsi="Times New Roman" w:cs="Times New Roman"/>
                <w:sz w:val="24"/>
                <w:szCs w:val="24"/>
              </w:rPr>
            </w:pPr>
            <w:r>
              <w:rPr>
                <w:rFonts w:ascii="Times New Roman" w:hAnsi="Times New Roman" w:cs="Times New Roman"/>
                <w:sz w:val="24"/>
                <w:szCs w:val="24"/>
              </w:rPr>
              <w:t>Планирует и осуществляет воспитательно-образовательную работу в соответствии с Программой в тесном контакте с другими воспитателями и специалистами МДОУ «МДСКВ».</w:t>
            </w:r>
          </w:p>
          <w:p w:rsidR="0092324F" w:rsidRDefault="0092324F" w:rsidP="00956EB0">
            <w:pPr>
              <w:pStyle w:val="ConsPlusNormal"/>
              <w:widowControl/>
              <w:numPr>
                <w:ilvl w:val="0"/>
                <w:numId w:val="50"/>
              </w:numPr>
              <w:rPr>
                <w:rFonts w:ascii="Times New Roman" w:hAnsi="Times New Roman" w:cs="Times New Roman"/>
                <w:sz w:val="24"/>
                <w:szCs w:val="24"/>
              </w:rPr>
            </w:pPr>
            <w:r>
              <w:rPr>
                <w:rFonts w:ascii="Times New Roman" w:hAnsi="Times New Roman" w:cs="Times New Roman"/>
                <w:sz w:val="24"/>
                <w:szCs w:val="24"/>
              </w:rPr>
              <w:t>Обеспечивает строгое выполнение режима дня.</w:t>
            </w:r>
          </w:p>
          <w:p w:rsidR="0092324F" w:rsidRDefault="0092324F" w:rsidP="00956EB0">
            <w:pPr>
              <w:pStyle w:val="ConsPlusNormal"/>
              <w:widowControl/>
              <w:numPr>
                <w:ilvl w:val="0"/>
                <w:numId w:val="50"/>
              </w:numPr>
              <w:rPr>
                <w:rFonts w:ascii="Times New Roman" w:hAnsi="Times New Roman" w:cs="Times New Roman"/>
                <w:sz w:val="24"/>
                <w:szCs w:val="24"/>
              </w:rPr>
            </w:pPr>
            <w:r>
              <w:rPr>
                <w:rFonts w:ascii="Times New Roman" w:hAnsi="Times New Roman" w:cs="Times New Roman"/>
                <w:sz w:val="24"/>
                <w:szCs w:val="24"/>
              </w:rPr>
              <w:t>Проводит работу с родителями по вопросам воспитания детей, привлекает их к активному сотрудничеству с детским садом.</w:t>
            </w:r>
          </w:p>
          <w:p w:rsidR="0092324F" w:rsidRDefault="0092324F" w:rsidP="00956EB0">
            <w:pPr>
              <w:pStyle w:val="ConsPlusNormal"/>
              <w:widowControl/>
              <w:numPr>
                <w:ilvl w:val="0"/>
                <w:numId w:val="50"/>
              </w:numPr>
              <w:rPr>
                <w:rFonts w:ascii="Times New Roman" w:hAnsi="Times New Roman" w:cs="Times New Roman"/>
                <w:sz w:val="24"/>
                <w:szCs w:val="24"/>
              </w:rPr>
            </w:pPr>
            <w:r>
              <w:rPr>
                <w:rFonts w:ascii="Times New Roman" w:hAnsi="Times New Roman" w:cs="Times New Roman"/>
                <w:sz w:val="24"/>
                <w:szCs w:val="24"/>
              </w:rPr>
              <w:t>Совместно с музыкальным руководителем и инструктором по ФК готовит и проводит праздники, организует досуг детей.</w:t>
            </w:r>
          </w:p>
          <w:p w:rsidR="0092324F" w:rsidRPr="0092324F" w:rsidRDefault="0092324F" w:rsidP="00956EB0">
            <w:pPr>
              <w:pStyle w:val="ConsPlusNormal"/>
              <w:widowControl/>
              <w:numPr>
                <w:ilvl w:val="0"/>
                <w:numId w:val="50"/>
              </w:numPr>
              <w:rPr>
                <w:rFonts w:ascii="Times New Roman" w:hAnsi="Times New Roman" w:cs="Times New Roman"/>
                <w:sz w:val="24"/>
                <w:szCs w:val="24"/>
              </w:rPr>
            </w:pPr>
            <w:r>
              <w:rPr>
                <w:rFonts w:ascii="Times New Roman" w:hAnsi="Times New Roman" w:cs="Times New Roman"/>
                <w:sz w:val="24"/>
                <w:szCs w:val="24"/>
              </w:rPr>
              <w:t>В своей работе ориентируется на индивидуальные возможности, склонности и интересы детей.</w:t>
            </w:r>
          </w:p>
        </w:tc>
      </w:tr>
    </w:tbl>
    <w:p w:rsidR="00E17EDB" w:rsidRPr="00C2287A" w:rsidRDefault="00E17EDB" w:rsidP="00E17795">
      <w:pPr>
        <w:pStyle w:val="ConsPlusNormal"/>
        <w:widowControl/>
        <w:spacing w:line="276" w:lineRule="auto"/>
        <w:ind w:firstLine="709"/>
        <w:jc w:val="both"/>
        <w:rPr>
          <w:rFonts w:ascii="Times New Roman" w:hAnsi="Times New Roman" w:cs="Times New Roman"/>
          <w:sz w:val="24"/>
          <w:szCs w:val="24"/>
        </w:rPr>
      </w:pPr>
    </w:p>
    <w:p w:rsidR="00E17795" w:rsidRPr="00C2287A" w:rsidRDefault="00E17795" w:rsidP="00E17795">
      <w:pPr>
        <w:pStyle w:val="ConsPlusNormal"/>
        <w:widowControl/>
        <w:spacing w:line="276" w:lineRule="auto"/>
        <w:ind w:firstLine="709"/>
        <w:jc w:val="both"/>
        <w:rPr>
          <w:rFonts w:ascii="Times New Roman" w:hAnsi="Times New Roman" w:cs="Times New Roman"/>
          <w:sz w:val="24"/>
          <w:szCs w:val="24"/>
        </w:rPr>
      </w:pPr>
      <w:r w:rsidRPr="00C2287A">
        <w:rPr>
          <w:rFonts w:ascii="Times New Roman" w:hAnsi="Times New Roman" w:cs="Times New Roman"/>
          <w:sz w:val="24"/>
          <w:szCs w:val="24"/>
        </w:rPr>
        <w:t xml:space="preserve">Осуществляется непрерывное сопровождение </w:t>
      </w:r>
      <w:r w:rsidRPr="00900726">
        <w:rPr>
          <w:rFonts w:ascii="Times New Roman" w:hAnsi="Times New Roman" w:cs="Times New Roman"/>
          <w:sz w:val="24"/>
          <w:szCs w:val="24"/>
        </w:rPr>
        <w:t>Программы</w:t>
      </w:r>
      <w:r w:rsidR="00E17EDB">
        <w:rPr>
          <w:rFonts w:ascii="Times New Roman" w:hAnsi="Times New Roman" w:cs="Times New Roman"/>
          <w:sz w:val="24"/>
          <w:szCs w:val="24"/>
        </w:rPr>
        <w:t xml:space="preserve"> педагогическими</w:t>
      </w:r>
      <w:r w:rsidRPr="00C2287A">
        <w:rPr>
          <w:rFonts w:ascii="Times New Roman" w:hAnsi="Times New Roman" w:cs="Times New Roman"/>
          <w:sz w:val="24"/>
          <w:szCs w:val="24"/>
        </w:rPr>
        <w:t xml:space="preserve"> работниками в течение всего времени ее реализац</w:t>
      </w:r>
      <w:r w:rsidR="00E17EDB">
        <w:rPr>
          <w:rFonts w:ascii="Times New Roman" w:hAnsi="Times New Roman" w:cs="Times New Roman"/>
          <w:sz w:val="24"/>
          <w:szCs w:val="24"/>
        </w:rPr>
        <w:t>ии в МДОУ «МДСКВ»</w:t>
      </w:r>
      <w:r w:rsidRPr="00C2287A">
        <w:rPr>
          <w:rFonts w:ascii="Times New Roman" w:hAnsi="Times New Roman" w:cs="Times New Roman"/>
          <w:sz w:val="24"/>
          <w:szCs w:val="24"/>
        </w:rPr>
        <w:t>.</w:t>
      </w:r>
    </w:p>
    <w:p w:rsidR="00E17795" w:rsidRDefault="00E17795" w:rsidP="00E17795">
      <w:pPr>
        <w:pStyle w:val="ConsPlusNormal"/>
        <w:widowControl/>
        <w:spacing w:line="276" w:lineRule="auto"/>
        <w:ind w:firstLine="709"/>
        <w:jc w:val="both"/>
        <w:rPr>
          <w:rFonts w:ascii="Times New Roman" w:hAnsi="Times New Roman" w:cs="Times New Roman"/>
          <w:sz w:val="24"/>
          <w:szCs w:val="24"/>
        </w:rPr>
      </w:pPr>
      <w:r w:rsidRPr="00C2287A">
        <w:rPr>
          <w:rFonts w:ascii="Times New Roman" w:hAnsi="Times New Roman" w:cs="Times New Roman"/>
          <w:sz w:val="24"/>
          <w:szCs w:val="24"/>
        </w:rPr>
        <w:t>ДОО применяет сетевые формы реализации Программы/отдельных е</w:t>
      </w:r>
      <w:r>
        <w:rPr>
          <w:rFonts w:ascii="Times New Roman" w:hAnsi="Times New Roman" w:cs="Times New Roman"/>
          <w:sz w:val="24"/>
          <w:szCs w:val="24"/>
        </w:rPr>
        <w:t>е</w:t>
      </w:r>
      <w:r w:rsidRPr="00C2287A">
        <w:rPr>
          <w:rFonts w:ascii="Times New Roman" w:hAnsi="Times New Roman" w:cs="Times New Roman"/>
          <w:sz w:val="24"/>
          <w:szCs w:val="24"/>
        </w:rPr>
        <w:t xml:space="preserve"> компонентов, в связи с чем задействован кадровый состав других организаций, участвующих в сетевом взаимодействии с ДОО, квалификация которого отвечает указанным выше требованиям.</w:t>
      </w:r>
    </w:p>
    <w:p w:rsidR="00E17795" w:rsidRPr="00C2287A" w:rsidRDefault="00E17795" w:rsidP="00E17795">
      <w:pPr>
        <w:pStyle w:val="ConsPlusNormal"/>
        <w:widowContro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3"/>
        <w:gridCol w:w="6261"/>
      </w:tblGrid>
      <w:tr w:rsidR="00A222AE" w:rsidRPr="00C2287A" w:rsidTr="00A222AE">
        <w:tc>
          <w:tcPr>
            <w:tcW w:w="3203" w:type="dxa"/>
            <w:shd w:val="clear" w:color="auto" w:fill="auto"/>
          </w:tcPr>
          <w:p w:rsidR="00A222AE" w:rsidRPr="00C2287A" w:rsidRDefault="00A222AE" w:rsidP="00E17795">
            <w:pPr>
              <w:widowControl w:val="0"/>
              <w:tabs>
                <w:tab w:val="left" w:pos="1364"/>
              </w:tabs>
              <w:autoSpaceDE w:val="0"/>
              <w:autoSpaceDN w:val="0"/>
              <w:spacing w:after="0" w:line="240" w:lineRule="auto"/>
              <w:ind w:right="20"/>
              <w:jc w:val="center"/>
              <w:rPr>
                <w:rFonts w:ascii="Times New Roman" w:eastAsia="Times New Roman" w:hAnsi="Times New Roman"/>
                <w:b/>
                <w:bCs/>
                <w:color w:val="000000"/>
                <w:sz w:val="24"/>
                <w:szCs w:val="24"/>
              </w:rPr>
            </w:pPr>
            <w:r w:rsidRPr="00C2287A">
              <w:rPr>
                <w:rFonts w:ascii="Times New Roman" w:eastAsia="Times New Roman" w:hAnsi="Times New Roman"/>
                <w:b/>
                <w:bCs/>
                <w:color w:val="000000"/>
                <w:sz w:val="24"/>
                <w:szCs w:val="24"/>
              </w:rPr>
              <w:t>Партнеры по сетевому взаимодействию</w:t>
            </w:r>
          </w:p>
        </w:tc>
        <w:tc>
          <w:tcPr>
            <w:tcW w:w="6261" w:type="dxa"/>
            <w:shd w:val="clear" w:color="auto" w:fill="auto"/>
          </w:tcPr>
          <w:p w:rsidR="00A222AE" w:rsidRPr="00C2287A" w:rsidRDefault="00A222AE" w:rsidP="00E17795">
            <w:pPr>
              <w:widowControl w:val="0"/>
              <w:tabs>
                <w:tab w:val="left" w:pos="1364"/>
              </w:tabs>
              <w:autoSpaceDE w:val="0"/>
              <w:autoSpaceDN w:val="0"/>
              <w:spacing w:after="0" w:line="240" w:lineRule="auto"/>
              <w:ind w:right="2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Направления</w:t>
            </w:r>
            <w:r w:rsidRPr="00C2287A">
              <w:rPr>
                <w:rFonts w:ascii="Times New Roman" w:eastAsia="Times New Roman" w:hAnsi="Times New Roman"/>
                <w:b/>
                <w:bCs/>
                <w:color w:val="000000"/>
                <w:sz w:val="24"/>
                <w:szCs w:val="24"/>
              </w:rPr>
              <w:t xml:space="preserve"> сотрудничества</w:t>
            </w:r>
          </w:p>
        </w:tc>
      </w:tr>
      <w:tr w:rsidR="00A222AE" w:rsidRPr="00C2287A" w:rsidTr="00A222AE">
        <w:tc>
          <w:tcPr>
            <w:tcW w:w="3203" w:type="dxa"/>
            <w:shd w:val="clear" w:color="auto" w:fill="auto"/>
          </w:tcPr>
          <w:p w:rsidR="00A222AE" w:rsidRPr="00E070F0" w:rsidRDefault="00A222AE" w:rsidP="00A222AE">
            <w:pPr>
              <w:spacing w:after="0"/>
              <w:rPr>
                <w:rFonts w:ascii="Times New Roman" w:hAnsi="Times New Roman" w:cs="Times New Roman"/>
                <w:sz w:val="24"/>
                <w:szCs w:val="24"/>
              </w:rPr>
            </w:pPr>
            <w:r w:rsidRPr="00E070F0">
              <w:rPr>
                <w:rFonts w:ascii="Times New Roman" w:hAnsi="Times New Roman" w:cs="Times New Roman"/>
                <w:sz w:val="24"/>
                <w:szCs w:val="24"/>
              </w:rPr>
              <w:t>МКУ ДО «ЦППМиСП» г. Всеволожск</w:t>
            </w:r>
          </w:p>
        </w:tc>
        <w:tc>
          <w:tcPr>
            <w:tcW w:w="6261" w:type="dxa"/>
            <w:shd w:val="clear" w:color="auto" w:fill="auto"/>
          </w:tcPr>
          <w:p w:rsidR="00A222AE" w:rsidRPr="00E070F0" w:rsidRDefault="00A222AE" w:rsidP="00590C2F">
            <w:pPr>
              <w:rPr>
                <w:rFonts w:ascii="Times New Roman" w:hAnsi="Times New Roman" w:cs="Times New Roman"/>
                <w:sz w:val="24"/>
                <w:szCs w:val="24"/>
              </w:rPr>
            </w:pPr>
            <w:r w:rsidRPr="00E070F0">
              <w:rPr>
                <w:rFonts w:ascii="Times New Roman" w:hAnsi="Times New Roman" w:cs="Times New Roman"/>
                <w:sz w:val="24"/>
                <w:szCs w:val="24"/>
              </w:rPr>
              <w:t>Определение образовательного маршрута</w:t>
            </w:r>
          </w:p>
        </w:tc>
      </w:tr>
      <w:tr w:rsidR="00A222AE" w:rsidRPr="00C2287A" w:rsidTr="00A222AE">
        <w:tc>
          <w:tcPr>
            <w:tcW w:w="3203" w:type="dxa"/>
            <w:shd w:val="clear" w:color="auto" w:fill="auto"/>
          </w:tcPr>
          <w:p w:rsidR="00A222AE" w:rsidRPr="00E070F0" w:rsidRDefault="00A222AE" w:rsidP="00A222AE">
            <w:pPr>
              <w:spacing w:after="0"/>
              <w:rPr>
                <w:rFonts w:ascii="Times New Roman" w:hAnsi="Times New Roman" w:cs="Times New Roman"/>
                <w:sz w:val="24"/>
                <w:szCs w:val="24"/>
              </w:rPr>
            </w:pPr>
            <w:r w:rsidRPr="00E070F0">
              <w:rPr>
                <w:rFonts w:ascii="Times New Roman" w:hAnsi="Times New Roman" w:cs="Times New Roman"/>
                <w:sz w:val="24"/>
                <w:szCs w:val="24"/>
              </w:rPr>
              <w:t>ГБУЗ ЛО Всеволожская МКБ</w:t>
            </w:r>
          </w:p>
        </w:tc>
        <w:tc>
          <w:tcPr>
            <w:tcW w:w="6261" w:type="dxa"/>
            <w:shd w:val="clear" w:color="auto" w:fill="auto"/>
          </w:tcPr>
          <w:p w:rsidR="00A222AE" w:rsidRPr="00E070F0" w:rsidRDefault="00A222AE" w:rsidP="00590C2F">
            <w:pPr>
              <w:rPr>
                <w:rFonts w:ascii="Times New Roman" w:hAnsi="Times New Roman" w:cs="Times New Roman"/>
                <w:sz w:val="24"/>
                <w:szCs w:val="24"/>
              </w:rPr>
            </w:pPr>
            <w:r w:rsidRPr="00E070F0">
              <w:rPr>
                <w:rFonts w:ascii="Times New Roman" w:hAnsi="Times New Roman" w:cs="Times New Roman"/>
                <w:sz w:val="24"/>
                <w:szCs w:val="24"/>
              </w:rPr>
              <w:t>Медицинское сопровождение обучающихся с ЗПР, профилактический осмотр специалистами диспансеризация, оказание первой медицинской помощи, плановая вакцинация</w:t>
            </w:r>
          </w:p>
        </w:tc>
      </w:tr>
      <w:tr w:rsidR="00A222AE" w:rsidRPr="00C2287A" w:rsidTr="00A222AE">
        <w:tc>
          <w:tcPr>
            <w:tcW w:w="3203" w:type="dxa"/>
            <w:shd w:val="clear" w:color="auto" w:fill="auto"/>
          </w:tcPr>
          <w:p w:rsidR="00A222AE" w:rsidRPr="00E070F0" w:rsidRDefault="00A222AE" w:rsidP="00A222AE">
            <w:pPr>
              <w:spacing w:after="0"/>
              <w:rPr>
                <w:rFonts w:ascii="Times New Roman" w:hAnsi="Times New Roman" w:cs="Times New Roman"/>
                <w:sz w:val="24"/>
                <w:szCs w:val="24"/>
              </w:rPr>
            </w:pPr>
            <w:r w:rsidRPr="00E070F0">
              <w:rPr>
                <w:rFonts w:ascii="Times New Roman" w:hAnsi="Times New Roman" w:cs="Times New Roman"/>
                <w:sz w:val="24"/>
                <w:szCs w:val="24"/>
              </w:rPr>
              <w:t>ССП «Вера»</w:t>
            </w:r>
          </w:p>
        </w:tc>
        <w:tc>
          <w:tcPr>
            <w:tcW w:w="6261" w:type="dxa"/>
            <w:shd w:val="clear" w:color="auto" w:fill="auto"/>
          </w:tcPr>
          <w:p w:rsidR="00A222AE" w:rsidRPr="00E070F0" w:rsidRDefault="00A222AE" w:rsidP="00590C2F">
            <w:pPr>
              <w:rPr>
                <w:rFonts w:ascii="Times New Roman" w:hAnsi="Times New Roman" w:cs="Times New Roman"/>
                <w:sz w:val="24"/>
                <w:szCs w:val="24"/>
              </w:rPr>
            </w:pPr>
            <w:r w:rsidRPr="00E070F0">
              <w:rPr>
                <w:rFonts w:ascii="Times New Roman" w:hAnsi="Times New Roman" w:cs="Times New Roman"/>
                <w:sz w:val="24"/>
                <w:szCs w:val="24"/>
              </w:rPr>
              <w:t>Повышение квалификации педагогов</w:t>
            </w:r>
          </w:p>
        </w:tc>
      </w:tr>
      <w:tr w:rsidR="00A222AE" w:rsidRPr="00C2287A" w:rsidTr="00A222AE">
        <w:tc>
          <w:tcPr>
            <w:tcW w:w="3203" w:type="dxa"/>
            <w:shd w:val="clear" w:color="auto" w:fill="auto"/>
          </w:tcPr>
          <w:p w:rsidR="00A222AE" w:rsidRPr="00E070F0" w:rsidRDefault="00A222AE" w:rsidP="00590C2F">
            <w:pPr>
              <w:rPr>
                <w:rFonts w:ascii="Times New Roman" w:hAnsi="Times New Roman" w:cs="Times New Roman"/>
                <w:sz w:val="24"/>
                <w:szCs w:val="24"/>
              </w:rPr>
            </w:pPr>
            <w:r w:rsidRPr="00E070F0">
              <w:rPr>
                <w:rFonts w:ascii="Times New Roman" w:hAnsi="Times New Roman" w:cs="Times New Roman"/>
                <w:sz w:val="24"/>
                <w:szCs w:val="24"/>
              </w:rPr>
              <w:t xml:space="preserve">ГАОУ ДПО «ЛОИРО» </w:t>
            </w:r>
          </w:p>
        </w:tc>
        <w:tc>
          <w:tcPr>
            <w:tcW w:w="6261" w:type="dxa"/>
            <w:shd w:val="clear" w:color="auto" w:fill="auto"/>
          </w:tcPr>
          <w:p w:rsidR="00A222AE" w:rsidRPr="00E070F0" w:rsidRDefault="00A222AE" w:rsidP="00590C2F">
            <w:pPr>
              <w:rPr>
                <w:rFonts w:ascii="Times New Roman" w:hAnsi="Times New Roman" w:cs="Times New Roman"/>
                <w:sz w:val="24"/>
                <w:szCs w:val="24"/>
              </w:rPr>
            </w:pPr>
            <w:r w:rsidRPr="00E070F0">
              <w:rPr>
                <w:rFonts w:ascii="Times New Roman" w:hAnsi="Times New Roman" w:cs="Times New Roman"/>
                <w:sz w:val="24"/>
                <w:szCs w:val="24"/>
              </w:rPr>
              <w:t>Повышение квалификации педагогов</w:t>
            </w:r>
          </w:p>
        </w:tc>
      </w:tr>
      <w:tr w:rsidR="00A222AE" w:rsidRPr="00C2287A" w:rsidTr="00A222AE">
        <w:tc>
          <w:tcPr>
            <w:tcW w:w="3203" w:type="dxa"/>
            <w:shd w:val="clear" w:color="auto" w:fill="auto"/>
          </w:tcPr>
          <w:p w:rsidR="00A222AE" w:rsidRPr="00E070F0" w:rsidRDefault="00A222AE" w:rsidP="00A222AE">
            <w:pPr>
              <w:spacing w:after="0"/>
              <w:rPr>
                <w:rFonts w:ascii="Times New Roman" w:hAnsi="Times New Roman" w:cs="Times New Roman"/>
                <w:sz w:val="24"/>
                <w:szCs w:val="24"/>
              </w:rPr>
            </w:pPr>
            <w:r w:rsidRPr="00E070F0">
              <w:rPr>
                <w:rFonts w:ascii="Times New Roman" w:hAnsi="Times New Roman" w:cs="Times New Roman"/>
                <w:sz w:val="24"/>
                <w:szCs w:val="24"/>
              </w:rPr>
              <w:t>ГАОУ ВО ЛО ЛГУ им. Пушкина</w:t>
            </w:r>
          </w:p>
        </w:tc>
        <w:tc>
          <w:tcPr>
            <w:tcW w:w="6261" w:type="dxa"/>
            <w:shd w:val="clear" w:color="auto" w:fill="auto"/>
          </w:tcPr>
          <w:p w:rsidR="00A222AE" w:rsidRPr="00E070F0" w:rsidRDefault="00A222AE" w:rsidP="00590C2F">
            <w:pPr>
              <w:rPr>
                <w:rFonts w:ascii="Times New Roman" w:hAnsi="Times New Roman" w:cs="Times New Roman"/>
                <w:sz w:val="24"/>
                <w:szCs w:val="24"/>
              </w:rPr>
            </w:pPr>
            <w:r w:rsidRPr="00E070F0">
              <w:rPr>
                <w:rFonts w:ascii="Times New Roman" w:hAnsi="Times New Roman" w:cs="Times New Roman"/>
                <w:sz w:val="24"/>
                <w:szCs w:val="24"/>
              </w:rPr>
              <w:t>Повышение квалификации педагогов</w:t>
            </w:r>
          </w:p>
        </w:tc>
      </w:tr>
      <w:tr w:rsidR="00A222AE" w:rsidRPr="00C2287A" w:rsidTr="00A222AE">
        <w:tc>
          <w:tcPr>
            <w:tcW w:w="3203" w:type="dxa"/>
            <w:shd w:val="clear" w:color="auto" w:fill="auto"/>
          </w:tcPr>
          <w:p w:rsidR="00A222AE" w:rsidRPr="00E070F0" w:rsidRDefault="00A222AE" w:rsidP="00A222AE">
            <w:pPr>
              <w:spacing w:after="0"/>
              <w:rPr>
                <w:rFonts w:ascii="Times New Roman" w:hAnsi="Times New Roman" w:cs="Times New Roman"/>
                <w:sz w:val="24"/>
                <w:szCs w:val="24"/>
              </w:rPr>
            </w:pPr>
            <w:r w:rsidRPr="00E070F0">
              <w:rPr>
                <w:rFonts w:ascii="Times New Roman" w:hAnsi="Times New Roman" w:cs="Times New Roman"/>
                <w:sz w:val="24"/>
                <w:szCs w:val="24"/>
              </w:rPr>
              <w:t>Комитет по образованию Всеволожского района</w:t>
            </w:r>
          </w:p>
        </w:tc>
        <w:tc>
          <w:tcPr>
            <w:tcW w:w="6261" w:type="dxa"/>
            <w:shd w:val="clear" w:color="auto" w:fill="auto"/>
          </w:tcPr>
          <w:p w:rsidR="00A222AE" w:rsidRPr="00E070F0" w:rsidRDefault="00A222AE" w:rsidP="00590C2F">
            <w:pPr>
              <w:rPr>
                <w:rFonts w:ascii="Times New Roman" w:hAnsi="Times New Roman" w:cs="Times New Roman"/>
                <w:sz w:val="24"/>
                <w:szCs w:val="24"/>
              </w:rPr>
            </w:pPr>
            <w:r w:rsidRPr="00E070F0">
              <w:rPr>
                <w:rFonts w:ascii="Times New Roman" w:hAnsi="Times New Roman" w:cs="Times New Roman"/>
                <w:sz w:val="24"/>
                <w:szCs w:val="24"/>
              </w:rPr>
              <w:t>Научно-методическое, административное сопровождение образовательного процесса</w:t>
            </w:r>
          </w:p>
        </w:tc>
      </w:tr>
      <w:tr w:rsidR="00A222AE" w:rsidRPr="00C2287A" w:rsidTr="00A222AE">
        <w:tc>
          <w:tcPr>
            <w:tcW w:w="3203" w:type="dxa"/>
            <w:shd w:val="clear" w:color="auto" w:fill="auto"/>
          </w:tcPr>
          <w:p w:rsidR="00A222AE" w:rsidRPr="00E070F0" w:rsidRDefault="00A222AE" w:rsidP="00590C2F">
            <w:pPr>
              <w:rPr>
                <w:rFonts w:ascii="Times New Roman" w:hAnsi="Times New Roman" w:cs="Times New Roman"/>
                <w:sz w:val="24"/>
                <w:szCs w:val="24"/>
              </w:rPr>
            </w:pPr>
            <w:r w:rsidRPr="00E070F0">
              <w:rPr>
                <w:rFonts w:ascii="Times New Roman" w:hAnsi="Times New Roman" w:cs="Times New Roman"/>
                <w:sz w:val="24"/>
                <w:szCs w:val="24"/>
              </w:rPr>
              <w:t>МОУ «ВРМЦ»</w:t>
            </w:r>
          </w:p>
        </w:tc>
        <w:tc>
          <w:tcPr>
            <w:tcW w:w="6261" w:type="dxa"/>
            <w:shd w:val="clear" w:color="auto" w:fill="auto"/>
          </w:tcPr>
          <w:p w:rsidR="00A222AE" w:rsidRPr="00E070F0" w:rsidRDefault="00A222AE" w:rsidP="00590C2F">
            <w:pPr>
              <w:rPr>
                <w:rFonts w:ascii="Times New Roman" w:hAnsi="Times New Roman" w:cs="Times New Roman"/>
                <w:sz w:val="24"/>
                <w:szCs w:val="24"/>
              </w:rPr>
            </w:pPr>
            <w:r w:rsidRPr="00E070F0">
              <w:rPr>
                <w:rFonts w:ascii="Times New Roman" w:hAnsi="Times New Roman" w:cs="Times New Roman"/>
                <w:sz w:val="24"/>
                <w:szCs w:val="24"/>
              </w:rPr>
              <w:t>Научно-методическое сопровождение</w:t>
            </w:r>
          </w:p>
        </w:tc>
      </w:tr>
      <w:tr w:rsidR="00A222AE" w:rsidRPr="00C2287A" w:rsidTr="00A222AE">
        <w:tc>
          <w:tcPr>
            <w:tcW w:w="3203" w:type="dxa"/>
            <w:shd w:val="clear" w:color="auto" w:fill="auto"/>
          </w:tcPr>
          <w:p w:rsidR="00A222AE" w:rsidRPr="00E070F0" w:rsidRDefault="00A222AE" w:rsidP="00A222AE">
            <w:pPr>
              <w:spacing w:after="0"/>
              <w:rPr>
                <w:rFonts w:ascii="Times New Roman" w:hAnsi="Times New Roman" w:cs="Times New Roman"/>
                <w:sz w:val="24"/>
                <w:szCs w:val="24"/>
              </w:rPr>
            </w:pPr>
            <w:r w:rsidRPr="00E070F0">
              <w:rPr>
                <w:rFonts w:ascii="Times New Roman" w:hAnsi="Times New Roman" w:cs="Times New Roman"/>
                <w:sz w:val="24"/>
                <w:szCs w:val="24"/>
              </w:rPr>
              <w:t>Администрация МО «Всеволожский Муниципальный район»</w:t>
            </w:r>
          </w:p>
        </w:tc>
        <w:tc>
          <w:tcPr>
            <w:tcW w:w="6261" w:type="dxa"/>
            <w:shd w:val="clear" w:color="auto" w:fill="auto"/>
          </w:tcPr>
          <w:p w:rsidR="00A222AE" w:rsidRPr="00E070F0" w:rsidRDefault="00A222AE" w:rsidP="00590C2F">
            <w:pPr>
              <w:rPr>
                <w:rFonts w:ascii="Times New Roman" w:hAnsi="Times New Roman" w:cs="Times New Roman"/>
                <w:sz w:val="24"/>
                <w:szCs w:val="24"/>
              </w:rPr>
            </w:pPr>
            <w:r w:rsidRPr="00E070F0">
              <w:rPr>
                <w:rFonts w:ascii="Times New Roman" w:hAnsi="Times New Roman" w:cs="Times New Roman"/>
                <w:sz w:val="24"/>
                <w:szCs w:val="24"/>
              </w:rPr>
              <w:t>Деятельность в области образования</w:t>
            </w:r>
          </w:p>
        </w:tc>
      </w:tr>
      <w:tr w:rsidR="00A222AE" w:rsidRPr="00C2287A" w:rsidTr="00A222AE">
        <w:tc>
          <w:tcPr>
            <w:tcW w:w="3203" w:type="dxa"/>
            <w:shd w:val="clear" w:color="auto" w:fill="auto"/>
          </w:tcPr>
          <w:p w:rsidR="00A222AE" w:rsidRPr="00E070F0" w:rsidRDefault="00A222AE" w:rsidP="00590C2F">
            <w:pPr>
              <w:rPr>
                <w:rFonts w:ascii="Times New Roman" w:hAnsi="Times New Roman" w:cs="Times New Roman"/>
                <w:sz w:val="24"/>
                <w:szCs w:val="24"/>
              </w:rPr>
            </w:pPr>
            <w:r w:rsidRPr="00E070F0">
              <w:rPr>
                <w:rFonts w:ascii="Times New Roman" w:hAnsi="Times New Roman" w:cs="Times New Roman"/>
                <w:sz w:val="24"/>
                <w:szCs w:val="24"/>
              </w:rPr>
              <w:t>МОУ СОШ п. им. Морозова</w:t>
            </w:r>
          </w:p>
        </w:tc>
        <w:tc>
          <w:tcPr>
            <w:tcW w:w="6261" w:type="dxa"/>
            <w:shd w:val="clear" w:color="auto" w:fill="auto"/>
          </w:tcPr>
          <w:p w:rsidR="00A222AE" w:rsidRPr="00E070F0" w:rsidRDefault="00A222AE" w:rsidP="00590C2F">
            <w:pPr>
              <w:rPr>
                <w:rFonts w:ascii="Times New Roman" w:hAnsi="Times New Roman" w:cs="Times New Roman"/>
                <w:sz w:val="24"/>
                <w:szCs w:val="24"/>
              </w:rPr>
            </w:pPr>
            <w:r w:rsidRPr="00E070F0">
              <w:rPr>
                <w:rFonts w:ascii="Times New Roman" w:hAnsi="Times New Roman" w:cs="Times New Roman"/>
                <w:sz w:val="24"/>
                <w:szCs w:val="24"/>
              </w:rPr>
              <w:t>Преемственность при переходе с дошкольной ступени образования на ступень начального общего образования; Непрерывность дошкольного и начального школьного образования, взаимодействие специалистов службы сопровождения ДОО и МОУ СОШ</w:t>
            </w:r>
          </w:p>
        </w:tc>
      </w:tr>
      <w:tr w:rsidR="00A222AE" w:rsidRPr="00C2287A" w:rsidTr="00A222AE">
        <w:tc>
          <w:tcPr>
            <w:tcW w:w="3203" w:type="dxa"/>
            <w:shd w:val="clear" w:color="auto" w:fill="auto"/>
          </w:tcPr>
          <w:p w:rsidR="00A222AE" w:rsidRPr="00E070F0" w:rsidRDefault="00A222AE" w:rsidP="00590C2F">
            <w:pPr>
              <w:rPr>
                <w:rFonts w:ascii="Times New Roman" w:hAnsi="Times New Roman" w:cs="Times New Roman"/>
                <w:sz w:val="24"/>
                <w:szCs w:val="24"/>
              </w:rPr>
            </w:pPr>
            <w:r w:rsidRPr="00E070F0">
              <w:rPr>
                <w:rFonts w:ascii="Times New Roman" w:hAnsi="Times New Roman" w:cs="Times New Roman"/>
                <w:sz w:val="24"/>
                <w:szCs w:val="24"/>
              </w:rPr>
              <w:t>МБОУ ДО ДДЮТ</w:t>
            </w:r>
          </w:p>
        </w:tc>
        <w:tc>
          <w:tcPr>
            <w:tcW w:w="6261" w:type="dxa"/>
            <w:shd w:val="clear" w:color="auto" w:fill="auto"/>
          </w:tcPr>
          <w:p w:rsidR="00A222AE" w:rsidRPr="00E070F0" w:rsidRDefault="00A222AE" w:rsidP="00590C2F">
            <w:pPr>
              <w:rPr>
                <w:rFonts w:ascii="Times New Roman" w:hAnsi="Times New Roman" w:cs="Times New Roman"/>
                <w:sz w:val="24"/>
                <w:szCs w:val="24"/>
              </w:rPr>
            </w:pPr>
            <w:r w:rsidRPr="00E070F0">
              <w:rPr>
                <w:rFonts w:ascii="Times New Roman" w:hAnsi="Times New Roman" w:cs="Times New Roman"/>
                <w:sz w:val="24"/>
                <w:szCs w:val="24"/>
              </w:rPr>
              <w:t>Развитие творческих способностей детей и выявление одаренных детей</w:t>
            </w:r>
          </w:p>
        </w:tc>
      </w:tr>
      <w:tr w:rsidR="00A222AE" w:rsidRPr="00C2287A" w:rsidTr="00A222AE">
        <w:tc>
          <w:tcPr>
            <w:tcW w:w="3203" w:type="dxa"/>
            <w:shd w:val="clear" w:color="auto" w:fill="auto"/>
          </w:tcPr>
          <w:p w:rsidR="00A222AE" w:rsidRPr="00E070F0" w:rsidRDefault="00A222AE" w:rsidP="00A222AE">
            <w:pPr>
              <w:spacing w:after="0"/>
              <w:rPr>
                <w:rFonts w:ascii="Times New Roman" w:hAnsi="Times New Roman" w:cs="Times New Roman"/>
                <w:sz w:val="24"/>
                <w:szCs w:val="24"/>
              </w:rPr>
            </w:pPr>
            <w:r w:rsidRPr="00E070F0">
              <w:rPr>
                <w:rFonts w:ascii="Times New Roman" w:hAnsi="Times New Roman" w:cs="Times New Roman"/>
                <w:sz w:val="24"/>
                <w:szCs w:val="24"/>
              </w:rPr>
              <w:t>МОБУ ДОД «Всеволожская детская школа искусств им. М.И. Глинки»</w:t>
            </w:r>
          </w:p>
        </w:tc>
        <w:tc>
          <w:tcPr>
            <w:tcW w:w="6261" w:type="dxa"/>
            <w:shd w:val="clear" w:color="auto" w:fill="auto"/>
          </w:tcPr>
          <w:p w:rsidR="00A222AE" w:rsidRPr="00E070F0" w:rsidRDefault="00A222AE" w:rsidP="00590C2F">
            <w:pPr>
              <w:rPr>
                <w:rFonts w:ascii="Times New Roman" w:hAnsi="Times New Roman" w:cs="Times New Roman"/>
                <w:sz w:val="24"/>
                <w:szCs w:val="24"/>
              </w:rPr>
            </w:pPr>
            <w:r w:rsidRPr="00E070F0">
              <w:rPr>
                <w:rFonts w:ascii="Times New Roman" w:hAnsi="Times New Roman" w:cs="Times New Roman"/>
                <w:sz w:val="24"/>
                <w:szCs w:val="24"/>
              </w:rPr>
              <w:t>Развитие творческих способностей детей и выявление одаренных детей</w:t>
            </w:r>
          </w:p>
        </w:tc>
      </w:tr>
      <w:tr w:rsidR="00A222AE" w:rsidRPr="00C2287A" w:rsidTr="00A222AE">
        <w:tc>
          <w:tcPr>
            <w:tcW w:w="3203" w:type="dxa"/>
            <w:shd w:val="clear" w:color="auto" w:fill="auto"/>
          </w:tcPr>
          <w:p w:rsidR="00A222AE" w:rsidRPr="00E070F0" w:rsidRDefault="00A222AE" w:rsidP="00A222AE">
            <w:pPr>
              <w:spacing w:after="0"/>
              <w:rPr>
                <w:rFonts w:ascii="Times New Roman" w:hAnsi="Times New Roman" w:cs="Times New Roman"/>
                <w:sz w:val="24"/>
                <w:szCs w:val="24"/>
              </w:rPr>
            </w:pPr>
            <w:r w:rsidRPr="00E070F0">
              <w:rPr>
                <w:rFonts w:ascii="Times New Roman" w:hAnsi="Times New Roman" w:cs="Times New Roman"/>
                <w:sz w:val="24"/>
                <w:szCs w:val="24"/>
              </w:rPr>
              <w:t xml:space="preserve">Библиотека пгт им. Морозова </w:t>
            </w:r>
          </w:p>
        </w:tc>
        <w:tc>
          <w:tcPr>
            <w:tcW w:w="6261" w:type="dxa"/>
            <w:shd w:val="clear" w:color="auto" w:fill="auto"/>
          </w:tcPr>
          <w:p w:rsidR="00A222AE" w:rsidRPr="00E070F0" w:rsidRDefault="00A222AE" w:rsidP="00590C2F">
            <w:pPr>
              <w:rPr>
                <w:rFonts w:ascii="Times New Roman" w:hAnsi="Times New Roman" w:cs="Times New Roman"/>
                <w:sz w:val="24"/>
                <w:szCs w:val="24"/>
              </w:rPr>
            </w:pPr>
            <w:r w:rsidRPr="00E070F0">
              <w:rPr>
                <w:rFonts w:ascii="Times New Roman" w:hAnsi="Times New Roman" w:cs="Times New Roman"/>
                <w:sz w:val="24"/>
                <w:szCs w:val="24"/>
              </w:rPr>
              <w:t>Развитие познавательных способностей воспитанников</w:t>
            </w:r>
          </w:p>
        </w:tc>
      </w:tr>
    </w:tbl>
    <w:p w:rsidR="00E17795" w:rsidRDefault="00E17795" w:rsidP="00E17795">
      <w:pPr>
        <w:pStyle w:val="ConsPlusNormal"/>
        <w:widowControl/>
        <w:spacing w:before="120" w:line="276" w:lineRule="auto"/>
        <w:ind w:firstLine="709"/>
        <w:jc w:val="both"/>
        <w:rPr>
          <w:rFonts w:ascii="Times New Roman" w:hAnsi="Times New Roman" w:cs="Times New Roman"/>
          <w:sz w:val="24"/>
          <w:szCs w:val="24"/>
        </w:rPr>
      </w:pPr>
      <w:r w:rsidRPr="00C2287A">
        <w:rPr>
          <w:rFonts w:ascii="Times New Roman" w:hAnsi="Times New Roman" w:cs="Times New Roman"/>
          <w:sz w:val="24"/>
          <w:szCs w:val="24"/>
        </w:rPr>
        <w:t xml:space="preserve">В целях эффективной реализации Программы ДОО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w:t>
      </w:r>
    </w:p>
    <w:p w:rsidR="00D83829" w:rsidRDefault="003475AA" w:rsidP="00E17795">
      <w:pPr>
        <w:pStyle w:val="ConsPlusTitle"/>
        <w:keepNext/>
        <w:widowControl/>
        <w:spacing w:before="240" w:after="120"/>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3.5</w:t>
      </w:r>
      <w:r w:rsidR="00E17795" w:rsidRPr="00127FD1">
        <w:rPr>
          <w:rFonts w:ascii="Times New Roman" w:hAnsi="Times New Roman" w:cs="Times New Roman"/>
          <w:color w:val="000000"/>
          <w:sz w:val="24"/>
          <w:szCs w:val="24"/>
        </w:rPr>
        <w:t xml:space="preserve">. </w:t>
      </w:r>
      <w:bookmarkStart w:id="38" w:name="финансовые"/>
      <w:r w:rsidR="00D83829">
        <w:rPr>
          <w:rFonts w:ascii="Times New Roman" w:hAnsi="Times New Roman" w:cs="Times New Roman"/>
          <w:color w:val="000000"/>
          <w:sz w:val="24"/>
          <w:szCs w:val="24"/>
        </w:rPr>
        <w:t>Финансовые условия реализации Программы</w:t>
      </w:r>
      <w:bookmarkEnd w:id="38"/>
      <w:r w:rsidR="00D83829">
        <w:rPr>
          <w:rFonts w:ascii="Times New Roman" w:hAnsi="Times New Roman" w:cs="Times New Roman"/>
          <w:color w:val="000000"/>
          <w:sz w:val="24"/>
          <w:szCs w:val="24"/>
        </w:rPr>
        <w:t>.</w:t>
      </w:r>
    </w:p>
    <w:p w:rsidR="00D83829" w:rsidRPr="005D63BE" w:rsidRDefault="00D83829" w:rsidP="00D83829">
      <w:pPr>
        <w:pStyle w:val="a9"/>
        <w:tabs>
          <w:tab w:val="left" w:pos="15167"/>
        </w:tabs>
        <w:spacing w:before="90" w:after="0" w:line="276" w:lineRule="auto"/>
        <w:ind w:right="-1" w:firstLine="707"/>
        <w:jc w:val="both"/>
      </w:pPr>
      <w:r w:rsidRPr="005D63BE">
        <w:t xml:space="preserve">Финансовое </w:t>
      </w:r>
      <w:r>
        <w:t>обеспечение реализации ОП</w:t>
      </w:r>
      <w:r w:rsidRPr="005D63BE">
        <w:t xml:space="preserve"> </w:t>
      </w:r>
      <w:r>
        <w:t xml:space="preserve">ДО </w:t>
      </w:r>
      <w:r w:rsidRPr="005D63BE">
        <w:t>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w:t>
      </w:r>
      <w:r>
        <w:t>ств отражается в муниципальном задании МДОУ «МДСКВ», реализующего</w:t>
      </w:r>
      <w:r w:rsidRPr="005D63BE">
        <w:t xml:space="preserve"> программу дошкольного образования.</w:t>
      </w:r>
    </w:p>
    <w:p w:rsidR="00D83829" w:rsidRPr="005D63BE" w:rsidRDefault="00D83829" w:rsidP="00D83829">
      <w:pPr>
        <w:pStyle w:val="a9"/>
        <w:spacing w:before="5" w:after="0" w:line="276" w:lineRule="auto"/>
        <w:ind w:right="-1" w:firstLine="707"/>
        <w:jc w:val="both"/>
      </w:pPr>
      <w:r>
        <w:t>Муниципальное</w:t>
      </w:r>
      <w:r w:rsidRPr="005D63BE">
        <w:t xml:space="preserve"> задание устанавливает показатели, характеризующие качес</w:t>
      </w:r>
      <w:r>
        <w:t>тво и объем</w:t>
      </w:r>
      <w:r w:rsidRPr="005D63BE">
        <w:t xml:space="preserve"> услуги по предоставлению общедоступного бесплатного дошкольного образования, а также </w:t>
      </w:r>
      <w:r>
        <w:t>по уходу и присмотру за детьми и</w:t>
      </w:r>
      <w:r w:rsidRPr="005D63BE">
        <w:t xml:space="preserve"> также порядок ее оказания.</w:t>
      </w:r>
      <w:r>
        <w:t xml:space="preserve"> Программа является нормативно-</w:t>
      </w:r>
      <w:r w:rsidRPr="005D63BE">
        <w:t>управленческим</w:t>
      </w:r>
      <w:r>
        <w:t xml:space="preserve"> </w:t>
      </w:r>
      <w:r w:rsidRPr="005D63BE">
        <w:t>документом</w:t>
      </w:r>
      <w:r>
        <w:t xml:space="preserve"> МДОУ «МДСКВ»</w:t>
      </w:r>
      <w:r w:rsidRPr="005D63BE">
        <w:t>,</w:t>
      </w:r>
      <w:r>
        <w:t xml:space="preserve"> </w:t>
      </w:r>
      <w:r w:rsidRPr="005D63BE">
        <w:t>характеризующим</w:t>
      </w:r>
      <w:r>
        <w:t xml:space="preserve"> </w:t>
      </w:r>
      <w:r w:rsidRPr="005D63BE">
        <w:t>специфику</w:t>
      </w:r>
      <w:r>
        <w:t xml:space="preserve"> </w:t>
      </w:r>
      <w:r w:rsidRPr="005D63BE">
        <w:t>содержания</w:t>
      </w:r>
      <w:r>
        <w:t xml:space="preserve"> </w:t>
      </w:r>
      <w:r w:rsidRPr="005D63BE">
        <w:t>образования</w:t>
      </w:r>
      <w:r>
        <w:t xml:space="preserve"> </w:t>
      </w:r>
      <w:r w:rsidRPr="005D63BE">
        <w:t>и особенности организации образовательного</w:t>
      </w:r>
      <w:r>
        <w:t xml:space="preserve"> </w:t>
      </w:r>
      <w:r w:rsidRPr="005D63BE">
        <w:t>процесса. Она служит основой для определения показателей качества</w:t>
      </w:r>
      <w:r>
        <w:t xml:space="preserve"> соответствующей муниципальной</w:t>
      </w:r>
      <w:r w:rsidRPr="005D63BE">
        <w:t xml:space="preserve"> услуги.</w:t>
      </w:r>
    </w:p>
    <w:p w:rsidR="00D83829" w:rsidRPr="005D63BE" w:rsidRDefault="00D83829" w:rsidP="00D83829">
      <w:pPr>
        <w:pStyle w:val="a9"/>
        <w:spacing w:before="3" w:after="0" w:line="276" w:lineRule="auto"/>
        <w:ind w:right="-1" w:firstLine="707"/>
        <w:jc w:val="both"/>
      </w:pPr>
      <w:r w:rsidRPr="005D63BE">
        <w:t>Финансовое обес</w:t>
      </w:r>
      <w:r>
        <w:t xml:space="preserve">печение реализации Программы </w:t>
      </w:r>
      <w:r w:rsidRPr="005D63BE">
        <w:t>осуществляет</w:t>
      </w:r>
      <w:r>
        <w:t>ся на основании муниципального</w:t>
      </w:r>
      <w:r w:rsidRPr="005D63BE">
        <w:t xml:space="preserve"> задания и исходя из установленных расходных обязательств, обеспечиваемых предоставляемой субсидией.</w:t>
      </w:r>
    </w:p>
    <w:p w:rsidR="00D83829" w:rsidRPr="005D63BE" w:rsidRDefault="00D83829" w:rsidP="00D83829">
      <w:pPr>
        <w:pStyle w:val="a9"/>
        <w:spacing w:before="5" w:after="0" w:line="276" w:lineRule="auto"/>
        <w:ind w:right="-1" w:firstLine="707"/>
        <w:jc w:val="both"/>
      </w:pPr>
      <w:r w:rsidRPr="005D63BE">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w:t>
      </w:r>
      <w:r>
        <w:t xml:space="preserve"> </w:t>
      </w:r>
      <w:r w:rsidRPr="005D63BE">
        <w:t>соответствии</w:t>
      </w:r>
      <w:r>
        <w:t xml:space="preserve"> </w:t>
      </w:r>
      <w:r w:rsidRPr="005D63BE">
        <w:t>с</w:t>
      </w:r>
      <w:r>
        <w:t xml:space="preserve"> </w:t>
      </w:r>
      <w:r w:rsidRPr="005D63BE">
        <w:t>нормативами,</w:t>
      </w:r>
      <w:r>
        <w:t xml:space="preserve"> </w:t>
      </w:r>
      <w:r w:rsidRPr="005D63BE">
        <w:t>определяемыми</w:t>
      </w:r>
      <w:r>
        <w:t xml:space="preserve"> </w:t>
      </w:r>
      <w:r w:rsidRPr="005D63BE">
        <w:t>органами</w:t>
      </w:r>
      <w:r>
        <w:t xml:space="preserve"> </w:t>
      </w:r>
      <w:r w:rsidRPr="005D63BE">
        <w:t>государственной</w:t>
      </w:r>
      <w:r>
        <w:t xml:space="preserve"> </w:t>
      </w:r>
      <w:r w:rsidRPr="005D63BE">
        <w:t>власти</w:t>
      </w:r>
      <w:r>
        <w:t xml:space="preserve"> </w:t>
      </w:r>
      <w:r w:rsidRPr="005D63BE">
        <w:t>субъектов Российской Федерации.</w:t>
      </w:r>
    </w:p>
    <w:p w:rsidR="00D83829" w:rsidRDefault="00D83829" w:rsidP="00D83829">
      <w:pPr>
        <w:pStyle w:val="a9"/>
        <w:spacing w:before="5" w:after="0" w:line="276" w:lineRule="auto"/>
        <w:ind w:right="-1" w:firstLine="707"/>
        <w:jc w:val="both"/>
      </w:pPr>
      <w:r w:rsidRPr="005D63BE">
        <w:t>Норматив затрат на реализацию Программы – гарантированный минимально допустимый объем финансовых средств в год в расчете на одного воспитанника по Программе, необходимый для ее реализации включая:</w:t>
      </w:r>
      <w:r>
        <w:t xml:space="preserve"> </w:t>
      </w:r>
    </w:p>
    <w:p w:rsidR="00D83829" w:rsidRDefault="00D83829" w:rsidP="00956EB0">
      <w:pPr>
        <w:pStyle w:val="a9"/>
        <w:numPr>
          <w:ilvl w:val="0"/>
          <w:numId w:val="57"/>
        </w:numPr>
        <w:spacing w:before="5" w:after="0" w:line="276" w:lineRule="auto"/>
        <w:ind w:right="-1"/>
        <w:jc w:val="both"/>
      </w:pPr>
      <w:r>
        <w:t>р</w:t>
      </w:r>
      <w:r w:rsidRPr="005D63BE">
        <w:t>асходы</w:t>
      </w:r>
      <w:r>
        <w:t xml:space="preserve"> </w:t>
      </w:r>
      <w:r w:rsidRPr="005D63BE">
        <w:t>на</w:t>
      </w:r>
      <w:r>
        <w:t xml:space="preserve"> </w:t>
      </w:r>
      <w:r w:rsidRPr="005D63BE">
        <w:t>оплату</w:t>
      </w:r>
      <w:r>
        <w:t xml:space="preserve"> </w:t>
      </w:r>
      <w:r w:rsidRPr="005D63BE">
        <w:t>труда</w:t>
      </w:r>
      <w:r>
        <w:t xml:space="preserve"> </w:t>
      </w:r>
      <w:r w:rsidRPr="005D63BE">
        <w:t>работников,</w:t>
      </w:r>
      <w:r>
        <w:t xml:space="preserve"> </w:t>
      </w:r>
      <w:r w:rsidRPr="005D63BE">
        <w:t>реализующих</w:t>
      </w:r>
      <w:r>
        <w:t xml:space="preserve"> </w:t>
      </w:r>
      <w:r w:rsidRPr="005D63BE">
        <w:rPr>
          <w:spacing w:val="-2"/>
        </w:rPr>
        <w:t>Программу;</w:t>
      </w:r>
      <w:r>
        <w:t xml:space="preserve"> </w:t>
      </w:r>
    </w:p>
    <w:p w:rsidR="00D83829" w:rsidRDefault="00D83829" w:rsidP="00956EB0">
      <w:pPr>
        <w:pStyle w:val="a9"/>
        <w:numPr>
          <w:ilvl w:val="0"/>
          <w:numId w:val="57"/>
        </w:numPr>
        <w:spacing w:before="5" w:after="0" w:line="276" w:lineRule="auto"/>
        <w:ind w:right="-1"/>
        <w:jc w:val="both"/>
      </w:pPr>
      <w:r w:rsidRPr="005D63BE">
        <w:t xml:space="preserve">расходы на приобретение учебных и методических пособий, средств обучения, игр, </w:t>
      </w:r>
      <w:r w:rsidRPr="005D63BE">
        <w:rPr>
          <w:spacing w:val="-2"/>
        </w:rPr>
        <w:t>игрушек;</w:t>
      </w:r>
      <w:r>
        <w:t xml:space="preserve"> </w:t>
      </w:r>
    </w:p>
    <w:p w:rsidR="00D83829" w:rsidRDefault="00D83829" w:rsidP="00956EB0">
      <w:pPr>
        <w:pStyle w:val="a9"/>
        <w:numPr>
          <w:ilvl w:val="0"/>
          <w:numId w:val="57"/>
        </w:numPr>
        <w:spacing w:before="5" w:after="0" w:line="276" w:lineRule="auto"/>
        <w:ind w:right="-1"/>
        <w:jc w:val="both"/>
      </w:pPr>
      <w:r w:rsidRPr="005D63BE">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за счет родительской платы).</w:t>
      </w:r>
    </w:p>
    <w:p w:rsidR="00D83829" w:rsidRDefault="00D83829" w:rsidP="00D83829">
      <w:pPr>
        <w:pStyle w:val="a9"/>
        <w:spacing w:before="5" w:after="0" w:line="276" w:lineRule="auto"/>
        <w:ind w:right="-1" w:firstLine="707"/>
        <w:jc w:val="both"/>
      </w:pPr>
      <w:r w:rsidRPr="005D63BE">
        <w:t>В со</w:t>
      </w:r>
      <w:r>
        <w:t>ответствии со ст. 99 Федерального</w:t>
      </w:r>
      <w:r w:rsidRPr="005D63BE">
        <w:t xml:space="preserve"> закон</w:t>
      </w:r>
      <w:r>
        <w:t>а</w:t>
      </w:r>
      <w:r w:rsidRPr="005D63BE">
        <w:t xml:space="preserve"> «Об образовании в Российской Федерации»</w:t>
      </w:r>
      <w:r>
        <w:t xml:space="preserve"> </w:t>
      </w:r>
      <w:r w:rsidRPr="005D63BE">
        <w:t>нормативные</w:t>
      </w:r>
      <w:r>
        <w:t xml:space="preserve"> </w:t>
      </w:r>
      <w:r w:rsidRPr="005D63BE">
        <w:t>затраты</w:t>
      </w:r>
      <w:r>
        <w:t xml:space="preserve"> </w:t>
      </w:r>
      <w:r w:rsidRPr="005D63BE">
        <w:t>на</w:t>
      </w:r>
      <w:r>
        <w:t xml:space="preserve"> </w:t>
      </w:r>
      <w:r w:rsidRPr="005D63BE">
        <w:t>оказание</w:t>
      </w:r>
      <w:r>
        <w:t xml:space="preserve"> </w:t>
      </w:r>
      <w:r w:rsidRPr="005D63BE">
        <w:t>государственной услуги в</w:t>
      </w:r>
      <w:r>
        <w:t xml:space="preserve"> </w:t>
      </w:r>
      <w:r w:rsidRPr="005D63BE">
        <w:t>сфере</w:t>
      </w:r>
      <w:r>
        <w:t xml:space="preserve"> </w:t>
      </w:r>
      <w:r w:rsidRPr="005D63BE">
        <w:t>образования определяются по каждому виду и направленности образовательных программ, с учетом форм</w:t>
      </w:r>
      <w:r>
        <w:t xml:space="preserve"> </w:t>
      </w:r>
      <w:r w:rsidRPr="005D63BE">
        <w:t>обучения,</w:t>
      </w:r>
      <w:r>
        <w:t xml:space="preserve"> </w:t>
      </w:r>
      <w:r w:rsidRPr="005D63BE">
        <w:t>типа</w:t>
      </w:r>
      <w:r>
        <w:t xml:space="preserve"> </w:t>
      </w:r>
      <w:r w:rsidRPr="005D63BE">
        <w:t>образовательной</w:t>
      </w:r>
      <w:r>
        <w:t xml:space="preserve"> </w:t>
      </w:r>
      <w:r w:rsidRPr="005D63BE">
        <w:t>организации,</w:t>
      </w:r>
      <w:r>
        <w:t xml:space="preserve"> </w:t>
      </w:r>
      <w:r w:rsidRPr="005D63BE">
        <w:t>сетевой</w:t>
      </w:r>
      <w:r>
        <w:t xml:space="preserve"> </w:t>
      </w:r>
      <w:r w:rsidRPr="005D63BE">
        <w:t>формы</w:t>
      </w:r>
      <w:r>
        <w:t xml:space="preserve"> </w:t>
      </w:r>
      <w:r w:rsidRPr="005D63BE">
        <w:rPr>
          <w:spacing w:val="-2"/>
        </w:rPr>
        <w:t>реализации</w:t>
      </w:r>
      <w:r>
        <w:t xml:space="preserve"> </w:t>
      </w:r>
      <w:r w:rsidRPr="005D63BE">
        <w:t>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 профессионального образования педагогическим работникам,</w:t>
      </w:r>
      <w:r>
        <w:t xml:space="preserve"> </w:t>
      </w:r>
      <w:r w:rsidRPr="005D63BE">
        <w:t>обеспечения безопасных условий обучения и воспитания, охраны здоровья воспитанников,</w:t>
      </w:r>
      <w:r>
        <w:t xml:space="preserve"> </w:t>
      </w:r>
      <w:r w:rsidRPr="005D63BE">
        <w:t>а также с учетом иных предусмотренных законодательством особенностей организации и осуществления</w:t>
      </w:r>
      <w:r>
        <w:t xml:space="preserve"> </w:t>
      </w:r>
      <w:r w:rsidRPr="005D63BE">
        <w:t>образовательной</w:t>
      </w:r>
      <w:r>
        <w:t xml:space="preserve"> </w:t>
      </w:r>
      <w:r w:rsidRPr="005D63BE">
        <w:t>деятельности</w:t>
      </w:r>
      <w:r>
        <w:t xml:space="preserve"> </w:t>
      </w:r>
      <w:r w:rsidRPr="005D63BE">
        <w:t>(для</w:t>
      </w:r>
      <w:r>
        <w:t xml:space="preserve"> </w:t>
      </w:r>
      <w:r w:rsidRPr="005D63BE">
        <w:t>различных</w:t>
      </w:r>
      <w:r>
        <w:t xml:space="preserve"> </w:t>
      </w:r>
      <w:r w:rsidRPr="005D63BE">
        <w:t>категорий</w:t>
      </w:r>
      <w:r>
        <w:t xml:space="preserve"> </w:t>
      </w:r>
      <w:r w:rsidRPr="005D63BE">
        <w:t>воспитанников),</w:t>
      </w:r>
      <w:r>
        <w:t xml:space="preserve"> </w:t>
      </w:r>
      <w:r w:rsidRPr="005D63BE">
        <w:t xml:space="preserve">за исключением образовательной деятельности, осуществляемой в </w:t>
      </w:r>
      <w:r w:rsidRPr="005D63BE">
        <w:lastRenderedPageBreak/>
        <w:t>соответствии с образовательными стандартами, в расчете на одного воспитанника, если иное не установлено законодательством.</w:t>
      </w:r>
    </w:p>
    <w:p w:rsidR="00D83829" w:rsidRDefault="00D83829" w:rsidP="00D83829">
      <w:pPr>
        <w:pStyle w:val="a9"/>
        <w:spacing w:before="5" w:after="0" w:line="276" w:lineRule="auto"/>
        <w:ind w:right="-1" w:firstLine="707"/>
        <w:jc w:val="both"/>
      </w:pPr>
      <w:r>
        <w:t>МДОУ «МДСКВ»</w:t>
      </w:r>
      <w:r w:rsidRPr="005D63BE">
        <w:t xml:space="preserve"> самостоятельно принимает решение в части направления и расхо</w:t>
      </w:r>
      <w:r>
        <w:t>дования средств муниципального задания и</w:t>
      </w:r>
      <w:r w:rsidRPr="005D63BE">
        <w:t xml:space="preserve"> самостоятельно определяет долю средств, направляемых на оплату труда и</w:t>
      </w:r>
      <w:r>
        <w:t xml:space="preserve"> иные нужды</w:t>
      </w:r>
      <w:r w:rsidRPr="005D63BE">
        <w:t>.</w:t>
      </w:r>
    </w:p>
    <w:p w:rsidR="00D83829" w:rsidRDefault="00D83829" w:rsidP="00D83829">
      <w:pPr>
        <w:pStyle w:val="a9"/>
        <w:spacing w:before="5" w:after="0" w:line="276" w:lineRule="auto"/>
        <w:ind w:right="-1" w:firstLine="707"/>
        <w:jc w:val="both"/>
      </w:pPr>
      <w:r w:rsidRPr="005D63BE">
        <w:t>Нормативные зат</w:t>
      </w:r>
      <w:r>
        <w:t>раты на оказание</w:t>
      </w:r>
      <w:r w:rsidRPr="005D63BE">
        <w:t xml:space="preserve"> услуг</w:t>
      </w:r>
      <w:r>
        <w:t xml:space="preserve"> по реализации образовательных программ </w:t>
      </w:r>
      <w:r w:rsidRPr="005D63BE">
        <w:t xml:space="preserve">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ДОО,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
    <w:p w:rsidR="00D83829" w:rsidRDefault="00D83829" w:rsidP="00D83829">
      <w:pPr>
        <w:pStyle w:val="a9"/>
        <w:spacing w:before="5" w:after="0" w:line="276" w:lineRule="auto"/>
        <w:ind w:right="-1" w:firstLine="707"/>
        <w:jc w:val="both"/>
      </w:pPr>
      <w:r w:rsidRPr="005D63BE">
        <w:t>Для обеспечения требова</w:t>
      </w:r>
      <w:r w:rsidR="007A7BFB">
        <w:t>ний ФГОС ДО</w:t>
      </w:r>
      <w:r w:rsidRPr="005D63BE">
        <w:t xml:space="preserve"> на основе проведенного анализа материально-технических условий реализации Программы </w:t>
      </w:r>
      <w:r>
        <w:t>МДОУ «МДСКВ»</w:t>
      </w:r>
      <w:r w:rsidRPr="005D63BE">
        <w:t>:</w:t>
      </w:r>
    </w:p>
    <w:p w:rsidR="00D83829" w:rsidRDefault="00D83829" w:rsidP="00956EB0">
      <w:pPr>
        <w:pStyle w:val="a9"/>
        <w:numPr>
          <w:ilvl w:val="0"/>
          <w:numId w:val="56"/>
        </w:numPr>
        <w:spacing w:before="5" w:after="0" w:line="276" w:lineRule="auto"/>
        <w:ind w:right="-1"/>
        <w:jc w:val="both"/>
      </w:pPr>
      <w:r w:rsidRPr="00D80438">
        <w:t>проводит экономический расчет стоимости обеспечения требований ФГОС дошкольного образования;</w:t>
      </w:r>
    </w:p>
    <w:p w:rsidR="00D83829" w:rsidRPr="00D80438" w:rsidRDefault="00D83829" w:rsidP="00956EB0">
      <w:pPr>
        <w:pStyle w:val="a9"/>
        <w:numPr>
          <w:ilvl w:val="0"/>
          <w:numId w:val="56"/>
        </w:numPr>
        <w:spacing w:before="5" w:after="0" w:line="276" w:lineRule="auto"/>
        <w:ind w:right="-1"/>
        <w:jc w:val="both"/>
      </w:pPr>
      <w:r w:rsidRPr="00D80438">
        <w:t>устанавливает</w:t>
      </w:r>
      <w:r>
        <w:t xml:space="preserve"> </w:t>
      </w:r>
      <w:r w:rsidRPr="00D80438">
        <w:t>предмет</w:t>
      </w:r>
      <w:r>
        <w:t xml:space="preserve"> </w:t>
      </w:r>
      <w:r w:rsidRPr="00D80438">
        <w:t>закупок,</w:t>
      </w:r>
      <w:r>
        <w:t xml:space="preserve"> </w:t>
      </w:r>
      <w:r w:rsidRPr="00D80438">
        <w:t>количество</w:t>
      </w:r>
      <w:r>
        <w:t xml:space="preserve"> </w:t>
      </w:r>
      <w:r w:rsidRPr="00D80438">
        <w:t>и</w:t>
      </w:r>
      <w:r>
        <w:t xml:space="preserve"> </w:t>
      </w:r>
      <w:r w:rsidRPr="00D80438">
        <w:t>примерную</w:t>
      </w:r>
      <w:r>
        <w:t xml:space="preserve"> </w:t>
      </w:r>
      <w:r w:rsidRPr="00D80438">
        <w:t>стоимость</w:t>
      </w:r>
      <w:r>
        <w:t xml:space="preserve"> </w:t>
      </w:r>
      <w:r w:rsidRPr="00D80438">
        <w:t xml:space="preserve">пополняемого оборудования, а также работ для обеспечения требований к условиям реализации </w:t>
      </w:r>
      <w:r w:rsidRPr="00D80438">
        <w:rPr>
          <w:spacing w:val="-2"/>
        </w:rPr>
        <w:t>Программы;</w:t>
      </w:r>
    </w:p>
    <w:p w:rsidR="00D83829" w:rsidRPr="00D80438" w:rsidRDefault="00D83829" w:rsidP="00956EB0">
      <w:pPr>
        <w:pStyle w:val="a9"/>
        <w:numPr>
          <w:ilvl w:val="0"/>
          <w:numId w:val="56"/>
        </w:numPr>
        <w:spacing w:before="5" w:after="0" w:line="276" w:lineRule="auto"/>
        <w:ind w:right="-1"/>
        <w:jc w:val="both"/>
      </w:pPr>
      <w:r w:rsidRPr="00D80438">
        <w:t xml:space="preserve">определяет величину затрат на обеспечение требований к условиям реализации </w:t>
      </w:r>
      <w:r w:rsidRPr="00D80438">
        <w:rPr>
          <w:spacing w:val="-2"/>
        </w:rPr>
        <w:t>Программы;</w:t>
      </w:r>
    </w:p>
    <w:p w:rsidR="00D83829" w:rsidRDefault="00D83829" w:rsidP="00956EB0">
      <w:pPr>
        <w:pStyle w:val="a9"/>
        <w:numPr>
          <w:ilvl w:val="0"/>
          <w:numId w:val="56"/>
        </w:numPr>
        <w:spacing w:before="5" w:after="0" w:line="276" w:lineRule="auto"/>
        <w:ind w:right="-1"/>
        <w:jc w:val="both"/>
      </w:pPr>
      <w:r w:rsidRPr="00D80438">
        <w:t>соотносит необходимые затраты с региональным графиком внедрения ФГОС дошкольного образования и определяет распределение по годам освоения средств на обеспечение требований к условиям реализации Программы;</w:t>
      </w:r>
    </w:p>
    <w:p w:rsidR="00D83829" w:rsidRPr="00D80438" w:rsidRDefault="00D83829" w:rsidP="00956EB0">
      <w:pPr>
        <w:pStyle w:val="a9"/>
        <w:numPr>
          <w:ilvl w:val="0"/>
          <w:numId w:val="56"/>
        </w:numPr>
        <w:spacing w:before="5" w:line="276" w:lineRule="auto"/>
        <w:ind w:right="-1"/>
        <w:jc w:val="both"/>
      </w:pPr>
      <w:r w:rsidRPr="00D80438">
        <w:t>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Программы и отражает его в своих локальных нормативных актах.</w:t>
      </w:r>
    </w:p>
    <w:p w:rsidR="00D83829" w:rsidRPr="007A7BFB" w:rsidRDefault="00D83829" w:rsidP="007A7BFB">
      <w:pPr>
        <w:pStyle w:val="a9"/>
        <w:spacing w:before="5" w:line="276" w:lineRule="auto"/>
        <w:ind w:right="-1" w:firstLine="707"/>
        <w:jc w:val="both"/>
      </w:pPr>
      <w:r w:rsidRPr="005D63BE">
        <w:t>Финансовое обеспечение оказания государственных услуг осуществляется в</w:t>
      </w:r>
      <w:r>
        <w:t xml:space="preserve"> </w:t>
      </w:r>
      <w:r w:rsidRPr="005D63BE">
        <w:t>пределах бюджетных ассигнований, предусмотренных ДОО на очередной финансовый год.</w:t>
      </w:r>
    </w:p>
    <w:p w:rsidR="00E17795" w:rsidRPr="00127FD1" w:rsidRDefault="003475AA" w:rsidP="00E17795">
      <w:pPr>
        <w:pStyle w:val="ConsPlusTitle"/>
        <w:keepNext/>
        <w:widowControl/>
        <w:spacing w:before="240" w:after="120"/>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3.6</w:t>
      </w:r>
      <w:r w:rsidR="00D83829">
        <w:rPr>
          <w:rFonts w:ascii="Times New Roman" w:hAnsi="Times New Roman" w:cs="Times New Roman"/>
          <w:color w:val="000000"/>
          <w:sz w:val="24"/>
          <w:szCs w:val="24"/>
        </w:rPr>
        <w:t xml:space="preserve"> </w:t>
      </w:r>
      <w:bookmarkStart w:id="39" w:name="режим"/>
      <w:r w:rsidR="00E17795" w:rsidRPr="00127FD1">
        <w:rPr>
          <w:rFonts w:ascii="Times New Roman" w:hAnsi="Times New Roman" w:cs="Times New Roman"/>
          <w:color w:val="000000"/>
          <w:sz w:val="24"/>
          <w:szCs w:val="24"/>
        </w:rPr>
        <w:t>Режим дня</w:t>
      </w:r>
      <w:r w:rsidR="00D83829">
        <w:rPr>
          <w:rFonts w:ascii="Times New Roman" w:hAnsi="Times New Roman" w:cs="Times New Roman"/>
          <w:color w:val="000000"/>
          <w:sz w:val="24"/>
          <w:szCs w:val="24"/>
        </w:rPr>
        <w:t xml:space="preserve"> и распорядок</w:t>
      </w:r>
      <w:bookmarkEnd w:id="39"/>
      <w:r w:rsidR="00E17795" w:rsidRPr="00127FD1">
        <w:rPr>
          <w:rFonts w:ascii="Times New Roman" w:hAnsi="Times New Roman" w:cs="Times New Roman"/>
          <w:color w:val="000000"/>
          <w:sz w:val="24"/>
          <w:szCs w:val="24"/>
        </w:rPr>
        <w:t>.</w:t>
      </w:r>
    </w:p>
    <w:p w:rsidR="00900726" w:rsidRDefault="00E17795" w:rsidP="00900726">
      <w:pPr>
        <w:spacing w:after="0"/>
        <w:ind w:firstLine="708"/>
        <w:jc w:val="both"/>
        <w:rPr>
          <w:rFonts w:ascii="Times New Roman" w:hAnsi="Times New Roman" w:cs="Times New Roman"/>
          <w:sz w:val="24"/>
          <w:szCs w:val="24"/>
        </w:rPr>
      </w:pPr>
      <w:r w:rsidRPr="00900726">
        <w:rPr>
          <w:rFonts w:ascii="Times New Roman" w:hAnsi="Times New Roman" w:cs="Times New Roman"/>
          <w:sz w:val="24"/>
          <w:szCs w:val="24"/>
        </w:rPr>
        <w:t>Раздел режим дня в Программе полностью соответствует разделу 35 ФОП ДО «Примерный режим и распорядок дня в дошкольных группах</w:t>
      </w:r>
      <w:r w:rsidRPr="00900726">
        <w:rPr>
          <w:rStyle w:val="af9"/>
          <w:rFonts w:ascii="Times New Roman" w:hAnsi="Times New Roman" w:cs="Times New Roman"/>
          <w:sz w:val="24"/>
          <w:szCs w:val="24"/>
        </w:rPr>
        <w:footnoteReference w:id="37"/>
      </w:r>
      <w:r w:rsidR="00900726" w:rsidRPr="00900726">
        <w:rPr>
          <w:rFonts w:ascii="Times New Roman" w:hAnsi="Times New Roman" w:cs="Times New Roman"/>
          <w:sz w:val="24"/>
          <w:szCs w:val="24"/>
        </w:rPr>
        <w:t>».</w:t>
      </w:r>
      <w:r w:rsidRPr="00900726">
        <w:rPr>
          <w:rFonts w:ascii="Times New Roman" w:hAnsi="Times New Roman" w:cs="Times New Roman"/>
          <w:sz w:val="24"/>
          <w:szCs w:val="24"/>
        </w:rPr>
        <w:t xml:space="preserve"> Поэтому раздел оформляется ссылкой на ФОП ДО, а измененный </w:t>
      </w:r>
      <w:r w:rsidR="00900726" w:rsidRPr="00900726">
        <w:rPr>
          <w:rFonts w:ascii="Times New Roman" w:hAnsi="Times New Roman" w:cs="Times New Roman"/>
          <w:sz w:val="24"/>
          <w:szCs w:val="24"/>
        </w:rPr>
        <w:t xml:space="preserve">в связи с местными условиями </w:t>
      </w:r>
      <w:r w:rsidRPr="00900726">
        <w:rPr>
          <w:rFonts w:ascii="Times New Roman" w:hAnsi="Times New Roman" w:cs="Times New Roman"/>
          <w:sz w:val="24"/>
          <w:szCs w:val="24"/>
        </w:rPr>
        <w:t>режим дня д</w:t>
      </w:r>
      <w:r w:rsidR="00900726" w:rsidRPr="00900726">
        <w:rPr>
          <w:rFonts w:ascii="Times New Roman" w:hAnsi="Times New Roman" w:cs="Times New Roman"/>
          <w:sz w:val="24"/>
          <w:szCs w:val="24"/>
        </w:rPr>
        <w:t>ля дошкольных групп представлен на официальном сайте МЛОУ «МДСКВ»</w:t>
      </w:r>
      <w:r w:rsidR="00900726">
        <w:rPr>
          <w:rFonts w:ascii="Times New Roman" w:hAnsi="Times New Roman" w:cs="Times New Roman"/>
          <w:sz w:val="24"/>
          <w:szCs w:val="24"/>
        </w:rPr>
        <w:t>.</w:t>
      </w:r>
      <w:r w:rsidR="00900726" w:rsidRPr="00900726">
        <w:rPr>
          <w:rFonts w:ascii="Times New Roman" w:hAnsi="Times New Roman" w:cs="Times New Roman"/>
          <w:sz w:val="24"/>
          <w:szCs w:val="24"/>
        </w:rPr>
        <w:t xml:space="preserve"> </w:t>
      </w:r>
      <w:r w:rsidRPr="00900726">
        <w:rPr>
          <w:rFonts w:ascii="Times New Roman" w:hAnsi="Times New Roman" w:cs="Times New Roman"/>
          <w:sz w:val="24"/>
          <w:szCs w:val="24"/>
        </w:rPr>
        <w:t xml:space="preserve"> </w:t>
      </w:r>
    </w:p>
    <w:p w:rsidR="00E17795" w:rsidRPr="00900726" w:rsidRDefault="00D2528B" w:rsidP="00900726">
      <w:pPr>
        <w:spacing w:after="0"/>
        <w:ind w:firstLine="708"/>
        <w:jc w:val="both"/>
        <w:rPr>
          <w:rFonts w:ascii="Times New Roman" w:hAnsi="Times New Roman" w:cs="Times New Roman"/>
          <w:color w:val="000000"/>
          <w:sz w:val="24"/>
          <w:szCs w:val="24"/>
        </w:rPr>
      </w:pPr>
      <w:hyperlink r:id="rId63" w:tgtFrame="_blank" w:history="1">
        <w:r w:rsidR="00900726" w:rsidRPr="00900726">
          <w:rPr>
            <w:rStyle w:val="af6"/>
            <w:rFonts w:ascii="Times New Roman" w:hAnsi="Times New Roman" w:cs="Times New Roman"/>
            <w:color w:val="2A5F86"/>
            <w:sz w:val="24"/>
            <w:szCs w:val="24"/>
          </w:rPr>
          <w:t>Режим дня</w:t>
        </w:r>
      </w:hyperlink>
    </w:p>
    <w:p w:rsidR="00A222AE" w:rsidRPr="00A222AE" w:rsidRDefault="00A222AE" w:rsidP="00A222AE">
      <w:pPr>
        <w:pStyle w:val="1Tekst"/>
        <w:spacing w:line="276" w:lineRule="auto"/>
        <w:ind w:firstLine="709"/>
        <w:rPr>
          <w:rFonts w:ascii="Times New Roman" w:eastAsia="Times New Roman" w:hAnsi="Times New Roman" w:cs="Times New Roman"/>
          <w:color w:val="auto"/>
          <w:sz w:val="24"/>
          <w:szCs w:val="24"/>
          <w:lang w:eastAsia="ru-RU"/>
        </w:rPr>
      </w:pPr>
      <w:r w:rsidRPr="00494190">
        <w:rPr>
          <w:rFonts w:ascii="Times New Roman" w:eastAsia="Times New Roman" w:hAnsi="Times New Roman" w:cs="Times New Roman"/>
          <w:color w:val="auto"/>
          <w:sz w:val="24"/>
          <w:szCs w:val="24"/>
          <w:lang w:eastAsia="ru-RU"/>
        </w:rPr>
        <w:t>В летнее время</w:t>
      </w:r>
      <w:r w:rsidR="00900726">
        <w:rPr>
          <w:rFonts w:ascii="Times New Roman" w:eastAsia="Times New Roman" w:hAnsi="Times New Roman" w:cs="Times New Roman"/>
          <w:color w:val="auto"/>
          <w:sz w:val="24"/>
          <w:szCs w:val="24"/>
          <w:lang w:eastAsia="ru-RU"/>
        </w:rPr>
        <w:t xml:space="preserve"> распорядок дня изменяется</w:t>
      </w:r>
      <w:r w:rsidRPr="00494190">
        <w:rPr>
          <w:rFonts w:ascii="Times New Roman" w:eastAsia="Times New Roman" w:hAnsi="Times New Roman" w:cs="Times New Roman"/>
          <w:color w:val="auto"/>
          <w:sz w:val="24"/>
          <w:szCs w:val="24"/>
          <w:lang w:eastAsia="ru-RU"/>
        </w:rPr>
        <w:t>, с тем, чтобы дети больше времени проводили на свежем воздухе, имели возможность больше двигаться, получать необходимую им физическую нагрузку, иметь большой выбор занятий по интересу, в общем, чтобы летом они могли хорошо отдохнуть и оздоровиться. В частности, в теплое время года прием детей, утреннюю зарядку, часть занятий, вечерний круг лучше проводить на свежем воздухе.</w:t>
      </w:r>
    </w:p>
    <w:p w:rsidR="00A222AE" w:rsidRPr="00C2287A" w:rsidRDefault="003475AA" w:rsidP="00A222AE">
      <w:pPr>
        <w:pStyle w:val="ConsPlusTitle"/>
        <w:keepNext/>
        <w:widowControl/>
        <w:spacing w:before="240" w:after="120" w:line="276" w:lineRule="auto"/>
        <w:jc w:val="both"/>
        <w:outlineLvl w:val="2"/>
        <w:rPr>
          <w:rFonts w:ascii="Times New Roman" w:hAnsi="Times New Roman" w:cs="Times New Roman"/>
          <w:sz w:val="24"/>
          <w:szCs w:val="24"/>
        </w:rPr>
      </w:pPr>
      <w:r>
        <w:rPr>
          <w:rFonts w:ascii="Times New Roman" w:hAnsi="Times New Roman" w:cs="Times New Roman"/>
          <w:color w:val="000000"/>
          <w:sz w:val="24"/>
          <w:szCs w:val="24"/>
        </w:rPr>
        <w:t>3.7</w:t>
      </w:r>
      <w:r w:rsidR="00A222AE" w:rsidRPr="00C2287A">
        <w:rPr>
          <w:rFonts w:ascii="Times New Roman" w:hAnsi="Times New Roman" w:cs="Times New Roman"/>
          <w:color w:val="000000"/>
          <w:sz w:val="24"/>
          <w:szCs w:val="24"/>
        </w:rPr>
        <w:t>.</w:t>
      </w:r>
      <w:r w:rsidR="00A222AE">
        <w:rPr>
          <w:rFonts w:ascii="Times New Roman" w:hAnsi="Times New Roman" w:cs="Times New Roman"/>
          <w:color w:val="000000"/>
          <w:sz w:val="24"/>
          <w:szCs w:val="24"/>
        </w:rPr>
        <w:tab/>
      </w:r>
      <w:bookmarkStart w:id="40" w:name="праздники"/>
      <w:r w:rsidR="00A222AE" w:rsidRPr="00C2287A">
        <w:rPr>
          <w:rFonts w:ascii="Times New Roman" w:hAnsi="Times New Roman" w:cs="Times New Roman"/>
          <w:color w:val="000000"/>
          <w:sz w:val="24"/>
          <w:szCs w:val="24"/>
        </w:rPr>
        <w:t>Особенности традиционных событий, праздников, мероприятий</w:t>
      </w:r>
      <w:bookmarkEnd w:id="40"/>
      <w:r w:rsidR="00A222AE" w:rsidRPr="00C2287A">
        <w:rPr>
          <w:rStyle w:val="af9"/>
          <w:rFonts w:ascii="Times New Roman" w:hAnsi="Times New Roman" w:cs="Times New Roman"/>
          <w:color w:val="000000"/>
          <w:sz w:val="24"/>
          <w:szCs w:val="24"/>
        </w:rPr>
        <w:footnoteReference w:id="38"/>
      </w:r>
      <w:r w:rsidR="00A222AE" w:rsidRPr="00C2287A">
        <w:rPr>
          <w:rFonts w:ascii="Times New Roman" w:hAnsi="Times New Roman" w:cs="Times New Roman"/>
          <w:sz w:val="24"/>
          <w:szCs w:val="24"/>
        </w:rPr>
        <w:t xml:space="preserve"> </w:t>
      </w:r>
    </w:p>
    <w:p w:rsidR="00A222AE" w:rsidRPr="00C2287A" w:rsidRDefault="00A222AE" w:rsidP="00A222AE">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ФОП ДО, </w:t>
      </w:r>
      <w:r w:rsidRPr="00C2287A">
        <w:rPr>
          <w:rFonts w:ascii="Times New Roman" w:hAnsi="Times New Roman" w:cs="Times New Roman"/>
          <w:sz w:val="24"/>
          <w:szCs w:val="24"/>
        </w:rPr>
        <w:t>План</w:t>
      </w:r>
      <w:r>
        <w:rPr>
          <w:rStyle w:val="af9"/>
          <w:rFonts w:ascii="Times New Roman" w:hAnsi="Times New Roman" w:cs="Times New Roman"/>
          <w:sz w:val="24"/>
          <w:szCs w:val="24"/>
        </w:rPr>
        <w:footnoteReference w:id="39"/>
      </w:r>
      <w:r w:rsidRPr="00C2287A">
        <w:rPr>
          <w:rFonts w:ascii="Times New Roman" w:hAnsi="Times New Roman" w:cs="Times New Roman"/>
          <w:sz w:val="24"/>
          <w:szCs w:val="24"/>
        </w:rPr>
        <w:t xml:space="preserve"> </w:t>
      </w:r>
      <w:r>
        <w:rPr>
          <w:rFonts w:ascii="Times New Roman" w:hAnsi="Times New Roman" w:cs="Times New Roman"/>
          <w:sz w:val="24"/>
          <w:szCs w:val="24"/>
        </w:rPr>
        <w:t xml:space="preserve">(Федеральный календарный план воспитательной работы) </w:t>
      </w:r>
      <w:r w:rsidRPr="00C2287A">
        <w:rPr>
          <w:rFonts w:ascii="Times New Roman" w:hAnsi="Times New Roman" w:cs="Times New Roman"/>
          <w:sz w:val="24"/>
          <w:szCs w:val="24"/>
        </w:rPr>
        <w:t>является единым для ДОО.</w:t>
      </w:r>
      <w:r>
        <w:rPr>
          <w:rFonts w:ascii="Times New Roman" w:hAnsi="Times New Roman" w:cs="Times New Roman"/>
          <w:sz w:val="24"/>
          <w:szCs w:val="24"/>
        </w:rPr>
        <w:t xml:space="preserve"> </w:t>
      </w:r>
      <w:r w:rsidRPr="00C2287A">
        <w:rPr>
          <w:rFonts w:ascii="Times New Roman" w:hAnsi="Times New Roman" w:cs="Times New Roman"/>
          <w:sz w:val="24"/>
          <w:szCs w:val="24"/>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A222AE" w:rsidRPr="00C2287A" w:rsidRDefault="00A222AE" w:rsidP="00A222AE">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Все мероприятия проводят</w:t>
      </w:r>
      <w:r w:rsidRPr="00C2287A">
        <w:rPr>
          <w:rFonts w:ascii="Times New Roman" w:hAnsi="Times New Roman" w:cs="Times New Roman"/>
          <w:sz w:val="24"/>
          <w:szCs w:val="24"/>
        </w:rPr>
        <w:t>ся с учетом особенностей Программы, а также возрастных, физиологических и психоэмоциональных особенностей обучающихся.</w:t>
      </w:r>
    </w:p>
    <w:p w:rsidR="00F144AB" w:rsidRDefault="00F144AB" w:rsidP="00F144AB">
      <w:pPr>
        <w:spacing w:after="0"/>
        <w:ind w:firstLine="708"/>
        <w:jc w:val="both"/>
        <w:rPr>
          <w:rFonts w:ascii="Times New Roman" w:hAnsi="Times New Roman" w:cs="Times New Roman"/>
          <w:sz w:val="24"/>
          <w:szCs w:val="24"/>
        </w:rPr>
      </w:pPr>
      <w:r w:rsidRPr="00F144AB">
        <w:rPr>
          <w:rFonts w:ascii="Times New Roman" w:hAnsi="Times New Roman" w:cs="Times New Roman"/>
          <w:sz w:val="24"/>
          <w:szCs w:val="24"/>
        </w:rPr>
        <w:t>В МДОУ «МДСКВ»</w:t>
      </w:r>
      <w:r w:rsidR="00A222AE" w:rsidRPr="00F144AB">
        <w:rPr>
          <w:rFonts w:ascii="Times New Roman" w:hAnsi="Times New Roman" w:cs="Times New Roman"/>
          <w:sz w:val="24"/>
          <w:szCs w:val="24"/>
        </w:rPr>
        <w:t xml:space="preserve"> </w:t>
      </w:r>
      <w:r w:rsidRPr="00F144AB">
        <w:rPr>
          <w:rFonts w:ascii="Times New Roman" w:hAnsi="Times New Roman" w:cs="Times New Roman"/>
          <w:sz w:val="24"/>
          <w:szCs w:val="24"/>
        </w:rPr>
        <w:t xml:space="preserve">разработан </w:t>
      </w:r>
      <w:r w:rsidR="00A222AE" w:rsidRPr="00F144AB">
        <w:rPr>
          <w:rFonts w:ascii="Times New Roman" w:hAnsi="Times New Roman" w:cs="Times New Roman"/>
          <w:sz w:val="24"/>
          <w:szCs w:val="24"/>
        </w:rPr>
        <w:t>план мероприятий, включающий элементы Плана (Федеральный календарный план воспитательной работы), региональные, обще садовские и групповые мероприятия, с учетом возрастных, физиологических и психоэмоциональных особенностей детей своей группы.</w:t>
      </w:r>
      <w:r w:rsidRPr="00F144AB">
        <w:rPr>
          <w:rFonts w:ascii="Times New Roman" w:hAnsi="Times New Roman" w:cs="Times New Roman"/>
          <w:sz w:val="24"/>
          <w:szCs w:val="24"/>
        </w:rPr>
        <w:t xml:space="preserve"> </w:t>
      </w:r>
    </w:p>
    <w:p w:rsidR="00A222AE" w:rsidRPr="00F144AB" w:rsidRDefault="00D2528B" w:rsidP="00F144AB">
      <w:pPr>
        <w:spacing w:after="0"/>
        <w:ind w:firstLine="708"/>
        <w:jc w:val="both"/>
        <w:rPr>
          <w:rFonts w:ascii="Times New Roman" w:hAnsi="Times New Roman" w:cs="Times New Roman"/>
          <w:color w:val="000000"/>
          <w:sz w:val="24"/>
          <w:szCs w:val="24"/>
        </w:rPr>
      </w:pPr>
      <w:hyperlink r:id="rId64" w:tgtFrame="_blank" w:history="1">
        <w:r w:rsidR="00F144AB" w:rsidRPr="00F144AB">
          <w:rPr>
            <w:rStyle w:val="af6"/>
            <w:rFonts w:ascii="Times New Roman" w:hAnsi="Times New Roman" w:cs="Times New Roman"/>
            <w:color w:val="2A5F86"/>
            <w:sz w:val="24"/>
            <w:szCs w:val="24"/>
          </w:rPr>
          <w:t>Календарный план воспитательной работы на 2023-2024 учебный год</w:t>
        </w:r>
      </w:hyperlink>
    </w:p>
    <w:p w:rsidR="00A222AE" w:rsidRDefault="00A222AE" w:rsidP="00A222AE">
      <w:pPr>
        <w:pStyle w:val="ConsPlusNormal"/>
        <w:widowControl/>
        <w:spacing w:line="276" w:lineRule="auto"/>
        <w:ind w:firstLine="709"/>
        <w:jc w:val="both"/>
        <w:rPr>
          <w:rFonts w:ascii="Times New Roman" w:hAnsi="Times New Roman" w:cs="Times New Roman"/>
          <w:sz w:val="24"/>
          <w:szCs w:val="24"/>
        </w:rPr>
      </w:pPr>
      <w:r w:rsidRPr="00AF4F72">
        <w:rPr>
          <w:rFonts w:ascii="Times New Roman" w:hAnsi="Times New Roman" w:cs="Times New Roman"/>
          <w:sz w:val="24"/>
          <w:szCs w:val="24"/>
        </w:rPr>
        <w:t>Правильно организованные праздники</w:t>
      </w:r>
      <w:r>
        <w:rPr>
          <w:rFonts w:ascii="Times New Roman" w:hAnsi="Times New Roman" w:cs="Times New Roman"/>
          <w:sz w:val="24"/>
          <w:szCs w:val="24"/>
        </w:rPr>
        <w:t xml:space="preserve"> или мероприятия по случаю памятных дат – </w:t>
      </w:r>
      <w:r w:rsidRPr="00AF4F72">
        <w:rPr>
          <w:rFonts w:ascii="Times New Roman" w:hAnsi="Times New Roman" w:cs="Times New Roman"/>
          <w:sz w:val="24"/>
          <w:szCs w:val="24"/>
        </w:rPr>
        <w:t xml:space="preserve"> это эффективный инструмент развития и</w:t>
      </w:r>
      <w:r>
        <w:rPr>
          <w:rFonts w:ascii="Times New Roman" w:hAnsi="Times New Roman" w:cs="Times New Roman"/>
          <w:sz w:val="24"/>
          <w:szCs w:val="24"/>
        </w:rPr>
        <w:t xml:space="preserve"> </w:t>
      </w:r>
      <w:r w:rsidRPr="00AF4F72">
        <w:rPr>
          <w:rFonts w:ascii="Times New Roman" w:hAnsi="Times New Roman" w:cs="Times New Roman"/>
          <w:sz w:val="24"/>
          <w:szCs w:val="24"/>
        </w:rPr>
        <w:t>воспитания детей. Главное, чтобы праздник</w:t>
      </w:r>
      <w:r>
        <w:rPr>
          <w:rFonts w:ascii="Times New Roman" w:hAnsi="Times New Roman" w:cs="Times New Roman"/>
          <w:sz w:val="24"/>
          <w:szCs w:val="24"/>
        </w:rPr>
        <w:t>и и мероприятия</w:t>
      </w:r>
      <w:r w:rsidRPr="00AF4F72">
        <w:rPr>
          <w:rFonts w:ascii="Times New Roman" w:hAnsi="Times New Roman" w:cs="Times New Roman"/>
          <w:sz w:val="24"/>
          <w:szCs w:val="24"/>
        </w:rPr>
        <w:t xml:space="preserve"> проводил</w:t>
      </w:r>
      <w:r>
        <w:rPr>
          <w:rFonts w:ascii="Times New Roman" w:hAnsi="Times New Roman" w:cs="Times New Roman"/>
          <w:sz w:val="24"/>
          <w:szCs w:val="24"/>
        </w:rPr>
        <w:t>ись</w:t>
      </w:r>
      <w:r w:rsidRPr="00AF4F72">
        <w:rPr>
          <w:rFonts w:ascii="Times New Roman" w:hAnsi="Times New Roman" w:cs="Times New Roman"/>
          <w:sz w:val="24"/>
          <w:szCs w:val="24"/>
        </w:rPr>
        <w:t xml:space="preserve"> для детей, чтобы он</w:t>
      </w:r>
      <w:r>
        <w:rPr>
          <w:rFonts w:ascii="Times New Roman" w:hAnsi="Times New Roman" w:cs="Times New Roman"/>
          <w:sz w:val="24"/>
          <w:szCs w:val="24"/>
        </w:rPr>
        <w:t>и</w:t>
      </w:r>
      <w:r w:rsidRPr="00AF4F72">
        <w:rPr>
          <w:rFonts w:ascii="Times New Roman" w:hAnsi="Times New Roman" w:cs="Times New Roman"/>
          <w:sz w:val="24"/>
          <w:szCs w:val="24"/>
        </w:rPr>
        <w:t xml:space="preserve"> стал</w:t>
      </w:r>
      <w:r>
        <w:rPr>
          <w:rFonts w:ascii="Times New Roman" w:hAnsi="Times New Roman" w:cs="Times New Roman"/>
          <w:sz w:val="24"/>
          <w:szCs w:val="24"/>
        </w:rPr>
        <w:t>и</w:t>
      </w:r>
      <w:r w:rsidRPr="00AF4F72">
        <w:rPr>
          <w:rFonts w:ascii="Times New Roman" w:hAnsi="Times New Roman" w:cs="Times New Roman"/>
          <w:sz w:val="24"/>
          <w:szCs w:val="24"/>
        </w:rPr>
        <w:t xml:space="preserve"> захватывающим, запоминающимся событием в жизни каждого ребенка.</w:t>
      </w:r>
    </w:p>
    <w:p w:rsidR="00A222AE" w:rsidRDefault="00A222AE" w:rsidP="00A222AE">
      <w:pPr>
        <w:pStyle w:val="ConsPlusNormal"/>
        <w:widowControl/>
        <w:spacing w:line="276" w:lineRule="auto"/>
        <w:ind w:firstLine="709"/>
        <w:jc w:val="both"/>
        <w:rPr>
          <w:rFonts w:ascii="Times New Roman" w:hAnsi="Times New Roman" w:cs="Times New Roman"/>
          <w:sz w:val="24"/>
          <w:szCs w:val="24"/>
        </w:rPr>
      </w:pPr>
      <w:r w:rsidRPr="00127FD1">
        <w:rPr>
          <w:rFonts w:ascii="Times New Roman" w:hAnsi="Times New Roman" w:cs="Times New Roman"/>
          <w:sz w:val="24"/>
          <w:szCs w:val="24"/>
        </w:rPr>
        <w:t xml:space="preserve">Любой праздник или мероприятие </w:t>
      </w:r>
      <w:r>
        <w:rPr>
          <w:rFonts w:ascii="Times New Roman" w:hAnsi="Times New Roman" w:cs="Times New Roman"/>
          <w:sz w:val="24"/>
          <w:szCs w:val="24"/>
        </w:rPr>
        <w:t>по случаю памятной даты –</w:t>
      </w:r>
      <w:r w:rsidRPr="00127FD1">
        <w:rPr>
          <w:rFonts w:ascii="Times New Roman" w:hAnsi="Times New Roman" w:cs="Times New Roman"/>
          <w:sz w:val="24"/>
          <w:szCs w:val="24"/>
        </w:rPr>
        <w:t xml:space="preserve"> это эмоционально значимое событие, которое должно быть противопоставлено обыденной</w:t>
      </w:r>
      <w:r w:rsidRPr="00C2287A">
        <w:rPr>
          <w:rFonts w:ascii="Times New Roman" w:hAnsi="Times New Roman" w:cs="Times New Roman"/>
          <w:color w:val="000000"/>
          <w:spacing w:val="2"/>
          <w:sz w:val="21"/>
          <w:szCs w:val="21"/>
        </w:rPr>
        <w:t xml:space="preserve"> жизни, быть коллективным действием, объединяющим сообщество детей, родителей и педагогов.</w:t>
      </w:r>
    </w:p>
    <w:p w:rsidR="00A222AE" w:rsidRDefault="00A222AE" w:rsidP="00A222AE">
      <w:pPr>
        <w:pStyle w:val="ConsPlusNormal"/>
        <w:widowContro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Успешному проведению мероприятия способствует соблюдение трех условий:</w:t>
      </w:r>
    </w:p>
    <w:p w:rsidR="00A222AE" w:rsidRPr="00127FD1" w:rsidRDefault="00A222AE" w:rsidP="00A222AE">
      <w:pPr>
        <w:pStyle w:val="ConsPlusTitle"/>
        <w:keepNext/>
        <w:widowControl/>
        <w:spacing w:line="276" w:lineRule="auto"/>
        <w:jc w:val="both"/>
        <w:outlineLvl w:val="2"/>
        <w:rPr>
          <w:rFonts w:ascii="Times New Roman" w:hAnsi="Times New Roman" w:cs="Times New Roman"/>
          <w:color w:val="000000"/>
          <w:sz w:val="24"/>
          <w:szCs w:val="24"/>
        </w:rPr>
      </w:pPr>
      <w:r w:rsidRPr="00127FD1">
        <w:rPr>
          <w:rFonts w:ascii="Times New Roman" w:hAnsi="Times New Roman" w:cs="Times New Roman"/>
          <w:color w:val="000000"/>
          <w:sz w:val="24"/>
          <w:szCs w:val="24"/>
        </w:rPr>
        <w:t>Первое условие — разнообразие форматов.</w:t>
      </w:r>
    </w:p>
    <w:p w:rsidR="00A222AE" w:rsidRPr="00127FD1" w:rsidRDefault="00A222AE" w:rsidP="00A222AE">
      <w:pPr>
        <w:pStyle w:val="ConsPlusNormal"/>
        <w:widowControl/>
        <w:spacing w:line="276" w:lineRule="auto"/>
        <w:ind w:firstLine="709"/>
        <w:jc w:val="both"/>
        <w:rPr>
          <w:rFonts w:ascii="Times New Roman" w:hAnsi="Times New Roman" w:cs="Times New Roman"/>
          <w:sz w:val="24"/>
          <w:szCs w:val="24"/>
        </w:rPr>
      </w:pPr>
      <w:r w:rsidRPr="00127FD1">
        <w:rPr>
          <w:rFonts w:ascii="Times New Roman" w:hAnsi="Times New Roman" w:cs="Times New Roman"/>
          <w:sz w:val="24"/>
          <w:szCs w:val="24"/>
        </w:rPr>
        <w:t>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rsidR="00A222AE" w:rsidRPr="00C2287A" w:rsidRDefault="00A222AE" w:rsidP="004B6196">
      <w:pPr>
        <w:pStyle w:val="a5"/>
        <w:numPr>
          <w:ilvl w:val="0"/>
          <w:numId w:val="34"/>
        </w:numPr>
        <w:tabs>
          <w:tab w:val="left" w:pos="397"/>
          <w:tab w:val="left" w:pos="652"/>
        </w:tabs>
        <w:autoSpaceDE w:val="0"/>
        <w:autoSpaceDN w:val="0"/>
        <w:adjustRightInd w:val="0"/>
        <w:spacing w:line="276" w:lineRule="auto"/>
        <w:ind w:firstLine="0"/>
        <w:jc w:val="both"/>
        <w:textAlignment w:val="center"/>
        <w:rPr>
          <w:color w:val="000000"/>
          <w:sz w:val="21"/>
          <w:szCs w:val="21"/>
        </w:rPr>
      </w:pPr>
      <w:r w:rsidRPr="00C2287A">
        <w:rPr>
          <w:color w:val="000000"/>
          <w:sz w:val="21"/>
          <w:szCs w:val="21"/>
        </w:rPr>
        <w:t>концерт;</w:t>
      </w:r>
    </w:p>
    <w:p w:rsidR="00A222AE" w:rsidRPr="00C2287A" w:rsidRDefault="00A222AE" w:rsidP="004B6196">
      <w:pPr>
        <w:pStyle w:val="a5"/>
        <w:numPr>
          <w:ilvl w:val="0"/>
          <w:numId w:val="34"/>
        </w:numPr>
        <w:tabs>
          <w:tab w:val="left" w:pos="397"/>
          <w:tab w:val="left" w:pos="652"/>
        </w:tabs>
        <w:autoSpaceDE w:val="0"/>
        <w:autoSpaceDN w:val="0"/>
        <w:adjustRightInd w:val="0"/>
        <w:spacing w:before="62" w:line="276" w:lineRule="auto"/>
        <w:ind w:firstLine="0"/>
        <w:jc w:val="both"/>
        <w:textAlignment w:val="center"/>
        <w:rPr>
          <w:color w:val="000000"/>
          <w:sz w:val="21"/>
          <w:szCs w:val="21"/>
        </w:rPr>
      </w:pPr>
      <w:r w:rsidRPr="00C2287A">
        <w:rPr>
          <w:color w:val="000000"/>
          <w:sz w:val="21"/>
          <w:szCs w:val="21"/>
        </w:rPr>
        <w:t>квест;</w:t>
      </w:r>
    </w:p>
    <w:p w:rsidR="00A222AE" w:rsidRPr="00C2287A" w:rsidRDefault="00A222AE" w:rsidP="004B6196">
      <w:pPr>
        <w:pStyle w:val="a5"/>
        <w:numPr>
          <w:ilvl w:val="0"/>
          <w:numId w:val="34"/>
        </w:numPr>
        <w:tabs>
          <w:tab w:val="left" w:pos="397"/>
          <w:tab w:val="left" w:pos="652"/>
        </w:tabs>
        <w:autoSpaceDE w:val="0"/>
        <w:autoSpaceDN w:val="0"/>
        <w:adjustRightInd w:val="0"/>
        <w:spacing w:before="62" w:line="276" w:lineRule="auto"/>
        <w:ind w:firstLine="0"/>
        <w:jc w:val="both"/>
        <w:textAlignment w:val="center"/>
        <w:rPr>
          <w:color w:val="000000"/>
          <w:sz w:val="21"/>
          <w:szCs w:val="21"/>
        </w:rPr>
      </w:pPr>
      <w:r w:rsidRPr="00C2287A">
        <w:rPr>
          <w:color w:val="000000"/>
          <w:sz w:val="21"/>
          <w:szCs w:val="21"/>
        </w:rPr>
        <w:t>проект;</w:t>
      </w:r>
    </w:p>
    <w:p w:rsidR="00A222AE" w:rsidRPr="00C2287A" w:rsidRDefault="00A222AE" w:rsidP="004B6196">
      <w:pPr>
        <w:pStyle w:val="a5"/>
        <w:numPr>
          <w:ilvl w:val="0"/>
          <w:numId w:val="34"/>
        </w:numPr>
        <w:tabs>
          <w:tab w:val="left" w:pos="397"/>
          <w:tab w:val="left" w:pos="652"/>
        </w:tabs>
        <w:autoSpaceDE w:val="0"/>
        <w:autoSpaceDN w:val="0"/>
        <w:adjustRightInd w:val="0"/>
        <w:spacing w:before="62" w:line="276" w:lineRule="auto"/>
        <w:ind w:firstLine="0"/>
        <w:jc w:val="both"/>
        <w:textAlignment w:val="center"/>
        <w:rPr>
          <w:color w:val="000000"/>
          <w:sz w:val="21"/>
          <w:szCs w:val="21"/>
        </w:rPr>
      </w:pPr>
      <w:r w:rsidRPr="00C2287A">
        <w:rPr>
          <w:color w:val="000000"/>
          <w:sz w:val="21"/>
          <w:szCs w:val="21"/>
        </w:rPr>
        <w:t>образовательное событие;</w:t>
      </w:r>
    </w:p>
    <w:p w:rsidR="00A222AE" w:rsidRPr="00C2287A" w:rsidRDefault="00A222AE" w:rsidP="004B6196">
      <w:pPr>
        <w:pStyle w:val="a5"/>
        <w:numPr>
          <w:ilvl w:val="0"/>
          <w:numId w:val="34"/>
        </w:numPr>
        <w:tabs>
          <w:tab w:val="left" w:pos="397"/>
          <w:tab w:val="left" w:pos="652"/>
        </w:tabs>
        <w:autoSpaceDE w:val="0"/>
        <w:autoSpaceDN w:val="0"/>
        <w:adjustRightInd w:val="0"/>
        <w:spacing w:before="62" w:line="276" w:lineRule="auto"/>
        <w:ind w:firstLine="0"/>
        <w:jc w:val="both"/>
        <w:textAlignment w:val="center"/>
        <w:rPr>
          <w:color w:val="000000"/>
          <w:sz w:val="21"/>
          <w:szCs w:val="21"/>
        </w:rPr>
      </w:pPr>
      <w:r w:rsidRPr="00C2287A">
        <w:rPr>
          <w:color w:val="000000"/>
          <w:sz w:val="21"/>
          <w:szCs w:val="21"/>
        </w:rPr>
        <w:t>мастерилки;</w:t>
      </w:r>
    </w:p>
    <w:p w:rsidR="00A222AE" w:rsidRPr="00C2287A" w:rsidRDefault="00A222AE" w:rsidP="004B6196">
      <w:pPr>
        <w:pStyle w:val="a5"/>
        <w:numPr>
          <w:ilvl w:val="0"/>
          <w:numId w:val="34"/>
        </w:numPr>
        <w:tabs>
          <w:tab w:val="left" w:pos="397"/>
          <w:tab w:val="left" w:pos="652"/>
        </w:tabs>
        <w:autoSpaceDE w:val="0"/>
        <w:autoSpaceDN w:val="0"/>
        <w:adjustRightInd w:val="0"/>
        <w:spacing w:before="62" w:line="276" w:lineRule="auto"/>
        <w:ind w:firstLine="0"/>
        <w:jc w:val="both"/>
        <w:textAlignment w:val="center"/>
        <w:rPr>
          <w:color w:val="000000"/>
          <w:sz w:val="21"/>
          <w:szCs w:val="21"/>
        </w:rPr>
      </w:pPr>
      <w:r w:rsidRPr="00C2287A">
        <w:rPr>
          <w:color w:val="000000"/>
          <w:sz w:val="21"/>
          <w:szCs w:val="21"/>
        </w:rPr>
        <w:t>соревнования;</w:t>
      </w:r>
    </w:p>
    <w:p w:rsidR="00A222AE" w:rsidRPr="00C2287A" w:rsidRDefault="00A222AE" w:rsidP="004B6196">
      <w:pPr>
        <w:pStyle w:val="a5"/>
        <w:numPr>
          <w:ilvl w:val="0"/>
          <w:numId w:val="34"/>
        </w:numPr>
        <w:tabs>
          <w:tab w:val="left" w:pos="397"/>
          <w:tab w:val="left" w:pos="652"/>
        </w:tabs>
        <w:autoSpaceDE w:val="0"/>
        <w:autoSpaceDN w:val="0"/>
        <w:adjustRightInd w:val="0"/>
        <w:spacing w:before="62" w:line="276" w:lineRule="auto"/>
        <w:ind w:firstLine="0"/>
        <w:jc w:val="both"/>
        <w:textAlignment w:val="center"/>
        <w:rPr>
          <w:color w:val="000000"/>
          <w:sz w:val="21"/>
          <w:szCs w:val="21"/>
        </w:rPr>
      </w:pPr>
      <w:r w:rsidRPr="00C2287A">
        <w:rPr>
          <w:color w:val="000000"/>
          <w:sz w:val="21"/>
          <w:szCs w:val="21"/>
        </w:rPr>
        <w:t>выставка;</w:t>
      </w:r>
    </w:p>
    <w:p w:rsidR="00A222AE" w:rsidRPr="00C2287A" w:rsidRDefault="00A222AE" w:rsidP="004B6196">
      <w:pPr>
        <w:pStyle w:val="a5"/>
        <w:numPr>
          <w:ilvl w:val="0"/>
          <w:numId w:val="34"/>
        </w:numPr>
        <w:tabs>
          <w:tab w:val="left" w:pos="397"/>
          <w:tab w:val="left" w:pos="652"/>
        </w:tabs>
        <w:autoSpaceDE w:val="0"/>
        <w:autoSpaceDN w:val="0"/>
        <w:adjustRightInd w:val="0"/>
        <w:spacing w:before="62" w:line="276" w:lineRule="auto"/>
        <w:ind w:firstLine="0"/>
        <w:jc w:val="both"/>
        <w:textAlignment w:val="center"/>
        <w:rPr>
          <w:color w:val="000000"/>
          <w:sz w:val="21"/>
          <w:szCs w:val="21"/>
        </w:rPr>
      </w:pPr>
      <w:r w:rsidRPr="00C2287A">
        <w:rPr>
          <w:color w:val="000000"/>
          <w:sz w:val="21"/>
          <w:szCs w:val="21"/>
        </w:rPr>
        <w:t>спектакль;</w:t>
      </w:r>
    </w:p>
    <w:p w:rsidR="00A222AE" w:rsidRPr="00C2287A" w:rsidRDefault="00A222AE" w:rsidP="004B6196">
      <w:pPr>
        <w:pStyle w:val="a5"/>
        <w:numPr>
          <w:ilvl w:val="0"/>
          <w:numId w:val="34"/>
        </w:numPr>
        <w:tabs>
          <w:tab w:val="left" w:pos="397"/>
          <w:tab w:val="left" w:pos="652"/>
        </w:tabs>
        <w:autoSpaceDE w:val="0"/>
        <w:autoSpaceDN w:val="0"/>
        <w:adjustRightInd w:val="0"/>
        <w:spacing w:before="62" w:line="276" w:lineRule="auto"/>
        <w:ind w:firstLine="0"/>
        <w:jc w:val="both"/>
        <w:textAlignment w:val="center"/>
        <w:rPr>
          <w:color w:val="000000"/>
          <w:sz w:val="21"/>
          <w:szCs w:val="21"/>
        </w:rPr>
      </w:pPr>
      <w:r w:rsidRPr="00C2287A">
        <w:rPr>
          <w:color w:val="000000"/>
          <w:sz w:val="21"/>
          <w:szCs w:val="21"/>
        </w:rPr>
        <w:lastRenderedPageBreak/>
        <w:t>викторина;</w:t>
      </w:r>
    </w:p>
    <w:p w:rsidR="00A222AE" w:rsidRPr="00C2287A" w:rsidRDefault="00A222AE" w:rsidP="004B6196">
      <w:pPr>
        <w:pStyle w:val="a5"/>
        <w:numPr>
          <w:ilvl w:val="0"/>
          <w:numId w:val="34"/>
        </w:numPr>
        <w:tabs>
          <w:tab w:val="left" w:pos="397"/>
          <w:tab w:val="left" w:pos="652"/>
        </w:tabs>
        <w:autoSpaceDE w:val="0"/>
        <w:autoSpaceDN w:val="0"/>
        <w:adjustRightInd w:val="0"/>
        <w:spacing w:before="62" w:line="276" w:lineRule="auto"/>
        <w:ind w:firstLine="0"/>
        <w:jc w:val="both"/>
        <w:textAlignment w:val="center"/>
        <w:rPr>
          <w:color w:val="000000"/>
          <w:sz w:val="21"/>
          <w:szCs w:val="21"/>
        </w:rPr>
      </w:pPr>
      <w:r w:rsidRPr="00C2287A">
        <w:rPr>
          <w:color w:val="000000"/>
          <w:sz w:val="21"/>
          <w:szCs w:val="21"/>
        </w:rPr>
        <w:t>фестиваль;</w:t>
      </w:r>
    </w:p>
    <w:p w:rsidR="00A222AE" w:rsidRPr="00C2287A" w:rsidRDefault="00A222AE" w:rsidP="004B6196">
      <w:pPr>
        <w:pStyle w:val="a5"/>
        <w:numPr>
          <w:ilvl w:val="0"/>
          <w:numId w:val="34"/>
        </w:numPr>
        <w:tabs>
          <w:tab w:val="left" w:pos="397"/>
          <w:tab w:val="left" w:pos="652"/>
        </w:tabs>
        <w:autoSpaceDE w:val="0"/>
        <w:autoSpaceDN w:val="0"/>
        <w:adjustRightInd w:val="0"/>
        <w:spacing w:before="62" w:line="276" w:lineRule="auto"/>
        <w:ind w:firstLine="0"/>
        <w:jc w:val="both"/>
        <w:textAlignment w:val="center"/>
        <w:rPr>
          <w:color w:val="000000"/>
          <w:sz w:val="21"/>
          <w:szCs w:val="21"/>
        </w:rPr>
      </w:pPr>
      <w:r w:rsidRPr="00C2287A">
        <w:rPr>
          <w:color w:val="000000"/>
          <w:sz w:val="21"/>
          <w:szCs w:val="21"/>
        </w:rPr>
        <w:t>ярмарка;</w:t>
      </w:r>
    </w:p>
    <w:p w:rsidR="00A222AE" w:rsidRPr="00C2287A" w:rsidRDefault="00A222AE" w:rsidP="004B6196">
      <w:pPr>
        <w:pStyle w:val="a5"/>
        <w:numPr>
          <w:ilvl w:val="0"/>
          <w:numId w:val="34"/>
        </w:numPr>
        <w:tabs>
          <w:tab w:val="left" w:pos="397"/>
          <w:tab w:val="left" w:pos="652"/>
        </w:tabs>
        <w:autoSpaceDE w:val="0"/>
        <w:autoSpaceDN w:val="0"/>
        <w:adjustRightInd w:val="0"/>
        <w:spacing w:before="62" w:line="276" w:lineRule="auto"/>
        <w:ind w:firstLine="0"/>
        <w:jc w:val="both"/>
        <w:textAlignment w:val="center"/>
        <w:rPr>
          <w:color w:val="000000"/>
          <w:sz w:val="21"/>
          <w:szCs w:val="21"/>
        </w:rPr>
      </w:pPr>
      <w:r w:rsidRPr="00C2287A">
        <w:rPr>
          <w:color w:val="000000"/>
          <w:sz w:val="21"/>
          <w:szCs w:val="21"/>
        </w:rPr>
        <w:t>чаепитие и т. д.</w:t>
      </w:r>
    </w:p>
    <w:p w:rsidR="00A222AE" w:rsidRPr="00127FD1" w:rsidRDefault="00A222AE" w:rsidP="00A222AE">
      <w:pPr>
        <w:pStyle w:val="ConsPlusTitle"/>
        <w:keepNext/>
        <w:widowControl/>
        <w:spacing w:before="120" w:line="276" w:lineRule="auto"/>
        <w:jc w:val="both"/>
        <w:outlineLvl w:val="2"/>
        <w:rPr>
          <w:rFonts w:ascii="Times New Roman" w:hAnsi="Times New Roman" w:cs="Times New Roman"/>
          <w:color w:val="000000"/>
          <w:sz w:val="24"/>
          <w:szCs w:val="24"/>
        </w:rPr>
      </w:pPr>
      <w:r w:rsidRPr="00127FD1">
        <w:rPr>
          <w:rFonts w:ascii="Times New Roman" w:hAnsi="Times New Roman" w:cs="Times New Roman"/>
          <w:color w:val="000000"/>
          <w:sz w:val="24"/>
          <w:szCs w:val="24"/>
        </w:rPr>
        <w:t xml:space="preserve">Второе условие — участие родителей. </w:t>
      </w:r>
    </w:p>
    <w:p w:rsidR="00A222AE" w:rsidRPr="00127FD1" w:rsidRDefault="00A222AE" w:rsidP="00A222AE">
      <w:pPr>
        <w:pStyle w:val="ConsPlusNormal"/>
        <w:widowControl/>
        <w:spacing w:line="276" w:lineRule="auto"/>
        <w:ind w:firstLine="709"/>
        <w:jc w:val="both"/>
        <w:rPr>
          <w:rFonts w:ascii="Times New Roman" w:hAnsi="Times New Roman" w:cs="Times New Roman"/>
          <w:sz w:val="24"/>
          <w:szCs w:val="24"/>
        </w:rPr>
      </w:pPr>
      <w:r w:rsidRPr="00127FD1">
        <w:rPr>
          <w:rFonts w:ascii="Times New Roman" w:hAnsi="Times New Roman" w:cs="Times New Roman"/>
          <w:sz w:val="24"/>
          <w:szCs w:val="24"/>
        </w:rPr>
        <w:t>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т. д.</w:t>
      </w:r>
    </w:p>
    <w:p w:rsidR="00A222AE" w:rsidRPr="00127FD1" w:rsidRDefault="00A222AE" w:rsidP="00A222AE">
      <w:pPr>
        <w:pStyle w:val="ConsPlusTitle"/>
        <w:keepNext/>
        <w:widowControl/>
        <w:spacing w:before="120" w:line="276" w:lineRule="auto"/>
        <w:jc w:val="both"/>
        <w:outlineLvl w:val="2"/>
        <w:rPr>
          <w:rFonts w:ascii="Times New Roman" w:hAnsi="Times New Roman" w:cs="Times New Roman"/>
          <w:color w:val="000000"/>
          <w:sz w:val="24"/>
          <w:szCs w:val="24"/>
        </w:rPr>
      </w:pPr>
      <w:r w:rsidRPr="00127FD1">
        <w:rPr>
          <w:rFonts w:ascii="Times New Roman" w:hAnsi="Times New Roman" w:cs="Times New Roman"/>
          <w:color w:val="000000"/>
          <w:sz w:val="24"/>
          <w:szCs w:val="24"/>
        </w:rPr>
        <w:t xml:space="preserve">Третье условие — поддержка детской инициативы. </w:t>
      </w:r>
    </w:p>
    <w:p w:rsidR="00A222AE" w:rsidRPr="00127FD1" w:rsidRDefault="00A222AE" w:rsidP="00A222AE">
      <w:pPr>
        <w:pStyle w:val="ConsPlusNormal"/>
        <w:widowControl/>
        <w:spacing w:line="276" w:lineRule="auto"/>
        <w:ind w:firstLine="709"/>
        <w:jc w:val="both"/>
        <w:rPr>
          <w:rFonts w:ascii="Times New Roman" w:hAnsi="Times New Roman" w:cs="Times New Roman"/>
          <w:sz w:val="24"/>
          <w:szCs w:val="24"/>
        </w:rPr>
      </w:pPr>
      <w:r w:rsidRPr="00127FD1">
        <w:rPr>
          <w:rFonts w:ascii="Times New Roman" w:hAnsi="Times New Roman" w:cs="Times New Roman"/>
          <w:sz w:val="24"/>
          <w:szCs w:val="24"/>
        </w:rPr>
        <w:t>Это условие самое важное и значимое для детей. Они должны сами создавать и конструировать праздник. Основная инициатива должна исходить от детей, а воспитатель только помогает им планировать и придумывать праздник (содержание праздника, костюмы, кто будет выступать, как сделать костюмы и декорации, кого пригласить, делать ли пригласительные билеты и т. д.).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w:t>
      </w:r>
    </w:p>
    <w:p w:rsidR="00A222AE" w:rsidRPr="00127FD1" w:rsidRDefault="00A222AE" w:rsidP="00A222AE">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Исключение - </w:t>
      </w:r>
      <w:r w:rsidRPr="00127FD1">
        <w:rPr>
          <w:rFonts w:ascii="Times New Roman" w:hAnsi="Times New Roman" w:cs="Times New Roman"/>
          <w:sz w:val="24"/>
          <w:szCs w:val="24"/>
        </w:rPr>
        <w:t xml:space="preserve">такие праздники, как Новый год и День Победы, </w:t>
      </w:r>
      <w:r>
        <w:rPr>
          <w:rFonts w:ascii="Times New Roman" w:hAnsi="Times New Roman" w:cs="Times New Roman"/>
          <w:sz w:val="24"/>
          <w:szCs w:val="24"/>
        </w:rPr>
        <w:t>которые</w:t>
      </w:r>
      <w:r w:rsidRPr="00127FD1">
        <w:rPr>
          <w:rFonts w:ascii="Times New Roman" w:hAnsi="Times New Roman" w:cs="Times New Roman"/>
          <w:sz w:val="24"/>
          <w:szCs w:val="24"/>
        </w:rPr>
        <w:t xml:space="preserve"> должны организовываться в основном взрослыми. </w:t>
      </w:r>
      <w:r>
        <w:rPr>
          <w:rFonts w:ascii="Times New Roman" w:hAnsi="Times New Roman" w:cs="Times New Roman"/>
          <w:sz w:val="24"/>
          <w:szCs w:val="24"/>
        </w:rPr>
        <w:t xml:space="preserve">Потому что </w:t>
      </w:r>
      <w:r w:rsidRPr="00127FD1">
        <w:rPr>
          <w:rFonts w:ascii="Times New Roman" w:hAnsi="Times New Roman" w:cs="Times New Roman"/>
          <w:sz w:val="24"/>
          <w:szCs w:val="24"/>
        </w:rPr>
        <w:t xml:space="preserve">Новый год — это волшебство, </w:t>
      </w:r>
      <w:r>
        <w:rPr>
          <w:rFonts w:ascii="Times New Roman" w:hAnsi="Times New Roman" w:cs="Times New Roman"/>
          <w:sz w:val="24"/>
          <w:szCs w:val="24"/>
        </w:rPr>
        <w:t xml:space="preserve">это сюрпризы, </w:t>
      </w:r>
      <w:r w:rsidRPr="00127FD1">
        <w:rPr>
          <w:rFonts w:ascii="Times New Roman" w:hAnsi="Times New Roman" w:cs="Times New Roman"/>
          <w:sz w:val="24"/>
          <w:szCs w:val="24"/>
        </w:rPr>
        <w:t>это радость, это подарки, это Дед Мороз и Снегурочка. А</w:t>
      </w:r>
      <w:r>
        <w:rPr>
          <w:rFonts w:ascii="Times New Roman" w:hAnsi="Times New Roman" w:cs="Times New Roman"/>
          <w:sz w:val="24"/>
          <w:szCs w:val="24"/>
        </w:rPr>
        <w:t xml:space="preserve"> </w:t>
      </w:r>
      <w:r w:rsidRPr="00127FD1">
        <w:rPr>
          <w:rFonts w:ascii="Times New Roman" w:hAnsi="Times New Roman" w:cs="Times New Roman"/>
          <w:sz w:val="24"/>
          <w:szCs w:val="24"/>
        </w:rPr>
        <w:t>День Победы потому что дети пока не могут до конца понять и прочувствовать этот праздник.</w:t>
      </w:r>
    </w:p>
    <w:p w:rsidR="00A222AE" w:rsidRPr="00127FD1" w:rsidRDefault="00A222AE" w:rsidP="00A222AE">
      <w:pPr>
        <w:pStyle w:val="ConsPlusTitle"/>
        <w:keepNext/>
        <w:widowControl/>
        <w:spacing w:before="240" w:after="120"/>
        <w:jc w:val="both"/>
        <w:outlineLvl w:val="2"/>
        <w:rPr>
          <w:rFonts w:ascii="Times New Roman" w:hAnsi="Times New Roman" w:cs="Times New Roman"/>
          <w:color w:val="000000"/>
          <w:sz w:val="24"/>
          <w:szCs w:val="24"/>
        </w:rPr>
      </w:pPr>
      <w:r w:rsidRPr="00127FD1">
        <w:rPr>
          <w:rFonts w:ascii="Times New Roman" w:hAnsi="Times New Roman" w:cs="Times New Roman"/>
          <w:color w:val="000000"/>
          <w:sz w:val="24"/>
          <w:szCs w:val="24"/>
        </w:rPr>
        <w:t>Перечень обязательных праздников в детском саду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2365"/>
        <w:gridCol w:w="2406"/>
        <w:gridCol w:w="2429"/>
      </w:tblGrid>
      <w:tr w:rsidR="00A222AE" w:rsidRPr="00C2287A" w:rsidTr="00590C2F">
        <w:tc>
          <w:tcPr>
            <w:tcW w:w="2463" w:type="dxa"/>
            <w:shd w:val="clear" w:color="auto" w:fill="auto"/>
            <w:vAlign w:val="center"/>
          </w:tcPr>
          <w:p w:rsidR="00A222AE" w:rsidRPr="00C2287A" w:rsidRDefault="00A222AE" w:rsidP="00590C2F">
            <w:pPr>
              <w:widowControl w:val="0"/>
              <w:autoSpaceDE w:val="0"/>
              <w:autoSpaceDN w:val="0"/>
              <w:adjustRightInd w:val="0"/>
              <w:spacing w:after="0" w:line="240" w:lineRule="auto"/>
              <w:jc w:val="center"/>
              <w:textAlignment w:val="center"/>
              <w:rPr>
                <w:rFonts w:ascii="Times New Roman" w:hAnsi="Times New Roman"/>
              </w:rPr>
            </w:pPr>
            <w:r w:rsidRPr="00C2287A">
              <w:rPr>
                <w:rFonts w:ascii="Times New Roman" w:hAnsi="Times New Roman"/>
              </w:rPr>
              <w:t>Младшая группа</w:t>
            </w:r>
            <w:r w:rsidRPr="00C2287A">
              <w:rPr>
                <w:rFonts w:ascii="Times New Roman" w:hAnsi="Times New Roman"/>
              </w:rPr>
              <w:br/>
              <w:t>(от 3 до 4 лет)</w:t>
            </w:r>
          </w:p>
        </w:tc>
        <w:tc>
          <w:tcPr>
            <w:tcW w:w="2463" w:type="dxa"/>
            <w:shd w:val="clear" w:color="auto" w:fill="auto"/>
            <w:vAlign w:val="center"/>
          </w:tcPr>
          <w:p w:rsidR="00A222AE" w:rsidRPr="00C2287A" w:rsidRDefault="00A222AE" w:rsidP="00590C2F">
            <w:pPr>
              <w:widowControl w:val="0"/>
              <w:autoSpaceDE w:val="0"/>
              <w:autoSpaceDN w:val="0"/>
              <w:adjustRightInd w:val="0"/>
              <w:spacing w:after="0" w:line="240" w:lineRule="auto"/>
              <w:jc w:val="center"/>
              <w:textAlignment w:val="center"/>
              <w:rPr>
                <w:rFonts w:ascii="Times New Roman" w:hAnsi="Times New Roman"/>
              </w:rPr>
            </w:pPr>
            <w:r w:rsidRPr="00C2287A">
              <w:rPr>
                <w:rFonts w:ascii="Times New Roman" w:hAnsi="Times New Roman"/>
              </w:rPr>
              <w:t>Средняя группа</w:t>
            </w:r>
            <w:r w:rsidRPr="00C2287A">
              <w:rPr>
                <w:rFonts w:ascii="Times New Roman" w:hAnsi="Times New Roman"/>
              </w:rPr>
              <w:br/>
              <w:t>(от 4 до 5 лет)</w:t>
            </w:r>
          </w:p>
        </w:tc>
        <w:tc>
          <w:tcPr>
            <w:tcW w:w="2464" w:type="dxa"/>
            <w:shd w:val="clear" w:color="auto" w:fill="auto"/>
            <w:vAlign w:val="center"/>
          </w:tcPr>
          <w:p w:rsidR="00A222AE" w:rsidRPr="00C2287A" w:rsidRDefault="00A222AE" w:rsidP="00590C2F">
            <w:pPr>
              <w:widowControl w:val="0"/>
              <w:autoSpaceDE w:val="0"/>
              <w:autoSpaceDN w:val="0"/>
              <w:adjustRightInd w:val="0"/>
              <w:spacing w:after="0" w:line="240" w:lineRule="auto"/>
              <w:jc w:val="center"/>
              <w:textAlignment w:val="center"/>
              <w:rPr>
                <w:rFonts w:ascii="Times New Roman" w:hAnsi="Times New Roman"/>
              </w:rPr>
            </w:pPr>
            <w:r w:rsidRPr="00C2287A">
              <w:rPr>
                <w:rFonts w:ascii="Times New Roman" w:hAnsi="Times New Roman"/>
              </w:rPr>
              <w:t>Старшая группа</w:t>
            </w:r>
            <w:r w:rsidRPr="00C2287A">
              <w:rPr>
                <w:rFonts w:ascii="Times New Roman" w:hAnsi="Times New Roman"/>
              </w:rPr>
              <w:br/>
              <w:t>(от 5 до 6 лет)</w:t>
            </w:r>
          </w:p>
        </w:tc>
        <w:tc>
          <w:tcPr>
            <w:tcW w:w="2464" w:type="dxa"/>
            <w:shd w:val="clear" w:color="auto" w:fill="auto"/>
            <w:vAlign w:val="center"/>
          </w:tcPr>
          <w:p w:rsidR="00A222AE" w:rsidRPr="00C2287A" w:rsidRDefault="00A222AE" w:rsidP="00590C2F">
            <w:pPr>
              <w:widowControl w:val="0"/>
              <w:autoSpaceDE w:val="0"/>
              <w:autoSpaceDN w:val="0"/>
              <w:adjustRightInd w:val="0"/>
              <w:spacing w:after="0" w:line="240" w:lineRule="auto"/>
              <w:jc w:val="center"/>
              <w:textAlignment w:val="center"/>
              <w:rPr>
                <w:rFonts w:ascii="Times New Roman" w:hAnsi="Times New Roman"/>
              </w:rPr>
            </w:pPr>
            <w:r w:rsidRPr="00C2287A">
              <w:rPr>
                <w:rFonts w:ascii="Times New Roman" w:hAnsi="Times New Roman"/>
              </w:rPr>
              <w:t>Подготовительная к школе группа</w:t>
            </w:r>
            <w:r w:rsidRPr="00C2287A">
              <w:rPr>
                <w:rFonts w:ascii="Times New Roman" w:hAnsi="Times New Roman"/>
              </w:rPr>
              <w:br/>
              <w:t>(от 6 до 7 лет)</w:t>
            </w:r>
          </w:p>
        </w:tc>
      </w:tr>
      <w:tr w:rsidR="00A222AE" w:rsidRPr="00C2287A" w:rsidTr="00590C2F">
        <w:tc>
          <w:tcPr>
            <w:tcW w:w="2463" w:type="dxa"/>
            <w:shd w:val="clear" w:color="auto" w:fill="auto"/>
            <w:vAlign w:val="center"/>
          </w:tcPr>
          <w:p w:rsidR="00A222AE" w:rsidRPr="00C2287A" w:rsidRDefault="00A222AE" w:rsidP="00590C2F">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rPr>
              <w:t>Новый год</w:t>
            </w:r>
          </w:p>
        </w:tc>
        <w:tc>
          <w:tcPr>
            <w:tcW w:w="2463" w:type="dxa"/>
            <w:shd w:val="clear" w:color="auto" w:fill="auto"/>
            <w:vAlign w:val="center"/>
          </w:tcPr>
          <w:p w:rsidR="00A222AE" w:rsidRPr="00C2287A" w:rsidRDefault="00A222AE" w:rsidP="00590C2F">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rPr>
              <w:t>Новый год</w:t>
            </w:r>
          </w:p>
        </w:tc>
        <w:tc>
          <w:tcPr>
            <w:tcW w:w="2464" w:type="dxa"/>
            <w:shd w:val="clear" w:color="auto" w:fill="auto"/>
            <w:vAlign w:val="center"/>
          </w:tcPr>
          <w:p w:rsidR="00A222AE" w:rsidRPr="00C2287A" w:rsidRDefault="00A222AE" w:rsidP="00590C2F">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rPr>
              <w:t>Новый год</w:t>
            </w:r>
          </w:p>
        </w:tc>
        <w:tc>
          <w:tcPr>
            <w:tcW w:w="2464" w:type="dxa"/>
            <w:shd w:val="clear" w:color="auto" w:fill="auto"/>
            <w:vAlign w:val="center"/>
          </w:tcPr>
          <w:p w:rsidR="00A222AE" w:rsidRPr="00C2287A" w:rsidRDefault="00A222AE" w:rsidP="00590C2F">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rPr>
              <w:t>Новый год</w:t>
            </w:r>
          </w:p>
        </w:tc>
      </w:tr>
      <w:tr w:rsidR="00A222AE" w:rsidRPr="00C2287A" w:rsidTr="00590C2F">
        <w:tc>
          <w:tcPr>
            <w:tcW w:w="2463" w:type="dxa"/>
            <w:shd w:val="clear" w:color="auto" w:fill="auto"/>
            <w:vAlign w:val="center"/>
          </w:tcPr>
          <w:p w:rsidR="00A222AE" w:rsidRPr="00C2287A" w:rsidRDefault="00A222AE" w:rsidP="00590C2F">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rPr>
              <w:t>23 февраля</w:t>
            </w:r>
          </w:p>
        </w:tc>
        <w:tc>
          <w:tcPr>
            <w:tcW w:w="2463" w:type="dxa"/>
            <w:shd w:val="clear" w:color="auto" w:fill="auto"/>
            <w:vAlign w:val="center"/>
          </w:tcPr>
          <w:p w:rsidR="00A222AE" w:rsidRPr="00C2287A" w:rsidRDefault="00A222AE" w:rsidP="00590C2F">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rPr>
              <w:t>23 февраля</w:t>
            </w:r>
          </w:p>
        </w:tc>
        <w:tc>
          <w:tcPr>
            <w:tcW w:w="2464" w:type="dxa"/>
            <w:shd w:val="clear" w:color="auto" w:fill="auto"/>
            <w:vAlign w:val="center"/>
          </w:tcPr>
          <w:p w:rsidR="00A222AE" w:rsidRPr="00C2287A" w:rsidRDefault="00A222AE" w:rsidP="00590C2F">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rPr>
              <w:t>23 февраля</w:t>
            </w:r>
          </w:p>
        </w:tc>
        <w:tc>
          <w:tcPr>
            <w:tcW w:w="2464" w:type="dxa"/>
            <w:shd w:val="clear" w:color="auto" w:fill="auto"/>
            <w:vAlign w:val="center"/>
          </w:tcPr>
          <w:p w:rsidR="00A222AE" w:rsidRPr="00C2287A" w:rsidRDefault="00A222AE" w:rsidP="00590C2F">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rPr>
              <w:t>23 февраля</w:t>
            </w:r>
          </w:p>
        </w:tc>
      </w:tr>
      <w:tr w:rsidR="00A222AE" w:rsidRPr="00C2287A" w:rsidTr="00590C2F">
        <w:tc>
          <w:tcPr>
            <w:tcW w:w="2463" w:type="dxa"/>
            <w:shd w:val="clear" w:color="auto" w:fill="auto"/>
            <w:vAlign w:val="center"/>
          </w:tcPr>
          <w:p w:rsidR="00A222AE" w:rsidRPr="00C2287A" w:rsidRDefault="00A222AE" w:rsidP="00590C2F">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rPr>
              <w:t>8 марта</w:t>
            </w:r>
          </w:p>
        </w:tc>
        <w:tc>
          <w:tcPr>
            <w:tcW w:w="2463" w:type="dxa"/>
            <w:shd w:val="clear" w:color="auto" w:fill="auto"/>
            <w:vAlign w:val="center"/>
          </w:tcPr>
          <w:p w:rsidR="00A222AE" w:rsidRPr="00C2287A" w:rsidRDefault="00A222AE" w:rsidP="00590C2F">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rPr>
              <w:t>8 марта</w:t>
            </w:r>
          </w:p>
        </w:tc>
        <w:tc>
          <w:tcPr>
            <w:tcW w:w="2464" w:type="dxa"/>
            <w:shd w:val="clear" w:color="auto" w:fill="auto"/>
            <w:vAlign w:val="center"/>
          </w:tcPr>
          <w:p w:rsidR="00A222AE" w:rsidRPr="00C2287A" w:rsidRDefault="00A222AE" w:rsidP="00590C2F">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rPr>
              <w:t>8 марта</w:t>
            </w:r>
          </w:p>
        </w:tc>
        <w:tc>
          <w:tcPr>
            <w:tcW w:w="2464" w:type="dxa"/>
            <w:shd w:val="clear" w:color="auto" w:fill="auto"/>
            <w:vAlign w:val="center"/>
          </w:tcPr>
          <w:p w:rsidR="00A222AE" w:rsidRPr="00C2287A" w:rsidRDefault="00A222AE" w:rsidP="00590C2F">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rPr>
              <w:t>8 марта</w:t>
            </w:r>
          </w:p>
        </w:tc>
      </w:tr>
      <w:tr w:rsidR="00A222AE" w:rsidRPr="00C2287A" w:rsidTr="00590C2F">
        <w:tc>
          <w:tcPr>
            <w:tcW w:w="2463" w:type="dxa"/>
            <w:shd w:val="clear" w:color="auto" w:fill="auto"/>
            <w:vAlign w:val="center"/>
          </w:tcPr>
          <w:p w:rsidR="00A222AE" w:rsidRPr="00C2287A" w:rsidRDefault="00A222AE" w:rsidP="00590C2F">
            <w:pPr>
              <w:widowControl w:val="0"/>
              <w:autoSpaceDE w:val="0"/>
              <w:autoSpaceDN w:val="0"/>
              <w:adjustRightInd w:val="0"/>
              <w:spacing w:after="0" w:line="240" w:lineRule="auto"/>
              <w:rPr>
                <w:rFonts w:ascii="Times New Roman" w:hAnsi="Times New Roman"/>
              </w:rPr>
            </w:pPr>
          </w:p>
        </w:tc>
        <w:tc>
          <w:tcPr>
            <w:tcW w:w="2463" w:type="dxa"/>
            <w:shd w:val="clear" w:color="auto" w:fill="auto"/>
            <w:vAlign w:val="center"/>
          </w:tcPr>
          <w:p w:rsidR="00A222AE" w:rsidRPr="00C2287A" w:rsidRDefault="00A222AE" w:rsidP="00590C2F">
            <w:pPr>
              <w:widowControl w:val="0"/>
              <w:autoSpaceDE w:val="0"/>
              <w:autoSpaceDN w:val="0"/>
              <w:adjustRightInd w:val="0"/>
              <w:spacing w:after="0" w:line="240" w:lineRule="auto"/>
              <w:rPr>
                <w:rFonts w:ascii="Times New Roman" w:hAnsi="Times New Roman"/>
              </w:rPr>
            </w:pPr>
          </w:p>
        </w:tc>
        <w:tc>
          <w:tcPr>
            <w:tcW w:w="2464" w:type="dxa"/>
            <w:shd w:val="clear" w:color="auto" w:fill="auto"/>
            <w:vAlign w:val="center"/>
          </w:tcPr>
          <w:p w:rsidR="00A222AE" w:rsidRPr="00C2287A" w:rsidRDefault="00A222AE" w:rsidP="00590C2F">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rPr>
              <w:t>12 апреля (День космонавтики)</w:t>
            </w:r>
          </w:p>
        </w:tc>
        <w:tc>
          <w:tcPr>
            <w:tcW w:w="2464" w:type="dxa"/>
            <w:shd w:val="clear" w:color="auto" w:fill="auto"/>
            <w:vAlign w:val="center"/>
          </w:tcPr>
          <w:p w:rsidR="00A222AE" w:rsidRPr="00C2287A" w:rsidRDefault="00A222AE" w:rsidP="00590C2F">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rPr>
              <w:t>12 апреля (День космонавтики)</w:t>
            </w:r>
          </w:p>
        </w:tc>
      </w:tr>
      <w:tr w:rsidR="00A222AE" w:rsidRPr="00C2287A" w:rsidTr="00590C2F">
        <w:tc>
          <w:tcPr>
            <w:tcW w:w="2463" w:type="dxa"/>
            <w:shd w:val="clear" w:color="auto" w:fill="auto"/>
            <w:vAlign w:val="center"/>
          </w:tcPr>
          <w:p w:rsidR="00A222AE" w:rsidRPr="00C2287A" w:rsidRDefault="00A222AE" w:rsidP="00590C2F">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spacing w:val="-2"/>
              </w:rPr>
              <w:t>9 мая (День Победы)</w:t>
            </w:r>
          </w:p>
        </w:tc>
        <w:tc>
          <w:tcPr>
            <w:tcW w:w="2463" w:type="dxa"/>
            <w:shd w:val="clear" w:color="auto" w:fill="auto"/>
            <w:vAlign w:val="center"/>
          </w:tcPr>
          <w:p w:rsidR="00A222AE" w:rsidRPr="00C2287A" w:rsidRDefault="00A222AE" w:rsidP="00590C2F">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spacing w:val="-2"/>
              </w:rPr>
              <w:t>9 мая (День Победы)</w:t>
            </w:r>
          </w:p>
        </w:tc>
        <w:tc>
          <w:tcPr>
            <w:tcW w:w="2464" w:type="dxa"/>
            <w:shd w:val="clear" w:color="auto" w:fill="auto"/>
            <w:vAlign w:val="center"/>
          </w:tcPr>
          <w:p w:rsidR="00A222AE" w:rsidRPr="00C2287A" w:rsidRDefault="00A222AE" w:rsidP="00590C2F">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spacing w:val="-2"/>
              </w:rPr>
              <w:t>9 мая (День Победы)</w:t>
            </w:r>
          </w:p>
        </w:tc>
        <w:tc>
          <w:tcPr>
            <w:tcW w:w="2464" w:type="dxa"/>
            <w:shd w:val="clear" w:color="auto" w:fill="auto"/>
            <w:vAlign w:val="center"/>
          </w:tcPr>
          <w:p w:rsidR="00A222AE" w:rsidRPr="00C2287A" w:rsidRDefault="00A222AE" w:rsidP="00590C2F">
            <w:pPr>
              <w:widowControl w:val="0"/>
              <w:autoSpaceDE w:val="0"/>
              <w:autoSpaceDN w:val="0"/>
              <w:adjustRightInd w:val="0"/>
              <w:spacing w:after="0" w:line="240" w:lineRule="auto"/>
              <w:textAlignment w:val="center"/>
              <w:rPr>
                <w:rFonts w:ascii="Times New Roman" w:hAnsi="Times New Roman"/>
              </w:rPr>
            </w:pPr>
            <w:r w:rsidRPr="00C2287A">
              <w:rPr>
                <w:rFonts w:ascii="Times New Roman" w:hAnsi="Times New Roman"/>
                <w:spacing w:val="-2"/>
              </w:rPr>
              <w:t>9 мая (День Победы)</w:t>
            </w:r>
          </w:p>
        </w:tc>
      </w:tr>
    </w:tbl>
    <w:p w:rsidR="00A222AE" w:rsidRPr="00C2287A" w:rsidRDefault="00A222AE" w:rsidP="00A222AE">
      <w:pPr>
        <w:tabs>
          <w:tab w:val="left" w:pos="1247"/>
        </w:tabs>
        <w:autoSpaceDE w:val="0"/>
        <w:autoSpaceDN w:val="0"/>
        <w:adjustRightInd w:val="0"/>
        <w:spacing w:after="0" w:line="240" w:lineRule="auto"/>
        <w:jc w:val="both"/>
        <w:textAlignment w:val="center"/>
        <w:rPr>
          <w:rFonts w:ascii="Times New Roman" w:hAnsi="Times New Roman"/>
          <w:color w:val="000000"/>
          <w:sz w:val="21"/>
          <w:szCs w:val="21"/>
        </w:rPr>
      </w:pPr>
    </w:p>
    <w:p w:rsidR="00A222AE" w:rsidRDefault="00A222AE" w:rsidP="00392B0E">
      <w:pPr>
        <w:spacing w:after="0"/>
        <w:jc w:val="both"/>
        <w:rPr>
          <w:rFonts w:ascii="Times New Roman" w:eastAsia="MS Mincho" w:hAnsi="Times New Roman" w:cs="Times New Roman"/>
          <w:sz w:val="24"/>
          <w:szCs w:val="24"/>
          <w:lang w:eastAsia="ru-RU"/>
        </w:rPr>
      </w:pPr>
    </w:p>
    <w:p w:rsidR="00A222AE" w:rsidRPr="00137D37" w:rsidRDefault="003475AA" w:rsidP="00137D37">
      <w:pPr>
        <w:pStyle w:val="5"/>
        <w:shd w:val="clear" w:color="auto" w:fill="FFFFFF"/>
        <w:spacing w:before="0" w:after="240"/>
        <w:rPr>
          <w:rFonts w:ascii="Times New Roman" w:hAnsi="Times New Roman" w:cs="Times New Roman"/>
          <w:b/>
          <w:color w:val="auto"/>
        </w:rPr>
      </w:pPr>
      <w:r>
        <w:rPr>
          <w:rFonts w:ascii="Times New Roman" w:eastAsia="Times New Roman" w:hAnsi="Times New Roman" w:cs="Times New Roman"/>
          <w:b/>
          <w:color w:val="auto"/>
          <w:sz w:val="24"/>
          <w:szCs w:val="24"/>
        </w:rPr>
        <w:t>3.8</w:t>
      </w:r>
      <w:r w:rsidR="00137D37" w:rsidRPr="00137D37">
        <w:rPr>
          <w:rFonts w:ascii="Times New Roman" w:eastAsia="Times New Roman" w:hAnsi="Times New Roman" w:cs="Times New Roman"/>
          <w:b/>
          <w:color w:val="auto"/>
          <w:sz w:val="24"/>
          <w:szCs w:val="24"/>
        </w:rPr>
        <w:t xml:space="preserve">. </w:t>
      </w:r>
      <w:bookmarkStart w:id="41" w:name="часть_орг"/>
      <w:r w:rsidR="00137D37" w:rsidRPr="00137D37">
        <w:rPr>
          <w:rFonts w:ascii="Times New Roman" w:eastAsia="Times New Roman" w:hAnsi="Times New Roman" w:cs="Times New Roman"/>
          <w:b/>
          <w:color w:val="auto"/>
          <w:sz w:val="24"/>
          <w:szCs w:val="24"/>
        </w:rPr>
        <w:t>ЧАСТЬ ПРОГРАММЫ, ФОРМИРУЕМАЯ УЧАСТНИКАМИ ОБРАЗОВАТЕЛЬНЫХ ОТНОШЕНИЙ</w:t>
      </w:r>
      <w:bookmarkEnd w:id="41"/>
    </w:p>
    <w:p w:rsidR="00590C2F" w:rsidRDefault="00A222AE" w:rsidP="00590C2F">
      <w:pPr>
        <w:pStyle w:val="default0"/>
        <w:shd w:val="clear" w:color="auto" w:fill="FFFFFF"/>
        <w:spacing w:before="0" w:beforeAutospacing="0" w:after="0" w:afterAutospacing="0" w:line="276" w:lineRule="auto"/>
        <w:ind w:firstLine="360"/>
        <w:jc w:val="center"/>
        <w:rPr>
          <w:b/>
          <w:i/>
          <w:color w:val="333333"/>
        </w:rPr>
      </w:pPr>
      <w:r w:rsidRPr="00590C2F">
        <w:rPr>
          <w:b/>
          <w:i/>
          <w:color w:val="333333"/>
        </w:rPr>
        <w:t xml:space="preserve">Парциальная программа духовно-нравственного воспитания детей 5-7 лет </w:t>
      </w:r>
    </w:p>
    <w:p w:rsidR="00A222AE" w:rsidRDefault="00A222AE" w:rsidP="00590C2F">
      <w:pPr>
        <w:pStyle w:val="default0"/>
        <w:shd w:val="clear" w:color="auto" w:fill="FFFFFF"/>
        <w:spacing w:before="0" w:beforeAutospacing="0" w:after="0" w:afterAutospacing="0" w:line="276" w:lineRule="auto"/>
        <w:ind w:firstLine="360"/>
        <w:jc w:val="center"/>
        <w:rPr>
          <w:b/>
          <w:i/>
          <w:color w:val="333333"/>
        </w:rPr>
      </w:pPr>
      <w:r w:rsidRPr="00590C2F">
        <w:rPr>
          <w:b/>
          <w:i/>
          <w:color w:val="333333"/>
        </w:rPr>
        <w:t>«С чистым сердцем»</w:t>
      </w:r>
    </w:p>
    <w:p w:rsidR="00F52B96" w:rsidRPr="00961E7D" w:rsidRDefault="00F52B96" w:rsidP="00F52B96">
      <w:pPr>
        <w:pStyle w:val="default0"/>
        <w:shd w:val="clear" w:color="auto" w:fill="FFFFFF"/>
        <w:spacing w:before="0" w:beforeAutospacing="0" w:after="0" w:afterAutospacing="0" w:line="276" w:lineRule="auto"/>
        <w:jc w:val="both"/>
        <w:rPr>
          <w:i/>
        </w:rPr>
      </w:pPr>
      <w:r w:rsidRPr="00961E7D">
        <w:rPr>
          <w:i/>
        </w:rPr>
        <w:t xml:space="preserve">       Формы работы с детьми:</w:t>
      </w:r>
    </w:p>
    <w:p w:rsidR="00F52B96" w:rsidRDefault="00F52B96" w:rsidP="00956EB0">
      <w:pPr>
        <w:pStyle w:val="default0"/>
        <w:numPr>
          <w:ilvl w:val="0"/>
          <w:numId w:val="54"/>
        </w:numPr>
        <w:shd w:val="clear" w:color="auto" w:fill="FFFFFF"/>
        <w:spacing w:before="0" w:beforeAutospacing="0" w:after="0" w:afterAutospacing="0" w:line="276" w:lineRule="auto"/>
        <w:jc w:val="both"/>
      </w:pPr>
      <w:r w:rsidRPr="00961E7D">
        <w:t xml:space="preserve">Чтение художественных произведений духовно-нравственного и исторического содержания. </w:t>
      </w:r>
    </w:p>
    <w:p w:rsidR="00F52B96" w:rsidRDefault="00F52B96" w:rsidP="00956EB0">
      <w:pPr>
        <w:pStyle w:val="default0"/>
        <w:numPr>
          <w:ilvl w:val="0"/>
          <w:numId w:val="54"/>
        </w:numPr>
        <w:shd w:val="clear" w:color="auto" w:fill="FFFFFF"/>
        <w:spacing w:before="0" w:beforeAutospacing="0" w:after="0" w:afterAutospacing="0" w:line="276" w:lineRule="auto"/>
        <w:jc w:val="both"/>
      </w:pPr>
      <w:r w:rsidRPr="00961E7D">
        <w:t xml:space="preserve">Этическая беседа. </w:t>
      </w:r>
    </w:p>
    <w:p w:rsidR="00F52B96" w:rsidRDefault="00F52B96" w:rsidP="00956EB0">
      <w:pPr>
        <w:pStyle w:val="default0"/>
        <w:numPr>
          <w:ilvl w:val="0"/>
          <w:numId w:val="54"/>
        </w:numPr>
        <w:shd w:val="clear" w:color="auto" w:fill="FFFFFF"/>
        <w:spacing w:before="0" w:beforeAutospacing="0" w:after="0" w:afterAutospacing="0" w:line="276" w:lineRule="auto"/>
        <w:jc w:val="both"/>
      </w:pPr>
      <w:r w:rsidRPr="00961E7D">
        <w:lastRenderedPageBreak/>
        <w:t>Игры различных видов (сюжетно-ролевые, театрализованные, дидактические).</w:t>
      </w:r>
    </w:p>
    <w:p w:rsidR="00F52B96" w:rsidRDefault="00F52B96" w:rsidP="00956EB0">
      <w:pPr>
        <w:pStyle w:val="default0"/>
        <w:numPr>
          <w:ilvl w:val="0"/>
          <w:numId w:val="54"/>
        </w:numPr>
        <w:shd w:val="clear" w:color="auto" w:fill="FFFFFF"/>
        <w:spacing w:before="0" w:beforeAutospacing="0" w:after="0" w:afterAutospacing="0" w:line="276" w:lineRule="auto"/>
        <w:jc w:val="both"/>
      </w:pPr>
      <w:r w:rsidRPr="00961E7D">
        <w:t>Инсценировки произведений духовно-нравственного и исторического содержания.</w:t>
      </w:r>
    </w:p>
    <w:p w:rsidR="00F52B96" w:rsidRDefault="00F52B96" w:rsidP="00956EB0">
      <w:pPr>
        <w:pStyle w:val="default0"/>
        <w:numPr>
          <w:ilvl w:val="0"/>
          <w:numId w:val="54"/>
        </w:numPr>
        <w:shd w:val="clear" w:color="auto" w:fill="FFFFFF"/>
        <w:spacing w:before="0" w:beforeAutospacing="0" w:after="0" w:afterAutospacing="0" w:line="276" w:lineRule="auto"/>
        <w:jc w:val="both"/>
      </w:pPr>
      <w:r w:rsidRPr="00961E7D">
        <w:t xml:space="preserve">Просмотр презентаций, мультфильмов, видеофильмов. </w:t>
      </w:r>
    </w:p>
    <w:p w:rsidR="00F52B96" w:rsidRDefault="00F52B96" w:rsidP="00956EB0">
      <w:pPr>
        <w:pStyle w:val="default0"/>
        <w:numPr>
          <w:ilvl w:val="0"/>
          <w:numId w:val="54"/>
        </w:numPr>
        <w:shd w:val="clear" w:color="auto" w:fill="FFFFFF"/>
        <w:spacing w:before="0" w:beforeAutospacing="0" w:after="0" w:afterAutospacing="0" w:line="276" w:lineRule="auto"/>
        <w:jc w:val="both"/>
      </w:pPr>
      <w:r w:rsidRPr="00961E7D">
        <w:t>Экс</w:t>
      </w:r>
      <w:r>
        <w:t>курсии в музеи, по улицам посёлка</w:t>
      </w:r>
      <w:r w:rsidRPr="00961E7D">
        <w:t xml:space="preserve">. </w:t>
      </w:r>
    </w:p>
    <w:p w:rsidR="00F52B96" w:rsidRDefault="00F52B96" w:rsidP="00956EB0">
      <w:pPr>
        <w:pStyle w:val="default0"/>
        <w:numPr>
          <w:ilvl w:val="0"/>
          <w:numId w:val="54"/>
        </w:numPr>
        <w:shd w:val="clear" w:color="auto" w:fill="FFFFFF"/>
        <w:spacing w:before="0" w:beforeAutospacing="0" w:after="0" w:afterAutospacing="0" w:line="276" w:lineRule="auto"/>
        <w:jc w:val="both"/>
      </w:pPr>
      <w:r w:rsidRPr="00961E7D">
        <w:t xml:space="preserve">Посещение библиотеки. </w:t>
      </w:r>
    </w:p>
    <w:p w:rsidR="00F52B96" w:rsidRDefault="00F52B96" w:rsidP="00956EB0">
      <w:pPr>
        <w:pStyle w:val="default0"/>
        <w:numPr>
          <w:ilvl w:val="0"/>
          <w:numId w:val="54"/>
        </w:numPr>
        <w:shd w:val="clear" w:color="auto" w:fill="FFFFFF"/>
        <w:spacing w:before="0" w:beforeAutospacing="0" w:after="0" w:afterAutospacing="0" w:line="276" w:lineRule="auto"/>
        <w:jc w:val="both"/>
      </w:pPr>
      <w:r w:rsidRPr="00961E7D">
        <w:t xml:space="preserve">Различные виды творческой деятельности детей (рисование, лепка, конструирование, пение, выразительное чтение, театральная деятельность). </w:t>
      </w:r>
    </w:p>
    <w:p w:rsidR="00F52B96" w:rsidRDefault="00F52B96" w:rsidP="00956EB0">
      <w:pPr>
        <w:pStyle w:val="default0"/>
        <w:numPr>
          <w:ilvl w:val="0"/>
          <w:numId w:val="54"/>
        </w:numPr>
        <w:shd w:val="clear" w:color="auto" w:fill="FFFFFF"/>
        <w:spacing w:before="0" w:beforeAutospacing="0" w:after="0" w:afterAutospacing="0" w:line="276" w:lineRule="auto"/>
        <w:jc w:val="both"/>
      </w:pPr>
      <w:r w:rsidRPr="00961E7D">
        <w:t xml:space="preserve">Организация тематических выставок. </w:t>
      </w:r>
    </w:p>
    <w:p w:rsidR="00F52B96" w:rsidRPr="00961E7D" w:rsidRDefault="00F52B96" w:rsidP="00F52B96">
      <w:pPr>
        <w:pStyle w:val="default0"/>
        <w:shd w:val="clear" w:color="auto" w:fill="FFFFFF"/>
        <w:spacing w:before="0" w:beforeAutospacing="0" w:after="0" w:afterAutospacing="0" w:line="276" w:lineRule="auto"/>
        <w:ind w:left="360"/>
        <w:jc w:val="both"/>
        <w:rPr>
          <w:i/>
        </w:rPr>
      </w:pPr>
      <w:r w:rsidRPr="00961E7D">
        <w:rPr>
          <w:i/>
        </w:rPr>
        <w:t>Формы работы с родителями:</w:t>
      </w:r>
    </w:p>
    <w:p w:rsidR="00F52B96" w:rsidRPr="00961E7D" w:rsidRDefault="00F52B96" w:rsidP="00956EB0">
      <w:pPr>
        <w:pStyle w:val="default0"/>
        <w:numPr>
          <w:ilvl w:val="0"/>
          <w:numId w:val="54"/>
        </w:numPr>
        <w:shd w:val="clear" w:color="auto" w:fill="FFFFFF"/>
        <w:spacing w:before="0" w:beforeAutospacing="0" w:after="0" w:afterAutospacing="0" w:line="276" w:lineRule="auto"/>
        <w:jc w:val="both"/>
      </w:pPr>
      <w:r w:rsidRPr="00961E7D">
        <w:t xml:space="preserve">Родительские собрания на темы духовно-нравственного содержания. </w:t>
      </w:r>
    </w:p>
    <w:p w:rsidR="00F52B96" w:rsidRPr="00961E7D" w:rsidRDefault="00F52B96" w:rsidP="00956EB0">
      <w:pPr>
        <w:pStyle w:val="default0"/>
        <w:numPr>
          <w:ilvl w:val="0"/>
          <w:numId w:val="54"/>
        </w:numPr>
        <w:shd w:val="clear" w:color="auto" w:fill="FFFFFF"/>
        <w:spacing w:before="0" w:beforeAutospacing="0" w:after="0" w:afterAutospacing="0" w:line="276" w:lineRule="auto"/>
        <w:jc w:val="both"/>
      </w:pPr>
      <w:r w:rsidRPr="00961E7D">
        <w:t xml:space="preserve">Лекторий для родителей. </w:t>
      </w:r>
    </w:p>
    <w:p w:rsidR="00F52B96" w:rsidRPr="00961E7D" w:rsidRDefault="00F52B96" w:rsidP="00956EB0">
      <w:pPr>
        <w:pStyle w:val="default0"/>
        <w:numPr>
          <w:ilvl w:val="0"/>
          <w:numId w:val="54"/>
        </w:numPr>
        <w:shd w:val="clear" w:color="auto" w:fill="FFFFFF"/>
        <w:spacing w:before="0" w:beforeAutospacing="0" w:after="0" w:afterAutospacing="0" w:line="276" w:lineRule="auto"/>
        <w:jc w:val="both"/>
      </w:pPr>
      <w:r w:rsidRPr="00961E7D">
        <w:t xml:space="preserve">Открытые показы занятий с детьми на духовно-нравственные и исторические темы. </w:t>
      </w:r>
    </w:p>
    <w:p w:rsidR="00F52B96" w:rsidRPr="00961E7D" w:rsidRDefault="00F52B96" w:rsidP="00956EB0">
      <w:pPr>
        <w:pStyle w:val="default0"/>
        <w:numPr>
          <w:ilvl w:val="0"/>
          <w:numId w:val="54"/>
        </w:numPr>
        <w:shd w:val="clear" w:color="auto" w:fill="FFFFFF"/>
        <w:spacing w:before="0" w:beforeAutospacing="0" w:after="0" w:afterAutospacing="0" w:line="276" w:lineRule="auto"/>
        <w:jc w:val="both"/>
      </w:pPr>
      <w:r w:rsidRPr="00961E7D">
        <w:t xml:space="preserve">Проведение совместных с родителями мероприятий: экскурсий, праздников, конкурсов.  </w:t>
      </w:r>
    </w:p>
    <w:p w:rsidR="00F52B96" w:rsidRPr="00961E7D" w:rsidRDefault="00F52B96" w:rsidP="00956EB0">
      <w:pPr>
        <w:pStyle w:val="default0"/>
        <w:numPr>
          <w:ilvl w:val="0"/>
          <w:numId w:val="54"/>
        </w:numPr>
        <w:shd w:val="clear" w:color="auto" w:fill="FFFFFF"/>
        <w:spacing w:before="0" w:beforeAutospacing="0" w:after="0" w:afterAutospacing="0" w:line="276" w:lineRule="auto"/>
        <w:jc w:val="both"/>
      </w:pPr>
      <w:r w:rsidRPr="00961E7D">
        <w:t xml:space="preserve">Совместное выполнение творческих заданий и проектов. </w:t>
      </w:r>
    </w:p>
    <w:p w:rsidR="00F52B96" w:rsidRPr="00F52B96" w:rsidRDefault="00F52B96" w:rsidP="00956EB0">
      <w:pPr>
        <w:pStyle w:val="default0"/>
        <w:numPr>
          <w:ilvl w:val="0"/>
          <w:numId w:val="54"/>
        </w:numPr>
        <w:shd w:val="clear" w:color="auto" w:fill="FFFFFF"/>
        <w:spacing w:before="0" w:beforeAutospacing="0" w:after="0" w:afterAutospacing="0" w:line="276" w:lineRule="auto"/>
        <w:jc w:val="both"/>
      </w:pPr>
      <w:r w:rsidRPr="00961E7D">
        <w:t>Наглядные виды работы: информационные стенды для родителей, папки-передвижки, выставки детских работ, дидактических игр, литературы.</w:t>
      </w:r>
    </w:p>
    <w:p w:rsidR="00A222AE" w:rsidRPr="00590C2F" w:rsidRDefault="00A222AE" w:rsidP="00590C2F">
      <w:pPr>
        <w:pStyle w:val="default0"/>
        <w:shd w:val="clear" w:color="auto" w:fill="FFFFFF"/>
        <w:spacing w:before="0" w:beforeAutospacing="0" w:after="0" w:afterAutospacing="0" w:line="276" w:lineRule="auto"/>
        <w:ind w:left="360"/>
        <w:jc w:val="both"/>
      </w:pPr>
      <w:r w:rsidRPr="00590C2F">
        <w:rPr>
          <w:i/>
        </w:rPr>
        <w:t>Срок реализации программы</w:t>
      </w:r>
      <w:r w:rsidRPr="00590C2F">
        <w:t xml:space="preserve"> 2 года (</w:t>
      </w:r>
      <w:r w:rsidR="00137D37">
        <w:t>1-й год – старший дошкольный возраст (5-6 лет)</w:t>
      </w:r>
      <w:r w:rsidR="00F52B96">
        <w:t>, 2-й год – старший дошкольный возраст (6-7 лет</w:t>
      </w:r>
      <w:r w:rsidRPr="00590C2F">
        <w:t>).</w:t>
      </w:r>
    </w:p>
    <w:p w:rsidR="00A222AE" w:rsidRPr="00590C2F" w:rsidRDefault="00A222AE" w:rsidP="00590C2F">
      <w:pPr>
        <w:pStyle w:val="default0"/>
        <w:shd w:val="clear" w:color="auto" w:fill="FFFFFF"/>
        <w:spacing w:before="0" w:beforeAutospacing="0" w:after="0" w:afterAutospacing="0" w:line="276" w:lineRule="auto"/>
        <w:ind w:left="360"/>
        <w:jc w:val="both"/>
      </w:pPr>
      <w:r w:rsidRPr="00590C2F">
        <w:rPr>
          <w:i/>
        </w:rPr>
        <w:t>Формы обучения</w:t>
      </w:r>
      <w:r w:rsidRPr="00590C2F">
        <w:t xml:space="preserve">: групповая, подгрупповая, индивидуальная.  </w:t>
      </w:r>
      <w:r w:rsidRPr="00590C2F">
        <w:rPr>
          <w:i/>
        </w:rPr>
        <w:t>Занятия</w:t>
      </w:r>
      <w:r w:rsidRPr="00590C2F">
        <w:t xml:space="preserve"> проводит воспитатель 1 раз в неделю.</w:t>
      </w:r>
    </w:p>
    <w:p w:rsidR="00F52B96" w:rsidRDefault="00A222AE" w:rsidP="00F52B96">
      <w:pPr>
        <w:pStyle w:val="default0"/>
        <w:shd w:val="clear" w:color="auto" w:fill="FFFFFF"/>
        <w:spacing w:before="0" w:beforeAutospacing="0" w:after="0" w:afterAutospacing="0" w:line="276" w:lineRule="auto"/>
        <w:jc w:val="both"/>
      </w:pPr>
      <w:r w:rsidRPr="00590C2F">
        <w:t xml:space="preserve">      </w:t>
      </w:r>
      <w:r w:rsidRPr="00590C2F">
        <w:rPr>
          <w:i/>
        </w:rPr>
        <w:t>Продолжительность занятия:</w:t>
      </w:r>
      <w:r w:rsidR="00F52B96">
        <w:t xml:space="preserve"> 1-й год обучения </w:t>
      </w:r>
      <w:r w:rsidRPr="00590C2F">
        <w:t xml:space="preserve"> – 2</w:t>
      </w:r>
      <w:r w:rsidR="00F52B96">
        <w:t>5 минут, 2-й год обучения</w:t>
      </w:r>
      <w:r w:rsidRPr="00590C2F">
        <w:t xml:space="preserve"> – 30 минут. Продолжительность эк</w:t>
      </w:r>
      <w:r w:rsidR="00F52B96">
        <w:t>скурсий: до 1,5 часов</w:t>
      </w:r>
      <w:r w:rsidRPr="00590C2F">
        <w:t xml:space="preserve">. </w:t>
      </w:r>
    </w:p>
    <w:p w:rsidR="00A222AE" w:rsidRPr="00590C2F" w:rsidRDefault="00A222AE" w:rsidP="00F52B96">
      <w:pPr>
        <w:pStyle w:val="default0"/>
        <w:shd w:val="clear" w:color="auto" w:fill="FFFFFF"/>
        <w:spacing w:before="0" w:beforeAutospacing="0" w:after="0" w:afterAutospacing="0" w:line="276" w:lineRule="auto"/>
        <w:jc w:val="both"/>
      </w:pPr>
      <w:r w:rsidRPr="00590C2F">
        <w:t xml:space="preserve"> </w:t>
      </w:r>
    </w:p>
    <w:p w:rsidR="00A222AE" w:rsidRPr="00590C2F" w:rsidRDefault="00A222AE" w:rsidP="00F52B96">
      <w:pPr>
        <w:pStyle w:val="default0"/>
        <w:shd w:val="clear" w:color="auto" w:fill="FFFFFF"/>
        <w:spacing w:before="0" w:beforeAutospacing="0" w:after="240" w:afterAutospacing="0" w:line="276" w:lineRule="auto"/>
        <w:ind w:firstLine="426"/>
        <w:jc w:val="center"/>
        <w:rPr>
          <w:b/>
          <w:i/>
          <w:color w:val="333333"/>
        </w:rPr>
      </w:pPr>
      <w:r w:rsidRPr="00590C2F">
        <w:rPr>
          <w:b/>
          <w:i/>
          <w:color w:val="333333"/>
        </w:rPr>
        <w:t>Программа «Формирование культуры безопасности у детей от 3 до 8 лет»</w:t>
      </w:r>
    </w:p>
    <w:p w:rsidR="00A222AE" w:rsidRPr="00961E7D" w:rsidRDefault="00A222AE" w:rsidP="00961E7D">
      <w:pPr>
        <w:pStyle w:val="default0"/>
        <w:shd w:val="clear" w:color="auto" w:fill="FFFFFF"/>
        <w:spacing w:before="0" w:beforeAutospacing="0" w:after="0" w:afterAutospacing="0" w:line="276" w:lineRule="auto"/>
        <w:ind w:left="360"/>
        <w:jc w:val="both"/>
      </w:pPr>
      <w:r w:rsidRPr="00961E7D">
        <w:rPr>
          <w:i/>
        </w:rPr>
        <w:t>Формы обучения</w:t>
      </w:r>
      <w:r w:rsidRPr="00961E7D">
        <w:t xml:space="preserve">: групповая, подгрупповая, индивидуальная.  </w:t>
      </w:r>
      <w:r w:rsidRPr="00961E7D">
        <w:rPr>
          <w:i/>
        </w:rPr>
        <w:t>Занятия</w:t>
      </w:r>
      <w:r w:rsidRPr="00961E7D">
        <w:t xml:space="preserve"> проводит воспитатель 1 раз в неделю.</w:t>
      </w:r>
    </w:p>
    <w:p w:rsidR="00A222AE" w:rsidRPr="00961E7D" w:rsidRDefault="00A222AE" w:rsidP="00961E7D">
      <w:pPr>
        <w:pStyle w:val="default0"/>
        <w:shd w:val="clear" w:color="auto" w:fill="FFFFFF"/>
        <w:spacing w:before="0" w:beforeAutospacing="0" w:after="240" w:afterAutospacing="0" w:line="276" w:lineRule="auto"/>
        <w:jc w:val="both"/>
      </w:pPr>
      <w:r w:rsidRPr="00961E7D">
        <w:t xml:space="preserve">      </w:t>
      </w:r>
      <w:r w:rsidRPr="00961E7D">
        <w:rPr>
          <w:i/>
        </w:rPr>
        <w:t>Продолжительность занятия:</w:t>
      </w:r>
      <w:r w:rsidR="00385C40">
        <w:t xml:space="preserve"> 4-5 лет – 20 минут, 5-6 лет</w:t>
      </w:r>
      <w:r w:rsidRPr="00961E7D">
        <w:t xml:space="preserve"> – 2</w:t>
      </w:r>
      <w:r w:rsidR="00385C40">
        <w:t>5 минут, 6-7 лет</w:t>
      </w:r>
      <w:r w:rsidRPr="00961E7D">
        <w:t xml:space="preserve"> – 30 минут. Продолжительность экскурсий: </w:t>
      </w:r>
      <w:r w:rsidR="00385C40">
        <w:t>до 1,5 часов</w:t>
      </w:r>
      <w:r w:rsidRPr="00961E7D">
        <w:t xml:space="preserve">.  </w:t>
      </w:r>
    </w:p>
    <w:p w:rsidR="00A222AE" w:rsidRPr="00F52B96" w:rsidRDefault="00A222AE" w:rsidP="00F52B96">
      <w:pPr>
        <w:jc w:val="center"/>
        <w:rPr>
          <w:rFonts w:ascii="Times New Roman" w:hAnsi="Times New Roman" w:cs="Times New Roman"/>
          <w:b/>
          <w:i/>
          <w:sz w:val="24"/>
          <w:szCs w:val="24"/>
        </w:rPr>
      </w:pPr>
      <w:r w:rsidRPr="00961E7D">
        <w:rPr>
          <w:rFonts w:ascii="Times New Roman" w:hAnsi="Times New Roman" w:cs="Times New Roman"/>
          <w:b/>
          <w:i/>
          <w:noProof/>
          <w:sz w:val="24"/>
          <w:szCs w:val="24"/>
          <w:lang w:eastAsia="ru-RU"/>
        </w:rPr>
        <w:t>Дополнительная инновационная программа «Метеостанция в детском саду»</w:t>
      </w:r>
    </w:p>
    <w:p w:rsidR="00F52B96" w:rsidRPr="00961E7D" w:rsidRDefault="00F52B96" w:rsidP="00F52B96">
      <w:pPr>
        <w:pStyle w:val="default0"/>
        <w:shd w:val="clear" w:color="auto" w:fill="FFFFFF"/>
        <w:spacing w:before="0" w:beforeAutospacing="0" w:after="0" w:afterAutospacing="0" w:line="276" w:lineRule="auto"/>
        <w:ind w:left="360"/>
        <w:jc w:val="both"/>
      </w:pPr>
      <w:r w:rsidRPr="00961E7D">
        <w:rPr>
          <w:i/>
        </w:rPr>
        <w:t>Формы обучения</w:t>
      </w:r>
      <w:r>
        <w:t>: совместная деятельность педагога и детей на метеоплощадке.</w:t>
      </w:r>
      <w:r w:rsidRPr="00961E7D">
        <w:t xml:space="preserve"> </w:t>
      </w:r>
      <w:r>
        <w:t>(Ежедневно)</w:t>
      </w:r>
      <w:r w:rsidRPr="00961E7D">
        <w:t>.</w:t>
      </w:r>
    </w:p>
    <w:p w:rsidR="00F52B96" w:rsidRDefault="00F52B96" w:rsidP="00F52B96">
      <w:pPr>
        <w:pStyle w:val="default0"/>
        <w:shd w:val="clear" w:color="auto" w:fill="FFFFFF"/>
        <w:spacing w:before="0" w:beforeAutospacing="0" w:after="0" w:afterAutospacing="0" w:line="276" w:lineRule="auto"/>
        <w:jc w:val="both"/>
      </w:pPr>
      <w:r w:rsidRPr="00961E7D">
        <w:t xml:space="preserve">      </w:t>
      </w:r>
      <w:r>
        <w:rPr>
          <w:i/>
        </w:rPr>
        <w:t>Продолжительность</w:t>
      </w:r>
      <w:r w:rsidRPr="00961E7D">
        <w:rPr>
          <w:i/>
        </w:rPr>
        <w:t>:</w:t>
      </w:r>
      <w:r>
        <w:t xml:space="preserve"> 4-5 лет – 20 минут, 5-6 лет</w:t>
      </w:r>
      <w:r w:rsidRPr="00961E7D">
        <w:t xml:space="preserve"> – 2</w:t>
      </w:r>
      <w:r>
        <w:t>5 минут, 6-7 лет</w:t>
      </w:r>
      <w:r w:rsidRPr="00961E7D">
        <w:t xml:space="preserve"> – 30 минут.</w:t>
      </w:r>
    </w:p>
    <w:p w:rsidR="00A45674" w:rsidRDefault="00A45674" w:rsidP="00961E7D">
      <w:pPr>
        <w:pStyle w:val="default0"/>
        <w:shd w:val="clear" w:color="auto" w:fill="FFFFFF"/>
        <w:spacing w:before="0" w:beforeAutospacing="0" w:after="0" w:afterAutospacing="0" w:line="276" w:lineRule="auto"/>
        <w:jc w:val="both"/>
      </w:pPr>
    </w:p>
    <w:p w:rsidR="00115474" w:rsidRPr="00F52B96" w:rsidRDefault="00A45674" w:rsidP="00F52B96">
      <w:pPr>
        <w:pStyle w:val="5"/>
        <w:shd w:val="clear" w:color="auto" w:fill="FFFFFF"/>
        <w:spacing w:before="0" w:after="240"/>
        <w:jc w:val="center"/>
        <w:textAlignment w:val="baseline"/>
        <w:rPr>
          <w:rFonts w:ascii="Times New Roman" w:hAnsi="Times New Roman" w:cs="Times New Roman"/>
          <w:color w:val="auto"/>
          <w:sz w:val="24"/>
          <w:szCs w:val="24"/>
        </w:rPr>
      </w:pPr>
      <w:r w:rsidRPr="00A45674">
        <w:rPr>
          <w:rFonts w:ascii="Times New Roman" w:hAnsi="Times New Roman" w:cs="Times New Roman"/>
          <w:b/>
          <w:color w:val="auto"/>
          <w:sz w:val="24"/>
          <w:szCs w:val="24"/>
        </w:rPr>
        <w:t>Лыкова И.А. «ЦВЕТНЫЕ ЛАДОШКИ».</w:t>
      </w:r>
      <w:r w:rsidRPr="00A45674">
        <w:rPr>
          <w:rFonts w:ascii="Times New Roman" w:hAnsi="Times New Roman" w:cs="Times New Roman"/>
          <w:color w:val="auto"/>
          <w:sz w:val="24"/>
          <w:szCs w:val="24"/>
        </w:rPr>
        <w:t xml:space="preserve"> Парциальная программа худо</w:t>
      </w:r>
      <w:r w:rsidRPr="00A45674">
        <w:rPr>
          <w:rFonts w:ascii="Times New Roman" w:hAnsi="Times New Roman" w:cs="Times New Roman"/>
          <w:color w:val="auto"/>
          <w:sz w:val="24"/>
          <w:szCs w:val="24"/>
        </w:rPr>
        <w:softHyphen/>
        <w:t xml:space="preserve">жественно-эстетического развития детей 2–7 лет </w:t>
      </w:r>
      <w:r>
        <w:rPr>
          <w:rFonts w:ascii="Times New Roman" w:hAnsi="Times New Roman" w:cs="Times New Roman"/>
          <w:color w:val="auto"/>
          <w:sz w:val="24"/>
          <w:szCs w:val="24"/>
        </w:rPr>
        <w:t>в изобразитель</w:t>
      </w:r>
      <w:r>
        <w:rPr>
          <w:rFonts w:ascii="Times New Roman" w:hAnsi="Times New Roman" w:cs="Times New Roman"/>
          <w:color w:val="auto"/>
          <w:sz w:val="24"/>
          <w:szCs w:val="24"/>
        </w:rPr>
        <w:softHyphen/>
        <w:t>ной деятельности.</w:t>
      </w:r>
    </w:p>
    <w:p w:rsidR="00263CD4" w:rsidRPr="00961E7D" w:rsidRDefault="00263CD4" w:rsidP="00263CD4">
      <w:pPr>
        <w:pStyle w:val="default0"/>
        <w:shd w:val="clear" w:color="auto" w:fill="FFFFFF"/>
        <w:spacing w:before="0" w:beforeAutospacing="0" w:after="0" w:afterAutospacing="0" w:line="276" w:lineRule="auto"/>
        <w:ind w:left="360"/>
        <w:jc w:val="both"/>
      </w:pPr>
      <w:r w:rsidRPr="00961E7D">
        <w:rPr>
          <w:i/>
        </w:rPr>
        <w:t>Формы обучения</w:t>
      </w:r>
      <w:r w:rsidRPr="00961E7D">
        <w:t xml:space="preserve">: групповая, подгрупповая, индивидуальная.  </w:t>
      </w:r>
      <w:r w:rsidRPr="00961E7D">
        <w:rPr>
          <w:i/>
        </w:rPr>
        <w:t>Занятия</w:t>
      </w:r>
      <w:r w:rsidRPr="00961E7D">
        <w:t xml:space="preserve"> проводит воспитатель 1 раз в неделю.</w:t>
      </w:r>
    </w:p>
    <w:p w:rsidR="00115474" w:rsidRPr="00115474" w:rsidRDefault="00263CD4" w:rsidP="00263CD4">
      <w:pPr>
        <w:pStyle w:val="default0"/>
        <w:shd w:val="clear" w:color="auto" w:fill="FFFFFF"/>
        <w:spacing w:before="0" w:beforeAutospacing="0" w:after="240" w:afterAutospacing="0" w:line="276" w:lineRule="auto"/>
        <w:jc w:val="both"/>
      </w:pPr>
      <w:r w:rsidRPr="00961E7D">
        <w:t xml:space="preserve">      </w:t>
      </w:r>
      <w:r w:rsidRPr="00961E7D">
        <w:rPr>
          <w:i/>
        </w:rPr>
        <w:t>Продолжительность занятия:</w:t>
      </w:r>
      <w:r w:rsidRPr="00961E7D">
        <w:t xml:space="preserve"> </w:t>
      </w:r>
      <w:r w:rsidR="00385C40">
        <w:t>2-3 года – 10 минут, 3-4 года</w:t>
      </w:r>
      <w:r>
        <w:t xml:space="preserve"> – 15 минут, </w:t>
      </w:r>
      <w:r w:rsidR="00385C40">
        <w:t>4-5 лет – 20 минут, 5-6 лет</w:t>
      </w:r>
      <w:r w:rsidRPr="00961E7D">
        <w:t xml:space="preserve"> – 2</w:t>
      </w:r>
      <w:r w:rsidR="00385C40">
        <w:t>5 минут, 6-7 лет</w:t>
      </w:r>
      <w:r w:rsidRPr="00961E7D">
        <w:t xml:space="preserve"> – 30 минут. </w:t>
      </w:r>
    </w:p>
    <w:p w:rsidR="00A222AE" w:rsidRPr="00961E7D" w:rsidRDefault="00A222AE" w:rsidP="00961E7D">
      <w:pPr>
        <w:ind w:firstLine="708"/>
        <w:jc w:val="both"/>
        <w:rPr>
          <w:rFonts w:ascii="Times New Roman" w:hAnsi="Times New Roman" w:cs="Times New Roman"/>
          <w:sz w:val="24"/>
          <w:szCs w:val="24"/>
        </w:rPr>
      </w:pPr>
      <w:r w:rsidRPr="00961E7D">
        <w:rPr>
          <w:rFonts w:ascii="Times New Roman" w:hAnsi="Times New Roman" w:cs="Times New Roman"/>
          <w:sz w:val="24"/>
          <w:szCs w:val="24"/>
        </w:rPr>
        <w:lastRenderedPageBreak/>
        <w:t>Парциальные программы реализуются через непосредственную образовательную деятельность, совместную деятельность взрослых и детей, самостоятельную деятельность и при проведении режимных моментов. Работа проводится как в первой, так и во второй половине дня.</w:t>
      </w:r>
    </w:p>
    <w:p w:rsidR="00A222AE" w:rsidRPr="00F65B7C" w:rsidRDefault="00A222AE" w:rsidP="00A222AE"/>
    <w:p w:rsidR="003475AA" w:rsidRPr="007C5F32" w:rsidRDefault="003475AA" w:rsidP="003475AA">
      <w:pPr>
        <w:pStyle w:val="ConsPlusTitle"/>
        <w:keepNext/>
        <w:widowControl/>
        <w:spacing w:before="240" w:after="120" w:line="276" w:lineRule="auto"/>
        <w:outlineLvl w:val="2"/>
        <w:rPr>
          <w:rFonts w:ascii="Times New Roman" w:hAnsi="Times New Roman" w:cs="Times New Roman"/>
          <w:color w:val="000000"/>
          <w:sz w:val="24"/>
          <w:szCs w:val="24"/>
        </w:rPr>
      </w:pPr>
      <w:r>
        <w:rPr>
          <w:rFonts w:ascii="Times New Roman" w:hAnsi="Times New Roman" w:cs="Times New Roman"/>
          <w:color w:val="000000"/>
          <w:sz w:val="24"/>
          <w:szCs w:val="24"/>
        </w:rPr>
        <w:t>3.9</w:t>
      </w:r>
      <w:r w:rsidRPr="007C5F32">
        <w:rPr>
          <w:rFonts w:ascii="Times New Roman" w:hAnsi="Times New Roman" w:cs="Times New Roman"/>
          <w:color w:val="000000"/>
          <w:sz w:val="24"/>
          <w:szCs w:val="24"/>
        </w:rPr>
        <w:t>.</w:t>
      </w:r>
      <w:r w:rsidRPr="007C5F32">
        <w:rPr>
          <w:rFonts w:ascii="Times New Roman" w:hAnsi="Times New Roman" w:cs="Times New Roman"/>
          <w:color w:val="000000"/>
          <w:sz w:val="24"/>
          <w:szCs w:val="24"/>
        </w:rPr>
        <w:tab/>
      </w:r>
      <w:bookmarkStart w:id="42" w:name="перечень_орг"/>
      <w:r w:rsidRPr="007C5F32">
        <w:rPr>
          <w:rFonts w:ascii="Times New Roman" w:hAnsi="Times New Roman" w:cs="Times New Roman"/>
          <w:color w:val="000000"/>
          <w:sz w:val="24"/>
          <w:szCs w:val="24"/>
        </w:rPr>
        <w:t>Примерный перечень литературных, музыкальных, художественных, анимационных произве</w:t>
      </w:r>
      <w:r>
        <w:rPr>
          <w:rFonts w:ascii="Times New Roman" w:hAnsi="Times New Roman" w:cs="Times New Roman"/>
          <w:color w:val="000000"/>
          <w:sz w:val="24"/>
          <w:szCs w:val="24"/>
        </w:rPr>
        <w:t>дений для реализации</w:t>
      </w:r>
      <w:r w:rsidRPr="007C5F32">
        <w:rPr>
          <w:rFonts w:ascii="Times New Roman" w:hAnsi="Times New Roman" w:cs="Times New Roman"/>
          <w:color w:val="000000"/>
          <w:sz w:val="24"/>
          <w:szCs w:val="24"/>
        </w:rPr>
        <w:t xml:space="preserve"> программы</w:t>
      </w:r>
      <w:bookmarkEnd w:id="42"/>
      <w:r w:rsidRPr="007C5F32">
        <w:rPr>
          <w:rFonts w:ascii="Times New Roman" w:hAnsi="Times New Roman" w:cs="Times New Roman"/>
          <w:color w:val="000000"/>
          <w:sz w:val="24"/>
          <w:szCs w:val="24"/>
        </w:rPr>
        <w:t>.</w:t>
      </w:r>
    </w:p>
    <w:p w:rsidR="003475AA" w:rsidRPr="00C2287A" w:rsidRDefault="003475AA" w:rsidP="003475AA">
      <w:pPr>
        <w:spacing w:after="0"/>
        <w:ind w:firstLine="709"/>
        <w:jc w:val="both"/>
        <w:rPr>
          <w:rFonts w:ascii="Times New Roman" w:hAnsi="Times New Roman"/>
          <w:color w:val="000000"/>
          <w:sz w:val="24"/>
          <w:szCs w:val="24"/>
        </w:rPr>
      </w:pPr>
      <w:r w:rsidRPr="00C2287A">
        <w:rPr>
          <w:rFonts w:ascii="Times New Roman" w:hAnsi="Times New Roman"/>
          <w:sz w:val="24"/>
          <w:szCs w:val="24"/>
        </w:rPr>
        <w:t>Примерный перечень литературных, музыкальных, художественных, анимационных произведений для реализации Программы</w:t>
      </w:r>
      <w:r w:rsidRPr="00C2287A">
        <w:rPr>
          <w:rFonts w:ascii="Times New Roman" w:hAnsi="Times New Roman"/>
          <w:color w:val="000000"/>
          <w:spacing w:val="-2"/>
          <w:sz w:val="24"/>
          <w:szCs w:val="24"/>
        </w:rPr>
        <w:t xml:space="preserve"> полностью соответствует </w:t>
      </w:r>
      <w:r>
        <w:rPr>
          <w:rFonts w:ascii="Times New Roman" w:hAnsi="Times New Roman"/>
          <w:sz w:val="24"/>
          <w:szCs w:val="24"/>
        </w:rPr>
        <w:t>Примерному переч</w:t>
      </w:r>
      <w:r w:rsidRPr="00C2287A">
        <w:rPr>
          <w:rFonts w:ascii="Times New Roman" w:hAnsi="Times New Roman"/>
          <w:sz w:val="24"/>
          <w:szCs w:val="24"/>
        </w:rPr>
        <w:t xml:space="preserve">ню литературных, </w:t>
      </w:r>
      <w:r w:rsidRPr="00854235">
        <w:rPr>
          <w:rFonts w:ascii="Times New Roman" w:eastAsia="Times New Roman" w:hAnsi="Times New Roman"/>
          <w:sz w:val="24"/>
          <w:szCs w:val="24"/>
          <w:lang w:eastAsia="ru-RU"/>
        </w:rPr>
        <w:t>музыкальных</w:t>
      </w:r>
      <w:r w:rsidRPr="00C2287A">
        <w:rPr>
          <w:rFonts w:ascii="Times New Roman" w:hAnsi="Times New Roman"/>
          <w:sz w:val="24"/>
          <w:szCs w:val="24"/>
        </w:rPr>
        <w:t>, художественных, анимационных произведений для реализации Федеральной программы, поэтому перечни оформляются ссылкой на соответс</w:t>
      </w:r>
      <w:r>
        <w:rPr>
          <w:rFonts w:ascii="Times New Roman" w:hAnsi="Times New Roman"/>
          <w:sz w:val="24"/>
          <w:szCs w:val="24"/>
        </w:rPr>
        <w:t>т</w:t>
      </w:r>
      <w:r w:rsidRPr="00C2287A">
        <w:rPr>
          <w:rFonts w:ascii="Times New Roman" w:hAnsi="Times New Roman"/>
          <w:sz w:val="24"/>
          <w:szCs w:val="24"/>
        </w:rPr>
        <w:t xml:space="preserve">вующий раздел ФОП ДО. </w:t>
      </w:r>
    </w:p>
    <w:p w:rsidR="003475AA" w:rsidRPr="00C2287A" w:rsidRDefault="003475AA" w:rsidP="003475AA">
      <w:pPr>
        <w:pStyle w:val="ConsPlusNormal"/>
        <w:widowControl/>
        <w:spacing w:before="120" w:line="276" w:lineRule="auto"/>
        <w:jc w:val="both"/>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5635"/>
      </w:tblGrid>
      <w:tr w:rsidR="003475AA" w:rsidRPr="00C2287A" w:rsidTr="0002234F">
        <w:trPr>
          <w:jc w:val="center"/>
        </w:trPr>
        <w:tc>
          <w:tcPr>
            <w:tcW w:w="4219" w:type="dxa"/>
            <w:shd w:val="clear" w:color="auto" w:fill="auto"/>
          </w:tcPr>
          <w:p w:rsidR="003475AA" w:rsidRPr="00C2287A" w:rsidRDefault="003475AA" w:rsidP="0002234F">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 xml:space="preserve">Наименование перечня </w:t>
            </w:r>
          </w:p>
        </w:tc>
        <w:tc>
          <w:tcPr>
            <w:tcW w:w="5635" w:type="dxa"/>
            <w:shd w:val="clear" w:color="auto" w:fill="auto"/>
          </w:tcPr>
          <w:p w:rsidR="003475AA" w:rsidRPr="00C2287A" w:rsidRDefault="003475AA" w:rsidP="0002234F">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Ссылка на ФОП ДО»</w:t>
            </w:r>
          </w:p>
        </w:tc>
      </w:tr>
      <w:tr w:rsidR="003475AA" w:rsidRPr="00C2287A" w:rsidTr="0002234F">
        <w:trPr>
          <w:jc w:val="center"/>
        </w:trPr>
        <w:tc>
          <w:tcPr>
            <w:tcW w:w="4219" w:type="dxa"/>
            <w:shd w:val="clear" w:color="auto" w:fill="auto"/>
          </w:tcPr>
          <w:p w:rsidR="003475AA" w:rsidRPr="00C2287A" w:rsidRDefault="003475AA" w:rsidP="0002234F">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Примерный перечень художественной литературы</w:t>
            </w:r>
          </w:p>
        </w:tc>
        <w:tc>
          <w:tcPr>
            <w:tcW w:w="5635" w:type="dxa"/>
            <w:shd w:val="clear" w:color="auto" w:fill="auto"/>
          </w:tcPr>
          <w:p w:rsidR="003475AA" w:rsidRPr="00C2287A" w:rsidRDefault="003475AA" w:rsidP="0002234F">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ФОП ДО, п. 33.1 «Примерный перечень художественной литературы»</w:t>
            </w:r>
            <w:r w:rsidRPr="00C2287A">
              <w:rPr>
                <w:rStyle w:val="af9"/>
                <w:rFonts w:ascii="Times New Roman" w:hAnsi="Times New Roman" w:cs="Times New Roman"/>
                <w:sz w:val="20"/>
                <w:szCs w:val="20"/>
              </w:rPr>
              <w:footnoteReference w:id="40"/>
            </w:r>
          </w:p>
        </w:tc>
      </w:tr>
      <w:tr w:rsidR="003475AA" w:rsidRPr="00C2287A" w:rsidTr="0002234F">
        <w:trPr>
          <w:jc w:val="center"/>
        </w:trPr>
        <w:tc>
          <w:tcPr>
            <w:tcW w:w="4219" w:type="dxa"/>
            <w:shd w:val="clear" w:color="auto" w:fill="auto"/>
          </w:tcPr>
          <w:p w:rsidR="003475AA" w:rsidRPr="00C2287A" w:rsidRDefault="003475AA" w:rsidP="0002234F">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Примерный перечень музыкальных произведений</w:t>
            </w:r>
          </w:p>
        </w:tc>
        <w:tc>
          <w:tcPr>
            <w:tcW w:w="5635" w:type="dxa"/>
            <w:shd w:val="clear" w:color="auto" w:fill="auto"/>
          </w:tcPr>
          <w:p w:rsidR="003475AA" w:rsidRPr="00C2287A" w:rsidRDefault="003475AA" w:rsidP="0002234F">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ФОП ДО, п. 33.2 «Примерный перечень музыкальных произведений»</w:t>
            </w:r>
            <w:r w:rsidRPr="00C2287A">
              <w:rPr>
                <w:rStyle w:val="af9"/>
                <w:rFonts w:ascii="Times New Roman" w:hAnsi="Times New Roman" w:cs="Times New Roman"/>
                <w:sz w:val="20"/>
                <w:szCs w:val="20"/>
              </w:rPr>
              <w:footnoteReference w:id="41"/>
            </w:r>
          </w:p>
        </w:tc>
      </w:tr>
      <w:tr w:rsidR="003475AA" w:rsidRPr="00C2287A" w:rsidTr="0002234F">
        <w:trPr>
          <w:jc w:val="center"/>
        </w:trPr>
        <w:tc>
          <w:tcPr>
            <w:tcW w:w="4219" w:type="dxa"/>
            <w:shd w:val="clear" w:color="auto" w:fill="auto"/>
          </w:tcPr>
          <w:p w:rsidR="003475AA" w:rsidRPr="00C2287A" w:rsidRDefault="003475AA" w:rsidP="0002234F">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Примерный перечень произведений изобразительного искусства</w:t>
            </w:r>
          </w:p>
        </w:tc>
        <w:tc>
          <w:tcPr>
            <w:tcW w:w="5635" w:type="dxa"/>
            <w:shd w:val="clear" w:color="auto" w:fill="auto"/>
          </w:tcPr>
          <w:p w:rsidR="003475AA" w:rsidRPr="00C2287A" w:rsidRDefault="003475AA" w:rsidP="0002234F">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ФОП ДО, п. 33.1 «Примерный перечень произведений изобразительного искусства»</w:t>
            </w:r>
            <w:r w:rsidRPr="00C2287A">
              <w:rPr>
                <w:rStyle w:val="af9"/>
                <w:rFonts w:ascii="Times New Roman" w:hAnsi="Times New Roman" w:cs="Times New Roman"/>
                <w:sz w:val="20"/>
                <w:szCs w:val="20"/>
              </w:rPr>
              <w:footnoteReference w:id="42"/>
            </w:r>
          </w:p>
        </w:tc>
      </w:tr>
      <w:tr w:rsidR="003475AA" w:rsidRPr="00C2287A" w:rsidTr="0002234F">
        <w:trPr>
          <w:jc w:val="center"/>
        </w:trPr>
        <w:tc>
          <w:tcPr>
            <w:tcW w:w="4219" w:type="dxa"/>
            <w:shd w:val="clear" w:color="auto" w:fill="auto"/>
          </w:tcPr>
          <w:p w:rsidR="003475AA" w:rsidRPr="00C2287A" w:rsidRDefault="003475AA" w:rsidP="0002234F">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Примерный перечень анимационных произведений</w:t>
            </w:r>
          </w:p>
        </w:tc>
        <w:tc>
          <w:tcPr>
            <w:tcW w:w="5635" w:type="dxa"/>
            <w:shd w:val="clear" w:color="auto" w:fill="auto"/>
          </w:tcPr>
          <w:p w:rsidR="003475AA" w:rsidRPr="00C2287A" w:rsidRDefault="003475AA" w:rsidP="0002234F">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ФОП ДО, п. 33.1 «Примерный перечень анимационных произведений»</w:t>
            </w:r>
            <w:r w:rsidRPr="00C2287A">
              <w:rPr>
                <w:rStyle w:val="af9"/>
                <w:rFonts w:ascii="Times New Roman" w:hAnsi="Times New Roman" w:cs="Times New Roman"/>
                <w:sz w:val="20"/>
                <w:szCs w:val="20"/>
              </w:rPr>
              <w:footnoteReference w:id="43"/>
            </w:r>
          </w:p>
        </w:tc>
      </w:tr>
    </w:tbl>
    <w:p w:rsidR="00A222AE" w:rsidRPr="00396F8A" w:rsidRDefault="00A222AE" w:rsidP="00392B0E">
      <w:pPr>
        <w:spacing w:after="0"/>
        <w:jc w:val="both"/>
        <w:rPr>
          <w:rFonts w:ascii="Times New Roman" w:eastAsia="MS Mincho" w:hAnsi="Times New Roman" w:cs="Times New Roman"/>
          <w:sz w:val="24"/>
          <w:szCs w:val="24"/>
          <w:lang w:eastAsia="ru-RU"/>
        </w:rPr>
        <w:sectPr w:rsidR="00A222AE" w:rsidRPr="00396F8A" w:rsidSect="000B0C14">
          <w:pgSz w:w="11906" w:h="16838"/>
          <w:pgMar w:top="1134" w:right="851" w:bottom="1134" w:left="1701" w:header="567" w:footer="567" w:gutter="0"/>
          <w:pgBorders w:offsetFrom="page">
            <w:top w:val="single" w:sz="2" w:space="24" w:color="365F91" w:themeColor="accent1" w:themeShade="BF"/>
            <w:left w:val="single" w:sz="2" w:space="24" w:color="365F91" w:themeColor="accent1" w:themeShade="BF"/>
            <w:bottom w:val="single" w:sz="2" w:space="24" w:color="365F91" w:themeColor="accent1" w:themeShade="BF"/>
            <w:right w:val="single" w:sz="2" w:space="24" w:color="365F91" w:themeColor="accent1" w:themeShade="BF"/>
          </w:pgBorders>
          <w:pgNumType w:fmt="numberInDash"/>
          <w:cols w:space="708"/>
          <w:titlePg/>
          <w:docGrid w:linePitch="360"/>
        </w:sectPr>
      </w:pPr>
    </w:p>
    <w:p w:rsidR="009011A8" w:rsidRPr="00396F8A" w:rsidRDefault="009011A8" w:rsidP="00396F8A">
      <w:pPr>
        <w:rPr>
          <w:rFonts w:ascii="Times New Roman" w:eastAsia="MS Mincho" w:hAnsi="Times New Roman" w:cs="Times New Roman"/>
          <w:sz w:val="24"/>
          <w:szCs w:val="24"/>
          <w:lang w:eastAsia="ru-RU"/>
        </w:rPr>
      </w:pPr>
    </w:p>
    <w:p w:rsidR="00CC55E7" w:rsidRDefault="00DF6348" w:rsidP="00DF6348">
      <w:pPr>
        <w:spacing w:after="0"/>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 xml:space="preserve">5. </w:t>
      </w:r>
      <w:bookmarkStart w:id="43" w:name="доп"/>
      <w:r w:rsidRPr="00396F8A">
        <w:rPr>
          <w:rFonts w:ascii="Times New Roman" w:eastAsia="Times New Roman" w:hAnsi="Times New Roman" w:cs="Times New Roman"/>
          <w:b/>
          <w:caps/>
          <w:sz w:val="24"/>
          <w:szCs w:val="24"/>
        </w:rPr>
        <w:t>Дополнительный раздел: краткая презентация Программы</w:t>
      </w:r>
      <w:bookmarkEnd w:id="43"/>
    </w:p>
    <w:p w:rsidR="00DF6348" w:rsidRDefault="00DF6348" w:rsidP="00DF6348">
      <w:pPr>
        <w:spacing w:after="0"/>
        <w:jc w:val="center"/>
        <w:rPr>
          <w:rFonts w:ascii="Times New Roman" w:eastAsia="Times New Roman" w:hAnsi="Times New Roman" w:cs="Times New Roman"/>
          <w:b/>
          <w:caps/>
          <w:sz w:val="24"/>
          <w:szCs w:val="24"/>
        </w:rPr>
      </w:pPr>
    </w:p>
    <w:p w:rsidR="00DF6348" w:rsidRPr="00DF6348" w:rsidRDefault="00DF6348" w:rsidP="00DF6348">
      <w:pPr>
        <w:spacing w:after="0"/>
        <w:jc w:val="both"/>
        <w:rPr>
          <w:rFonts w:ascii="Times New Roman" w:hAnsi="Times New Roman" w:cs="Times New Roman"/>
          <w:sz w:val="24"/>
          <w:szCs w:val="24"/>
          <w:u w:val="single"/>
        </w:rPr>
      </w:pPr>
      <w:r w:rsidRPr="00DF6348">
        <w:rPr>
          <w:rFonts w:ascii="Times New Roman" w:hAnsi="Times New Roman" w:cs="Times New Roman"/>
          <w:sz w:val="24"/>
          <w:szCs w:val="24"/>
          <w:u w:val="single"/>
        </w:rPr>
        <w:t xml:space="preserve">Полное название: </w:t>
      </w:r>
    </w:p>
    <w:p w:rsidR="00DF6348" w:rsidRDefault="00DF6348" w:rsidP="00DF6348">
      <w:pPr>
        <w:spacing w:after="0"/>
        <w:jc w:val="both"/>
        <w:rPr>
          <w:rFonts w:ascii="Times New Roman" w:hAnsi="Times New Roman" w:cs="Times New Roman"/>
          <w:sz w:val="24"/>
          <w:szCs w:val="24"/>
        </w:rPr>
      </w:pPr>
      <w:r>
        <w:rPr>
          <w:rFonts w:ascii="Times New Roman" w:hAnsi="Times New Roman" w:cs="Times New Roman"/>
          <w:sz w:val="24"/>
          <w:szCs w:val="24"/>
        </w:rPr>
        <w:t>О</w:t>
      </w:r>
      <w:r w:rsidRPr="00DF6348">
        <w:rPr>
          <w:rFonts w:ascii="Times New Roman" w:hAnsi="Times New Roman" w:cs="Times New Roman"/>
          <w:sz w:val="24"/>
          <w:szCs w:val="24"/>
        </w:rPr>
        <w:t>бразовательная программа дошкольной образовательной органи</w:t>
      </w:r>
      <w:r>
        <w:rPr>
          <w:rFonts w:ascii="Times New Roman" w:hAnsi="Times New Roman" w:cs="Times New Roman"/>
          <w:sz w:val="24"/>
          <w:szCs w:val="24"/>
        </w:rPr>
        <w:t>зации: муниципального</w:t>
      </w:r>
      <w:r w:rsidRPr="00DF6348">
        <w:rPr>
          <w:rFonts w:ascii="Times New Roman" w:hAnsi="Times New Roman" w:cs="Times New Roman"/>
          <w:sz w:val="24"/>
          <w:szCs w:val="24"/>
        </w:rPr>
        <w:t xml:space="preserve"> дошкольного образовательно</w:t>
      </w:r>
      <w:r>
        <w:rPr>
          <w:rFonts w:ascii="Times New Roman" w:hAnsi="Times New Roman" w:cs="Times New Roman"/>
          <w:sz w:val="24"/>
          <w:szCs w:val="24"/>
        </w:rPr>
        <w:t>го учреждения «Морозовский детский сад комбинированного вида</w:t>
      </w:r>
      <w:r w:rsidRPr="00DF6348">
        <w:rPr>
          <w:rFonts w:ascii="Times New Roman" w:hAnsi="Times New Roman" w:cs="Times New Roman"/>
          <w:sz w:val="24"/>
          <w:szCs w:val="24"/>
        </w:rPr>
        <w:t xml:space="preserve">» </w:t>
      </w:r>
    </w:p>
    <w:p w:rsidR="00DF6348" w:rsidRDefault="00DF6348" w:rsidP="00DF6348">
      <w:pPr>
        <w:spacing w:after="0"/>
        <w:jc w:val="both"/>
        <w:rPr>
          <w:rFonts w:ascii="Times New Roman" w:hAnsi="Times New Roman" w:cs="Times New Roman"/>
          <w:sz w:val="24"/>
          <w:szCs w:val="24"/>
        </w:rPr>
      </w:pPr>
      <w:r w:rsidRPr="00DF6348">
        <w:rPr>
          <w:rFonts w:ascii="Times New Roman" w:hAnsi="Times New Roman" w:cs="Times New Roman"/>
          <w:sz w:val="24"/>
          <w:szCs w:val="24"/>
          <w:u w:val="single"/>
        </w:rPr>
        <w:t>Сокращённое название:</w:t>
      </w:r>
      <w:r>
        <w:rPr>
          <w:rFonts w:ascii="Times New Roman" w:hAnsi="Times New Roman" w:cs="Times New Roman"/>
          <w:sz w:val="24"/>
          <w:szCs w:val="24"/>
        </w:rPr>
        <w:t xml:space="preserve"> ОП МДОУ «МДСКВ»</w:t>
      </w:r>
      <w:r w:rsidRPr="00DF6348">
        <w:rPr>
          <w:rFonts w:ascii="Times New Roman" w:hAnsi="Times New Roman" w:cs="Times New Roman"/>
          <w:sz w:val="24"/>
          <w:szCs w:val="24"/>
        </w:rPr>
        <w:t xml:space="preserve"> </w:t>
      </w:r>
    </w:p>
    <w:p w:rsidR="00DF6348" w:rsidRDefault="00DF6348" w:rsidP="00DF6348">
      <w:pPr>
        <w:spacing w:after="0"/>
        <w:jc w:val="both"/>
        <w:rPr>
          <w:rFonts w:ascii="Times New Roman" w:hAnsi="Times New Roman" w:cs="Times New Roman"/>
          <w:sz w:val="24"/>
          <w:szCs w:val="24"/>
        </w:rPr>
      </w:pPr>
      <w:r w:rsidRPr="00DF6348">
        <w:rPr>
          <w:rFonts w:ascii="Times New Roman" w:hAnsi="Times New Roman" w:cs="Times New Roman"/>
          <w:sz w:val="24"/>
          <w:szCs w:val="24"/>
          <w:u w:val="single"/>
        </w:rPr>
        <w:t>Срок реализации:</w:t>
      </w:r>
      <w:r w:rsidRPr="00DF6348">
        <w:rPr>
          <w:rFonts w:ascii="Times New Roman" w:hAnsi="Times New Roman" w:cs="Times New Roman"/>
          <w:sz w:val="24"/>
          <w:szCs w:val="24"/>
        </w:rPr>
        <w:t xml:space="preserve"> </w:t>
      </w:r>
      <w:r w:rsidR="00F52B96">
        <w:rPr>
          <w:rFonts w:ascii="Times New Roman" w:hAnsi="Times New Roman" w:cs="Times New Roman"/>
          <w:sz w:val="24"/>
          <w:szCs w:val="24"/>
        </w:rPr>
        <w:t xml:space="preserve">до </w:t>
      </w:r>
      <w:r w:rsidRPr="00DF6348">
        <w:rPr>
          <w:rFonts w:ascii="Times New Roman" w:hAnsi="Times New Roman" w:cs="Times New Roman"/>
          <w:sz w:val="24"/>
          <w:szCs w:val="24"/>
        </w:rPr>
        <w:t>5 лет</w:t>
      </w:r>
      <w:r>
        <w:rPr>
          <w:rFonts w:ascii="Times New Roman" w:hAnsi="Times New Roman" w:cs="Times New Roman"/>
          <w:sz w:val="24"/>
          <w:szCs w:val="24"/>
        </w:rPr>
        <w:t>.</w:t>
      </w:r>
      <w:r w:rsidRPr="00DF6348">
        <w:rPr>
          <w:rFonts w:ascii="Times New Roman" w:hAnsi="Times New Roman" w:cs="Times New Roman"/>
          <w:sz w:val="24"/>
          <w:szCs w:val="24"/>
        </w:rPr>
        <w:t xml:space="preserve"> </w:t>
      </w:r>
    </w:p>
    <w:p w:rsidR="00DF6348" w:rsidRDefault="00DF6348" w:rsidP="00DF6348">
      <w:pPr>
        <w:spacing w:after="0"/>
        <w:jc w:val="both"/>
        <w:rPr>
          <w:rFonts w:ascii="Times New Roman" w:hAnsi="Times New Roman" w:cs="Times New Roman"/>
          <w:sz w:val="24"/>
          <w:szCs w:val="24"/>
        </w:rPr>
      </w:pPr>
      <w:r w:rsidRPr="00DF6348">
        <w:rPr>
          <w:rFonts w:ascii="Times New Roman" w:hAnsi="Times New Roman" w:cs="Times New Roman"/>
          <w:sz w:val="24"/>
          <w:szCs w:val="24"/>
        </w:rPr>
        <w:t>Программа ориентирована н</w:t>
      </w:r>
      <w:r>
        <w:rPr>
          <w:rFonts w:ascii="Times New Roman" w:hAnsi="Times New Roman" w:cs="Times New Roman"/>
          <w:sz w:val="24"/>
          <w:szCs w:val="24"/>
        </w:rPr>
        <w:t>а детей в возрасте от 1,5-2</w:t>
      </w:r>
      <w:r w:rsidRPr="00DF6348">
        <w:rPr>
          <w:rFonts w:ascii="Times New Roman" w:hAnsi="Times New Roman" w:cs="Times New Roman"/>
          <w:sz w:val="24"/>
          <w:szCs w:val="24"/>
        </w:rPr>
        <w:t xml:space="preserve"> лет до прекращения образовательных отношений</w:t>
      </w:r>
      <w:r>
        <w:rPr>
          <w:rFonts w:ascii="Times New Roman" w:hAnsi="Times New Roman" w:cs="Times New Roman"/>
          <w:sz w:val="24"/>
          <w:szCs w:val="24"/>
        </w:rPr>
        <w:t>.</w:t>
      </w:r>
    </w:p>
    <w:p w:rsidR="00A418AA" w:rsidRDefault="00A418AA" w:rsidP="00DF6348">
      <w:pPr>
        <w:spacing w:after="0"/>
        <w:jc w:val="both"/>
      </w:pPr>
      <w:r>
        <w:rPr>
          <w:rFonts w:ascii="Times New Roman" w:hAnsi="Times New Roman" w:cs="Times New Roman"/>
          <w:sz w:val="24"/>
          <w:szCs w:val="24"/>
        </w:rPr>
        <w:tab/>
        <w:t>В отношении обучающихся с ОВЗ реализуются адаптированные образовательные программы, представленные на официальном сайте Учреждения.</w:t>
      </w:r>
      <w:r w:rsidRPr="00A418AA">
        <w:t xml:space="preserve"> </w:t>
      </w:r>
    </w:p>
    <w:p w:rsidR="00A418AA" w:rsidRPr="00DF6348" w:rsidRDefault="00D2528B" w:rsidP="00DF6348">
      <w:pPr>
        <w:spacing w:after="0"/>
        <w:jc w:val="both"/>
        <w:rPr>
          <w:rFonts w:ascii="Times New Roman" w:eastAsia="Times New Roman" w:hAnsi="Times New Roman" w:cs="Times New Roman"/>
          <w:b/>
          <w:caps/>
          <w:sz w:val="24"/>
          <w:szCs w:val="24"/>
        </w:rPr>
      </w:pPr>
      <w:hyperlink r:id="rId65" w:history="1">
        <w:r w:rsidR="00A418AA" w:rsidRPr="00B73896">
          <w:rPr>
            <w:rStyle w:val="af6"/>
            <w:rFonts w:ascii="Times New Roman" w:hAnsi="Times New Roman" w:cs="Times New Roman"/>
            <w:sz w:val="24"/>
            <w:szCs w:val="24"/>
          </w:rPr>
          <w:t>https://detsad-mgp.vsevobr.ru/index.php/features/obrazovanie</w:t>
        </w:r>
      </w:hyperlink>
      <w:r w:rsidR="00A418AA">
        <w:rPr>
          <w:rFonts w:ascii="Times New Roman" w:hAnsi="Times New Roman" w:cs="Times New Roman"/>
          <w:sz w:val="24"/>
          <w:szCs w:val="24"/>
        </w:rPr>
        <w:t xml:space="preserve"> </w:t>
      </w:r>
    </w:p>
    <w:p w:rsidR="00D56D5B" w:rsidRDefault="00DF6348" w:rsidP="00DF6348">
      <w:pPr>
        <w:spacing w:after="0"/>
        <w:ind w:firstLine="708"/>
        <w:jc w:val="both"/>
        <w:rPr>
          <w:rFonts w:ascii="Times New Roman" w:hAnsi="Times New Roman" w:cs="Times New Roman"/>
          <w:sz w:val="24"/>
          <w:szCs w:val="24"/>
        </w:rPr>
      </w:pPr>
      <w:r>
        <w:rPr>
          <w:rFonts w:ascii="Times New Roman" w:hAnsi="Times New Roman" w:cs="Times New Roman"/>
          <w:sz w:val="24"/>
          <w:szCs w:val="24"/>
        </w:rPr>
        <w:t>О</w:t>
      </w:r>
      <w:r w:rsidRPr="00DF6348">
        <w:rPr>
          <w:rFonts w:ascii="Times New Roman" w:hAnsi="Times New Roman" w:cs="Times New Roman"/>
          <w:sz w:val="24"/>
          <w:szCs w:val="24"/>
        </w:rPr>
        <w:t>бразовательная прогр</w:t>
      </w:r>
      <w:r>
        <w:rPr>
          <w:rFonts w:ascii="Times New Roman" w:hAnsi="Times New Roman" w:cs="Times New Roman"/>
          <w:sz w:val="24"/>
          <w:szCs w:val="24"/>
        </w:rPr>
        <w:t>амма дошкольного образования МДОУ «МДСКВ»</w:t>
      </w:r>
      <w:r w:rsidRPr="00DF6348">
        <w:rPr>
          <w:rFonts w:ascii="Times New Roman" w:hAnsi="Times New Roman" w:cs="Times New Roman"/>
          <w:sz w:val="24"/>
          <w:szCs w:val="24"/>
        </w:rPr>
        <w:t xml:space="preserve"> (далее – Программа) разработана в соответствии </w:t>
      </w:r>
      <w:r w:rsidR="00D56D5B">
        <w:rPr>
          <w:rFonts w:ascii="Times New Roman" w:hAnsi="Times New Roman" w:cs="Times New Roman"/>
          <w:sz w:val="24"/>
          <w:szCs w:val="24"/>
        </w:rPr>
        <w:t>с нормативными документами и федеральной образовательной программой</w:t>
      </w:r>
      <w:r w:rsidRPr="00DF6348">
        <w:rPr>
          <w:rFonts w:ascii="Times New Roman" w:hAnsi="Times New Roman" w:cs="Times New Roman"/>
          <w:sz w:val="24"/>
          <w:szCs w:val="24"/>
        </w:rPr>
        <w:t xml:space="preserve"> дошкольного образования (утверждена приказом Минпросвещения России от 25 ноября 2022 г. № 1028, зарегистрировано в Минюсте России 28 декабря 20</w:t>
      </w:r>
      <w:r w:rsidR="00A418AA">
        <w:rPr>
          <w:rFonts w:ascii="Times New Roman" w:hAnsi="Times New Roman" w:cs="Times New Roman"/>
          <w:sz w:val="24"/>
          <w:szCs w:val="24"/>
        </w:rPr>
        <w:t>22 г., регистрационный № 71847).</w:t>
      </w:r>
    </w:p>
    <w:p w:rsidR="00A418AA" w:rsidRDefault="00A418AA" w:rsidP="00DF634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При разработке Программы были использованы парциальные программы: </w:t>
      </w:r>
    </w:p>
    <w:p w:rsidR="00D83829" w:rsidRDefault="00D83829" w:rsidP="00956EB0">
      <w:pPr>
        <w:pStyle w:val="default0"/>
        <w:numPr>
          <w:ilvl w:val="0"/>
          <w:numId w:val="55"/>
        </w:numPr>
        <w:shd w:val="clear" w:color="auto" w:fill="FFFFFF"/>
        <w:spacing w:before="0" w:beforeAutospacing="0" w:after="0" w:afterAutospacing="0" w:line="276" w:lineRule="auto"/>
        <w:jc w:val="both"/>
      </w:pPr>
      <w:r>
        <w:t>Парциальная программа духовно-нравственного воспитания «С чистым сердцем» Р.Ю. Белоусова, А.Н. Егорова, Ю.С. Калинкина;</w:t>
      </w:r>
    </w:p>
    <w:p w:rsidR="00D83829" w:rsidRDefault="00D83829" w:rsidP="00956EB0">
      <w:pPr>
        <w:pStyle w:val="default0"/>
        <w:numPr>
          <w:ilvl w:val="0"/>
          <w:numId w:val="55"/>
        </w:numPr>
        <w:shd w:val="clear" w:color="auto" w:fill="FFFFFF"/>
        <w:spacing w:before="0" w:beforeAutospacing="0" w:after="0" w:afterAutospacing="0" w:line="276" w:lineRule="auto"/>
        <w:jc w:val="both"/>
      </w:pPr>
      <w:r>
        <w:t>Парциальная программа социально-коммуникативного развития «Формирование культуры безопасности» Л.Л. Тимофеева;</w:t>
      </w:r>
    </w:p>
    <w:p w:rsidR="00A418AA" w:rsidRDefault="00A418AA" w:rsidP="00956EB0">
      <w:pPr>
        <w:pStyle w:val="default0"/>
        <w:numPr>
          <w:ilvl w:val="0"/>
          <w:numId w:val="55"/>
        </w:numPr>
        <w:shd w:val="clear" w:color="auto" w:fill="FFFFFF"/>
        <w:spacing w:before="0" w:beforeAutospacing="0" w:after="0" w:afterAutospacing="0" w:line="276" w:lineRule="auto"/>
        <w:jc w:val="both"/>
      </w:pPr>
      <w:r w:rsidRPr="00A45674">
        <w:t>Парциальная программа худо</w:t>
      </w:r>
      <w:r w:rsidRPr="00A45674">
        <w:softHyphen/>
        <w:t xml:space="preserve">жественно-эстетического развития детей 2–7 лет </w:t>
      </w:r>
      <w:r>
        <w:t>в изобразитель</w:t>
      </w:r>
      <w:r>
        <w:softHyphen/>
        <w:t>ной</w:t>
      </w:r>
      <w:r w:rsidR="00D83829">
        <w:t xml:space="preserve"> деятельности «Цветные ладошки» И.А.Лыкова;</w:t>
      </w:r>
    </w:p>
    <w:p w:rsidR="00A418AA" w:rsidRPr="00A418AA" w:rsidRDefault="00A418AA" w:rsidP="00956EB0">
      <w:pPr>
        <w:pStyle w:val="default0"/>
        <w:numPr>
          <w:ilvl w:val="0"/>
          <w:numId w:val="55"/>
        </w:numPr>
        <w:shd w:val="clear" w:color="auto" w:fill="FFFFFF"/>
        <w:spacing w:before="0" w:beforeAutospacing="0" w:after="0" w:afterAutospacing="0" w:line="276" w:lineRule="auto"/>
        <w:jc w:val="both"/>
      </w:pPr>
      <w:r w:rsidRPr="00A418AA">
        <w:rPr>
          <w:noProof/>
        </w:rPr>
        <w:t>Дополнительная инновационная программа «Метеостанция в детском саду»</w:t>
      </w:r>
      <w:r>
        <w:rPr>
          <w:noProof/>
        </w:rPr>
        <w:t>, разработанная творческой группой МДОУ «МДСКВ».</w:t>
      </w:r>
    </w:p>
    <w:p w:rsidR="00D56D5B" w:rsidRDefault="00DF6348" w:rsidP="00DF6348">
      <w:pPr>
        <w:spacing w:after="0"/>
        <w:ind w:firstLine="708"/>
        <w:jc w:val="both"/>
        <w:rPr>
          <w:rFonts w:ascii="Times New Roman" w:hAnsi="Times New Roman" w:cs="Times New Roman"/>
          <w:sz w:val="24"/>
          <w:szCs w:val="24"/>
        </w:rPr>
      </w:pPr>
      <w:r w:rsidRPr="00DF6348">
        <w:rPr>
          <w:rFonts w:ascii="Times New Roman" w:hAnsi="Times New Roman" w:cs="Times New Roman"/>
          <w:sz w:val="24"/>
          <w:szCs w:val="24"/>
        </w:rPr>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D56D5B" w:rsidRDefault="00DF6348" w:rsidP="00DF6348">
      <w:pPr>
        <w:spacing w:after="0"/>
        <w:ind w:firstLine="708"/>
        <w:jc w:val="both"/>
        <w:rPr>
          <w:rFonts w:ascii="Times New Roman" w:hAnsi="Times New Roman" w:cs="Times New Roman"/>
          <w:sz w:val="24"/>
          <w:szCs w:val="24"/>
        </w:rPr>
      </w:pPr>
      <w:r w:rsidRPr="00DF6348">
        <w:rPr>
          <w:rFonts w:ascii="Times New Roman" w:hAnsi="Times New Roman" w:cs="Times New Roman"/>
          <w:sz w:val="24"/>
          <w:szCs w:val="24"/>
        </w:rPr>
        <w:t xml:space="preserve">Программа состоит из обязательной части и </w:t>
      </w:r>
      <w:r w:rsidR="00D56D5B">
        <w:rPr>
          <w:rFonts w:ascii="Times New Roman" w:hAnsi="Times New Roman" w:cs="Times New Roman"/>
          <w:sz w:val="24"/>
          <w:szCs w:val="24"/>
        </w:rPr>
        <w:t xml:space="preserve">части, формируемой участниками </w:t>
      </w:r>
      <w:r w:rsidRPr="00DF6348">
        <w:rPr>
          <w:rFonts w:ascii="Times New Roman" w:hAnsi="Times New Roman" w:cs="Times New Roman"/>
          <w:sz w:val="24"/>
          <w:szCs w:val="24"/>
        </w:rPr>
        <w:t xml:space="preserve"> образовательных отношений. Обе части являются взаимодополняющими и необходимыми с точки зрения реализации требований ФГОС ДО. </w:t>
      </w:r>
    </w:p>
    <w:p w:rsidR="00D56D5B" w:rsidRDefault="00DF6348" w:rsidP="00DF6348">
      <w:pPr>
        <w:spacing w:after="0"/>
        <w:ind w:firstLine="708"/>
        <w:jc w:val="both"/>
        <w:rPr>
          <w:rFonts w:ascii="Times New Roman" w:hAnsi="Times New Roman" w:cs="Times New Roman"/>
          <w:sz w:val="24"/>
          <w:szCs w:val="24"/>
        </w:rPr>
      </w:pPr>
      <w:r w:rsidRPr="00DF6348">
        <w:rPr>
          <w:rFonts w:ascii="Times New Roman" w:hAnsi="Times New Roman" w:cs="Times New Roman"/>
          <w:sz w:val="24"/>
          <w:szCs w:val="24"/>
        </w:rPr>
        <w:t xml:space="preserve">Обязательная часть Программы соответствует ФОП ДО и обеспечивает: </w:t>
      </w:r>
    </w:p>
    <w:p w:rsidR="00D56D5B" w:rsidRDefault="00DF6348" w:rsidP="00DF6348">
      <w:pPr>
        <w:spacing w:after="0"/>
        <w:ind w:firstLine="708"/>
        <w:jc w:val="both"/>
        <w:rPr>
          <w:rFonts w:ascii="Times New Roman" w:hAnsi="Times New Roman" w:cs="Times New Roman"/>
          <w:sz w:val="24"/>
          <w:szCs w:val="24"/>
        </w:rPr>
      </w:pPr>
      <w:r w:rsidRPr="00DF6348">
        <w:rPr>
          <w:rFonts w:ascii="Times New Roman" w:hAnsi="Times New Roman" w:cs="Times New Roman"/>
          <w:sz w:val="24"/>
          <w:szCs w:val="24"/>
        </w:rPr>
        <w:t xml:space="preserve">‒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D56D5B" w:rsidRDefault="00DF6348" w:rsidP="00DF6348">
      <w:pPr>
        <w:spacing w:after="0"/>
        <w:ind w:firstLine="708"/>
        <w:jc w:val="both"/>
        <w:rPr>
          <w:rFonts w:ascii="Times New Roman" w:hAnsi="Times New Roman" w:cs="Times New Roman"/>
          <w:sz w:val="24"/>
          <w:szCs w:val="24"/>
        </w:rPr>
      </w:pPr>
      <w:r w:rsidRPr="00DF6348">
        <w:rPr>
          <w:rFonts w:ascii="Times New Roman" w:hAnsi="Times New Roman" w:cs="Times New Roman"/>
          <w:sz w:val="24"/>
          <w:szCs w:val="24"/>
        </w:rPr>
        <w:t xml:space="preserve">‒ создание единого ядра содержания дошкольного образования (далее – ДО), ориентированного на приобщение детей к духовно-нравственным и социокультурным </w:t>
      </w:r>
      <w:r w:rsidRPr="00DF6348">
        <w:rPr>
          <w:rFonts w:ascii="Times New Roman" w:hAnsi="Times New Roman" w:cs="Times New Roman"/>
          <w:sz w:val="24"/>
          <w:szCs w:val="24"/>
        </w:rPr>
        <w:lastRenderedPageBreak/>
        <w:t xml:space="preserve">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D56D5B" w:rsidRDefault="00DF6348" w:rsidP="00DF6348">
      <w:pPr>
        <w:spacing w:after="0"/>
        <w:ind w:firstLine="708"/>
        <w:jc w:val="both"/>
        <w:rPr>
          <w:rFonts w:ascii="Times New Roman" w:hAnsi="Times New Roman" w:cs="Times New Roman"/>
          <w:sz w:val="24"/>
          <w:szCs w:val="24"/>
        </w:rPr>
      </w:pPr>
      <w:r w:rsidRPr="00DF6348">
        <w:rPr>
          <w:rFonts w:ascii="Times New Roman" w:hAnsi="Times New Roman" w:cs="Times New Roman"/>
          <w:sz w:val="24"/>
          <w:szCs w:val="24"/>
        </w:rPr>
        <w:t xml:space="preserve">‒ создание единого федерального образовательного пространства воспитания иобучения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w:t>
      </w:r>
    </w:p>
    <w:p w:rsidR="00D56D5B" w:rsidRDefault="00DF6348" w:rsidP="00DF6348">
      <w:pPr>
        <w:spacing w:after="0"/>
        <w:ind w:firstLine="708"/>
        <w:jc w:val="both"/>
        <w:rPr>
          <w:rFonts w:ascii="Times New Roman" w:hAnsi="Times New Roman" w:cs="Times New Roman"/>
          <w:sz w:val="24"/>
          <w:szCs w:val="24"/>
        </w:rPr>
      </w:pPr>
      <w:r w:rsidRPr="00DF6348">
        <w:rPr>
          <w:rFonts w:ascii="Times New Roman" w:hAnsi="Times New Roman" w:cs="Times New Roman"/>
          <w:sz w:val="24"/>
          <w:szCs w:val="24"/>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 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rsidR="00D56D5B" w:rsidRDefault="00DF6348" w:rsidP="00DF6348">
      <w:pPr>
        <w:spacing w:after="0"/>
        <w:ind w:firstLine="708"/>
        <w:jc w:val="both"/>
        <w:rPr>
          <w:rFonts w:ascii="Times New Roman" w:hAnsi="Times New Roman" w:cs="Times New Roman"/>
          <w:sz w:val="24"/>
          <w:szCs w:val="24"/>
        </w:rPr>
      </w:pPr>
      <w:r w:rsidRPr="00DF6348">
        <w:rPr>
          <w:rFonts w:ascii="Times New Roman" w:hAnsi="Times New Roman" w:cs="Times New Roman"/>
          <w:sz w:val="24"/>
          <w:szCs w:val="24"/>
        </w:rPr>
        <w:t xml:space="preserve">Программа представляет собой учебно-методическую документацию, в составе которой: </w:t>
      </w:r>
    </w:p>
    <w:p w:rsidR="00D56D5B" w:rsidRDefault="00DF6348" w:rsidP="00DF6348">
      <w:pPr>
        <w:spacing w:after="0"/>
        <w:ind w:firstLine="708"/>
        <w:jc w:val="both"/>
        <w:rPr>
          <w:rFonts w:ascii="Times New Roman" w:hAnsi="Times New Roman" w:cs="Times New Roman"/>
          <w:sz w:val="24"/>
          <w:szCs w:val="24"/>
        </w:rPr>
      </w:pPr>
      <w:r w:rsidRPr="00DF6348">
        <w:rPr>
          <w:rFonts w:ascii="Times New Roman" w:hAnsi="Times New Roman" w:cs="Times New Roman"/>
          <w:sz w:val="24"/>
          <w:szCs w:val="24"/>
        </w:rPr>
        <w:t xml:space="preserve">‒ рабочая программа воспитания, </w:t>
      </w:r>
    </w:p>
    <w:p w:rsidR="00D56D5B" w:rsidRDefault="00DF6348" w:rsidP="00DF6348">
      <w:pPr>
        <w:spacing w:after="0"/>
        <w:ind w:firstLine="708"/>
        <w:jc w:val="both"/>
        <w:rPr>
          <w:rFonts w:ascii="Times New Roman" w:hAnsi="Times New Roman" w:cs="Times New Roman"/>
          <w:sz w:val="24"/>
          <w:szCs w:val="24"/>
        </w:rPr>
      </w:pPr>
      <w:r w:rsidRPr="00DF6348">
        <w:rPr>
          <w:rFonts w:ascii="Times New Roman" w:hAnsi="Times New Roman" w:cs="Times New Roman"/>
          <w:sz w:val="24"/>
          <w:szCs w:val="24"/>
        </w:rPr>
        <w:t xml:space="preserve">‒ режим и распорядок дня для всех возрастных групп ДОО, </w:t>
      </w:r>
    </w:p>
    <w:p w:rsidR="00D56D5B" w:rsidRDefault="00DF6348" w:rsidP="00DF6348">
      <w:pPr>
        <w:spacing w:after="0"/>
        <w:ind w:firstLine="708"/>
        <w:jc w:val="both"/>
        <w:rPr>
          <w:rFonts w:ascii="Times New Roman" w:hAnsi="Times New Roman" w:cs="Times New Roman"/>
          <w:sz w:val="24"/>
          <w:szCs w:val="24"/>
        </w:rPr>
      </w:pPr>
      <w:r w:rsidRPr="00DF6348">
        <w:rPr>
          <w:rFonts w:ascii="Times New Roman" w:hAnsi="Times New Roman" w:cs="Times New Roman"/>
          <w:sz w:val="24"/>
          <w:szCs w:val="24"/>
        </w:rPr>
        <w:t xml:space="preserve">‒ календарный план воспитательной работы, </w:t>
      </w:r>
    </w:p>
    <w:p w:rsidR="00D56D5B" w:rsidRPr="00D56D5B" w:rsidRDefault="00DF6348" w:rsidP="00D56D5B">
      <w:pPr>
        <w:spacing w:after="0"/>
        <w:ind w:firstLine="708"/>
        <w:jc w:val="both"/>
        <w:rPr>
          <w:rFonts w:ascii="Times New Roman" w:hAnsi="Times New Roman" w:cs="Times New Roman"/>
          <w:sz w:val="24"/>
          <w:szCs w:val="24"/>
        </w:rPr>
      </w:pPr>
      <w:r w:rsidRPr="00DF6348">
        <w:rPr>
          <w:rFonts w:ascii="Times New Roman" w:hAnsi="Times New Roman" w:cs="Times New Roman"/>
          <w:sz w:val="24"/>
          <w:szCs w:val="24"/>
        </w:rPr>
        <w:t>‒</w:t>
      </w:r>
      <w:r w:rsidR="00D56D5B">
        <w:rPr>
          <w:rFonts w:ascii="Times New Roman" w:hAnsi="Times New Roman" w:cs="Times New Roman"/>
          <w:sz w:val="24"/>
          <w:szCs w:val="24"/>
        </w:rPr>
        <w:t xml:space="preserve"> парциальные программы.</w:t>
      </w:r>
    </w:p>
    <w:p w:rsidR="00F52B96" w:rsidRPr="00F52B96" w:rsidRDefault="00D56D5B" w:rsidP="00F52B96">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rPr>
        <w:t>В соответствии с требованиями ФГОС ДО в Программе содержится целевой, содержательн</w:t>
      </w:r>
      <w:r>
        <w:rPr>
          <w:rFonts w:ascii="Times New Roman" w:hAnsi="Times New Roman" w:cs="Times New Roman"/>
          <w:sz w:val="24"/>
          <w:szCs w:val="24"/>
        </w:rPr>
        <w:t xml:space="preserve">ый и организационный разделы. </w:t>
      </w:r>
    </w:p>
    <w:p w:rsidR="00D56D5B" w:rsidRDefault="00D56D5B" w:rsidP="00D56D5B">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w:t>
      </w:r>
      <w:r>
        <w:rPr>
          <w:rFonts w:ascii="Times New Roman" w:hAnsi="Times New Roman" w:cs="Times New Roman"/>
          <w:sz w:val="24"/>
          <w:szCs w:val="24"/>
        </w:rPr>
        <w:t>остике планируемых результатов.</w:t>
      </w:r>
    </w:p>
    <w:p w:rsidR="00D56D5B" w:rsidRDefault="00D56D5B" w:rsidP="00D56D5B">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rPr>
        <w:t xml:space="preserve">Содержательный раздел Программы включает описание: </w:t>
      </w:r>
    </w:p>
    <w:p w:rsidR="00D56D5B" w:rsidRDefault="00D56D5B" w:rsidP="00D56D5B">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rPr>
        <w:t xml:space="preserve">‒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D56D5B" w:rsidRDefault="00D56D5B" w:rsidP="00D56D5B">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rPr>
        <w:t xml:space="preserve">‒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D56D5B" w:rsidRDefault="00D56D5B" w:rsidP="00D56D5B">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rPr>
        <w:t xml:space="preserve">‒ особенностей образовательной деятельности разных видов и культурных практик; ‒ способов поддержки детской инициативы; </w:t>
      </w:r>
    </w:p>
    <w:p w:rsidR="00D56D5B" w:rsidRDefault="00D56D5B" w:rsidP="00D56D5B">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rPr>
        <w:t xml:space="preserve">‒ особенностей взаимодействия педагогического коллектива с семьями обучающихся; </w:t>
      </w:r>
    </w:p>
    <w:p w:rsidR="00D56D5B" w:rsidRDefault="00D56D5B" w:rsidP="00D56D5B">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rPr>
        <w:t xml:space="preserve">‒ образовательной деятельности по профессиональной коррекции нарушений развития детей. </w:t>
      </w:r>
    </w:p>
    <w:p w:rsidR="00D56D5B" w:rsidRDefault="00D56D5B" w:rsidP="00D56D5B">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rPr>
        <w:lastRenderedPageBreak/>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w:t>
      </w:r>
      <w:r>
        <w:rPr>
          <w:rFonts w:ascii="Times New Roman" w:hAnsi="Times New Roman" w:cs="Times New Roman"/>
          <w:sz w:val="24"/>
          <w:szCs w:val="24"/>
        </w:rPr>
        <w:t>оведения в российском обществе.</w:t>
      </w:r>
    </w:p>
    <w:p w:rsidR="00D56D5B" w:rsidRDefault="00D56D5B" w:rsidP="00D56D5B">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rPr>
        <w:t xml:space="preserve">Организационный раздел Программы включает описание: </w:t>
      </w:r>
    </w:p>
    <w:p w:rsidR="00D56D5B" w:rsidRDefault="00D56D5B" w:rsidP="00D56D5B">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rPr>
        <w:t>‒ психолого-педагогических и кадровых условий реализации Программы;</w:t>
      </w:r>
    </w:p>
    <w:p w:rsidR="00D56D5B" w:rsidRDefault="00D56D5B" w:rsidP="00D56D5B">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rPr>
        <w:t xml:space="preserve">‒ организации развивающей предметно-пространственной среды (далее – РППС); ‒ материально-техническое обеспечение Программы; </w:t>
      </w:r>
    </w:p>
    <w:p w:rsidR="00D56D5B" w:rsidRDefault="00D56D5B" w:rsidP="00D56D5B">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rPr>
        <w:t xml:space="preserve">‒ обеспеченность методическими материалами и средствами обучения и воспитания. </w:t>
      </w:r>
    </w:p>
    <w:p w:rsidR="00D56D5B" w:rsidRDefault="00D56D5B" w:rsidP="00D83829">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rPr>
        <w:t>В разделе представлены режим и распорядок дня во всех возрастных группах, календарный план воспитательной работы.</w:t>
      </w:r>
    </w:p>
    <w:p w:rsidR="00D56D5B" w:rsidRDefault="00D56D5B" w:rsidP="00D56D5B">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rPr>
        <w:t xml:space="preserve">Основными задачами, части формируемой участниками образовательных отношений являются: </w:t>
      </w:r>
    </w:p>
    <w:p w:rsidR="00D56D5B" w:rsidRDefault="00D56D5B" w:rsidP="00D56D5B">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rPr>
        <w:t xml:space="preserve">В области образования: </w:t>
      </w:r>
    </w:p>
    <w:p w:rsidR="00D56D5B" w:rsidRDefault="00D56D5B" w:rsidP="00D56D5B">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rPr>
        <w:t xml:space="preserve">– расширение и углубление знаний воспитанников по краеведению, о достопримечательностях города, социальным навыкам; </w:t>
      </w:r>
    </w:p>
    <w:p w:rsidR="00D56D5B" w:rsidRDefault="00D56D5B" w:rsidP="00D56D5B">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rPr>
        <w:t xml:space="preserve">– развитие интеллекта ребенка, формирование наглядно-образного мышления, повышение качеств духовно-нравственного, патриотического воспитания подрастающего поколения; </w:t>
      </w:r>
    </w:p>
    <w:p w:rsidR="00D56D5B" w:rsidRDefault="00D56D5B" w:rsidP="00D56D5B">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rPr>
        <w:t xml:space="preserve">В области воспитания: </w:t>
      </w:r>
    </w:p>
    <w:p w:rsidR="00D56D5B" w:rsidRDefault="00D56D5B" w:rsidP="00D56D5B">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rPr>
        <w:t xml:space="preserve">- формирование духовно-нравственного отношения и чувства сопричастности к родному дому семье, детскому саду, городу; </w:t>
      </w:r>
    </w:p>
    <w:p w:rsidR="00D56D5B" w:rsidRDefault="00D56D5B" w:rsidP="00D56D5B">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rPr>
        <w:t>-</w:t>
      </w:r>
      <w:r>
        <w:rPr>
          <w:rFonts w:ascii="Times New Roman" w:hAnsi="Times New Roman" w:cs="Times New Roman"/>
          <w:sz w:val="24"/>
          <w:szCs w:val="24"/>
        </w:rPr>
        <w:t xml:space="preserve"> </w:t>
      </w:r>
      <w:r w:rsidRPr="00D56D5B">
        <w:rPr>
          <w:rFonts w:ascii="Times New Roman" w:hAnsi="Times New Roman" w:cs="Times New Roman"/>
          <w:sz w:val="24"/>
          <w:szCs w:val="24"/>
        </w:rPr>
        <w:t xml:space="preserve">формирование духовно-нравственного отношения и чувства сопричастности к культурному наследию своего народа; </w:t>
      </w:r>
    </w:p>
    <w:p w:rsidR="00D56D5B" w:rsidRDefault="00D56D5B" w:rsidP="00D56D5B">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rPr>
        <w:t>-</w:t>
      </w:r>
      <w:r>
        <w:rPr>
          <w:rFonts w:ascii="Times New Roman" w:hAnsi="Times New Roman" w:cs="Times New Roman"/>
          <w:sz w:val="24"/>
          <w:szCs w:val="24"/>
        </w:rPr>
        <w:t xml:space="preserve"> </w:t>
      </w:r>
      <w:r w:rsidRPr="00D56D5B">
        <w:rPr>
          <w:rFonts w:ascii="Times New Roman" w:hAnsi="Times New Roman" w:cs="Times New Roman"/>
          <w:sz w:val="24"/>
          <w:szCs w:val="24"/>
        </w:rPr>
        <w:t>формирование духовно-нравственного отношения к природе родного края и</w:t>
      </w:r>
      <w:r w:rsidR="00F52B96">
        <w:rPr>
          <w:rFonts w:ascii="Times New Roman" w:hAnsi="Times New Roman" w:cs="Times New Roman"/>
          <w:sz w:val="24"/>
          <w:szCs w:val="24"/>
        </w:rPr>
        <w:t xml:space="preserve"> чувства сопричастности к ней; </w:t>
      </w:r>
    </w:p>
    <w:p w:rsidR="00D56D5B" w:rsidRDefault="00D56D5B" w:rsidP="00D56D5B">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rPr>
        <w:t>-</w:t>
      </w:r>
      <w:r>
        <w:rPr>
          <w:rFonts w:ascii="Times New Roman" w:hAnsi="Times New Roman" w:cs="Times New Roman"/>
          <w:sz w:val="24"/>
          <w:szCs w:val="24"/>
        </w:rPr>
        <w:t xml:space="preserve"> </w:t>
      </w:r>
      <w:r w:rsidRPr="00D56D5B">
        <w:rPr>
          <w:rFonts w:ascii="Times New Roman" w:hAnsi="Times New Roman" w:cs="Times New Roman"/>
          <w:sz w:val="24"/>
          <w:szCs w:val="24"/>
        </w:rPr>
        <w:t xml:space="preserve">воспитание любви, уважения к своей нации,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 </w:t>
      </w:r>
    </w:p>
    <w:p w:rsidR="00D56D5B" w:rsidRDefault="00D56D5B" w:rsidP="00D56D5B">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rPr>
        <w:t>Программа рассчитана на дошкольное воспитание детей раз</w:t>
      </w:r>
      <w:r>
        <w:rPr>
          <w:rFonts w:ascii="Times New Roman" w:hAnsi="Times New Roman" w:cs="Times New Roman"/>
          <w:sz w:val="24"/>
          <w:szCs w:val="24"/>
        </w:rPr>
        <w:t xml:space="preserve">ных возрастных групп: - </w:t>
      </w:r>
      <w:r w:rsidRPr="00D56D5B">
        <w:rPr>
          <w:rFonts w:ascii="Times New Roman" w:hAnsi="Times New Roman" w:cs="Times New Roman"/>
          <w:sz w:val="24"/>
          <w:szCs w:val="24"/>
        </w:rPr>
        <w:t>от 1</w:t>
      </w:r>
      <w:r>
        <w:rPr>
          <w:rFonts w:ascii="Times New Roman" w:hAnsi="Times New Roman" w:cs="Times New Roman"/>
          <w:sz w:val="24"/>
          <w:szCs w:val="24"/>
        </w:rPr>
        <w:t>,5</w:t>
      </w:r>
      <w:r w:rsidRPr="00D56D5B">
        <w:rPr>
          <w:rFonts w:ascii="Times New Roman" w:hAnsi="Times New Roman" w:cs="Times New Roman"/>
          <w:sz w:val="24"/>
          <w:szCs w:val="24"/>
        </w:rPr>
        <w:t xml:space="preserve"> до</w:t>
      </w:r>
      <w:r w:rsidR="00F52B96">
        <w:rPr>
          <w:rFonts w:ascii="Times New Roman" w:hAnsi="Times New Roman" w:cs="Times New Roman"/>
          <w:sz w:val="24"/>
          <w:szCs w:val="24"/>
        </w:rPr>
        <w:t xml:space="preserve"> 3 лет (ранний возраст</w:t>
      </w:r>
      <w:r w:rsidRPr="00D56D5B">
        <w:rPr>
          <w:rFonts w:ascii="Times New Roman" w:hAnsi="Times New Roman" w:cs="Times New Roman"/>
          <w:sz w:val="24"/>
          <w:szCs w:val="24"/>
        </w:rPr>
        <w:t xml:space="preserve">); </w:t>
      </w:r>
    </w:p>
    <w:p w:rsidR="00D56D5B" w:rsidRDefault="00D56D5B" w:rsidP="00D56D5B">
      <w:pPr>
        <w:spacing w:after="0"/>
        <w:jc w:val="both"/>
        <w:rPr>
          <w:rFonts w:ascii="Times New Roman" w:hAnsi="Times New Roman" w:cs="Times New Roman"/>
          <w:sz w:val="24"/>
          <w:szCs w:val="24"/>
        </w:rPr>
      </w:pPr>
      <w:r w:rsidRPr="00D56D5B">
        <w:rPr>
          <w:rFonts w:ascii="Times New Roman" w:hAnsi="Times New Roman" w:cs="Times New Roman"/>
          <w:sz w:val="24"/>
          <w:szCs w:val="24"/>
        </w:rPr>
        <w:t xml:space="preserve">- </w:t>
      </w:r>
      <w:r w:rsidR="00F52B96">
        <w:rPr>
          <w:rFonts w:ascii="Times New Roman" w:hAnsi="Times New Roman" w:cs="Times New Roman"/>
          <w:sz w:val="24"/>
          <w:szCs w:val="24"/>
        </w:rPr>
        <w:t>от 3 до 7 лет (дошкольный возраст</w:t>
      </w:r>
      <w:r w:rsidRPr="00D56D5B">
        <w:rPr>
          <w:rFonts w:ascii="Times New Roman" w:hAnsi="Times New Roman" w:cs="Times New Roman"/>
          <w:sz w:val="24"/>
          <w:szCs w:val="24"/>
        </w:rPr>
        <w:t>).</w:t>
      </w:r>
    </w:p>
    <w:p w:rsidR="00D56D5B" w:rsidRPr="00D56D5B" w:rsidRDefault="00D56D5B" w:rsidP="00D56D5B">
      <w:pPr>
        <w:spacing w:after="0"/>
        <w:ind w:firstLine="708"/>
        <w:jc w:val="both"/>
        <w:rPr>
          <w:rFonts w:ascii="Times New Roman" w:hAnsi="Times New Roman" w:cs="Times New Roman"/>
          <w:sz w:val="24"/>
          <w:szCs w:val="24"/>
          <w:u w:val="single"/>
        </w:rPr>
      </w:pPr>
      <w:r w:rsidRPr="00D56D5B">
        <w:rPr>
          <w:rFonts w:ascii="Times New Roman" w:hAnsi="Times New Roman" w:cs="Times New Roman"/>
          <w:sz w:val="24"/>
          <w:szCs w:val="24"/>
          <w:u w:val="single"/>
        </w:rPr>
        <w:t xml:space="preserve">Значимые для разработки и реализации Программы характеристики </w:t>
      </w:r>
    </w:p>
    <w:p w:rsidR="00D56D5B" w:rsidRDefault="00D56D5B" w:rsidP="00D56D5B">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rPr>
        <w:t xml:space="preserve">Основные участники реализации Программы: педагоги, обучающиеся, родители (законные представители). Социальными заказчиками реализации Программы 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p>
    <w:p w:rsidR="00D56D5B" w:rsidRDefault="00D56D5B" w:rsidP="00D56D5B">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rPr>
        <w:t xml:space="preserve">Особенности разработки Программы: </w:t>
      </w:r>
    </w:p>
    <w:p w:rsidR="00D56D5B" w:rsidRDefault="00D56D5B" w:rsidP="00D56D5B">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rPr>
        <w:t xml:space="preserve">‒ условия, созданные в ДОО для реализации целей и задач Программы; </w:t>
      </w:r>
    </w:p>
    <w:p w:rsidR="00D56D5B" w:rsidRDefault="00D56D5B" w:rsidP="00D56D5B">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rPr>
        <w:t xml:space="preserve">‒ социальный заказ родителей (законных представителей); </w:t>
      </w:r>
    </w:p>
    <w:p w:rsidR="00D56D5B" w:rsidRDefault="00D56D5B" w:rsidP="00D56D5B">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rPr>
        <w:lastRenderedPageBreak/>
        <w:t xml:space="preserve">‒ детский контингент; </w:t>
      </w:r>
    </w:p>
    <w:p w:rsidR="00D56D5B" w:rsidRDefault="00D56D5B" w:rsidP="00D56D5B">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rPr>
        <w:t xml:space="preserve">‒ кадровый состав педагогических работников; </w:t>
      </w:r>
    </w:p>
    <w:p w:rsidR="00D56D5B" w:rsidRDefault="00D56D5B" w:rsidP="00D56D5B">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rPr>
        <w:t>‒ культурно-образ</w:t>
      </w:r>
      <w:r>
        <w:rPr>
          <w:rFonts w:ascii="Times New Roman" w:hAnsi="Times New Roman" w:cs="Times New Roman"/>
          <w:sz w:val="24"/>
          <w:szCs w:val="24"/>
        </w:rPr>
        <w:t>овательные особенности МДОУ «МДСКВ»</w:t>
      </w:r>
      <w:r w:rsidRPr="00D56D5B">
        <w:rPr>
          <w:rFonts w:ascii="Times New Roman" w:hAnsi="Times New Roman" w:cs="Times New Roman"/>
          <w:sz w:val="24"/>
          <w:szCs w:val="24"/>
        </w:rPr>
        <w:t xml:space="preserve">; </w:t>
      </w:r>
    </w:p>
    <w:p w:rsidR="00D56D5B" w:rsidRDefault="00D56D5B" w:rsidP="00D56D5B">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rPr>
        <w:t xml:space="preserve">‒ взаимодействие с социумом. </w:t>
      </w:r>
    </w:p>
    <w:p w:rsidR="00D56D5B" w:rsidRPr="00D56D5B" w:rsidRDefault="00D56D5B" w:rsidP="00D56D5B">
      <w:pPr>
        <w:spacing w:after="0"/>
        <w:ind w:firstLine="708"/>
        <w:jc w:val="both"/>
        <w:rPr>
          <w:rFonts w:ascii="Times New Roman" w:hAnsi="Times New Roman" w:cs="Times New Roman"/>
          <w:sz w:val="24"/>
          <w:szCs w:val="24"/>
          <w:u w:val="single"/>
        </w:rPr>
      </w:pPr>
      <w:r w:rsidRPr="00D56D5B">
        <w:rPr>
          <w:rFonts w:ascii="Times New Roman" w:hAnsi="Times New Roman" w:cs="Times New Roman"/>
          <w:sz w:val="24"/>
          <w:szCs w:val="24"/>
          <w:u w:val="single"/>
        </w:rPr>
        <w:t xml:space="preserve">Задачи и содержание образования по образовательным областям </w:t>
      </w:r>
    </w:p>
    <w:p w:rsidR="00D56D5B" w:rsidRDefault="00D56D5B" w:rsidP="00D56D5B">
      <w:pPr>
        <w:spacing w:after="0"/>
        <w:ind w:firstLine="708"/>
        <w:jc w:val="both"/>
        <w:rPr>
          <w:rFonts w:ascii="Times New Roman" w:eastAsia="MS Mincho" w:hAnsi="Times New Roman" w:cs="Times New Roman"/>
          <w:sz w:val="24"/>
          <w:szCs w:val="24"/>
          <w:lang w:eastAsia="ru-RU"/>
        </w:rPr>
      </w:pPr>
      <w:r w:rsidRPr="00D56D5B">
        <w:rPr>
          <w:rFonts w:ascii="Times New Roman" w:hAnsi="Times New Roman" w:cs="Times New Roman"/>
          <w:sz w:val="24"/>
          <w:szCs w:val="24"/>
        </w:rP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восьми лет, а также результаты, которые могут быть достигнуты детьми при целенаправленной систематической работе с ними.</w:t>
      </w:r>
    </w:p>
    <w:p w:rsidR="00D56D5B" w:rsidRDefault="00D56D5B" w:rsidP="00D56D5B">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u w:val="single"/>
        </w:rPr>
        <w:t>Особенности взаимодействия педагогического коллектива с семьями обучающихся.</w:t>
      </w:r>
      <w:r w:rsidRPr="00D56D5B">
        <w:rPr>
          <w:rFonts w:ascii="Times New Roman" w:hAnsi="Times New Roman" w:cs="Times New Roman"/>
          <w:sz w:val="24"/>
          <w:szCs w:val="24"/>
        </w:rPr>
        <w:t xml:space="preserve"> Главными целями взаимодействия педагогического коллектива ДОО с семьями обучающихся дошкольного возраста являются: </w:t>
      </w:r>
    </w:p>
    <w:p w:rsidR="00D56D5B" w:rsidRDefault="00D56D5B" w:rsidP="00D56D5B">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D56D5B" w:rsidRDefault="00D56D5B" w:rsidP="00EF42AC">
      <w:pPr>
        <w:spacing w:after="0"/>
        <w:ind w:firstLine="708"/>
        <w:jc w:val="both"/>
        <w:rPr>
          <w:rFonts w:ascii="Times New Roman" w:hAnsi="Times New Roman" w:cs="Times New Roman"/>
          <w:sz w:val="24"/>
          <w:szCs w:val="24"/>
        </w:rPr>
      </w:pPr>
      <w:r w:rsidRPr="00D56D5B">
        <w:rPr>
          <w:rFonts w:ascii="Times New Roman" w:hAnsi="Times New Roman" w:cs="Times New Roman"/>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5F6CF5" w:rsidRDefault="00D56D5B" w:rsidP="00A418AA">
      <w:pPr>
        <w:spacing w:after="0"/>
        <w:ind w:firstLine="708"/>
        <w:jc w:val="both"/>
      </w:pPr>
      <w:r w:rsidRPr="00D56D5B">
        <w:rPr>
          <w:rFonts w:ascii="Times New Roman" w:hAnsi="Times New Roman" w:cs="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w:t>
      </w:r>
      <w:r>
        <w:t xml:space="preserve"> возраста.</w:t>
      </w:r>
    </w:p>
    <w:p w:rsidR="001F189D" w:rsidRPr="005F6CF5" w:rsidRDefault="00D2528B" w:rsidP="005F6CF5">
      <w:pPr>
        <w:rPr>
          <w:rFonts w:ascii="Times New Roman" w:hAnsi="Times New Roman" w:cs="Times New Roman"/>
          <w:color w:val="0070C0"/>
          <w:sz w:val="24"/>
          <w:szCs w:val="24"/>
        </w:rPr>
      </w:pPr>
      <w:hyperlink r:id="rId66" w:tgtFrame="_blank" w:history="1">
        <w:r w:rsidR="001F189D" w:rsidRPr="005F6CF5">
          <w:rPr>
            <w:rStyle w:val="af6"/>
            <w:rFonts w:ascii="Times New Roman" w:hAnsi="Times New Roman" w:cs="Times New Roman"/>
            <w:color w:val="0070C0"/>
            <w:sz w:val="24"/>
            <w:szCs w:val="24"/>
          </w:rPr>
          <w:t>Краткое описание основной образовательной программы</w:t>
        </w:r>
      </w:hyperlink>
      <w:r w:rsidR="005F6CF5" w:rsidRPr="005F6CF5">
        <w:rPr>
          <w:rFonts w:ascii="Times New Roman" w:hAnsi="Times New Roman" w:cs="Times New Roman"/>
          <w:color w:val="0070C0"/>
          <w:sz w:val="24"/>
          <w:szCs w:val="24"/>
        </w:rPr>
        <w:t xml:space="preserve"> </w:t>
      </w:r>
    </w:p>
    <w:sectPr w:rsidR="001F189D" w:rsidRPr="005F6CF5" w:rsidSect="009044C8">
      <w:pgSz w:w="11906" w:h="16838"/>
      <w:pgMar w:top="1134" w:right="851" w:bottom="1134" w:left="1701" w:header="567" w:footer="567" w:gutter="0"/>
      <w:pgBorders w:offsetFrom="page">
        <w:top w:val="single" w:sz="2" w:space="24" w:color="365F91" w:themeColor="accent1" w:themeShade="BF"/>
        <w:left w:val="single" w:sz="2" w:space="24" w:color="365F91" w:themeColor="accent1" w:themeShade="BF"/>
        <w:bottom w:val="single" w:sz="2" w:space="24" w:color="365F91" w:themeColor="accent1" w:themeShade="BF"/>
        <w:right w:val="single" w:sz="2" w:space="24" w:color="365F91" w:themeColor="accent1" w:themeShade="BF"/>
      </w:pgBorders>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630" w:rsidRDefault="00371630">
      <w:pPr>
        <w:spacing w:after="0" w:line="240" w:lineRule="auto"/>
      </w:pPr>
      <w:r>
        <w:separator/>
      </w:r>
    </w:p>
  </w:endnote>
  <w:endnote w:type="continuationSeparator" w:id="1">
    <w:p w:rsidR="00371630" w:rsidRDefault="003716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altName w:val="Bookman Old Style"/>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PT Serif">
    <w:charset w:val="CC"/>
    <w:family w:val="roman"/>
    <w:pitch w:val="variable"/>
    <w:sig w:usb0="A00002EF" w:usb1="5000204B" w:usb2="00000000" w:usb3="00000000" w:csb0="00000097"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391"/>
    </w:sdtPr>
    <w:sdtContent>
      <w:p w:rsidR="005551B0" w:rsidRDefault="005551B0">
        <w:pPr>
          <w:jc w:val="center"/>
        </w:pPr>
        <w:fldSimple w:instr=" PAGE   \* MERGEFORMAT ">
          <w:r w:rsidR="00291CA7">
            <w:rPr>
              <w:noProof/>
            </w:rPr>
            <w:t>- 30 -</w:t>
          </w:r>
        </w:fldSimple>
      </w:p>
    </w:sdtContent>
  </w:sdt>
  <w:p w:rsidR="005551B0" w:rsidRDefault="005551B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396"/>
      <w:docPartObj>
        <w:docPartGallery w:val="Page Numbers (Bottom of Page)"/>
        <w:docPartUnique/>
      </w:docPartObj>
    </w:sdtPr>
    <w:sdtContent>
      <w:p w:rsidR="005551B0" w:rsidRDefault="005551B0">
        <w:pPr>
          <w:pStyle w:val="af"/>
          <w:jc w:val="center"/>
        </w:pPr>
        <w:fldSimple w:instr=" PAGE   \* MERGEFORMAT ">
          <w:r w:rsidR="00291CA7">
            <w:rPr>
              <w:noProof/>
            </w:rPr>
            <w:t>- 2 -</w:t>
          </w:r>
        </w:fldSimple>
      </w:p>
    </w:sdtContent>
  </w:sdt>
  <w:p w:rsidR="005551B0" w:rsidRDefault="005551B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630" w:rsidRDefault="00371630">
      <w:pPr>
        <w:spacing w:after="0" w:line="240" w:lineRule="auto"/>
      </w:pPr>
      <w:r>
        <w:separator/>
      </w:r>
    </w:p>
  </w:footnote>
  <w:footnote w:type="continuationSeparator" w:id="1">
    <w:p w:rsidR="00371630" w:rsidRDefault="00371630">
      <w:pPr>
        <w:spacing w:after="0" w:line="240" w:lineRule="auto"/>
      </w:pPr>
      <w:r>
        <w:continuationSeparator/>
      </w:r>
    </w:p>
  </w:footnote>
  <w:footnote w:id="2">
    <w:p w:rsidR="005551B0" w:rsidRDefault="005551B0" w:rsidP="00B52749">
      <w:pPr>
        <w:pStyle w:val="af7"/>
      </w:pPr>
      <w:r>
        <w:rPr>
          <w:rStyle w:val="af9"/>
        </w:rPr>
        <w:footnoteRef/>
      </w:r>
      <w:r>
        <w:t xml:space="preserve"> </w:t>
      </w:r>
      <w:r w:rsidRPr="00B01E1C">
        <w:rPr>
          <w:rFonts w:cs="Calibri"/>
        </w:rPr>
        <w:t>Приказ от 17 октября 2013 г. N 1155 «Об утверждении ФГОС ДО»</w:t>
      </w:r>
      <w:r>
        <w:t>, п. 2.</w:t>
      </w:r>
      <w:r w:rsidRPr="00D31E22">
        <w:rPr>
          <w:color w:val="000000"/>
        </w:rPr>
        <w:t>12, абзац второй</w:t>
      </w:r>
      <w:r>
        <w:t>.</w:t>
      </w:r>
    </w:p>
  </w:footnote>
  <w:footnote w:id="3">
    <w:p w:rsidR="005551B0" w:rsidRDefault="005551B0" w:rsidP="00B52749">
      <w:pPr>
        <w:pStyle w:val="af7"/>
      </w:pPr>
      <w:r>
        <w:rPr>
          <w:rStyle w:val="af9"/>
        </w:rPr>
        <w:footnoteRef/>
      </w:r>
      <w:r>
        <w:t xml:space="preserve"> </w:t>
      </w:r>
      <w:r w:rsidRPr="00B01E1C">
        <w:rPr>
          <w:rFonts w:cs="Calibri"/>
        </w:rPr>
        <w:t>Приказ от 17 октября 2013 г. N 1155 «Об утверждении ФГОС ДО»</w:t>
      </w:r>
      <w:r>
        <w:rPr>
          <w:rFonts w:ascii="Times New Roman" w:eastAsia="Times New Roman" w:hAnsi="Times New Roman"/>
          <w:color w:val="000000"/>
        </w:rPr>
        <w:t xml:space="preserve">, </w:t>
      </w:r>
      <w:r>
        <w:t xml:space="preserve">п. </w:t>
      </w:r>
      <w:r w:rsidRPr="00B01E1C">
        <w:rPr>
          <w:rFonts w:cs="Calibri"/>
        </w:rPr>
        <w:t>2.2</w:t>
      </w:r>
      <w:r>
        <w:rPr>
          <w:rFonts w:cs="Calibri"/>
        </w:rPr>
        <w:t>.</w:t>
      </w:r>
    </w:p>
  </w:footnote>
  <w:footnote w:id="4">
    <w:p w:rsidR="005551B0" w:rsidRDefault="005551B0" w:rsidP="00B52749">
      <w:pPr>
        <w:pStyle w:val="af7"/>
      </w:pPr>
      <w:r>
        <w:rPr>
          <w:rStyle w:val="af9"/>
        </w:rPr>
        <w:footnoteRef/>
      </w:r>
      <w:r>
        <w:t xml:space="preserve"> </w:t>
      </w:r>
      <w:r w:rsidRPr="00B01E1C">
        <w:rPr>
          <w:rFonts w:cs="Calibri"/>
        </w:rPr>
        <w:t>Приказ  от 17 октября 2013 г. N 1155 «Об утверждении ФГОС ДО»</w:t>
      </w:r>
      <w:r>
        <w:rPr>
          <w:rFonts w:ascii="Times New Roman" w:eastAsia="Times New Roman" w:hAnsi="Times New Roman"/>
          <w:color w:val="000000"/>
        </w:rPr>
        <w:t xml:space="preserve">, </w:t>
      </w:r>
      <w:r>
        <w:t xml:space="preserve">п. </w:t>
      </w:r>
      <w:r w:rsidRPr="00B01E1C">
        <w:rPr>
          <w:rFonts w:cs="Calibri"/>
        </w:rPr>
        <w:t>2.11.2</w:t>
      </w:r>
      <w:r>
        <w:rPr>
          <w:rFonts w:cs="Calibri"/>
        </w:rPr>
        <w:t>.</w:t>
      </w:r>
    </w:p>
  </w:footnote>
  <w:footnote w:id="5">
    <w:p w:rsidR="005551B0" w:rsidRDefault="005551B0" w:rsidP="00780DF9">
      <w:pPr>
        <w:pStyle w:val="af7"/>
      </w:pPr>
      <w:r>
        <w:rPr>
          <w:rStyle w:val="af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 xml:space="preserve">, </w:t>
      </w:r>
      <w:r w:rsidRPr="00B01E1C">
        <w:rPr>
          <w:rFonts w:cs="Calibri"/>
        </w:rPr>
        <w:t>п.</w:t>
      </w:r>
      <w:r>
        <w:rPr>
          <w:rFonts w:cs="Calibri"/>
        </w:rPr>
        <w:t xml:space="preserve"> 27.3.</w:t>
      </w:r>
    </w:p>
  </w:footnote>
  <w:footnote w:id="6">
    <w:p w:rsidR="005551B0" w:rsidRPr="00B01E1C" w:rsidRDefault="005551B0" w:rsidP="00B52749">
      <w:pPr>
        <w:pStyle w:val="af7"/>
        <w:rPr>
          <w:rFonts w:cs="Calibri"/>
        </w:rPr>
      </w:pPr>
      <w:r w:rsidRPr="00B01E1C">
        <w:rPr>
          <w:rStyle w:val="af9"/>
          <w:rFonts w:cs="Calibri"/>
        </w:rPr>
        <w:footnoteRef/>
      </w:r>
      <w:r w:rsidRPr="00B01E1C">
        <w:rPr>
          <w:rFonts w:cs="Calibri"/>
        </w:rPr>
        <w:t xml:space="preserve"> Приказ от 17 октября 2013 г. N 1155 «Об утверждении ФГОС ДО»</w:t>
      </w:r>
      <w:r>
        <w:rPr>
          <w:rFonts w:ascii="Times New Roman" w:eastAsia="Times New Roman" w:hAnsi="Times New Roman"/>
          <w:color w:val="000000"/>
        </w:rPr>
        <w:t xml:space="preserve">, </w:t>
      </w:r>
      <w:r>
        <w:rPr>
          <w:rFonts w:cs="Calibri"/>
          <w:b/>
        </w:rPr>
        <w:t xml:space="preserve"> </w:t>
      </w:r>
      <w:r w:rsidRPr="00B01E1C">
        <w:rPr>
          <w:rFonts w:cs="Calibri"/>
        </w:rPr>
        <w:t>п. 2.11.2.</w:t>
      </w:r>
    </w:p>
  </w:footnote>
  <w:footnote w:id="7">
    <w:p w:rsidR="005551B0" w:rsidRPr="00715BC2" w:rsidRDefault="005551B0" w:rsidP="00B52749">
      <w:pPr>
        <w:pStyle w:val="af7"/>
        <w:rPr>
          <w:rFonts w:cs="Calibri"/>
        </w:rPr>
      </w:pPr>
      <w:r w:rsidRPr="00715BC2">
        <w:rPr>
          <w:rStyle w:val="af9"/>
          <w:rFonts w:cs="Calibri"/>
        </w:rPr>
        <w:footnoteRef/>
      </w:r>
      <w:r w:rsidRPr="00715BC2">
        <w:rPr>
          <w:rFonts w:cs="Calibri"/>
        </w:rPr>
        <w:t xml:space="preserve"> </w:t>
      </w:r>
      <w:r w:rsidRPr="00715BC2">
        <w:rPr>
          <w:rFonts w:eastAsia="Times New Roman" w:cs="Calibri"/>
        </w:rPr>
        <w:t>Федеральный закон от 29 декабря 2012 г. № 273-ФЗ «Об образовании в РФ»</w:t>
      </w:r>
      <w:r w:rsidRPr="00715BC2">
        <w:rPr>
          <w:rFonts w:cs="Calibri"/>
        </w:rPr>
        <w:t xml:space="preserve">, </w:t>
      </w:r>
      <w:r w:rsidRPr="00715BC2">
        <w:rPr>
          <w:rFonts w:eastAsia="Times New Roman" w:cs="Calibri"/>
        </w:rPr>
        <w:t>ст. 47, параграф 3, п. 4.</w:t>
      </w:r>
    </w:p>
  </w:footnote>
  <w:footnote w:id="8">
    <w:p w:rsidR="005551B0" w:rsidRDefault="005551B0" w:rsidP="00F86A9B">
      <w:pPr>
        <w:pStyle w:val="af7"/>
        <w:jc w:val="both"/>
      </w:pPr>
      <w:r>
        <w:rPr>
          <w:rStyle w:val="af9"/>
        </w:rPr>
        <w:footnoteRef/>
      </w:r>
      <w:r>
        <w:t xml:space="preserve"> </w:t>
      </w:r>
      <w:r w:rsidRPr="00416E10">
        <w:rPr>
          <w:rFonts w:cs="Calibri"/>
        </w:rPr>
        <w:t xml:space="preserve">Текст </w:t>
      </w:r>
      <w:r>
        <w:rPr>
          <w:rFonts w:cs="Calibri"/>
        </w:rPr>
        <w:t>является точной цитатой</w:t>
      </w:r>
      <w:r w:rsidRPr="00416E10">
        <w:rPr>
          <w:rFonts w:cs="Calibri"/>
        </w:rPr>
        <w:t xml:space="preserve"> из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footnote>
  <w:footnote w:id="9">
    <w:p w:rsidR="005551B0" w:rsidRDefault="005551B0" w:rsidP="00C318B8">
      <w:pPr>
        <w:pStyle w:val="af7"/>
      </w:pPr>
      <w:r>
        <w:rPr>
          <w:rStyle w:val="af9"/>
        </w:rPr>
        <w:footnoteRef/>
      </w:r>
      <w:r>
        <w:t xml:space="preserve"> См. раздел «</w:t>
      </w:r>
      <w:r w:rsidRPr="00834B21">
        <w:t>Кадровые условия реализации Программы</w:t>
      </w:r>
      <w:r>
        <w:t xml:space="preserve">» данной </w:t>
      </w:r>
      <w:r w:rsidRPr="00834B21">
        <w:rPr>
          <w:b/>
        </w:rPr>
        <w:t>Программы</w:t>
      </w:r>
      <w:r>
        <w:t>.</w:t>
      </w:r>
    </w:p>
  </w:footnote>
  <w:footnote w:id="10">
    <w:p w:rsidR="005551B0" w:rsidRDefault="005551B0" w:rsidP="00C318B8">
      <w:pPr>
        <w:pStyle w:val="af7"/>
      </w:pPr>
      <w:r>
        <w:rPr>
          <w:rStyle w:val="af9"/>
        </w:rPr>
        <w:footnoteRef/>
      </w:r>
      <w:r>
        <w:t xml:space="preserve"> См. раздел «</w:t>
      </w:r>
      <w:r w:rsidRPr="00834B21">
        <w:t>Материально-техническое обеспечение Программы, обеспеченность методическими материалами и средствами обучения и воспитания</w:t>
      </w:r>
      <w:r>
        <w:t>».</w:t>
      </w:r>
    </w:p>
  </w:footnote>
  <w:footnote w:id="11">
    <w:p w:rsidR="005551B0" w:rsidRPr="00B01E1C" w:rsidRDefault="005551B0" w:rsidP="00392B0E">
      <w:pPr>
        <w:pStyle w:val="af7"/>
        <w:rPr>
          <w:rFonts w:cs="Calibri"/>
        </w:rPr>
      </w:pPr>
      <w:r>
        <w:rPr>
          <w:rStyle w:val="af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color w:val="000009"/>
        </w:rPr>
        <w:t>,</w:t>
      </w:r>
      <w:r w:rsidRPr="00B01E1C">
        <w:rPr>
          <w:rFonts w:cs="Calibri"/>
        </w:rPr>
        <w:t xml:space="preserve"> п.</w:t>
      </w:r>
      <w:r>
        <w:rPr>
          <w:rFonts w:cs="Calibri"/>
        </w:rPr>
        <w:t xml:space="preserve"> </w:t>
      </w:r>
      <w:r w:rsidRPr="00B01E1C">
        <w:rPr>
          <w:rFonts w:cs="Calibri"/>
        </w:rPr>
        <w:t>10</w:t>
      </w:r>
      <w:r>
        <w:rPr>
          <w:rFonts w:cs="Calibri"/>
        </w:rPr>
        <w:t>.</w:t>
      </w:r>
    </w:p>
  </w:footnote>
  <w:footnote w:id="12">
    <w:p w:rsidR="005551B0" w:rsidRPr="00B01E1C" w:rsidRDefault="005551B0" w:rsidP="00FE27D1">
      <w:pPr>
        <w:pStyle w:val="af7"/>
        <w:rPr>
          <w:rFonts w:cs="Calibri"/>
        </w:rPr>
      </w:pPr>
      <w:r>
        <w:rPr>
          <w:rStyle w:val="af9"/>
        </w:rPr>
        <w:footnoteRef/>
      </w:r>
      <w:r>
        <w:t xml:space="preserve"> </w:t>
      </w:r>
      <w:r w:rsidRPr="00B01E1C">
        <w:rPr>
          <w:rFonts w:cs="Calibri"/>
        </w:rPr>
        <w:t>Приказ от 25 ноября 2022 г. N 1028 «Об утверждении</w:t>
      </w:r>
      <w:r>
        <w:rPr>
          <w:rFonts w:cs="Calibri"/>
        </w:rPr>
        <w:t xml:space="preserve"> ФОП ДО</w:t>
      </w:r>
      <w:r w:rsidRPr="00B01E1C">
        <w:rPr>
          <w:rFonts w:cs="Calibri"/>
        </w:rPr>
        <w:t>»</w:t>
      </w:r>
      <w:r>
        <w:rPr>
          <w:rFonts w:cs="Calibri"/>
        </w:rPr>
        <w:t xml:space="preserve">, </w:t>
      </w:r>
      <w:r w:rsidRPr="00B01E1C">
        <w:rPr>
          <w:rFonts w:cs="Calibri"/>
        </w:rPr>
        <w:t>п.</w:t>
      </w:r>
      <w:r>
        <w:rPr>
          <w:rFonts w:cs="Calibri"/>
        </w:rPr>
        <w:t xml:space="preserve"> </w:t>
      </w:r>
      <w:r w:rsidRPr="00B01E1C">
        <w:rPr>
          <w:rFonts w:cs="Calibri"/>
        </w:rPr>
        <w:t>10</w:t>
      </w:r>
      <w:r>
        <w:rPr>
          <w:rFonts w:cs="Calibri"/>
        </w:rPr>
        <w:t>.</w:t>
      </w:r>
      <w:r w:rsidRPr="00B01E1C">
        <w:rPr>
          <w:rFonts w:cs="Calibri"/>
        </w:rPr>
        <w:t xml:space="preserve"> </w:t>
      </w:r>
    </w:p>
  </w:footnote>
  <w:footnote w:id="13">
    <w:p w:rsidR="005551B0" w:rsidRPr="00B01E1C" w:rsidRDefault="005551B0" w:rsidP="00FE27D1">
      <w:pPr>
        <w:pStyle w:val="af7"/>
        <w:rPr>
          <w:rFonts w:cs="Calibri"/>
        </w:rPr>
      </w:pPr>
      <w:r w:rsidRPr="00B01E1C">
        <w:rPr>
          <w:rStyle w:val="af9"/>
          <w:rFonts w:cs="Calibri"/>
        </w:rPr>
        <w:footnoteRef/>
      </w:r>
      <w:r w:rsidRPr="00B01E1C">
        <w:rPr>
          <w:rFonts w:cs="Calibri"/>
        </w:rPr>
        <w:t xml:space="preserve"> </w:t>
      </w:r>
      <w:r w:rsidRPr="00C2287A">
        <w:rPr>
          <w:rFonts w:ascii="Times New Roman" w:eastAsia="Times New Roman" w:hAnsi="Times New Roman"/>
        </w:rPr>
        <w:t>Федеральн</w:t>
      </w:r>
      <w:r>
        <w:rPr>
          <w:rFonts w:ascii="Times New Roman" w:eastAsia="Times New Roman" w:hAnsi="Times New Roman"/>
        </w:rPr>
        <w:t>ый</w:t>
      </w:r>
      <w:r w:rsidRPr="00C2287A">
        <w:rPr>
          <w:rFonts w:ascii="Times New Roman" w:eastAsia="Times New Roman" w:hAnsi="Times New Roman"/>
        </w:rPr>
        <w:t xml:space="preserve"> закон от 29 декабря 2012 г. № 273-ФЗ «Об образовании в </w:t>
      </w:r>
      <w:r>
        <w:rPr>
          <w:rFonts w:ascii="Times New Roman" w:eastAsia="Times New Roman" w:hAnsi="Times New Roman"/>
        </w:rPr>
        <w:t>РФ</w:t>
      </w:r>
      <w:r w:rsidRPr="00C2287A">
        <w:rPr>
          <w:rFonts w:ascii="Times New Roman" w:eastAsia="Times New Roman" w:hAnsi="Times New Roman"/>
        </w:rPr>
        <w:t>»</w:t>
      </w:r>
      <w:r>
        <w:rPr>
          <w:rFonts w:cs="Calibri"/>
        </w:rPr>
        <w:t xml:space="preserve">, </w:t>
      </w:r>
      <w:r w:rsidRPr="00B01E1C">
        <w:rPr>
          <w:rFonts w:cs="Calibri"/>
        </w:rPr>
        <w:t>ст. 12, п. 6</w:t>
      </w:r>
      <w:r>
        <w:rPr>
          <w:rFonts w:cs="Calibri"/>
        </w:rPr>
        <w:t>.</w:t>
      </w:r>
    </w:p>
  </w:footnote>
  <w:footnote w:id="14">
    <w:p w:rsidR="005551B0" w:rsidRDefault="005551B0" w:rsidP="00FE27D1">
      <w:pPr>
        <w:pStyle w:val="af7"/>
      </w:pPr>
      <w:r w:rsidRPr="00B01E1C">
        <w:rPr>
          <w:rStyle w:val="af9"/>
          <w:rFonts w:cs="Calibri"/>
        </w:rPr>
        <w:footnoteRef/>
      </w:r>
      <w:r w:rsidRPr="00B01E1C">
        <w:rPr>
          <w:rFonts w:cs="Calibri"/>
        </w:rPr>
        <w:t xml:space="preserve"> </w:t>
      </w:r>
      <w:r w:rsidRPr="00C2287A">
        <w:rPr>
          <w:rFonts w:ascii="Times New Roman" w:eastAsia="Times New Roman" w:hAnsi="Times New Roman"/>
        </w:rPr>
        <w:t>Федеральн</w:t>
      </w:r>
      <w:r>
        <w:rPr>
          <w:rFonts w:ascii="Times New Roman" w:eastAsia="Times New Roman" w:hAnsi="Times New Roman"/>
        </w:rPr>
        <w:t>ый</w:t>
      </w:r>
      <w:r w:rsidRPr="00C2287A">
        <w:rPr>
          <w:rFonts w:ascii="Times New Roman" w:eastAsia="Times New Roman" w:hAnsi="Times New Roman"/>
        </w:rPr>
        <w:t xml:space="preserve"> закон от 29 декабря 2012 г. № 273-ФЗ «Об образовании в </w:t>
      </w:r>
      <w:r>
        <w:rPr>
          <w:rFonts w:ascii="Times New Roman" w:eastAsia="Times New Roman" w:hAnsi="Times New Roman"/>
        </w:rPr>
        <w:t>РФ</w:t>
      </w:r>
      <w:r w:rsidRPr="00C2287A">
        <w:rPr>
          <w:rFonts w:ascii="Times New Roman" w:eastAsia="Times New Roman" w:hAnsi="Times New Roman"/>
        </w:rPr>
        <w:t>»</w:t>
      </w:r>
      <w:r>
        <w:rPr>
          <w:rFonts w:cs="Calibri"/>
        </w:rPr>
        <w:t xml:space="preserve">, </w:t>
      </w:r>
      <w:r w:rsidRPr="00B01E1C">
        <w:rPr>
          <w:rFonts w:cs="Calibri"/>
        </w:rPr>
        <w:t>ст. 47, п. 3</w:t>
      </w:r>
      <w:r>
        <w:rPr>
          <w:rFonts w:cs="Calibri"/>
        </w:rPr>
        <w:t>.</w:t>
      </w:r>
    </w:p>
  </w:footnote>
  <w:footnote w:id="15">
    <w:p w:rsidR="005551B0" w:rsidRDefault="005551B0" w:rsidP="00FE27D1">
      <w:pPr>
        <w:pStyle w:val="af7"/>
      </w:pPr>
      <w:r>
        <w:rPr>
          <w:rStyle w:val="af9"/>
        </w:rPr>
        <w:footnoteRef/>
      </w:r>
      <w:r>
        <w:t xml:space="preserve"> </w:t>
      </w:r>
      <w:r w:rsidRPr="007173D1">
        <w:t>Приказ от 17 октября 2013 г. N 1155 «Об утверждении ФГОС ДО»</w:t>
      </w:r>
      <w:r>
        <w:t xml:space="preserve">, п. 2.6. </w:t>
      </w:r>
    </w:p>
  </w:footnote>
  <w:footnote w:id="16">
    <w:p w:rsidR="005551B0" w:rsidRDefault="005551B0" w:rsidP="00FE27D1">
      <w:pPr>
        <w:pStyle w:val="af7"/>
      </w:pPr>
      <w:r>
        <w:rPr>
          <w:rStyle w:val="af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 п. 18.</w:t>
      </w:r>
    </w:p>
  </w:footnote>
  <w:footnote w:id="17">
    <w:p w:rsidR="005551B0" w:rsidRDefault="005551B0" w:rsidP="00E65BEA">
      <w:pPr>
        <w:pStyle w:val="af7"/>
      </w:pPr>
      <w:r>
        <w:rPr>
          <w:rStyle w:val="af9"/>
        </w:rPr>
        <w:footnoteRef/>
      </w:r>
      <w:r>
        <w:t xml:space="preserve">  </w:t>
      </w:r>
      <w:r w:rsidRPr="007173D1">
        <w:t>Приказ от 17 октября 2013 г. N 1155 «Об утверждении ФГОС ДО»</w:t>
      </w:r>
      <w:r>
        <w:t>, п. 2.6</w:t>
      </w:r>
      <w:r w:rsidRPr="00D136CF">
        <w:t>.</w:t>
      </w:r>
    </w:p>
  </w:footnote>
  <w:footnote w:id="18">
    <w:p w:rsidR="005551B0" w:rsidRDefault="005551B0" w:rsidP="00E65BEA">
      <w:pPr>
        <w:pStyle w:val="af7"/>
      </w:pPr>
      <w:r>
        <w:rPr>
          <w:rStyle w:val="af9"/>
        </w:rPr>
        <w:footnoteRef/>
      </w:r>
      <w:r>
        <w:t xml:space="preserve"> </w:t>
      </w:r>
      <w:r w:rsidRPr="007173D1">
        <w:t>Приказ от 17 октября 2013 г. N 1155 «Об утверждении ФГОС ДО»</w:t>
      </w:r>
      <w:r>
        <w:t>, пункт 2.6</w:t>
      </w:r>
      <w:r w:rsidRPr="00D136CF">
        <w:t>.</w:t>
      </w:r>
    </w:p>
  </w:footnote>
  <w:footnote w:id="19">
    <w:p w:rsidR="005551B0" w:rsidRDefault="005551B0" w:rsidP="00E65BEA">
      <w:pPr>
        <w:pStyle w:val="af7"/>
      </w:pPr>
      <w:r>
        <w:rPr>
          <w:rStyle w:val="af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 п. 20.</w:t>
      </w:r>
    </w:p>
  </w:footnote>
  <w:footnote w:id="20">
    <w:p w:rsidR="005551B0" w:rsidRDefault="005551B0" w:rsidP="00E65BEA">
      <w:pPr>
        <w:pStyle w:val="af7"/>
      </w:pPr>
      <w:r>
        <w:rPr>
          <w:rStyle w:val="af9"/>
        </w:rPr>
        <w:footnoteRef/>
      </w:r>
      <w:r>
        <w:t xml:space="preserve"> </w:t>
      </w:r>
      <w:r w:rsidRPr="007173D1">
        <w:t>Приказ от 17 октября 2013 г. N 1155 «Об утверждении ФГОС ДО»</w:t>
      </w:r>
      <w:r>
        <w:t>, пункт 2.6</w:t>
      </w:r>
      <w:r w:rsidRPr="00D136CF">
        <w:t>.</w:t>
      </w:r>
    </w:p>
  </w:footnote>
  <w:footnote w:id="21">
    <w:p w:rsidR="005551B0" w:rsidRDefault="005551B0" w:rsidP="00E65BEA">
      <w:pPr>
        <w:pStyle w:val="af7"/>
      </w:pPr>
      <w:r>
        <w:rPr>
          <w:rStyle w:val="af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 п. 21.</w:t>
      </w:r>
    </w:p>
  </w:footnote>
  <w:footnote w:id="22">
    <w:p w:rsidR="005551B0" w:rsidRDefault="005551B0" w:rsidP="00E65BEA">
      <w:pPr>
        <w:pStyle w:val="af7"/>
      </w:pPr>
      <w:r>
        <w:rPr>
          <w:rStyle w:val="af9"/>
        </w:rPr>
        <w:footnoteRef/>
      </w:r>
      <w:r>
        <w:t xml:space="preserve"> </w:t>
      </w:r>
      <w:r w:rsidRPr="007173D1">
        <w:t>Приказ от 17 октября 2013 г. N 1155 «Об утверждении ФГОС ДО»</w:t>
      </w:r>
      <w:r>
        <w:t>, п. 2.6</w:t>
      </w:r>
      <w:r w:rsidRPr="00D136CF">
        <w:t>.</w:t>
      </w:r>
    </w:p>
  </w:footnote>
  <w:footnote w:id="23">
    <w:p w:rsidR="005551B0" w:rsidRDefault="005551B0" w:rsidP="00E65BEA">
      <w:pPr>
        <w:pStyle w:val="af7"/>
      </w:pPr>
      <w:r>
        <w:rPr>
          <w:rStyle w:val="af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 п.22.</w:t>
      </w:r>
    </w:p>
  </w:footnote>
  <w:footnote w:id="24">
    <w:p w:rsidR="005551B0" w:rsidRDefault="005551B0" w:rsidP="00E65BEA">
      <w:pPr>
        <w:pStyle w:val="af7"/>
      </w:pPr>
      <w:r>
        <w:rPr>
          <w:rStyle w:val="af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23.</w:t>
      </w:r>
    </w:p>
  </w:footnote>
  <w:footnote w:id="25">
    <w:p w:rsidR="005551B0" w:rsidRDefault="005551B0" w:rsidP="00E65BEA">
      <w:pPr>
        <w:pStyle w:val="af7"/>
      </w:pPr>
      <w:r>
        <w:rPr>
          <w:rStyle w:val="af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23.4.</w:t>
      </w:r>
    </w:p>
  </w:footnote>
  <w:footnote w:id="26">
    <w:p w:rsidR="005551B0" w:rsidRDefault="005551B0" w:rsidP="00E65BEA">
      <w:pPr>
        <w:pStyle w:val="af7"/>
      </w:pPr>
      <w:r>
        <w:rPr>
          <w:rStyle w:val="af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24.</w:t>
      </w:r>
    </w:p>
  </w:footnote>
  <w:footnote w:id="27">
    <w:p w:rsidR="005551B0" w:rsidRDefault="005551B0" w:rsidP="00E65BEA">
      <w:pPr>
        <w:pStyle w:val="af7"/>
      </w:pPr>
      <w:r>
        <w:rPr>
          <w:rStyle w:val="af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25.</w:t>
      </w:r>
    </w:p>
  </w:footnote>
  <w:footnote w:id="28">
    <w:p w:rsidR="005551B0" w:rsidRDefault="005551B0" w:rsidP="00E65BEA">
      <w:pPr>
        <w:pStyle w:val="af7"/>
      </w:pPr>
      <w:r>
        <w:rPr>
          <w:rStyle w:val="af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25.</w:t>
      </w:r>
      <w:r w:rsidRPr="00B01E1C">
        <w:rPr>
          <w:rFonts w:cs="Calibri"/>
        </w:rPr>
        <w:t xml:space="preserve"> </w:t>
      </w:r>
    </w:p>
  </w:footnote>
  <w:footnote w:id="29">
    <w:p w:rsidR="005551B0" w:rsidRDefault="005551B0" w:rsidP="00BE07C4">
      <w:pPr>
        <w:pStyle w:val="af7"/>
      </w:pPr>
      <w:r>
        <w:rPr>
          <w:rStyle w:val="af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29.1.</w:t>
      </w:r>
    </w:p>
    <w:p w:rsidR="005551B0" w:rsidRDefault="005551B0" w:rsidP="00BE07C4">
      <w:pPr>
        <w:pStyle w:val="af7"/>
      </w:pPr>
    </w:p>
  </w:footnote>
  <w:footnote w:id="30">
    <w:p w:rsidR="005551B0" w:rsidRDefault="005551B0" w:rsidP="00BE07C4">
      <w:pPr>
        <w:pStyle w:val="af7"/>
      </w:pPr>
      <w:r>
        <w:rPr>
          <w:rStyle w:val="af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29.1.</w:t>
      </w:r>
    </w:p>
  </w:footnote>
  <w:footnote w:id="31">
    <w:p w:rsidR="005551B0" w:rsidRDefault="005551B0" w:rsidP="00BE07C4">
      <w:pPr>
        <w:pStyle w:val="af7"/>
      </w:pPr>
      <w:r>
        <w:rPr>
          <w:rStyle w:val="af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29.1.</w:t>
      </w:r>
    </w:p>
  </w:footnote>
  <w:footnote w:id="32">
    <w:p w:rsidR="005551B0" w:rsidRDefault="005551B0" w:rsidP="00FD7086">
      <w:pPr>
        <w:pStyle w:val="af7"/>
      </w:pPr>
      <w:r>
        <w:rPr>
          <w:rStyle w:val="af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25.</w:t>
      </w:r>
    </w:p>
  </w:footnote>
  <w:footnote w:id="33">
    <w:p w:rsidR="005551B0" w:rsidRDefault="005551B0" w:rsidP="00EA7621">
      <w:pPr>
        <w:pStyle w:val="af7"/>
      </w:pPr>
      <w:r>
        <w:rPr>
          <w:rStyle w:val="af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sidRPr="00FA042E">
        <w:t xml:space="preserve"> </w:t>
      </w:r>
      <w:r>
        <w:t>2.11.3</w:t>
      </w:r>
      <w:r>
        <w:rPr>
          <w:rFonts w:cs="Calibri"/>
        </w:rPr>
        <w:t>.</w:t>
      </w:r>
    </w:p>
  </w:footnote>
  <w:footnote w:id="34">
    <w:p w:rsidR="005551B0" w:rsidRDefault="005551B0" w:rsidP="00EA7621">
      <w:pPr>
        <w:pStyle w:val="af7"/>
      </w:pPr>
      <w:r>
        <w:rPr>
          <w:rStyle w:val="af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w:t>
      </w:r>
      <w:r w:rsidRPr="00CC6DB5">
        <w:t>п. 29.3.5.3..</w:t>
      </w:r>
    </w:p>
  </w:footnote>
  <w:footnote w:id="35">
    <w:p w:rsidR="005551B0" w:rsidRDefault="005551B0" w:rsidP="00EA7621">
      <w:pPr>
        <w:pStyle w:val="af7"/>
      </w:pPr>
      <w:r>
        <w:rPr>
          <w:rStyle w:val="af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31.</w:t>
      </w:r>
    </w:p>
  </w:footnote>
  <w:footnote w:id="36">
    <w:p w:rsidR="005551B0" w:rsidRDefault="005551B0" w:rsidP="00EA7621">
      <w:pPr>
        <w:pStyle w:val="af7"/>
      </w:pPr>
      <w:r>
        <w:rPr>
          <w:rStyle w:val="af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31.</w:t>
      </w:r>
      <w:r w:rsidRPr="00B01E1C">
        <w:rPr>
          <w:rFonts w:cs="Calibri"/>
        </w:rPr>
        <w:t xml:space="preserve"> </w:t>
      </w:r>
    </w:p>
  </w:footnote>
  <w:footnote w:id="37">
    <w:p w:rsidR="005551B0" w:rsidRDefault="005551B0" w:rsidP="00E17795">
      <w:pPr>
        <w:pStyle w:val="af7"/>
      </w:pPr>
      <w:r>
        <w:rPr>
          <w:rStyle w:val="af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35.</w:t>
      </w:r>
      <w:r w:rsidRPr="00B01E1C">
        <w:rPr>
          <w:rFonts w:cs="Calibri"/>
        </w:rPr>
        <w:t xml:space="preserve"> </w:t>
      </w:r>
    </w:p>
  </w:footnote>
  <w:footnote w:id="38">
    <w:p w:rsidR="005551B0" w:rsidRDefault="005551B0" w:rsidP="00A222AE">
      <w:pPr>
        <w:pStyle w:val="af7"/>
      </w:pPr>
    </w:p>
  </w:footnote>
  <w:footnote w:id="39">
    <w:p w:rsidR="005551B0" w:rsidRDefault="005551B0" w:rsidP="00A222AE">
      <w:pPr>
        <w:pStyle w:val="af7"/>
      </w:pPr>
      <w:r>
        <w:rPr>
          <w:rStyle w:val="af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36.4.</w:t>
      </w:r>
    </w:p>
  </w:footnote>
  <w:footnote w:id="40">
    <w:p w:rsidR="003475AA" w:rsidRDefault="003475AA" w:rsidP="003475AA">
      <w:pPr>
        <w:pStyle w:val="af7"/>
      </w:pPr>
      <w:r>
        <w:rPr>
          <w:rStyle w:val="af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33.1.</w:t>
      </w:r>
    </w:p>
  </w:footnote>
  <w:footnote w:id="41">
    <w:p w:rsidR="003475AA" w:rsidRDefault="003475AA" w:rsidP="003475AA">
      <w:pPr>
        <w:pStyle w:val="af7"/>
      </w:pPr>
      <w:r>
        <w:rPr>
          <w:rStyle w:val="af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33.2.</w:t>
      </w:r>
    </w:p>
  </w:footnote>
  <w:footnote w:id="42">
    <w:p w:rsidR="003475AA" w:rsidRDefault="003475AA" w:rsidP="003475AA">
      <w:pPr>
        <w:pStyle w:val="af7"/>
      </w:pPr>
      <w:r>
        <w:rPr>
          <w:rStyle w:val="af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33.3.</w:t>
      </w:r>
      <w:r w:rsidRPr="00B01E1C">
        <w:rPr>
          <w:rFonts w:cs="Calibri"/>
        </w:rPr>
        <w:t xml:space="preserve"> </w:t>
      </w:r>
    </w:p>
  </w:footnote>
  <w:footnote w:id="43">
    <w:p w:rsidR="003475AA" w:rsidRDefault="003475AA" w:rsidP="003475AA">
      <w:pPr>
        <w:pStyle w:val="af7"/>
      </w:pPr>
      <w:r>
        <w:rPr>
          <w:rStyle w:val="af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33.4.</w:t>
      </w:r>
      <w:r w:rsidRPr="00B01E1C">
        <w:rPr>
          <w:rFonts w:cs="Calibr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color w:val="244061" w:themeColor="accent1" w:themeShade="80"/>
      </w:rPr>
      <w:alias w:val="Заголовок"/>
      <w:id w:val="1014390"/>
      <w:showingPlcHdr/>
      <w:dataBinding w:prefixMappings="xmlns:ns0='http://schemas.openxmlformats.org/package/2006/metadata/core-properties' xmlns:ns1='http://purl.org/dc/elements/1.1/'" w:xpath="/ns0:coreProperties[1]/ns1:title[1]" w:storeItemID="{6C3C8BC8-F283-45AE-878A-BAB7291924A1}"/>
      <w:text/>
    </w:sdtPr>
    <w:sdtContent>
      <w:p w:rsidR="005551B0" w:rsidRDefault="005551B0">
        <w:pPr>
          <w:pBdr>
            <w:between w:val="single" w:sz="4" w:space="1" w:color="4F81BD" w:themeColor="accent1"/>
          </w:pBdr>
          <w:jc w:val="center"/>
          <w:rPr>
            <w:rFonts w:ascii="Times New Roman" w:hAnsi="Times New Roman" w:cs="Times New Roman"/>
            <w:color w:val="244061" w:themeColor="accent1" w:themeShade="80"/>
          </w:rPr>
        </w:pPr>
        <w:r>
          <w:rPr>
            <w:rFonts w:ascii="Times New Roman" w:hAnsi="Times New Roman" w:cs="Times New Roman"/>
            <w:color w:val="244061" w:themeColor="accent1" w:themeShade="80"/>
          </w:rPr>
          <w:t xml:space="preserve">     </w:t>
        </w:r>
      </w:p>
    </w:sdtContent>
  </w:sdt>
  <w:p w:rsidR="005551B0" w:rsidRDefault="005551B0">
    <w:pPr>
      <w:pBdr>
        <w:between w:val="single" w:sz="4" w:space="1" w:color="4F81BD" w:themeColor="accent1"/>
      </w:pBd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color w:val="244061" w:themeColor="accent1" w:themeShade="80"/>
      </w:rPr>
      <w:alias w:val="Заголовок"/>
      <w:id w:val="1014392"/>
      <w:showingPlcHdr/>
      <w:dataBinding w:prefixMappings="xmlns:ns0='http://schemas.openxmlformats.org/package/2006/metadata/core-properties' xmlns:ns1='http://purl.org/dc/elements/1.1/'" w:xpath="/ns0:coreProperties[1]/ns1:title[1]" w:storeItemID="{6C3C8BC8-F283-45AE-878A-BAB7291924A1}"/>
      <w:text/>
    </w:sdtPr>
    <w:sdtContent>
      <w:p w:rsidR="005551B0" w:rsidRDefault="005551B0" w:rsidP="000B0C14">
        <w:pPr>
          <w:pBdr>
            <w:between w:val="single" w:sz="4" w:space="1" w:color="4F81BD" w:themeColor="accent1"/>
          </w:pBdr>
          <w:jc w:val="center"/>
          <w:rPr>
            <w:rFonts w:cs="Times New Roman"/>
            <w:color w:val="244061" w:themeColor="accent1" w:themeShade="80"/>
          </w:rPr>
        </w:pPr>
        <w:r>
          <w:rPr>
            <w:rFonts w:ascii="Times New Roman" w:hAnsi="Times New Roman" w:cs="Times New Roman"/>
            <w:color w:val="244061" w:themeColor="accent1" w:themeShade="80"/>
          </w:rPr>
          <w:t xml:space="preserve">     </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B"/>
    <w:multiLevelType w:val="multilevel"/>
    <w:tmpl w:val="0000003B"/>
    <w:name w:val="WW8Num132"/>
    <w:lvl w:ilvl="0">
      <w:start w:val="1"/>
      <w:numFmt w:val="decimal"/>
      <w:lvlText w:val="%1)"/>
      <w:lvlJc w:val="left"/>
      <w:pPr>
        <w:tabs>
          <w:tab w:val="num" w:pos="6003"/>
        </w:tabs>
        <w:ind w:left="6535" w:hanging="298"/>
      </w:pPr>
      <w:rPr>
        <w:rFonts w:eastAsia="Times New Roman" w:cs="Times New Roman"/>
        <w:w w:val="100"/>
        <w:sz w:val="22"/>
        <w:szCs w:val="22"/>
        <w:lang w:val="ru-RU" w:eastAsia="en-US" w:bidi="ar-SA"/>
      </w:rPr>
    </w:lvl>
    <w:lvl w:ilvl="1">
      <w:start w:val="1"/>
      <w:numFmt w:val="bullet"/>
      <w:lvlText w:val=""/>
      <w:lvlJc w:val="left"/>
      <w:pPr>
        <w:tabs>
          <w:tab w:val="num" w:pos="0"/>
        </w:tabs>
        <w:ind w:left="2026" w:hanging="298"/>
      </w:pPr>
      <w:rPr>
        <w:rFonts w:ascii="Symbol" w:hAnsi="Symbol" w:cs="Symbol"/>
        <w:lang w:val="ru-RU" w:eastAsia="en-US" w:bidi="ar-SA"/>
      </w:rPr>
    </w:lvl>
    <w:lvl w:ilvl="2">
      <w:start w:val="1"/>
      <w:numFmt w:val="bullet"/>
      <w:lvlText w:val=""/>
      <w:lvlJc w:val="left"/>
      <w:pPr>
        <w:tabs>
          <w:tab w:val="num" w:pos="0"/>
        </w:tabs>
        <w:ind w:left="3512" w:hanging="298"/>
      </w:pPr>
      <w:rPr>
        <w:rFonts w:ascii="Symbol" w:hAnsi="Symbol" w:cs="Symbol"/>
        <w:lang w:val="ru-RU" w:eastAsia="en-US" w:bidi="ar-SA"/>
      </w:rPr>
    </w:lvl>
    <w:lvl w:ilvl="3">
      <w:start w:val="1"/>
      <w:numFmt w:val="bullet"/>
      <w:lvlText w:val=""/>
      <w:lvlJc w:val="left"/>
      <w:pPr>
        <w:tabs>
          <w:tab w:val="num" w:pos="0"/>
        </w:tabs>
        <w:ind w:left="4998" w:hanging="298"/>
      </w:pPr>
      <w:rPr>
        <w:rFonts w:ascii="Symbol" w:hAnsi="Symbol" w:cs="Symbol"/>
        <w:lang w:val="ru-RU" w:eastAsia="en-US" w:bidi="ar-SA"/>
      </w:rPr>
    </w:lvl>
    <w:lvl w:ilvl="4">
      <w:start w:val="1"/>
      <w:numFmt w:val="bullet"/>
      <w:lvlText w:val=""/>
      <w:lvlJc w:val="left"/>
      <w:pPr>
        <w:tabs>
          <w:tab w:val="num" w:pos="0"/>
        </w:tabs>
        <w:ind w:left="6484" w:hanging="298"/>
      </w:pPr>
      <w:rPr>
        <w:rFonts w:ascii="Symbol" w:hAnsi="Symbol" w:cs="Symbol"/>
        <w:lang w:val="ru-RU" w:eastAsia="en-US" w:bidi="ar-SA"/>
      </w:rPr>
    </w:lvl>
    <w:lvl w:ilvl="5">
      <w:start w:val="1"/>
      <w:numFmt w:val="bullet"/>
      <w:lvlText w:val=""/>
      <w:lvlJc w:val="left"/>
      <w:pPr>
        <w:tabs>
          <w:tab w:val="num" w:pos="0"/>
        </w:tabs>
        <w:ind w:left="7970" w:hanging="298"/>
      </w:pPr>
      <w:rPr>
        <w:rFonts w:ascii="Symbol" w:hAnsi="Symbol" w:cs="Symbol"/>
        <w:lang w:val="ru-RU" w:eastAsia="en-US" w:bidi="ar-SA"/>
      </w:rPr>
    </w:lvl>
    <w:lvl w:ilvl="6">
      <w:start w:val="1"/>
      <w:numFmt w:val="bullet"/>
      <w:lvlText w:val=""/>
      <w:lvlJc w:val="left"/>
      <w:pPr>
        <w:tabs>
          <w:tab w:val="num" w:pos="0"/>
        </w:tabs>
        <w:ind w:left="9456" w:hanging="298"/>
      </w:pPr>
      <w:rPr>
        <w:rFonts w:ascii="Symbol" w:hAnsi="Symbol" w:cs="Symbol"/>
        <w:lang w:val="ru-RU" w:eastAsia="en-US" w:bidi="ar-SA"/>
      </w:rPr>
    </w:lvl>
    <w:lvl w:ilvl="7">
      <w:start w:val="1"/>
      <w:numFmt w:val="bullet"/>
      <w:lvlText w:val=""/>
      <w:lvlJc w:val="left"/>
      <w:pPr>
        <w:tabs>
          <w:tab w:val="num" w:pos="0"/>
        </w:tabs>
        <w:ind w:left="10942" w:hanging="298"/>
      </w:pPr>
      <w:rPr>
        <w:rFonts w:ascii="Symbol" w:hAnsi="Symbol" w:cs="Symbol"/>
        <w:lang w:val="ru-RU" w:eastAsia="en-US" w:bidi="ar-SA"/>
      </w:rPr>
    </w:lvl>
    <w:lvl w:ilvl="8">
      <w:start w:val="1"/>
      <w:numFmt w:val="bullet"/>
      <w:lvlText w:val=""/>
      <w:lvlJc w:val="left"/>
      <w:pPr>
        <w:tabs>
          <w:tab w:val="num" w:pos="0"/>
        </w:tabs>
        <w:ind w:left="12428" w:hanging="298"/>
      </w:pPr>
      <w:rPr>
        <w:rFonts w:ascii="Symbol" w:hAnsi="Symbol" w:cs="Symbol"/>
        <w:lang w:val="ru-RU" w:eastAsia="en-US" w:bidi="ar-SA"/>
      </w:rPr>
    </w:lvl>
  </w:abstractNum>
  <w:abstractNum w:abstractNumId="1">
    <w:nsid w:val="025942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945D8"/>
    <w:multiLevelType w:val="hybridMultilevel"/>
    <w:tmpl w:val="66B45D66"/>
    <w:lvl w:ilvl="0" w:tplc="63F2C7EA">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74101F1"/>
    <w:multiLevelType w:val="hybridMultilevel"/>
    <w:tmpl w:val="30082AAC"/>
    <w:lvl w:ilvl="0" w:tplc="63F2C7EA">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9BC12F2"/>
    <w:multiLevelType w:val="hybridMultilevel"/>
    <w:tmpl w:val="B7FE1640"/>
    <w:lvl w:ilvl="0" w:tplc="F6BC53FA">
      <w:start w:val="1"/>
      <w:numFmt w:val="bullet"/>
      <w:lvlText w:val=""/>
      <w:lvlJc w:val="left"/>
      <w:pPr>
        <w:ind w:left="1068" w:hanging="360"/>
      </w:pPr>
      <w:rPr>
        <w:rFonts w:ascii="Symbol" w:hAnsi="Symbol"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0CC06691"/>
    <w:multiLevelType w:val="hybridMultilevel"/>
    <w:tmpl w:val="189A3766"/>
    <w:lvl w:ilvl="0" w:tplc="04190001">
      <w:start w:val="1"/>
      <w:numFmt w:val="bullet"/>
      <w:lvlText w:val=""/>
      <w:lvlJc w:val="left"/>
      <w:pPr>
        <w:ind w:left="-129" w:hanging="360"/>
      </w:pPr>
      <w:rPr>
        <w:rFonts w:ascii="Symbol" w:hAnsi="Symbol" w:hint="default"/>
      </w:rPr>
    </w:lvl>
    <w:lvl w:ilvl="1" w:tplc="04190003" w:tentative="1">
      <w:start w:val="1"/>
      <w:numFmt w:val="bullet"/>
      <w:lvlText w:val="o"/>
      <w:lvlJc w:val="left"/>
      <w:pPr>
        <w:ind w:left="591" w:hanging="360"/>
      </w:pPr>
      <w:rPr>
        <w:rFonts w:ascii="Courier New" w:hAnsi="Courier New" w:cs="Courier New" w:hint="default"/>
      </w:rPr>
    </w:lvl>
    <w:lvl w:ilvl="2" w:tplc="04190005" w:tentative="1">
      <w:start w:val="1"/>
      <w:numFmt w:val="bullet"/>
      <w:lvlText w:val=""/>
      <w:lvlJc w:val="left"/>
      <w:pPr>
        <w:ind w:left="1311" w:hanging="360"/>
      </w:pPr>
      <w:rPr>
        <w:rFonts w:ascii="Wingdings" w:hAnsi="Wingdings" w:hint="default"/>
      </w:rPr>
    </w:lvl>
    <w:lvl w:ilvl="3" w:tplc="04190001" w:tentative="1">
      <w:start w:val="1"/>
      <w:numFmt w:val="bullet"/>
      <w:lvlText w:val=""/>
      <w:lvlJc w:val="left"/>
      <w:pPr>
        <w:ind w:left="2031" w:hanging="360"/>
      </w:pPr>
      <w:rPr>
        <w:rFonts w:ascii="Symbol" w:hAnsi="Symbol" w:hint="default"/>
      </w:rPr>
    </w:lvl>
    <w:lvl w:ilvl="4" w:tplc="04190003" w:tentative="1">
      <w:start w:val="1"/>
      <w:numFmt w:val="bullet"/>
      <w:lvlText w:val="o"/>
      <w:lvlJc w:val="left"/>
      <w:pPr>
        <w:ind w:left="2751" w:hanging="360"/>
      </w:pPr>
      <w:rPr>
        <w:rFonts w:ascii="Courier New" w:hAnsi="Courier New" w:cs="Courier New" w:hint="default"/>
      </w:rPr>
    </w:lvl>
    <w:lvl w:ilvl="5" w:tplc="04190005" w:tentative="1">
      <w:start w:val="1"/>
      <w:numFmt w:val="bullet"/>
      <w:lvlText w:val=""/>
      <w:lvlJc w:val="left"/>
      <w:pPr>
        <w:ind w:left="3471" w:hanging="360"/>
      </w:pPr>
      <w:rPr>
        <w:rFonts w:ascii="Wingdings" w:hAnsi="Wingdings" w:hint="default"/>
      </w:rPr>
    </w:lvl>
    <w:lvl w:ilvl="6" w:tplc="04190001" w:tentative="1">
      <w:start w:val="1"/>
      <w:numFmt w:val="bullet"/>
      <w:lvlText w:val=""/>
      <w:lvlJc w:val="left"/>
      <w:pPr>
        <w:ind w:left="4191" w:hanging="360"/>
      </w:pPr>
      <w:rPr>
        <w:rFonts w:ascii="Symbol" w:hAnsi="Symbol" w:hint="default"/>
      </w:rPr>
    </w:lvl>
    <w:lvl w:ilvl="7" w:tplc="04190003" w:tentative="1">
      <w:start w:val="1"/>
      <w:numFmt w:val="bullet"/>
      <w:lvlText w:val="o"/>
      <w:lvlJc w:val="left"/>
      <w:pPr>
        <w:ind w:left="4911" w:hanging="360"/>
      </w:pPr>
      <w:rPr>
        <w:rFonts w:ascii="Courier New" w:hAnsi="Courier New" w:cs="Courier New" w:hint="default"/>
      </w:rPr>
    </w:lvl>
    <w:lvl w:ilvl="8" w:tplc="04190005" w:tentative="1">
      <w:start w:val="1"/>
      <w:numFmt w:val="bullet"/>
      <w:lvlText w:val=""/>
      <w:lvlJc w:val="left"/>
      <w:pPr>
        <w:ind w:left="5631" w:hanging="360"/>
      </w:pPr>
      <w:rPr>
        <w:rFonts w:ascii="Wingdings" w:hAnsi="Wingdings" w:hint="default"/>
      </w:rPr>
    </w:lvl>
  </w:abstractNum>
  <w:abstractNum w:abstractNumId="6">
    <w:nsid w:val="0DE135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3C463E"/>
    <w:multiLevelType w:val="hybridMultilevel"/>
    <w:tmpl w:val="E56880BC"/>
    <w:lvl w:ilvl="0" w:tplc="63F2C7EA">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7764651"/>
    <w:multiLevelType w:val="hybridMultilevel"/>
    <w:tmpl w:val="B2D04B72"/>
    <w:lvl w:ilvl="0" w:tplc="63F2C7EA">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90629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6F7C7F"/>
    <w:multiLevelType w:val="hybridMultilevel"/>
    <w:tmpl w:val="C714FDD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C830E97"/>
    <w:multiLevelType w:val="hybridMultilevel"/>
    <w:tmpl w:val="B5C032F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nsid w:val="1CD00B51"/>
    <w:multiLevelType w:val="hybridMultilevel"/>
    <w:tmpl w:val="8D7EC40C"/>
    <w:lvl w:ilvl="0" w:tplc="63F2C7EA">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D503DC4"/>
    <w:multiLevelType w:val="hybridMultilevel"/>
    <w:tmpl w:val="B40CC0BA"/>
    <w:lvl w:ilvl="0" w:tplc="63F2C7EA">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3FB0387"/>
    <w:multiLevelType w:val="hybridMultilevel"/>
    <w:tmpl w:val="E8801F4E"/>
    <w:lvl w:ilvl="0" w:tplc="63F2C7EA">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5A31649"/>
    <w:multiLevelType w:val="hybridMultilevel"/>
    <w:tmpl w:val="5302F408"/>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262877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2E1A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5303FD"/>
    <w:multiLevelType w:val="hybridMultilevel"/>
    <w:tmpl w:val="6A4200E6"/>
    <w:lvl w:ilvl="0" w:tplc="63F2C7EA">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DC21E2C"/>
    <w:multiLevelType w:val="hybridMultilevel"/>
    <w:tmpl w:val="722C8296"/>
    <w:lvl w:ilvl="0" w:tplc="63F2C7EA">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E6D588F"/>
    <w:multiLevelType w:val="hybridMultilevel"/>
    <w:tmpl w:val="69DC81C4"/>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2F284312"/>
    <w:multiLevelType w:val="hybridMultilevel"/>
    <w:tmpl w:val="BB8208BC"/>
    <w:lvl w:ilvl="0" w:tplc="7AE4FAB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30887B6E"/>
    <w:multiLevelType w:val="hybridMultilevel"/>
    <w:tmpl w:val="1D42E4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16C2F2A"/>
    <w:multiLevelType w:val="hybridMultilevel"/>
    <w:tmpl w:val="22EAB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B6796F"/>
    <w:multiLevelType w:val="hybridMultilevel"/>
    <w:tmpl w:val="C708372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nsid w:val="35455065"/>
    <w:multiLevelType w:val="multilevel"/>
    <w:tmpl w:val="013CB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76A1007"/>
    <w:multiLevelType w:val="hybridMultilevel"/>
    <w:tmpl w:val="2F40F4D2"/>
    <w:lvl w:ilvl="0" w:tplc="04190001">
      <w:start w:val="1"/>
      <w:numFmt w:val="bullet"/>
      <w:lvlText w:val=""/>
      <w:lvlJc w:val="left"/>
      <w:pPr>
        <w:ind w:left="1089" w:hanging="360"/>
      </w:pPr>
      <w:rPr>
        <w:rFonts w:ascii="Symbol" w:hAnsi="Symbol" w:hint="default"/>
      </w:rPr>
    </w:lvl>
    <w:lvl w:ilvl="1" w:tplc="04190003" w:tentative="1">
      <w:start w:val="1"/>
      <w:numFmt w:val="bullet"/>
      <w:lvlText w:val="o"/>
      <w:lvlJc w:val="left"/>
      <w:pPr>
        <w:ind w:left="1809" w:hanging="360"/>
      </w:pPr>
      <w:rPr>
        <w:rFonts w:ascii="Courier New" w:hAnsi="Courier New" w:cs="Courier New" w:hint="default"/>
      </w:rPr>
    </w:lvl>
    <w:lvl w:ilvl="2" w:tplc="04190005" w:tentative="1">
      <w:start w:val="1"/>
      <w:numFmt w:val="bullet"/>
      <w:lvlText w:val=""/>
      <w:lvlJc w:val="left"/>
      <w:pPr>
        <w:ind w:left="2529" w:hanging="360"/>
      </w:pPr>
      <w:rPr>
        <w:rFonts w:ascii="Wingdings" w:hAnsi="Wingdings" w:hint="default"/>
      </w:rPr>
    </w:lvl>
    <w:lvl w:ilvl="3" w:tplc="04190001" w:tentative="1">
      <w:start w:val="1"/>
      <w:numFmt w:val="bullet"/>
      <w:lvlText w:val=""/>
      <w:lvlJc w:val="left"/>
      <w:pPr>
        <w:ind w:left="3249" w:hanging="360"/>
      </w:pPr>
      <w:rPr>
        <w:rFonts w:ascii="Symbol" w:hAnsi="Symbol" w:hint="default"/>
      </w:rPr>
    </w:lvl>
    <w:lvl w:ilvl="4" w:tplc="04190003" w:tentative="1">
      <w:start w:val="1"/>
      <w:numFmt w:val="bullet"/>
      <w:lvlText w:val="o"/>
      <w:lvlJc w:val="left"/>
      <w:pPr>
        <w:ind w:left="3969" w:hanging="360"/>
      </w:pPr>
      <w:rPr>
        <w:rFonts w:ascii="Courier New" w:hAnsi="Courier New" w:cs="Courier New" w:hint="default"/>
      </w:rPr>
    </w:lvl>
    <w:lvl w:ilvl="5" w:tplc="04190005" w:tentative="1">
      <w:start w:val="1"/>
      <w:numFmt w:val="bullet"/>
      <w:lvlText w:val=""/>
      <w:lvlJc w:val="left"/>
      <w:pPr>
        <w:ind w:left="4689" w:hanging="360"/>
      </w:pPr>
      <w:rPr>
        <w:rFonts w:ascii="Wingdings" w:hAnsi="Wingdings" w:hint="default"/>
      </w:rPr>
    </w:lvl>
    <w:lvl w:ilvl="6" w:tplc="04190001" w:tentative="1">
      <w:start w:val="1"/>
      <w:numFmt w:val="bullet"/>
      <w:lvlText w:val=""/>
      <w:lvlJc w:val="left"/>
      <w:pPr>
        <w:ind w:left="5409" w:hanging="360"/>
      </w:pPr>
      <w:rPr>
        <w:rFonts w:ascii="Symbol" w:hAnsi="Symbol" w:hint="default"/>
      </w:rPr>
    </w:lvl>
    <w:lvl w:ilvl="7" w:tplc="04190003" w:tentative="1">
      <w:start w:val="1"/>
      <w:numFmt w:val="bullet"/>
      <w:lvlText w:val="o"/>
      <w:lvlJc w:val="left"/>
      <w:pPr>
        <w:ind w:left="6129" w:hanging="360"/>
      </w:pPr>
      <w:rPr>
        <w:rFonts w:ascii="Courier New" w:hAnsi="Courier New" w:cs="Courier New" w:hint="default"/>
      </w:rPr>
    </w:lvl>
    <w:lvl w:ilvl="8" w:tplc="04190005" w:tentative="1">
      <w:start w:val="1"/>
      <w:numFmt w:val="bullet"/>
      <w:lvlText w:val=""/>
      <w:lvlJc w:val="left"/>
      <w:pPr>
        <w:ind w:left="6849" w:hanging="360"/>
      </w:pPr>
      <w:rPr>
        <w:rFonts w:ascii="Wingdings" w:hAnsi="Wingdings" w:hint="default"/>
      </w:rPr>
    </w:lvl>
  </w:abstractNum>
  <w:abstractNum w:abstractNumId="27">
    <w:nsid w:val="384734BC"/>
    <w:multiLevelType w:val="multilevel"/>
    <w:tmpl w:val="B156E238"/>
    <w:lvl w:ilvl="0">
      <w:start w:val="1"/>
      <w:numFmt w:val="decimal"/>
      <w:lvlText w:val="%1."/>
      <w:lvlJc w:val="left"/>
      <w:pPr>
        <w:ind w:left="1080" w:hanging="360"/>
      </w:pPr>
      <w:rPr>
        <w:rFonts w:eastAsiaTheme="minorEastAsia" w:hint="default"/>
        <w:b/>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39A07242"/>
    <w:multiLevelType w:val="hybridMultilevel"/>
    <w:tmpl w:val="5B4CCC30"/>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F741496"/>
    <w:multiLevelType w:val="hybridMultilevel"/>
    <w:tmpl w:val="6D48FAE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5C13D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7E163D"/>
    <w:multiLevelType w:val="hybridMultilevel"/>
    <w:tmpl w:val="AD949CC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48F176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9384051"/>
    <w:multiLevelType w:val="multilevel"/>
    <w:tmpl w:val="A7DC41B4"/>
    <w:lvl w:ilvl="0">
      <w:start w:val="1"/>
      <w:numFmt w:val="decimal"/>
      <w:lvlText w:val="%1."/>
      <w:lvlJc w:val="left"/>
      <w:pPr>
        <w:ind w:left="360" w:hanging="360"/>
      </w:pPr>
      <w:rPr>
        <w:rFonts w:hint="default"/>
      </w:rPr>
    </w:lvl>
    <w:lvl w:ilvl="1">
      <w:start w:val="6"/>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496E4A24"/>
    <w:multiLevelType w:val="hybridMultilevel"/>
    <w:tmpl w:val="FB78EE02"/>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5">
    <w:nsid w:val="497B2A6E"/>
    <w:multiLevelType w:val="multilevel"/>
    <w:tmpl w:val="F370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9AA4A4A"/>
    <w:multiLevelType w:val="hybridMultilevel"/>
    <w:tmpl w:val="68AACA80"/>
    <w:lvl w:ilvl="0" w:tplc="63F2C7EA">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49E10C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A0C0386"/>
    <w:multiLevelType w:val="hybridMultilevel"/>
    <w:tmpl w:val="B27E06BA"/>
    <w:lvl w:ilvl="0" w:tplc="04190001">
      <w:start w:val="1"/>
      <w:numFmt w:val="bullet"/>
      <w:lvlText w:val=""/>
      <w:lvlJc w:val="left"/>
      <w:pPr>
        <w:ind w:left="708" w:hanging="360"/>
      </w:pPr>
      <w:rPr>
        <w:rFonts w:ascii="Symbol" w:hAnsi="Symbol"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39">
    <w:nsid w:val="4A7A67C0"/>
    <w:multiLevelType w:val="hybridMultilevel"/>
    <w:tmpl w:val="FB36F656"/>
    <w:lvl w:ilvl="0" w:tplc="212CE5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4D8A6B4B"/>
    <w:multiLevelType w:val="hybridMultilevel"/>
    <w:tmpl w:val="E5AA455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1">
    <w:nsid w:val="534712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45637E0"/>
    <w:multiLevelType w:val="hybridMultilevel"/>
    <w:tmpl w:val="96F82BE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58DA61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A401B3C"/>
    <w:multiLevelType w:val="hybridMultilevel"/>
    <w:tmpl w:val="FBAECADE"/>
    <w:lvl w:ilvl="0" w:tplc="63F2C7EA">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61EB409D"/>
    <w:multiLevelType w:val="hybridMultilevel"/>
    <w:tmpl w:val="499EC63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6">
    <w:nsid w:val="65872B82"/>
    <w:multiLevelType w:val="hybridMultilevel"/>
    <w:tmpl w:val="8730A1B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66517317"/>
    <w:multiLevelType w:val="hybridMultilevel"/>
    <w:tmpl w:val="2AD6D492"/>
    <w:lvl w:ilvl="0" w:tplc="63F2C7EA">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68ED28C8"/>
    <w:multiLevelType w:val="hybridMultilevel"/>
    <w:tmpl w:val="8BCA5D8E"/>
    <w:lvl w:ilvl="0" w:tplc="63F2C7EA">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6C2105AC"/>
    <w:multiLevelType w:val="hybridMultilevel"/>
    <w:tmpl w:val="B1323AE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6C30330C"/>
    <w:multiLevelType w:val="hybridMultilevel"/>
    <w:tmpl w:val="10BC56F0"/>
    <w:lvl w:ilvl="0" w:tplc="63F2C7EA">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6E3F3967"/>
    <w:multiLevelType w:val="hybridMultilevel"/>
    <w:tmpl w:val="B19AD5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72027C5E"/>
    <w:multiLevelType w:val="hybridMultilevel"/>
    <w:tmpl w:val="9050B64A"/>
    <w:lvl w:ilvl="0" w:tplc="81620B7A">
      <w:start w:val="1"/>
      <w:numFmt w:val="decimal"/>
      <w:lvlText w:val="%1."/>
      <w:lvlJc w:val="left"/>
      <w:pPr>
        <w:ind w:left="360" w:hanging="360"/>
      </w:pPr>
      <w:rPr>
        <w:rFonts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739450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5CA1DB5"/>
    <w:multiLevelType w:val="hybridMultilevel"/>
    <w:tmpl w:val="B00E800C"/>
    <w:lvl w:ilvl="0" w:tplc="0419000D">
      <w:start w:val="1"/>
      <w:numFmt w:val="bullet"/>
      <w:lvlText w:val=""/>
      <w:lvlJc w:val="left"/>
      <w:pPr>
        <w:ind w:left="717" w:hanging="360"/>
      </w:pPr>
      <w:rPr>
        <w:rFonts w:ascii="Wingdings" w:hAnsi="Wingdings"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55">
    <w:nsid w:val="77BD4D75"/>
    <w:multiLevelType w:val="hybridMultilevel"/>
    <w:tmpl w:val="9A98277E"/>
    <w:lvl w:ilvl="0" w:tplc="04190001">
      <w:start w:val="1"/>
      <w:numFmt w:val="bullet"/>
      <w:lvlText w:val=""/>
      <w:lvlJc w:val="left"/>
      <w:pPr>
        <w:ind w:left="708" w:hanging="360"/>
      </w:pPr>
      <w:rPr>
        <w:rFonts w:ascii="Symbol" w:hAnsi="Symbol"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56">
    <w:nsid w:val="787451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CC26C0F"/>
    <w:multiLevelType w:val="hybridMultilevel"/>
    <w:tmpl w:val="A57C2008"/>
    <w:lvl w:ilvl="0" w:tplc="63F2C7EA">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7DF575C7"/>
    <w:multiLevelType w:val="hybridMultilevel"/>
    <w:tmpl w:val="9BB297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27"/>
  </w:num>
  <w:num w:numId="4">
    <w:abstractNumId w:val="5"/>
  </w:num>
  <w:num w:numId="5">
    <w:abstractNumId w:val="51"/>
  </w:num>
  <w:num w:numId="6">
    <w:abstractNumId w:val="23"/>
  </w:num>
  <w:num w:numId="7">
    <w:abstractNumId w:val="25"/>
  </w:num>
  <w:num w:numId="8">
    <w:abstractNumId w:val="15"/>
  </w:num>
  <w:num w:numId="9">
    <w:abstractNumId w:val="11"/>
  </w:num>
  <w:num w:numId="10">
    <w:abstractNumId w:val="49"/>
  </w:num>
  <w:num w:numId="11">
    <w:abstractNumId w:val="58"/>
  </w:num>
  <w:num w:numId="12">
    <w:abstractNumId w:val="54"/>
  </w:num>
  <w:num w:numId="13">
    <w:abstractNumId w:val="20"/>
  </w:num>
  <w:num w:numId="14">
    <w:abstractNumId w:val="28"/>
  </w:num>
  <w:num w:numId="15">
    <w:abstractNumId w:val="22"/>
  </w:num>
  <w:num w:numId="16">
    <w:abstractNumId w:val="10"/>
  </w:num>
  <w:num w:numId="17">
    <w:abstractNumId w:val="6"/>
  </w:num>
  <w:num w:numId="18">
    <w:abstractNumId w:val="16"/>
  </w:num>
  <w:num w:numId="19">
    <w:abstractNumId w:val="30"/>
  </w:num>
  <w:num w:numId="20">
    <w:abstractNumId w:val="1"/>
  </w:num>
  <w:num w:numId="21">
    <w:abstractNumId w:val="43"/>
  </w:num>
  <w:num w:numId="22">
    <w:abstractNumId w:val="53"/>
  </w:num>
  <w:num w:numId="23">
    <w:abstractNumId w:val="17"/>
  </w:num>
  <w:num w:numId="24">
    <w:abstractNumId w:val="37"/>
  </w:num>
  <w:num w:numId="25">
    <w:abstractNumId w:val="9"/>
  </w:num>
  <w:num w:numId="26">
    <w:abstractNumId w:val="55"/>
  </w:num>
  <w:num w:numId="27">
    <w:abstractNumId w:val="45"/>
  </w:num>
  <w:num w:numId="28">
    <w:abstractNumId w:val="38"/>
  </w:num>
  <w:num w:numId="29">
    <w:abstractNumId w:val="40"/>
  </w:num>
  <w:num w:numId="30">
    <w:abstractNumId w:val="56"/>
  </w:num>
  <w:num w:numId="31">
    <w:abstractNumId w:val="41"/>
  </w:num>
  <w:num w:numId="32">
    <w:abstractNumId w:val="32"/>
  </w:num>
  <w:num w:numId="33">
    <w:abstractNumId w:val="21"/>
  </w:num>
  <w:num w:numId="34">
    <w:abstractNumId w:val="26"/>
  </w:num>
  <w:num w:numId="35">
    <w:abstractNumId w:val="47"/>
  </w:num>
  <w:num w:numId="36">
    <w:abstractNumId w:val="36"/>
  </w:num>
  <w:num w:numId="37">
    <w:abstractNumId w:val="7"/>
  </w:num>
  <w:num w:numId="38">
    <w:abstractNumId w:val="31"/>
  </w:num>
  <w:num w:numId="39">
    <w:abstractNumId w:val="57"/>
  </w:num>
  <w:num w:numId="40">
    <w:abstractNumId w:val="3"/>
  </w:num>
  <w:num w:numId="41">
    <w:abstractNumId w:val="18"/>
  </w:num>
  <w:num w:numId="42">
    <w:abstractNumId w:val="24"/>
  </w:num>
  <w:num w:numId="43">
    <w:abstractNumId w:val="52"/>
  </w:num>
  <w:num w:numId="44">
    <w:abstractNumId w:val="4"/>
  </w:num>
  <w:num w:numId="45">
    <w:abstractNumId w:val="42"/>
  </w:num>
  <w:num w:numId="46">
    <w:abstractNumId w:val="46"/>
  </w:num>
  <w:num w:numId="47">
    <w:abstractNumId w:val="39"/>
  </w:num>
  <w:num w:numId="48">
    <w:abstractNumId w:val="14"/>
  </w:num>
  <w:num w:numId="49">
    <w:abstractNumId w:val="12"/>
  </w:num>
  <w:num w:numId="50">
    <w:abstractNumId w:val="19"/>
  </w:num>
  <w:num w:numId="51">
    <w:abstractNumId w:val="8"/>
  </w:num>
  <w:num w:numId="52">
    <w:abstractNumId w:val="50"/>
  </w:num>
  <w:num w:numId="53">
    <w:abstractNumId w:val="48"/>
  </w:num>
  <w:num w:numId="54">
    <w:abstractNumId w:val="44"/>
  </w:num>
  <w:num w:numId="55">
    <w:abstractNumId w:val="29"/>
  </w:num>
  <w:num w:numId="56">
    <w:abstractNumId w:val="2"/>
  </w:num>
  <w:num w:numId="57">
    <w:abstractNumId w:val="13"/>
  </w:num>
  <w:num w:numId="58">
    <w:abstractNumId w:val="3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22"/>
  </w:hdrShapeDefaults>
  <w:footnotePr>
    <w:footnote w:id="0"/>
    <w:footnote w:id="1"/>
  </w:footnotePr>
  <w:endnotePr>
    <w:endnote w:id="0"/>
    <w:endnote w:id="1"/>
  </w:endnotePr>
  <w:compat/>
  <w:rsids>
    <w:rsidRoot w:val="008C645C"/>
    <w:rsid w:val="00002DF0"/>
    <w:rsid w:val="00013CA6"/>
    <w:rsid w:val="00013CE3"/>
    <w:rsid w:val="00017DA3"/>
    <w:rsid w:val="000228E2"/>
    <w:rsid w:val="0003094F"/>
    <w:rsid w:val="000477D8"/>
    <w:rsid w:val="000771AF"/>
    <w:rsid w:val="000B0C14"/>
    <w:rsid w:val="000B160B"/>
    <w:rsid w:val="000B757D"/>
    <w:rsid w:val="000E2CEA"/>
    <w:rsid w:val="000F5346"/>
    <w:rsid w:val="0011484F"/>
    <w:rsid w:val="00115474"/>
    <w:rsid w:val="0011693A"/>
    <w:rsid w:val="00116B3B"/>
    <w:rsid w:val="00126821"/>
    <w:rsid w:val="00133E16"/>
    <w:rsid w:val="00137D37"/>
    <w:rsid w:val="001609AF"/>
    <w:rsid w:val="00197429"/>
    <w:rsid w:val="001A791D"/>
    <w:rsid w:val="001C559F"/>
    <w:rsid w:val="001D2968"/>
    <w:rsid w:val="001F189D"/>
    <w:rsid w:val="001F4EEC"/>
    <w:rsid w:val="002221C0"/>
    <w:rsid w:val="0025065F"/>
    <w:rsid w:val="0025141B"/>
    <w:rsid w:val="0025553E"/>
    <w:rsid w:val="00263BE4"/>
    <w:rsid w:val="00263CD4"/>
    <w:rsid w:val="00274124"/>
    <w:rsid w:val="00291CA7"/>
    <w:rsid w:val="00293A5E"/>
    <w:rsid w:val="00296564"/>
    <w:rsid w:val="002A0471"/>
    <w:rsid w:val="002B70C7"/>
    <w:rsid w:val="002C6701"/>
    <w:rsid w:val="002F775A"/>
    <w:rsid w:val="003138C7"/>
    <w:rsid w:val="003303FD"/>
    <w:rsid w:val="00343ABF"/>
    <w:rsid w:val="003466EA"/>
    <w:rsid w:val="0034677B"/>
    <w:rsid w:val="00346797"/>
    <w:rsid w:val="003475AA"/>
    <w:rsid w:val="00356735"/>
    <w:rsid w:val="00371630"/>
    <w:rsid w:val="0037794D"/>
    <w:rsid w:val="00381B05"/>
    <w:rsid w:val="00385C40"/>
    <w:rsid w:val="00392B0E"/>
    <w:rsid w:val="00396F8A"/>
    <w:rsid w:val="003A5358"/>
    <w:rsid w:val="003A723F"/>
    <w:rsid w:val="003D1387"/>
    <w:rsid w:val="003D3DBE"/>
    <w:rsid w:val="003D40D3"/>
    <w:rsid w:val="003D448D"/>
    <w:rsid w:val="003E113F"/>
    <w:rsid w:val="00400949"/>
    <w:rsid w:val="00403F39"/>
    <w:rsid w:val="00404CC9"/>
    <w:rsid w:val="00407A6E"/>
    <w:rsid w:val="00407EDF"/>
    <w:rsid w:val="004228DF"/>
    <w:rsid w:val="00435496"/>
    <w:rsid w:val="0043724F"/>
    <w:rsid w:val="00460078"/>
    <w:rsid w:val="004B6196"/>
    <w:rsid w:val="004C23E9"/>
    <w:rsid w:val="004D5364"/>
    <w:rsid w:val="00504CC3"/>
    <w:rsid w:val="005173AF"/>
    <w:rsid w:val="00522BC3"/>
    <w:rsid w:val="00525713"/>
    <w:rsid w:val="00525ADF"/>
    <w:rsid w:val="00540F8F"/>
    <w:rsid w:val="005551B0"/>
    <w:rsid w:val="0056130A"/>
    <w:rsid w:val="00565359"/>
    <w:rsid w:val="00584840"/>
    <w:rsid w:val="00590C2F"/>
    <w:rsid w:val="00592C48"/>
    <w:rsid w:val="005B0B3F"/>
    <w:rsid w:val="005B0FA0"/>
    <w:rsid w:val="005B1911"/>
    <w:rsid w:val="005C08EB"/>
    <w:rsid w:val="005C7D5C"/>
    <w:rsid w:val="005D3678"/>
    <w:rsid w:val="005F6CF5"/>
    <w:rsid w:val="0061079D"/>
    <w:rsid w:val="00623990"/>
    <w:rsid w:val="006328B5"/>
    <w:rsid w:val="00651DD2"/>
    <w:rsid w:val="0065647F"/>
    <w:rsid w:val="0066623C"/>
    <w:rsid w:val="00672CB9"/>
    <w:rsid w:val="006874AA"/>
    <w:rsid w:val="006B711B"/>
    <w:rsid w:val="006D0F3B"/>
    <w:rsid w:val="006E6944"/>
    <w:rsid w:val="00706A1C"/>
    <w:rsid w:val="00723292"/>
    <w:rsid w:val="007233C4"/>
    <w:rsid w:val="007420B9"/>
    <w:rsid w:val="00750330"/>
    <w:rsid w:val="007511D2"/>
    <w:rsid w:val="00780DF9"/>
    <w:rsid w:val="0078336F"/>
    <w:rsid w:val="0078427E"/>
    <w:rsid w:val="007864A3"/>
    <w:rsid w:val="00793187"/>
    <w:rsid w:val="007A7BFB"/>
    <w:rsid w:val="007A7FBF"/>
    <w:rsid w:val="007C1A20"/>
    <w:rsid w:val="007C6E22"/>
    <w:rsid w:val="007D01C0"/>
    <w:rsid w:val="007D2D45"/>
    <w:rsid w:val="007F156C"/>
    <w:rsid w:val="008065B5"/>
    <w:rsid w:val="00807A64"/>
    <w:rsid w:val="00812F5B"/>
    <w:rsid w:val="00821553"/>
    <w:rsid w:val="0082793E"/>
    <w:rsid w:val="00841061"/>
    <w:rsid w:val="008414A3"/>
    <w:rsid w:val="00844A14"/>
    <w:rsid w:val="008565DB"/>
    <w:rsid w:val="00877362"/>
    <w:rsid w:val="008825D2"/>
    <w:rsid w:val="00882FE9"/>
    <w:rsid w:val="00892CAD"/>
    <w:rsid w:val="00897656"/>
    <w:rsid w:val="008B36D0"/>
    <w:rsid w:val="008C645C"/>
    <w:rsid w:val="008C733D"/>
    <w:rsid w:val="008D62FA"/>
    <w:rsid w:val="008E3E29"/>
    <w:rsid w:val="008E40E8"/>
    <w:rsid w:val="008F7168"/>
    <w:rsid w:val="00900726"/>
    <w:rsid w:val="009011A8"/>
    <w:rsid w:val="009044C8"/>
    <w:rsid w:val="0090553F"/>
    <w:rsid w:val="009129E5"/>
    <w:rsid w:val="0092324F"/>
    <w:rsid w:val="009300BA"/>
    <w:rsid w:val="00933CC7"/>
    <w:rsid w:val="00934910"/>
    <w:rsid w:val="009438A6"/>
    <w:rsid w:val="00953914"/>
    <w:rsid w:val="00956EB0"/>
    <w:rsid w:val="00960DCC"/>
    <w:rsid w:val="00961E7D"/>
    <w:rsid w:val="00962FB4"/>
    <w:rsid w:val="009745C4"/>
    <w:rsid w:val="009825E8"/>
    <w:rsid w:val="009B0B6A"/>
    <w:rsid w:val="009C1DB8"/>
    <w:rsid w:val="009D1B7C"/>
    <w:rsid w:val="009E5CC7"/>
    <w:rsid w:val="00A222AE"/>
    <w:rsid w:val="00A3398C"/>
    <w:rsid w:val="00A35A89"/>
    <w:rsid w:val="00A418AA"/>
    <w:rsid w:val="00A4385C"/>
    <w:rsid w:val="00A45674"/>
    <w:rsid w:val="00A46528"/>
    <w:rsid w:val="00A647C0"/>
    <w:rsid w:val="00A74093"/>
    <w:rsid w:val="00A74D8A"/>
    <w:rsid w:val="00A83081"/>
    <w:rsid w:val="00AC1F17"/>
    <w:rsid w:val="00AD0248"/>
    <w:rsid w:val="00AD44AB"/>
    <w:rsid w:val="00AE07CA"/>
    <w:rsid w:val="00B15EDA"/>
    <w:rsid w:val="00B23AE4"/>
    <w:rsid w:val="00B24245"/>
    <w:rsid w:val="00B2486F"/>
    <w:rsid w:val="00B52749"/>
    <w:rsid w:val="00B74F1A"/>
    <w:rsid w:val="00B81C71"/>
    <w:rsid w:val="00B9649D"/>
    <w:rsid w:val="00BA1F01"/>
    <w:rsid w:val="00BD3A3B"/>
    <w:rsid w:val="00BD46FC"/>
    <w:rsid w:val="00BD5CB4"/>
    <w:rsid w:val="00BE07C4"/>
    <w:rsid w:val="00BE1628"/>
    <w:rsid w:val="00BE5603"/>
    <w:rsid w:val="00C145DA"/>
    <w:rsid w:val="00C219A1"/>
    <w:rsid w:val="00C26CCA"/>
    <w:rsid w:val="00C318B8"/>
    <w:rsid w:val="00C32D2B"/>
    <w:rsid w:val="00C41A89"/>
    <w:rsid w:val="00C7258C"/>
    <w:rsid w:val="00C72A01"/>
    <w:rsid w:val="00C856AD"/>
    <w:rsid w:val="00C9740E"/>
    <w:rsid w:val="00CA4E6D"/>
    <w:rsid w:val="00CB2F92"/>
    <w:rsid w:val="00CC55E7"/>
    <w:rsid w:val="00CD5722"/>
    <w:rsid w:val="00CD6B59"/>
    <w:rsid w:val="00D05057"/>
    <w:rsid w:val="00D2528B"/>
    <w:rsid w:val="00D302BF"/>
    <w:rsid w:val="00D434D7"/>
    <w:rsid w:val="00D54BAF"/>
    <w:rsid w:val="00D553AD"/>
    <w:rsid w:val="00D56D5B"/>
    <w:rsid w:val="00D764DB"/>
    <w:rsid w:val="00D77077"/>
    <w:rsid w:val="00D83829"/>
    <w:rsid w:val="00D87F33"/>
    <w:rsid w:val="00D94053"/>
    <w:rsid w:val="00D96065"/>
    <w:rsid w:val="00DA20A6"/>
    <w:rsid w:val="00DA2DB9"/>
    <w:rsid w:val="00DB197E"/>
    <w:rsid w:val="00DD102A"/>
    <w:rsid w:val="00DD5F2A"/>
    <w:rsid w:val="00DD5F56"/>
    <w:rsid w:val="00DE675D"/>
    <w:rsid w:val="00DF6348"/>
    <w:rsid w:val="00E070F0"/>
    <w:rsid w:val="00E17795"/>
    <w:rsid w:val="00E17EDB"/>
    <w:rsid w:val="00E3251A"/>
    <w:rsid w:val="00E4574B"/>
    <w:rsid w:val="00E473FE"/>
    <w:rsid w:val="00E65BEA"/>
    <w:rsid w:val="00E677A3"/>
    <w:rsid w:val="00E910E6"/>
    <w:rsid w:val="00E92593"/>
    <w:rsid w:val="00E95C9D"/>
    <w:rsid w:val="00EA286E"/>
    <w:rsid w:val="00EA7621"/>
    <w:rsid w:val="00EC1D45"/>
    <w:rsid w:val="00ED77F8"/>
    <w:rsid w:val="00EF42AC"/>
    <w:rsid w:val="00F05BF8"/>
    <w:rsid w:val="00F10624"/>
    <w:rsid w:val="00F144AB"/>
    <w:rsid w:val="00F22C94"/>
    <w:rsid w:val="00F2367A"/>
    <w:rsid w:val="00F32602"/>
    <w:rsid w:val="00F52B96"/>
    <w:rsid w:val="00F642D7"/>
    <w:rsid w:val="00F71091"/>
    <w:rsid w:val="00F73AB5"/>
    <w:rsid w:val="00F86A9B"/>
    <w:rsid w:val="00FA79C3"/>
    <w:rsid w:val="00FD7086"/>
    <w:rsid w:val="00FE27D1"/>
    <w:rsid w:val="00FE3C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5F"/>
  </w:style>
  <w:style w:type="paragraph" w:styleId="1">
    <w:name w:val="heading 1"/>
    <w:basedOn w:val="a"/>
    <w:next w:val="a"/>
    <w:link w:val="10"/>
    <w:uiPriority w:val="9"/>
    <w:qFormat/>
    <w:rsid w:val="00CC55E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CC55E7"/>
    <w:pPr>
      <w:keepNext/>
      <w:spacing w:after="0" w:line="240" w:lineRule="auto"/>
      <w:outlineLvl w:val="1"/>
    </w:pPr>
    <w:rPr>
      <w:rFonts w:ascii="Times New Roman" w:eastAsia="Times New Roman" w:hAnsi="Times New Roman" w:cs="Times New Roman"/>
      <w:sz w:val="28"/>
      <w:szCs w:val="24"/>
      <w:lang w:eastAsia="ru-RU"/>
    </w:rPr>
  </w:style>
  <w:style w:type="paragraph" w:styleId="4">
    <w:name w:val="heading 4"/>
    <w:basedOn w:val="a"/>
    <w:next w:val="a"/>
    <w:link w:val="40"/>
    <w:uiPriority w:val="9"/>
    <w:semiHidden/>
    <w:unhideWhenUsed/>
    <w:qFormat/>
    <w:rsid w:val="0084106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8308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5551B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E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CC55E7"/>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CC55E7"/>
  </w:style>
  <w:style w:type="paragraph" w:styleId="3">
    <w:name w:val="Body Text 3"/>
    <w:basedOn w:val="a"/>
    <w:link w:val="30"/>
    <w:rsid w:val="00CC55E7"/>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CC55E7"/>
    <w:rPr>
      <w:rFonts w:ascii="Times New Roman" w:eastAsia="Times New Roman" w:hAnsi="Times New Roman" w:cs="Times New Roman"/>
      <w:sz w:val="16"/>
      <w:szCs w:val="16"/>
      <w:lang w:eastAsia="ru-RU"/>
    </w:rPr>
  </w:style>
  <w:style w:type="paragraph" w:styleId="a3">
    <w:name w:val="Plain Text"/>
    <w:basedOn w:val="a"/>
    <w:link w:val="a4"/>
    <w:rsid w:val="00CC55E7"/>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CC55E7"/>
    <w:rPr>
      <w:rFonts w:ascii="Courier New" w:eastAsia="Times New Roman" w:hAnsi="Courier New" w:cs="Courier New"/>
      <w:sz w:val="20"/>
      <w:szCs w:val="20"/>
      <w:lang w:eastAsia="ru-RU"/>
    </w:rPr>
  </w:style>
  <w:style w:type="paragraph" w:customStyle="1" w:styleId="Default">
    <w:name w:val="Default"/>
    <w:rsid w:val="00CC55E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5">
    <w:name w:val="List Paragraph"/>
    <w:aliases w:val="List_Paragraph,Multilevel para_II,List Paragraph1,Абзац списка11,Абзац вправо-1"/>
    <w:basedOn w:val="a"/>
    <w:link w:val="a6"/>
    <w:uiPriority w:val="34"/>
    <w:qFormat/>
    <w:rsid w:val="00CC55E7"/>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Strong"/>
    <w:basedOn w:val="a0"/>
    <w:uiPriority w:val="22"/>
    <w:qFormat/>
    <w:rsid w:val="00CC55E7"/>
    <w:rPr>
      <w:b/>
      <w:bCs/>
    </w:rPr>
  </w:style>
  <w:style w:type="character" w:customStyle="1" w:styleId="apple-converted-space">
    <w:name w:val="apple-converted-space"/>
    <w:basedOn w:val="a0"/>
    <w:rsid w:val="00CC55E7"/>
  </w:style>
  <w:style w:type="table" w:styleId="a8">
    <w:name w:val="Table Grid"/>
    <w:basedOn w:val="a1"/>
    <w:uiPriority w:val="59"/>
    <w:rsid w:val="00CC55E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w:basedOn w:val="a"/>
    <w:link w:val="aa"/>
    <w:uiPriority w:val="99"/>
    <w:unhideWhenUsed/>
    <w:rsid w:val="00CC55E7"/>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CC55E7"/>
    <w:rPr>
      <w:rFonts w:ascii="Times New Roman" w:eastAsia="Times New Roman" w:hAnsi="Times New Roman" w:cs="Times New Roman"/>
      <w:sz w:val="24"/>
      <w:szCs w:val="24"/>
      <w:lang w:eastAsia="ru-RU"/>
    </w:rPr>
  </w:style>
  <w:style w:type="paragraph" w:styleId="ab">
    <w:name w:val="No Spacing"/>
    <w:link w:val="ac"/>
    <w:uiPriority w:val="1"/>
    <w:qFormat/>
    <w:rsid w:val="00CC55E7"/>
    <w:pPr>
      <w:spacing w:after="0" w:line="240" w:lineRule="auto"/>
    </w:pPr>
  </w:style>
  <w:style w:type="character" w:customStyle="1" w:styleId="FontStyle207">
    <w:name w:val="Font Style207"/>
    <w:rsid w:val="00CC55E7"/>
    <w:rPr>
      <w:rFonts w:ascii="Century Schoolbook" w:hAnsi="Century Schoolbook" w:cs="Century Schoolbook"/>
      <w:sz w:val="18"/>
      <w:szCs w:val="18"/>
    </w:rPr>
  </w:style>
  <w:style w:type="paragraph" w:customStyle="1" w:styleId="Standard">
    <w:name w:val="Standard"/>
    <w:uiPriority w:val="99"/>
    <w:rsid w:val="00CC55E7"/>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CC55E7"/>
    <w:pPr>
      <w:suppressLineNumbers/>
    </w:pPr>
  </w:style>
  <w:style w:type="paragraph" w:customStyle="1" w:styleId="Style25">
    <w:name w:val="Style25"/>
    <w:basedOn w:val="a"/>
    <w:rsid w:val="00CC55E7"/>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CC55E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CC55E7"/>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rsid w:val="00CC55E7"/>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rsid w:val="00CC55E7"/>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CC55E7"/>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CC55E7"/>
    <w:rPr>
      <w:rFonts w:ascii="Microsoft Sans Serif" w:hAnsi="Microsoft Sans Serif" w:cs="Microsoft Sans Serif" w:hint="default"/>
      <w:sz w:val="14"/>
      <w:szCs w:val="14"/>
    </w:rPr>
  </w:style>
  <w:style w:type="character" w:customStyle="1" w:styleId="FontStyle250">
    <w:name w:val="Font Style250"/>
    <w:uiPriority w:val="99"/>
    <w:rsid w:val="00CC55E7"/>
    <w:rPr>
      <w:rFonts w:ascii="Franklin Gothic Medium" w:hAnsi="Franklin Gothic Medium" w:cs="Franklin Gothic Medium" w:hint="default"/>
      <w:i/>
      <w:iCs/>
      <w:sz w:val="14"/>
      <w:szCs w:val="14"/>
    </w:rPr>
  </w:style>
  <w:style w:type="character" w:customStyle="1" w:styleId="FontStyle251">
    <w:name w:val="Font Style251"/>
    <w:rsid w:val="00CC55E7"/>
    <w:rPr>
      <w:rFonts w:ascii="Microsoft Sans Serif" w:hAnsi="Microsoft Sans Serif" w:cs="Microsoft Sans Serif" w:hint="default"/>
      <w:b/>
      <w:bCs/>
      <w:sz w:val="10"/>
      <w:szCs w:val="10"/>
    </w:rPr>
  </w:style>
  <w:style w:type="character" w:customStyle="1" w:styleId="FontStyle261">
    <w:name w:val="Font Style261"/>
    <w:uiPriority w:val="99"/>
    <w:rsid w:val="00CC55E7"/>
    <w:rPr>
      <w:rFonts w:ascii="Microsoft Sans Serif" w:hAnsi="Microsoft Sans Serif" w:cs="Microsoft Sans Serif" w:hint="default"/>
      <w:b/>
      <w:bCs/>
      <w:i/>
      <w:iCs/>
      <w:sz w:val="14"/>
      <w:szCs w:val="14"/>
    </w:rPr>
  </w:style>
  <w:style w:type="character" w:customStyle="1" w:styleId="FontStyle227">
    <w:name w:val="Font Style227"/>
    <w:uiPriority w:val="99"/>
    <w:rsid w:val="00CC55E7"/>
    <w:rPr>
      <w:rFonts w:ascii="Microsoft Sans Serif" w:hAnsi="Microsoft Sans Serif" w:cs="Microsoft Sans Serif" w:hint="default"/>
      <w:b/>
      <w:bCs/>
      <w:sz w:val="20"/>
      <w:szCs w:val="20"/>
    </w:rPr>
  </w:style>
  <w:style w:type="paragraph" w:styleId="ad">
    <w:name w:val="header"/>
    <w:basedOn w:val="a"/>
    <w:link w:val="ae"/>
    <w:uiPriority w:val="99"/>
    <w:unhideWhenUsed/>
    <w:rsid w:val="00CC55E7"/>
    <w:pPr>
      <w:tabs>
        <w:tab w:val="center" w:pos="4677"/>
        <w:tab w:val="right" w:pos="9355"/>
      </w:tabs>
      <w:spacing w:after="0" w:line="240" w:lineRule="auto"/>
    </w:pPr>
    <w:rPr>
      <w:rFonts w:eastAsiaTheme="minorEastAsia"/>
      <w:lang w:eastAsia="ru-RU"/>
    </w:rPr>
  </w:style>
  <w:style w:type="character" w:customStyle="1" w:styleId="ae">
    <w:name w:val="Верхний колонтитул Знак"/>
    <w:basedOn w:val="a0"/>
    <w:link w:val="ad"/>
    <w:uiPriority w:val="99"/>
    <w:rsid w:val="00CC55E7"/>
    <w:rPr>
      <w:rFonts w:eastAsiaTheme="minorEastAsia"/>
      <w:lang w:eastAsia="ru-RU"/>
    </w:rPr>
  </w:style>
  <w:style w:type="paragraph" w:styleId="af">
    <w:name w:val="footer"/>
    <w:basedOn w:val="a"/>
    <w:link w:val="af0"/>
    <w:uiPriority w:val="99"/>
    <w:unhideWhenUsed/>
    <w:rsid w:val="00CC55E7"/>
    <w:pPr>
      <w:tabs>
        <w:tab w:val="center" w:pos="4677"/>
        <w:tab w:val="right" w:pos="9355"/>
      </w:tabs>
      <w:spacing w:after="0" w:line="240" w:lineRule="auto"/>
    </w:pPr>
    <w:rPr>
      <w:rFonts w:eastAsiaTheme="minorEastAsia"/>
      <w:lang w:eastAsia="ru-RU"/>
    </w:rPr>
  </w:style>
  <w:style w:type="character" w:customStyle="1" w:styleId="af0">
    <w:name w:val="Нижний колонтитул Знак"/>
    <w:basedOn w:val="a0"/>
    <w:link w:val="af"/>
    <w:uiPriority w:val="99"/>
    <w:rsid w:val="00CC55E7"/>
    <w:rPr>
      <w:rFonts w:eastAsiaTheme="minorEastAsia"/>
      <w:lang w:eastAsia="ru-RU"/>
    </w:rPr>
  </w:style>
  <w:style w:type="paragraph" w:styleId="af1">
    <w:name w:val="Balloon Text"/>
    <w:basedOn w:val="a"/>
    <w:link w:val="af2"/>
    <w:uiPriority w:val="99"/>
    <w:semiHidden/>
    <w:unhideWhenUsed/>
    <w:rsid w:val="00CC55E7"/>
    <w:pPr>
      <w:spacing w:after="0" w:line="240" w:lineRule="auto"/>
    </w:pPr>
    <w:rPr>
      <w:rFonts w:ascii="Tahoma" w:eastAsiaTheme="minorEastAsia" w:hAnsi="Tahoma" w:cs="Tahoma"/>
      <w:sz w:val="16"/>
      <w:szCs w:val="16"/>
      <w:lang w:eastAsia="ru-RU"/>
    </w:rPr>
  </w:style>
  <w:style w:type="character" w:customStyle="1" w:styleId="af2">
    <w:name w:val="Текст выноски Знак"/>
    <w:basedOn w:val="a0"/>
    <w:link w:val="af1"/>
    <w:uiPriority w:val="99"/>
    <w:semiHidden/>
    <w:rsid w:val="00CC55E7"/>
    <w:rPr>
      <w:rFonts w:ascii="Tahoma" w:eastAsiaTheme="minorEastAsia" w:hAnsi="Tahoma" w:cs="Tahoma"/>
      <w:sz w:val="16"/>
      <w:szCs w:val="16"/>
      <w:lang w:eastAsia="ru-RU"/>
    </w:rPr>
  </w:style>
  <w:style w:type="paragraph" w:styleId="21">
    <w:name w:val="Body Text 2"/>
    <w:basedOn w:val="a"/>
    <w:link w:val="22"/>
    <w:uiPriority w:val="99"/>
    <w:semiHidden/>
    <w:unhideWhenUsed/>
    <w:rsid w:val="00CC55E7"/>
    <w:pPr>
      <w:spacing w:after="120" w:line="480" w:lineRule="auto"/>
    </w:pPr>
  </w:style>
  <w:style w:type="character" w:customStyle="1" w:styleId="22">
    <w:name w:val="Основной текст 2 Знак"/>
    <w:basedOn w:val="a0"/>
    <w:link w:val="21"/>
    <w:uiPriority w:val="99"/>
    <w:semiHidden/>
    <w:rsid w:val="00CC55E7"/>
  </w:style>
  <w:style w:type="paragraph" w:styleId="af3">
    <w:name w:val="Title"/>
    <w:basedOn w:val="a"/>
    <w:link w:val="af4"/>
    <w:uiPriority w:val="1"/>
    <w:qFormat/>
    <w:rsid w:val="00CC55E7"/>
    <w:pPr>
      <w:spacing w:after="0" w:line="240" w:lineRule="auto"/>
      <w:jc w:val="center"/>
    </w:pPr>
    <w:rPr>
      <w:rFonts w:ascii="Times New Roman" w:eastAsia="Times New Roman" w:hAnsi="Times New Roman" w:cs="Times New Roman"/>
      <w:b/>
      <w:i/>
      <w:sz w:val="28"/>
      <w:szCs w:val="20"/>
      <w:lang w:eastAsia="ru-RU"/>
    </w:rPr>
  </w:style>
  <w:style w:type="character" w:customStyle="1" w:styleId="af4">
    <w:name w:val="Название Знак"/>
    <w:basedOn w:val="a0"/>
    <w:link w:val="af3"/>
    <w:uiPriority w:val="1"/>
    <w:rsid w:val="00CC55E7"/>
    <w:rPr>
      <w:rFonts w:ascii="Times New Roman" w:eastAsia="Times New Roman" w:hAnsi="Times New Roman" w:cs="Times New Roman"/>
      <w:b/>
      <w:i/>
      <w:sz w:val="28"/>
      <w:szCs w:val="20"/>
      <w:lang w:eastAsia="ru-RU"/>
    </w:rPr>
  </w:style>
  <w:style w:type="paragraph" w:styleId="af5">
    <w:name w:val="Normal (Web)"/>
    <w:basedOn w:val="a"/>
    <w:uiPriority w:val="99"/>
    <w:unhideWhenUsed/>
    <w:rsid w:val="00CC55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unhideWhenUsed/>
    <w:rsid w:val="00CC55E7"/>
    <w:rPr>
      <w:color w:val="0000FF" w:themeColor="hyperlink"/>
      <w:u w:val="single"/>
    </w:rPr>
  </w:style>
  <w:style w:type="table" w:customStyle="1" w:styleId="12">
    <w:name w:val="Сетка таблицы1"/>
    <w:basedOn w:val="a1"/>
    <w:next w:val="a8"/>
    <w:uiPriority w:val="59"/>
    <w:rsid w:val="005C7D5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11">
    <w:name w:val="Font Style211"/>
    <w:uiPriority w:val="99"/>
    <w:rsid w:val="00DD5F2A"/>
    <w:rPr>
      <w:rFonts w:ascii="Microsoft Sans Serif" w:hAnsi="Microsoft Sans Serif" w:cs="Microsoft Sans Serif"/>
      <w:b/>
      <w:bCs/>
      <w:sz w:val="22"/>
      <w:szCs w:val="22"/>
    </w:rPr>
  </w:style>
  <w:style w:type="paragraph" w:customStyle="1" w:styleId="Style66">
    <w:name w:val="Style66"/>
    <w:basedOn w:val="a"/>
    <w:uiPriority w:val="99"/>
    <w:rsid w:val="00DD5F2A"/>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ac">
    <w:name w:val="Без интервала Знак"/>
    <w:link w:val="ab"/>
    <w:uiPriority w:val="1"/>
    <w:rsid w:val="00877362"/>
  </w:style>
  <w:style w:type="character" w:customStyle="1" w:styleId="40">
    <w:name w:val="Заголовок 4 Знак"/>
    <w:basedOn w:val="a0"/>
    <w:link w:val="4"/>
    <w:uiPriority w:val="9"/>
    <w:semiHidden/>
    <w:rsid w:val="00841061"/>
    <w:rPr>
      <w:rFonts w:asciiTheme="majorHAnsi" w:eastAsiaTheme="majorEastAsia" w:hAnsiTheme="majorHAnsi" w:cstheme="majorBidi"/>
      <w:b/>
      <w:bCs/>
      <w:i/>
      <w:iCs/>
      <w:color w:val="4F81BD" w:themeColor="accent1"/>
    </w:rPr>
  </w:style>
  <w:style w:type="paragraph" w:customStyle="1" w:styleId="headertext">
    <w:name w:val="headertext"/>
    <w:basedOn w:val="a"/>
    <w:rsid w:val="00882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List_Paragraph Знак,Multilevel para_II Знак,List Paragraph1 Знак,Абзац списка11 Знак,Абзац вправо-1 Знак"/>
    <w:link w:val="a5"/>
    <w:uiPriority w:val="34"/>
    <w:qFormat/>
    <w:locked/>
    <w:rsid w:val="00DA2DB9"/>
    <w:rPr>
      <w:rFonts w:ascii="Times New Roman" w:eastAsia="Times New Roman" w:hAnsi="Times New Roman" w:cs="Times New Roman"/>
      <w:sz w:val="24"/>
      <w:szCs w:val="24"/>
      <w:lang w:eastAsia="ru-RU"/>
    </w:rPr>
  </w:style>
  <w:style w:type="paragraph" w:customStyle="1" w:styleId="13">
    <w:name w:val="Обычный (веб)1"/>
    <w:basedOn w:val="a"/>
    <w:uiPriority w:val="99"/>
    <w:rsid w:val="00DA2D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502">
    <w:name w:val="CharAttribute502"/>
    <w:rsid w:val="003A723F"/>
    <w:rPr>
      <w:rFonts w:ascii="Times New Roman" w:eastAsia="Times New Roman" w:hAnsi="Times New Roman" w:cs="Times New Roman" w:hint="default"/>
      <w:i/>
      <w:iCs w:val="0"/>
      <w:sz w:val="28"/>
    </w:rPr>
  </w:style>
  <w:style w:type="character" w:customStyle="1" w:styleId="fontstyle01">
    <w:name w:val="fontstyle01"/>
    <w:rsid w:val="003A723F"/>
    <w:rPr>
      <w:rFonts w:ascii="Times New Roman" w:hAnsi="Times New Roman" w:cs="Times New Roman" w:hint="default"/>
      <w:b/>
      <w:bCs/>
      <w:i w:val="0"/>
      <w:iCs w:val="0"/>
      <w:color w:val="000000"/>
      <w:sz w:val="26"/>
      <w:szCs w:val="26"/>
    </w:rPr>
  </w:style>
  <w:style w:type="character" w:customStyle="1" w:styleId="fontstyle21">
    <w:name w:val="fontstyle21"/>
    <w:rsid w:val="003A723F"/>
    <w:rPr>
      <w:rFonts w:ascii="Times New Roman" w:hAnsi="Times New Roman" w:cs="Times New Roman" w:hint="default"/>
      <w:b w:val="0"/>
      <w:bCs w:val="0"/>
      <w:i w:val="0"/>
      <w:iCs w:val="0"/>
      <w:color w:val="000000"/>
      <w:sz w:val="26"/>
      <w:szCs w:val="26"/>
    </w:rPr>
  </w:style>
  <w:style w:type="character" w:customStyle="1" w:styleId="50">
    <w:name w:val="Заголовок 5 Знак"/>
    <w:basedOn w:val="a0"/>
    <w:link w:val="5"/>
    <w:uiPriority w:val="9"/>
    <w:rsid w:val="00A83081"/>
    <w:rPr>
      <w:rFonts w:asciiTheme="majorHAnsi" w:eastAsiaTheme="majorEastAsia" w:hAnsiTheme="majorHAnsi" w:cstheme="majorBidi"/>
      <w:color w:val="243F60" w:themeColor="accent1" w:themeShade="7F"/>
    </w:rPr>
  </w:style>
  <w:style w:type="paragraph" w:customStyle="1" w:styleId="ConsPlusTitle">
    <w:name w:val="ConsPlusTitle"/>
    <w:rsid w:val="009438A6"/>
    <w:pPr>
      <w:widowControl w:val="0"/>
      <w:autoSpaceDE w:val="0"/>
      <w:autoSpaceDN w:val="0"/>
      <w:spacing w:after="0" w:line="240" w:lineRule="auto"/>
    </w:pPr>
    <w:rPr>
      <w:rFonts w:ascii="Calibri" w:eastAsia="Times New Roman" w:hAnsi="Calibri" w:cs="Calibri"/>
      <w:b/>
      <w:lang w:eastAsia="ru-RU"/>
    </w:rPr>
  </w:style>
  <w:style w:type="paragraph" w:customStyle="1" w:styleId="ConsPlusNormal">
    <w:name w:val="ConsPlusNormal"/>
    <w:rsid w:val="00B52749"/>
    <w:pPr>
      <w:widowControl w:val="0"/>
      <w:autoSpaceDE w:val="0"/>
      <w:autoSpaceDN w:val="0"/>
      <w:spacing w:after="0" w:line="240" w:lineRule="auto"/>
    </w:pPr>
    <w:rPr>
      <w:rFonts w:ascii="Calibri" w:eastAsia="Times New Roman" w:hAnsi="Calibri" w:cs="Calibri"/>
      <w:lang w:eastAsia="ru-RU"/>
    </w:rPr>
  </w:style>
  <w:style w:type="paragraph" w:styleId="af7">
    <w:name w:val="footnote text"/>
    <w:basedOn w:val="a"/>
    <w:link w:val="af8"/>
    <w:uiPriority w:val="99"/>
    <w:semiHidden/>
    <w:unhideWhenUsed/>
    <w:rsid w:val="00B52749"/>
    <w:pPr>
      <w:spacing w:after="0" w:line="240" w:lineRule="auto"/>
    </w:pPr>
    <w:rPr>
      <w:rFonts w:ascii="Calibri" w:eastAsia="Calibri" w:hAnsi="Calibri" w:cs="Times New Roman"/>
      <w:sz w:val="20"/>
      <w:szCs w:val="20"/>
    </w:rPr>
  </w:style>
  <w:style w:type="character" w:customStyle="1" w:styleId="af8">
    <w:name w:val="Текст сноски Знак"/>
    <w:basedOn w:val="a0"/>
    <w:link w:val="af7"/>
    <w:uiPriority w:val="99"/>
    <w:semiHidden/>
    <w:rsid w:val="00B52749"/>
    <w:rPr>
      <w:rFonts w:ascii="Calibri" w:eastAsia="Calibri" w:hAnsi="Calibri" w:cs="Times New Roman"/>
      <w:sz w:val="20"/>
      <w:szCs w:val="20"/>
    </w:rPr>
  </w:style>
  <w:style w:type="character" w:styleId="af9">
    <w:name w:val="footnote reference"/>
    <w:uiPriority w:val="99"/>
    <w:semiHidden/>
    <w:unhideWhenUsed/>
    <w:rsid w:val="00B52749"/>
    <w:rPr>
      <w:vertAlign w:val="superscript"/>
    </w:rPr>
  </w:style>
  <w:style w:type="paragraph" w:customStyle="1" w:styleId="7spisokbullit">
    <w:name w:val="7_spisok_bullit"/>
    <w:basedOn w:val="a"/>
    <w:uiPriority w:val="99"/>
    <w:rsid w:val="00392B0E"/>
    <w:pPr>
      <w:tabs>
        <w:tab w:val="left" w:pos="397"/>
      </w:tabs>
      <w:autoSpaceDE w:val="0"/>
      <w:autoSpaceDN w:val="0"/>
      <w:adjustRightInd w:val="0"/>
      <w:spacing w:before="28" w:after="0" w:line="280" w:lineRule="atLeast"/>
      <w:jc w:val="both"/>
      <w:textAlignment w:val="center"/>
    </w:pPr>
    <w:rPr>
      <w:rFonts w:ascii="PT Serif" w:eastAsia="Calibri" w:hAnsi="PT Serif" w:cs="PT Serif"/>
      <w:color w:val="000000"/>
      <w:sz w:val="21"/>
      <w:szCs w:val="21"/>
    </w:rPr>
  </w:style>
  <w:style w:type="paragraph" w:customStyle="1" w:styleId="9Tekst">
    <w:name w:val="9_Tekst без абзаца втяжка"/>
    <w:basedOn w:val="a"/>
    <w:uiPriority w:val="99"/>
    <w:rsid w:val="00392B0E"/>
    <w:pPr>
      <w:autoSpaceDE w:val="0"/>
      <w:autoSpaceDN w:val="0"/>
      <w:adjustRightInd w:val="0"/>
      <w:spacing w:before="113" w:after="0" w:line="260" w:lineRule="atLeast"/>
      <w:ind w:left="397" w:hanging="397"/>
      <w:jc w:val="both"/>
      <w:textAlignment w:val="center"/>
    </w:pPr>
    <w:rPr>
      <w:rFonts w:ascii="PT Serif" w:eastAsia="Calibri" w:hAnsi="PT Serif" w:cs="PT Serif"/>
      <w:color w:val="000000"/>
      <w:sz w:val="21"/>
      <w:szCs w:val="21"/>
      <w:lang w:eastAsia="ru-RU"/>
    </w:rPr>
  </w:style>
  <w:style w:type="paragraph" w:customStyle="1" w:styleId="1Tekst">
    <w:name w:val="1 Tekst"/>
    <w:basedOn w:val="a"/>
    <w:uiPriority w:val="99"/>
    <w:rsid w:val="00E65BEA"/>
    <w:pPr>
      <w:tabs>
        <w:tab w:val="left" w:pos="1247"/>
      </w:tabs>
      <w:autoSpaceDE w:val="0"/>
      <w:autoSpaceDN w:val="0"/>
      <w:adjustRightInd w:val="0"/>
      <w:spacing w:after="0" w:line="280" w:lineRule="atLeast"/>
      <w:ind w:firstLine="397"/>
      <w:jc w:val="both"/>
      <w:textAlignment w:val="center"/>
    </w:pPr>
    <w:rPr>
      <w:rFonts w:ascii="PT Serif" w:eastAsia="Calibri" w:hAnsi="PT Serif" w:cs="PT Serif"/>
      <w:color w:val="000000"/>
      <w:sz w:val="21"/>
      <w:szCs w:val="21"/>
    </w:rPr>
  </w:style>
  <w:style w:type="paragraph" w:customStyle="1" w:styleId="2Tekst">
    <w:name w:val="2 Tekst без абзаца"/>
    <w:basedOn w:val="a"/>
    <w:uiPriority w:val="99"/>
    <w:rsid w:val="00E65BEA"/>
    <w:pPr>
      <w:autoSpaceDE w:val="0"/>
      <w:autoSpaceDN w:val="0"/>
      <w:adjustRightInd w:val="0"/>
      <w:spacing w:after="0" w:line="280" w:lineRule="atLeast"/>
      <w:jc w:val="both"/>
      <w:textAlignment w:val="center"/>
    </w:pPr>
    <w:rPr>
      <w:rFonts w:ascii="PT Serif" w:eastAsia="Calibri" w:hAnsi="PT Serif" w:cs="PT Serif"/>
      <w:color w:val="000000"/>
      <w:sz w:val="21"/>
      <w:szCs w:val="21"/>
    </w:rPr>
  </w:style>
  <w:style w:type="character" w:styleId="afa">
    <w:name w:val="Subtle Emphasis"/>
    <w:basedOn w:val="a0"/>
    <w:uiPriority w:val="19"/>
    <w:qFormat/>
    <w:rsid w:val="00A222AE"/>
    <w:rPr>
      <w:i/>
      <w:iCs/>
      <w:color w:val="808080" w:themeColor="text1" w:themeTint="7F"/>
    </w:rPr>
  </w:style>
  <w:style w:type="paragraph" w:customStyle="1" w:styleId="default0">
    <w:name w:val="default"/>
    <w:basedOn w:val="a"/>
    <w:rsid w:val="00A22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0">
    <w:name w:val="standard"/>
    <w:basedOn w:val="a"/>
    <w:rsid w:val="00962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body"/>
    <w:basedOn w:val="a"/>
    <w:rsid w:val="00962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FollowedHyperlink"/>
    <w:basedOn w:val="a0"/>
    <w:uiPriority w:val="99"/>
    <w:semiHidden/>
    <w:unhideWhenUsed/>
    <w:rsid w:val="0078427E"/>
    <w:rPr>
      <w:color w:val="800080" w:themeColor="followedHyperlink"/>
      <w:u w:val="single"/>
    </w:rPr>
  </w:style>
  <w:style w:type="character" w:customStyle="1" w:styleId="60">
    <w:name w:val="Заголовок 6 Знак"/>
    <w:basedOn w:val="a0"/>
    <w:link w:val="6"/>
    <w:uiPriority w:val="9"/>
    <w:rsid w:val="005551B0"/>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21902841">
      <w:bodyDiv w:val="1"/>
      <w:marLeft w:val="0"/>
      <w:marRight w:val="0"/>
      <w:marTop w:val="0"/>
      <w:marBottom w:val="0"/>
      <w:divBdr>
        <w:top w:val="none" w:sz="0" w:space="0" w:color="auto"/>
        <w:left w:val="none" w:sz="0" w:space="0" w:color="auto"/>
        <w:bottom w:val="none" w:sz="0" w:space="0" w:color="auto"/>
        <w:right w:val="none" w:sz="0" w:space="0" w:color="auto"/>
      </w:divBdr>
    </w:div>
    <w:div w:id="717897887">
      <w:bodyDiv w:val="1"/>
      <w:marLeft w:val="0"/>
      <w:marRight w:val="0"/>
      <w:marTop w:val="0"/>
      <w:marBottom w:val="0"/>
      <w:divBdr>
        <w:top w:val="none" w:sz="0" w:space="0" w:color="auto"/>
        <w:left w:val="none" w:sz="0" w:space="0" w:color="auto"/>
        <w:bottom w:val="none" w:sz="0" w:space="0" w:color="auto"/>
        <w:right w:val="none" w:sz="0" w:space="0" w:color="auto"/>
      </w:divBdr>
    </w:div>
    <w:div w:id="801659733">
      <w:bodyDiv w:val="1"/>
      <w:marLeft w:val="0"/>
      <w:marRight w:val="0"/>
      <w:marTop w:val="0"/>
      <w:marBottom w:val="0"/>
      <w:divBdr>
        <w:top w:val="none" w:sz="0" w:space="0" w:color="auto"/>
        <w:left w:val="none" w:sz="0" w:space="0" w:color="auto"/>
        <w:bottom w:val="none" w:sz="0" w:space="0" w:color="auto"/>
        <w:right w:val="none" w:sz="0" w:space="0" w:color="auto"/>
      </w:divBdr>
      <w:divsChild>
        <w:div w:id="13772334">
          <w:marLeft w:val="0"/>
          <w:marRight w:val="0"/>
          <w:marTop w:val="300"/>
          <w:marBottom w:val="300"/>
          <w:divBdr>
            <w:top w:val="none" w:sz="0" w:space="0" w:color="auto"/>
            <w:left w:val="none" w:sz="0" w:space="0" w:color="auto"/>
            <w:bottom w:val="none" w:sz="0" w:space="0" w:color="auto"/>
            <w:right w:val="none" w:sz="0" w:space="0" w:color="auto"/>
          </w:divBdr>
        </w:div>
        <w:div w:id="1091387696">
          <w:marLeft w:val="0"/>
          <w:marRight w:val="0"/>
          <w:marTop w:val="300"/>
          <w:marBottom w:val="300"/>
          <w:divBdr>
            <w:top w:val="none" w:sz="0" w:space="0" w:color="auto"/>
            <w:left w:val="none" w:sz="0" w:space="0" w:color="auto"/>
            <w:bottom w:val="none" w:sz="0" w:space="0" w:color="auto"/>
            <w:right w:val="none" w:sz="0" w:space="0" w:color="auto"/>
          </w:divBdr>
        </w:div>
        <w:div w:id="1794253587">
          <w:marLeft w:val="0"/>
          <w:marRight w:val="0"/>
          <w:marTop w:val="300"/>
          <w:marBottom w:val="300"/>
          <w:divBdr>
            <w:top w:val="none" w:sz="0" w:space="0" w:color="auto"/>
            <w:left w:val="none" w:sz="0" w:space="0" w:color="auto"/>
            <w:bottom w:val="none" w:sz="0" w:space="0" w:color="auto"/>
            <w:right w:val="none" w:sz="0" w:space="0" w:color="auto"/>
          </w:divBdr>
        </w:div>
        <w:div w:id="860436654">
          <w:marLeft w:val="0"/>
          <w:marRight w:val="0"/>
          <w:marTop w:val="300"/>
          <w:marBottom w:val="300"/>
          <w:divBdr>
            <w:top w:val="none" w:sz="0" w:space="0" w:color="auto"/>
            <w:left w:val="none" w:sz="0" w:space="0" w:color="auto"/>
            <w:bottom w:val="none" w:sz="0" w:space="0" w:color="auto"/>
            <w:right w:val="none" w:sz="0" w:space="0" w:color="auto"/>
          </w:divBdr>
        </w:div>
        <w:div w:id="330452554">
          <w:marLeft w:val="0"/>
          <w:marRight w:val="0"/>
          <w:marTop w:val="300"/>
          <w:marBottom w:val="300"/>
          <w:divBdr>
            <w:top w:val="none" w:sz="0" w:space="0" w:color="auto"/>
            <w:left w:val="none" w:sz="0" w:space="0" w:color="auto"/>
            <w:bottom w:val="none" w:sz="0" w:space="0" w:color="auto"/>
            <w:right w:val="none" w:sz="0" w:space="0" w:color="auto"/>
          </w:divBdr>
        </w:div>
        <w:div w:id="290401285">
          <w:marLeft w:val="0"/>
          <w:marRight w:val="0"/>
          <w:marTop w:val="300"/>
          <w:marBottom w:val="300"/>
          <w:divBdr>
            <w:top w:val="none" w:sz="0" w:space="0" w:color="auto"/>
            <w:left w:val="none" w:sz="0" w:space="0" w:color="auto"/>
            <w:bottom w:val="none" w:sz="0" w:space="0" w:color="auto"/>
            <w:right w:val="none" w:sz="0" w:space="0" w:color="auto"/>
          </w:divBdr>
        </w:div>
        <w:div w:id="1539125007">
          <w:marLeft w:val="0"/>
          <w:marRight w:val="0"/>
          <w:marTop w:val="300"/>
          <w:marBottom w:val="300"/>
          <w:divBdr>
            <w:top w:val="none" w:sz="0" w:space="0" w:color="auto"/>
            <w:left w:val="none" w:sz="0" w:space="0" w:color="auto"/>
            <w:bottom w:val="none" w:sz="0" w:space="0" w:color="auto"/>
            <w:right w:val="none" w:sz="0" w:space="0" w:color="auto"/>
          </w:divBdr>
        </w:div>
        <w:div w:id="2018193289">
          <w:marLeft w:val="0"/>
          <w:marRight w:val="0"/>
          <w:marTop w:val="300"/>
          <w:marBottom w:val="300"/>
          <w:divBdr>
            <w:top w:val="none" w:sz="0" w:space="0" w:color="auto"/>
            <w:left w:val="none" w:sz="0" w:space="0" w:color="auto"/>
            <w:bottom w:val="none" w:sz="0" w:space="0" w:color="auto"/>
            <w:right w:val="none" w:sz="0" w:space="0" w:color="auto"/>
          </w:divBdr>
        </w:div>
      </w:divsChild>
    </w:div>
    <w:div w:id="824928855">
      <w:bodyDiv w:val="1"/>
      <w:marLeft w:val="0"/>
      <w:marRight w:val="0"/>
      <w:marTop w:val="0"/>
      <w:marBottom w:val="0"/>
      <w:divBdr>
        <w:top w:val="none" w:sz="0" w:space="0" w:color="auto"/>
        <w:left w:val="none" w:sz="0" w:space="0" w:color="auto"/>
        <w:bottom w:val="none" w:sz="0" w:space="0" w:color="auto"/>
        <w:right w:val="none" w:sz="0" w:space="0" w:color="auto"/>
      </w:divBdr>
    </w:div>
    <w:div w:id="861476506">
      <w:bodyDiv w:val="1"/>
      <w:marLeft w:val="0"/>
      <w:marRight w:val="0"/>
      <w:marTop w:val="0"/>
      <w:marBottom w:val="0"/>
      <w:divBdr>
        <w:top w:val="none" w:sz="0" w:space="0" w:color="auto"/>
        <w:left w:val="none" w:sz="0" w:space="0" w:color="auto"/>
        <w:bottom w:val="none" w:sz="0" w:space="0" w:color="auto"/>
        <w:right w:val="none" w:sz="0" w:space="0" w:color="auto"/>
      </w:divBdr>
    </w:div>
    <w:div w:id="974409082">
      <w:bodyDiv w:val="1"/>
      <w:marLeft w:val="0"/>
      <w:marRight w:val="0"/>
      <w:marTop w:val="0"/>
      <w:marBottom w:val="0"/>
      <w:divBdr>
        <w:top w:val="none" w:sz="0" w:space="0" w:color="auto"/>
        <w:left w:val="none" w:sz="0" w:space="0" w:color="auto"/>
        <w:bottom w:val="none" w:sz="0" w:space="0" w:color="auto"/>
        <w:right w:val="none" w:sz="0" w:space="0" w:color="auto"/>
      </w:divBdr>
    </w:div>
    <w:div w:id="1188254112">
      <w:bodyDiv w:val="1"/>
      <w:marLeft w:val="0"/>
      <w:marRight w:val="0"/>
      <w:marTop w:val="0"/>
      <w:marBottom w:val="0"/>
      <w:divBdr>
        <w:top w:val="none" w:sz="0" w:space="0" w:color="auto"/>
        <w:left w:val="none" w:sz="0" w:space="0" w:color="auto"/>
        <w:bottom w:val="none" w:sz="0" w:space="0" w:color="auto"/>
        <w:right w:val="none" w:sz="0" w:space="0" w:color="auto"/>
      </w:divBdr>
    </w:div>
    <w:div w:id="1227565713">
      <w:bodyDiv w:val="1"/>
      <w:marLeft w:val="0"/>
      <w:marRight w:val="0"/>
      <w:marTop w:val="0"/>
      <w:marBottom w:val="0"/>
      <w:divBdr>
        <w:top w:val="none" w:sz="0" w:space="0" w:color="auto"/>
        <w:left w:val="none" w:sz="0" w:space="0" w:color="auto"/>
        <w:bottom w:val="none" w:sz="0" w:space="0" w:color="auto"/>
        <w:right w:val="none" w:sz="0" w:space="0" w:color="auto"/>
      </w:divBdr>
    </w:div>
    <w:div w:id="1245995762">
      <w:bodyDiv w:val="1"/>
      <w:marLeft w:val="0"/>
      <w:marRight w:val="0"/>
      <w:marTop w:val="0"/>
      <w:marBottom w:val="0"/>
      <w:divBdr>
        <w:top w:val="none" w:sz="0" w:space="0" w:color="auto"/>
        <w:left w:val="none" w:sz="0" w:space="0" w:color="auto"/>
        <w:bottom w:val="none" w:sz="0" w:space="0" w:color="auto"/>
        <w:right w:val="none" w:sz="0" w:space="0" w:color="auto"/>
      </w:divBdr>
    </w:div>
    <w:div w:id="1252154752">
      <w:bodyDiv w:val="1"/>
      <w:marLeft w:val="0"/>
      <w:marRight w:val="0"/>
      <w:marTop w:val="0"/>
      <w:marBottom w:val="0"/>
      <w:divBdr>
        <w:top w:val="none" w:sz="0" w:space="0" w:color="auto"/>
        <w:left w:val="none" w:sz="0" w:space="0" w:color="auto"/>
        <w:bottom w:val="none" w:sz="0" w:space="0" w:color="auto"/>
        <w:right w:val="none" w:sz="0" w:space="0" w:color="auto"/>
      </w:divBdr>
    </w:div>
    <w:div w:id="1485314110">
      <w:bodyDiv w:val="1"/>
      <w:marLeft w:val="0"/>
      <w:marRight w:val="0"/>
      <w:marTop w:val="0"/>
      <w:marBottom w:val="0"/>
      <w:divBdr>
        <w:top w:val="none" w:sz="0" w:space="0" w:color="auto"/>
        <w:left w:val="none" w:sz="0" w:space="0" w:color="auto"/>
        <w:bottom w:val="none" w:sz="0" w:space="0" w:color="auto"/>
        <w:right w:val="none" w:sz="0" w:space="0" w:color="auto"/>
      </w:divBdr>
    </w:div>
    <w:div w:id="1549612051">
      <w:bodyDiv w:val="1"/>
      <w:marLeft w:val="0"/>
      <w:marRight w:val="0"/>
      <w:marTop w:val="0"/>
      <w:marBottom w:val="0"/>
      <w:divBdr>
        <w:top w:val="none" w:sz="0" w:space="0" w:color="auto"/>
        <w:left w:val="none" w:sz="0" w:space="0" w:color="auto"/>
        <w:bottom w:val="none" w:sz="0" w:space="0" w:color="auto"/>
        <w:right w:val="none" w:sz="0" w:space="0" w:color="auto"/>
      </w:divBdr>
    </w:div>
    <w:div w:id="1658612054">
      <w:bodyDiv w:val="1"/>
      <w:marLeft w:val="0"/>
      <w:marRight w:val="0"/>
      <w:marTop w:val="0"/>
      <w:marBottom w:val="0"/>
      <w:divBdr>
        <w:top w:val="none" w:sz="0" w:space="0" w:color="auto"/>
        <w:left w:val="none" w:sz="0" w:space="0" w:color="auto"/>
        <w:bottom w:val="none" w:sz="0" w:space="0" w:color="auto"/>
        <w:right w:val="none" w:sz="0" w:space="0" w:color="auto"/>
      </w:divBdr>
    </w:div>
    <w:div w:id="1669944448">
      <w:bodyDiv w:val="1"/>
      <w:marLeft w:val="0"/>
      <w:marRight w:val="0"/>
      <w:marTop w:val="0"/>
      <w:marBottom w:val="0"/>
      <w:divBdr>
        <w:top w:val="none" w:sz="0" w:space="0" w:color="auto"/>
        <w:left w:val="none" w:sz="0" w:space="0" w:color="auto"/>
        <w:bottom w:val="none" w:sz="0" w:space="0" w:color="auto"/>
        <w:right w:val="none" w:sz="0" w:space="0" w:color="auto"/>
      </w:divBdr>
    </w:div>
    <w:div w:id="1907105450">
      <w:bodyDiv w:val="1"/>
      <w:marLeft w:val="0"/>
      <w:marRight w:val="0"/>
      <w:marTop w:val="0"/>
      <w:marBottom w:val="0"/>
      <w:divBdr>
        <w:top w:val="none" w:sz="0" w:space="0" w:color="auto"/>
        <w:left w:val="none" w:sz="0" w:space="0" w:color="auto"/>
        <w:bottom w:val="none" w:sz="0" w:space="0" w:color="auto"/>
        <w:right w:val="none" w:sz="0" w:space="0" w:color="auto"/>
      </w:divBdr>
    </w:div>
    <w:div w:id="1998267614">
      <w:bodyDiv w:val="1"/>
      <w:marLeft w:val="0"/>
      <w:marRight w:val="0"/>
      <w:marTop w:val="0"/>
      <w:marBottom w:val="0"/>
      <w:divBdr>
        <w:top w:val="none" w:sz="0" w:space="0" w:color="auto"/>
        <w:left w:val="none" w:sz="0" w:space="0" w:color="auto"/>
        <w:bottom w:val="none" w:sz="0" w:space="0" w:color="auto"/>
        <w:right w:val="none" w:sz="0" w:space="0" w:color="auto"/>
      </w:divBdr>
    </w:div>
    <w:div w:id="2060981267">
      <w:bodyDiv w:val="1"/>
      <w:marLeft w:val="0"/>
      <w:marRight w:val="0"/>
      <w:marTop w:val="0"/>
      <w:marBottom w:val="0"/>
      <w:divBdr>
        <w:top w:val="none" w:sz="0" w:space="0" w:color="auto"/>
        <w:left w:val="none" w:sz="0" w:space="0" w:color="auto"/>
        <w:bottom w:val="none" w:sz="0" w:space="0" w:color="auto"/>
        <w:right w:val="none" w:sz="0" w:space="0" w:color="auto"/>
      </w:divBdr>
      <w:divsChild>
        <w:div w:id="1022128469">
          <w:marLeft w:val="0"/>
          <w:marRight w:val="0"/>
          <w:marTop w:val="300"/>
          <w:marBottom w:val="300"/>
          <w:divBdr>
            <w:top w:val="none" w:sz="0" w:space="0" w:color="auto"/>
            <w:left w:val="none" w:sz="0" w:space="0" w:color="auto"/>
            <w:bottom w:val="none" w:sz="0" w:space="0" w:color="auto"/>
            <w:right w:val="none" w:sz="0" w:space="0" w:color="auto"/>
          </w:divBdr>
        </w:div>
        <w:div w:id="1628315058">
          <w:marLeft w:val="0"/>
          <w:marRight w:val="0"/>
          <w:marTop w:val="300"/>
          <w:marBottom w:val="300"/>
          <w:divBdr>
            <w:top w:val="none" w:sz="0" w:space="0" w:color="auto"/>
            <w:left w:val="none" w:sz="0" w:space="0" w:color="auto"/>
            <w:bottom w:val="none" w:sz="0" w:space="0" w:color="auto"/>
            <w:right w:val="none" w:sz="0" w:space="0" w:color="auto"/>
          </w:divBdr>
        </w:div>
        <w:div w:id="1061831594">
          <w:marLeft w:val="0"/>
          <w:marRight w:val="0"/>
          <w:marTop w:val="300"/>
          <w:marBottom w:val="300"/>
          <w:divBdr>
            <w:top w:val="none" w:sz="0" w:space="0" w:color="auto"/>
            <w:left w:val="none" w:sz="0" w:space="0" w:color="auto"/>
            <w:bottom w:val="none" w:sz="0" w:space="0" w:color="auto"/>
            <w:right w:val="none" w:sz="0" w:space="0" w:color="auto"/>
          </w:divBdr>
        </w:div>
        <w:div w:id="1841194101">
          <w:marLeft w:val="0"/>
          <w:marRight w:val="0"/>
          <w:marTop w:val="300"/>
          <w:marBottom w:val="300"/>
          <w:divBdr>
            <w:top w:val="none" w:sz="0" w:space="0" w:color="auto"/>
            <w:left w:val="none" w:sz="0" w:space="0" w:color="auto"/>
            <w:bottom w:val="none" w:sz="0" w:space="0" w:color="auto"/>
            <w:right w:val="none" w:sz="0" w:space="0" w:color="auto"/>
          </w:divBdr>
        </w:div>
        <w:div w:id="101847201">
          <w:marLeft w:val="0"/>
          <w:marRight w:val="0"/>
          <w:marTop w:val="300"/>
          <w:marBottom w:val="300"/>
          <w:divBdr>
            <w:top w:val="none" w:sz="0" w:space="0" w:color="auto"/>
            <w:left w:val="none" w:sz="0" w:space="0" w:color="auto"/>
            <w:bottom w:val="none" w:sz="0" w:space="0" w:color="auto"/>
            <w:right w:val="none" w:sz="0" w:space="0" w:color="auto"/>
          </w:divBdr>
        </w:div>
        <w:div w:id="269289210">
          <w:marLeft w:val="0"/>
          <w:marRight w:val="0"/>
          <w:marTop w:val="300"/>
          <w:marBottom w:val="300"/>
          <w:divBdr>
            <w:top w:val="none" w:sz="0" w:space="0" w:color="auto"/>
            <w:left w:val="none" w:sz="0" w:space="0" w:color="auto"/>
            <w:bottom w:val="none" w:sz="0" w:space="0" w:color="auto"/>
            <w:right w:val="none" w:sz="0" w:space="0" w:color="auto"/>
          </w:divBdr>
        </w:div>
        <w:div w:id="578948466">
          <w:marLeft w:val="0"/>
          <w:marRight w:val="0"/>
          <w:marTop w:val="300"/>
          <w:marBottom w:val="300"/>
          <w:divBdr>
            <w:top w:val="none" w:sz="0" w:space="0" w:color="auto"/>
            <w:left w:val="none" w:sz="0" w:space="0" w:color="auto"/>
            <w:bottom w:val="none" w:sz="0" w:space="0" w:color="auto"/>
            <w:right w:val="none" w:sz="0" w:space="0" w:color="auto"/>
          </w:divBdr>
        </w:div>
        <w:div w:id="1355808876">
          <w:marLeft w:val="0"/>
          <w:marRight w:val="0"/>
          <w:marTop w:val="300"/>
          <w:marBottom w:val="300"/>
          <w:divBdr>
            <w:top w:val="none" w:sz="0" w:space="0" w:color="auto"/>
            <w:left w:val="none" w:sz="0" w:space="0" w:color="auto"/>
            <w:bottom w:val="none" w:sz="0" w:space="0" w:color="auto"/>
            <w:right w:val="none" w:sz="0" w:space="0" w:color="auto"/>
          </w:divBdr>
        </w:div>
        <w:div w:id="1238712908">
          <w:marLeft w:val="0"/>
          <w:marRight w:val="0"/>
          <w:marTop w:val="300"/>
          <w:marBottom w:val="300"/>
          <w:divBdr>
            <w:top w:val="none" w:sz="0" w:space="0" w:color="auto"/>
            <w:left w:val="none" w:sz="0" w:space="0" w:color="auto"/>
            <w:bottom w:val="none" w:sz="0" w:space="0" w:color="auto"/>
            <w:right w:val="none" w:sz="0" w:space="0" w:color="auto"/>
          </w:divBdr>
        </w:div>
        <w:div w:id="1773234163">
          <w:marLeft w:val="0"/>
          <w:marRight w:val="0"/>
          <w:marTop w:val="300"/>
          <w:marBottom w:val="300"/>
          <w:divBdr>
            <w:top w:val="none" w:sz="0" w:space="0" w:color="auto"/>
            <w:left w:val="none" w:sz="0" w:space="0" w:color="auto"/>
            <w:bottom w:val="none" w:sz="0" w:space="0" w:color="auto"/>
            <w:right w:val="none" w:sz="0" w:space="0" w:color="auto"/>
          </w:divBdr>
        </w:div>
        <w:div w:id="1878274623">
          <w:marLeft w:val="0"/>
          <w:marRight w:val="0"/>
          <w:marTop w:val="300"/>
          <w:marBottom w:val="300"/>
          <w:divBdr>
            <w:top w:val="none" w:sz="0" w:space="0" w:color="auto"/>
            <w:left w:val="none" w:sz="0" w:space="0" w:color="auto"/>
            <w:bottom w:val="none" w:sz="0" w:space="0" w:color="auto"/>
            <w:right w:val="none" w:sz="0" w:space="0" w:color="auto"/>
          </w:divBdr>
        </w:div>
        <w:div w:id="656491828">
          <w:marLeft w:val="0"/>
          <w:marRight w:val="0"/>
          <w:marTop w:val="300"/>
          <w:marBottom w:val="300"/>
          <w:divBdr>
            <w:top w:val="none" w:sz="0" w:space="0" w:color="auto"/>
            <w:left w:val="none" w:sz="0" w:space="0" w:color="auto"/>
            <w:bottom w:val="none" w:sz="0" w:space="0" w:color="auto"/>
            <w:right w:val="none" w:sz="0" w:space="0" w:color="auto"/>
          </w:divBdr>
        </w:div>
        <w:div w:id="181869330">
          <w:marLeft w:val="0"/>
          <w:marRight w:val="0"/>
          <w:marTop w:val="300"/>
          <w:marBottom w:val="300"/>
          <w:divBdr>
            <w:top w:val="none" w:sz="0" w:space="0" w:color="auto"/>
            <w:left w:val="none" w:sz="0" w:space="0" w:color="auto"/>
            <w:bottom w:val="none" w:sz="0" w:space="0" w:color="auto"/>
            <w:right w:val="none" w:sz="0" w:space="0" w:color="auto"/>
          </w:divBdr>
        </w:div>
        <w:div w:id="278219122">
          <w:marLeft w:val="0"/>
          <w:marRight w:val="0"/>
          <w:marTop w:val="300"/>
          <w:marBottom w:val="300"/>
          <w:divBdr>
            <w:top w:val="none" w:sz="0" w:space="0" w:color="auto"/>
            <w:left w:val="none" w:sz="0" w:space="0" w:color="auto"/>
            <w:bottom w:val="none" w:sz="0" w:space="0" w:color="auto"/>
            <w:right w:val="none" w:sz="0" w:space="0" w:color="auto"/>
          </w:divBdr>
        </w:div>
        <w:div w:id="646398116">
          <w:marLeft w:val="0"/>
          <w:marRight w:val="0"/>
          <w:marTop w:val="300"/>
          <w:marBottom w:val="300"/>
          <w:divBdr>
            <w:top w:val="none" w:sz="0" w:space="0" w:color="auto"/>
            <w:left w:val="none" w:sz="0" w:space="0" w:color="auto"/>
            <w:bottom w:val="none" w:sz="0" w:space="0" w:color="auto"/>
            <w:right w:val="none" w:sz="0" w:space="0" w:color="auto"/>
          </w:divBdr>
        </w:div>
        <w:div w:id="1878272271">
          <w:marLeft w:val="0"/>
          <w:marRight w:val="0"/>
          <w:marTop w:val="300"/>
          <w:marBottom w:val="300"/>
          <w:divBdr>
            <w:top w:val="none" w:sz="0" w:space="0" w:color="auto"/>
            <w:left w:val="none" w:sz="0" w:space="0" w:color="auto"/>
            <w:bottom w:val="none" w:sz="0" w:space="0" w:color="auto"/>
            <w:right w:val="none" w:sz="0" w:space="0" w:color="auto"/>
          </w:divBdr>
        </w:div>
        <w:div w:id="965157516">
          <w:marLeft w:val="0"/>
          <w:marRight w:val="0"/>
          <w:marTop w:val="300"/>
          <w:marBottom w:val="300"/>
          <w:divBdr>
            <w:top w:val="none" w:sz="0" w:space="0" w:color="auto"/>
            <w:left w:val="none" w:sz="0" w:space="0" w:color="auto"/>
            <w:bottom w:val="none" w:sz="0" w:space="0" w:color="auto"/>
            <w:right w:val="none" w:sz="0" w:space="0" w:color="auto"/>
          </w:divBdr>
        </w:div>
        <w:div w:id="1623029191">
          <w:marLeft w:val="0"/>
          <w:marRight w:val="0"/>
          <w:marTop w:val="300"/>
          <w:marBottom w:val="300"/>
          <w:divBdr>
            <w:top w:val="none" w:sz="0" w:space="0" w:color="auto"/>
            <w:left w:val="none" w:sz="0" w:space="0" w:color="auto"/>
            <w:bottom w:val="none" w:sz="0" w:space="0" w:color="auto"/>
            <w:right w:val="none" w:sz="0" w:space="0" w:color="auto"/>
          </w:divBdr>
        </w:div>
      </w:divsChild>
    </w:div>
    <w:div w:id="214087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tsad-mgp.vsevobr.ru/images/2023-2024/%D0%90%D0%9E%D0%9F_%D0%A2%D0%9D%D0%A0.doc" TargetMode="External"/><Relationship Id="rId18" Type="http://schemas.openxmlformats.org/officeDocument/2006/relationships/hyperlink" Target="https://detsad-mgp.vsevobr.ru/images/2016-2017/docs/2022-2023/%D0%90%D0%9E%D0%9E%D0%9F_%D1%81%D0%BB%D0%BE%D0%B6%D0%BD%D1%8B%D0%B9_%D0%B4%D0%B5%D1%84%D0%B5%D0%BA%D1%82.docx" TargetMode="External"/><Relationship Id="rId26" Type="http://schemas.openxmlformats.org/officeDocument/2006/relationships/hyperlink" Target="https://detsad-mgp.vsevobr.ru/images/%D0%90%D0%9E%D0%9F_%D0%B4%D0%BB%D1%8F_%D0%B4%D0%B5%D1%82%D0%B5%D0%B9_%D1%81_%D0%98%D0%9D.docx" TargetMode="External"/><Relationship Id="rId39" Type="http://schemas.openxmlformats.org/officeDocument/2006/relationships/hyperlink" Target="https://detsad-mgp.vsevobr.ru/images/2023-2024/%D0%A1%D1%82._%D0%B2%D0%BE%D0%B7%D1%80%D0%B0%D1%81%D1%82_5-6_%D0%BB%D0%B5%D1%82.xlsx" TargetMode="External"/><Relationship Id="rId21" Type="http://schemas.openxmlformats.org/officeDocument/2006/relationships/image" Target="media/image1.png"/><Relationship Id="rId34" Type="http://schemas.openxmlformats.org/officeDocument/2006/relationships/hyperlink" Target="https://detsad-mgp.vsevobr.ru/images/2016-2017/docs/2022-2023/%D0%90%D0%9E%D0%9E%D0%9F_%D1%81%D0%BB%D0%BE%D0%B6%D0%BD%D1%8B%D0%B9_%D0%B4%D0%B5%D1%84%D0%B5%D0%BA%D1%82.docx" TargetMode="External"/><Relationship Id="rId42" Type="http://schemas.openxmlformats.org/officeDocument/2006/relationships/hyperlink" Target="https://detsad-mgp.vsevobr.ru/images/2023-2024/%D0%90%D0%9E%D0%9F_%D0%A2%D0%9D%D0%A0.doc" TargetMode="External"/><Relationship Id="rId47" Type="http://schemas.openxmlformats.org/officeDocument/2006/relationships/hyperlink" Target="https://detsad-mgp.vsevobr.ru/images/2016-2017/docs/2022-2023/%D0%90%D0%9E%D0%9E%D0%9F_%D1%81%D0%BB%D0%BE%D0%B6%D0%BD%D1%8B%D0%B9_%D0%B4%D0%B5%D1%84%D0%B5%D0%BA%D1%82.docx" TargetMode="External"/><Relationship Id="rId50" Type="http://schemas.openxmlformats.org/officeDocument/2006/relationships/hyperlink" Target="https://old-firo.ranepa.ru/obrazovanie/fgos/95-partsialnye-obrazovatelnye-programmy/480-programma-formirovanie-kultury-bezopasnosti" TargetMode="External"/><Relationship Id="rId55" Type="http://schemas.openxmlformats.org/officeDocument/2006/relationships/hyperlink" Target="https://edu.lenobl.ru/" TargetMode="External"/><Relationship Id="rId63" Type="http://schemas.openxmlformats.org/officeDocument/2006/relationships/hyperlink" Target="https://detsad-mgp.vsevobr.ru/images/2016-2017/docs/2022-2023/%D1%80%D0%B5%D0%B6%D0%B8%D0%BC_%D0%B4%D0%BD%D1%8F_%D1%81%D0%B2%D0%BE%D0%B4%D0%BD%D0%B0%D1%8F_2023.doc"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etsad-mgp.vsevobr.ru/images/2023-2024/%D0%90%D0%9E%D0%9F_%D0%97%D0%9F%D0%A0.docx" TargetMode="External"/><Relationship Id="rId29" Type="http://schemas.openxmlformats.org/officeDocument/2006/relationships/hyperlink" Target="https://detsad-mgp.vsevobr.ru/images/2023-2024/%D0%90%D0%9E%D0%9F_%D0%A2%D0%9D%D0%A0.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etsad-mgp.vsevobr.ru/images/2023-2024/%D0%90%D0%9E%D0%9F_%D0%97%D0%9F%D0%A0.docx" TargetMode="External"/><Relationship Id="rId32" Type="http://schemas.openxmlformats.org/officeDocument/2006/relationships/hyperlink" Target="https://detsad-mgp.vsevobr.ru/images/2023-2024/%D0%90%D0%9E%D0%9F_%D0%97%D0%9F%D0%A0.docx" TargetMode="External"/><Relationship Id="rId37" Type="http://schemas.openxmlformats.org/officeDocument/2006/relationships/hyperlink" Target="https://detsad-mgp.vsevobr.ru/images/2023-2024/%D0%9C%D0%BB._%D0%B2%D0%BE%D0%B7%D1%80%D0%B0%D1%81%D1%82_3-4_%D0%B3%D0%BE%D0%B4%D0%B0.xlsx" TargetMode="External"/><Relationship Id="rId40" Type="http://schemas.openxmlformats.org/officeDocument/2006/relationships/hyperlink" Target="https://detsad-mgp.vsevobr.ru/images/2023-2024/%D0%A1%D1%82._%D0%B2%D0%BE%D0%B7%D1%80%D0%B0%D1%81%D1%82_6-7_%D0%BB%D0%B5%D1%82.xlsx" TargetMode="External"/><Relationship Id="rId45" Type="http://schemas.openxmlformats.org/officeDocument/2006/relationships/hyperlink" Target="https://detsad-mgp.vsevobr.ru/images/2023-2024/%D0%90%D0%9E%D0%9F_%D0%97%D0%9F%D0%A0.docx" TargetMode="External"/><Relationship Id="rId53" Type="http://schemas.openxmlformats.org/officeDocument/2006/relationships/hyperlink" Target="https://edu.gov.ru/" TargetMode="External"/><Relationship Id="rId58" Type="http://schemas.openxmlformats.org/officeDocument/2006/relationships/hyperlink" Target="http://www.msbook.ru/" TargetMode="External"/><Relationship Id="rId66" Type="http://schemas.openxmlformats.org/officeDocument/2006/relationships/hyperlink" Target="https://detsad-mgp.vsevobr.ru/images/2016-2017/docs/%D0%9E%D0%9E%D0%9F.pdf" TargetMode="External"/><Relationship Id="rId5" Type="http://schemas.openxmlformats.org/officeDocument/2006/relationships/webSettings" Target="webSettings.xml"/><Relationship Id="rId15" Type="http://schemas.openxmlformats.org/officeDocument/2006/relationships/hyperlink" Target="https://detsad-mgp.vsevobr.ru/images/2023-2024/%D0%90%D0%9E%D0%9F_%D0%97%D0%9F%D0%A0.docx" TargetMode="External"/><Relationship Id="rId23" Type="http://schemas.openxmlformats.org/officeDocument/2006/relationships/hyperlink" Target="https://detsad-mgp.vsevobr.ru/images/2023-2024/%D0%90%D0%9E%D0%9F_%D0%A2%D0%9D%D0%A0.doc" TargetMode="External"/><Relationship Id="rId28" Type="http://schemas.openxmlformats.org/officeDocument/2006/relationships/hyperlink" Target="https://detsad-mgp.vsevobr.ru/images/2016-2017/docs/2022-2023/%D0%90%D0%9E%D0%9E%D0%9F_%D1%81%D0%BB%D0%BE%D0%B6%D0%BD%D1%8B%D0%B9_%D0%B4%D0%B5%D1%84%D0%B5%D0%BA%D1%82.docx" TargetMode="External"/><Relationship Id="rId36" Type="http://schemas.openxmlformats.org/officeDocument/2006/relationships/hyperlink" Target="https://detsad-mgp.vsevobr.ru/images/2023-2024/%D0%A0%D0%B0%D0%BD%D0%BD%D0%B8%D0%B9_%D0%B2%D0%BE%D0%B7%D1%80%D0%B0%D1%81%D1%82.xlsx" TargetMode="External"/><Relationship Id="rId49" Type="http://schemas.openxmlformats.org/officeDocument/2006/relationships/hyperlink" Target="https://old-firo.ranepa.ru/files/docs/do/navigator_obraz_programm/s_chistym_serdtsem.pdf" TargetMode="External"/><Relationship Id="rId57" Type="http://schemas.openxmlformats.org/officeDocument/2006/relationships/hyperlink" Target="http://www.edu.ru/" TargetMode="External"/><Relationship Id="rId61" Type="http://schemas.openxmlformats.org/officeDocument/2006/relationships/hyperlink" Target="http://www.vestniknews.ru/" TargetMode="External"/><Relationship Id="rId10" Type="http://schemas.openxmlformats.org/officeDocument/2006/relationships/header" Target="header2.xml"/><Relationship Id="rId19" Type="http://schemas.openxmlformats.org/officeDocument/2006/relationships/hyperlink" Target="https://detsad-mgp.vsevobr.ru/images/2016-2017/docs/2022-2023/%D0%90%D0%9E%D0%9E%D0%9F_%D1%81%D0%BB%D0%BE%D0%B6%D0%BD%D1%8B%D0%B9_%D0%B4%D0%B5%D1%84%D0%B5%D0%BA%D1%82.docx" TargetMode="External"/><Relationship Id="rId31" Type="http://schemas.openxmlformats.org/officeDocument/2006/relationships/hyperlink" Target="https://detsad-mgp.vsevobr.ru/images/2023-2024/%D0%90%D0%9E%D0%9F_%D0%97%D0%9F%D0%A0.docx" TargetMode="External"/><Relationship Id="rId44" Type="http://schemas.openxmlformats.org/officeDocument/2006/relationships/hyperlink" Target="https://detsad-mgp.vsevobr.ru/images/2023-2024/%D0%90%D0%9E%D0%9F_%D0%97%D0%9F%D0%A0.docx" TargetMode="External"/><Relationship Id="rId52" Type="http://schemas.openxmlformats.org/officeDocument/2006/relationships/hyperlink" Target="https://detsad-mgp.vsevobr.ru/images/2016-2017/docs/2022-2023/%D0%9F%D1%80%D0%BE%D0%B3%D1%80%D0%B0%D0%BC%D0%BC%D0%B0_%D0%B8%D0%BD%D0%BD%D0%BE%D0%B2%D0%B0%D1%86%D0%B8%D0%BE%D0%BD%D0%BD%D0%BE%D0%B9_%D1%80%D0%B0%D0%B1%D0%BE%D1%82%D1%8B__%D0%BD%D0%B0_%D0%BC%D0%B5%D1%82%D0%B5%D0%BE%D1%81%D1%82%D0%B0%D0%BD%D1%86%D0%B8%D0%B8.docx" TargetMode="External"/><Relationship Id="rId60" Type="http://schemas.openxmlformats.org/officeDocument/2006/relationships/hyperlink" Target="http://www.schoolpress.ru" TargetMode="External"/><Relationship Id="rId65" Type="http://schemas.openxmlformats.org/officeDocument/2006/relationships/hyperlink" Target="https://detsad-mgp.vsevobr.ru/index.php/features/obrazovani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etsad-mgp.vsevobr.ru/images/2023-2024/%D0%90%D0%9E%D0%9F_%D0%A2%D0%9D%D0%A0.doc" TargetMode="External"/><Relationship Id="rId22" Type="http://schemas.openxmlformats.org/officeDocument/2006/relationships/hyperlink" Target="https://detsad-mgp.vsevobr.ru/images/2023-2024/%D0%90%D0%9E%D0%9F_%D0%A2%D0%9D%D0%A0.doc" TargetMode="External"/><Relationship Id="rId27" Type="http://schemas.openxmlformats.org/officeDocument/2006/relationships/hyperlink" Target="https://detsad-mgp.vsevobr.ru/images/2016-2017/docs/2022-2023/%D0%90%D0%9E%D0%9E%D0%9F_%D1%81%D0%BB%D0%BE%D0%B6%D0%BD%D1%8B%D0%B9_%D0%B4%D0%B5%D1%84%D0%B5%D0%BA%D1%82.docx" TargetMode="External"/><Relationship Id="rId30" Type="http://schemas.openxmlformats.org/officeDocument/2006/relationships/hyperlink" Target="https://detsad-mgp.vsevobr.ru/images/2023-2024/%D0%90%D0%9E%D0%9F_%D0%A2%D0%9D%D0%A0.doc" TargetMode="External"/><Relationship Id="rId35" Type="http://schemas.openxmlformats.org/officeDocument/2006/relationships/hyperlink" Target="https://detsad-mgp.vsevobr.ru/images/2016-2017/docs/2022-2023/%D0%90%D0%9E%D0%9E%D0%9F_%D1%81%D0%BB%D0%BE%D0%B6%D0%BD%D1%8B%D0%B9_%D0%B4%D0%B5%D1%84%D0%B5%D0%BA%D1%82.docx" TargetMode="External"/><Relationship Id="rId43" Type="http://schemas.openxmlformats.org/officeDocument/2006/relationships/hyperlink" Target="https://detsad-mgp.vsevobr.ru/images/2023-2024/%D0%90%D0%9E%D0%9F_%D0%A2%D0%9D%D0%A0.doc" TargetMode="External"/><Relationship Id="rId48" Type="http://schemas.openxmlformats.org/officeDocument/2006/relationships/hyperlink" Target="https://detsad-mgp.vsevobr.ru/images/2016-2017/docs/2022-2023/%D0%90%D0%9E%D0%9E%D0%9F_%D1%81%D0%BB%D0%BE%D0%B6%D0%BD%D1%8B%D0%B9_%D0%B4%D0%B5%D1%84%D0%B5%D0%BA%D1%82.docx" TargetMode="External"/><Relationship Id="rId56" Type="http://schemas.openxmlformats.org/officeDocument/2006/relationships/hyperlink" Target="https://komitet.vsevobr.ru/news/" TargetMode="External"/><Relationship Id="rId64" Type="http://schemas.openxmlformats.org/officeDocument/2006/relationships/hyperlink" Target="https://detsad-mgp.vsevobr.ru/images/2023-2024/%D0%BF%D0%BB%D0%B0%D0%BD_%D0%B2%D0%BE%D1%81%D0%BF%D0%B8%D1%82%D0%B0%D1%82%D0%B5%D0%BB%D1%8C%D0%BD%D0%BE%D0%B9_%D1%80%D0%B0%D0%B1%D0%BE%D1%82%D1%8B_2023-2024.docx" TargetMode="External"/><Relationship Id="rId8" Type="http://schemas.openxmlformats.org/officeDocument/2006/relationships/header" Target="header1.xml"/><Relationship Id="rId51" Type="http://schemas.openxmlformats.org/officeDocument/2006/relationships/hyperlink" Target="https://old-firo.ranepa.ru/obrazovanie/fgos/95-partsialnye-obrazovatelnye-programmy/496-cvetniye-ladoshki" TargetMode="External"/><Relationship Id="rId3" Type="http://schemas.openxmlformats.org/officeDocument/2006/relationships/styles" Target="styles.xml"/><Relationship Id="rId12" Type="http://schemas.openxmlformats.org/officeDocument/2006/relationships/hyperlink" Target="http://www.edu.lenobl.ru/Files/file/oblastnoi_zakon_%E2%84%96_53-oz.docx" TargetMode="External"/><Relationship Id="rId17" Type="http://schemas.openxmlformats.org/officeDocument/2006/relationships/hyperlink" Target="https://detsad-mgp.vsevobr.ru/images/%D0%90%D0%9E%D0%9F_%D0%B4%D0%BB%D1%8F_%D0%B4%D0%B5%D1%82%D0%B5%D0%B9_%D1%81_%D0%98%D0%9D.docx" TargetMode="External"/><Relationship Id="rId25" Type="http://schemas.openxmlformats.org/officeDocument/2006/relationships/hyperlink" Target="https://detsad-mgp.vsevobr.ru/images/2023-2024/%D0%90%D0%9E%D0%9F_%D0%97%D0%9F%D0%A0.docx" TargetMode="External"/><Relationship Id="rId33" Type="http://schemas.openxmlformats.org/officeDocument/2006/relationships/hyperlink" Target="https://detsad-mgp.vsevobr.ru/images/%D0%90%D0%9E%D0%9F_%D0%B4%D0%BB%D1%8F_%D0%B4%D0%B5%D1%82%D0%B5%D0%B9_%D1%81_%D0%98%D0%9D.docx" TargetMode="External"/><Relationship Id="rId38" Type="http://schemas.openxmlformats.org/officeDocument/2006/relationships/hyperlink" Target="https://detsad-mgp.vsevobr.ru/images/2023-2024/%D0%9C%D0%BB._%D0%B2%D0%BE%D0%B7%D1%80%D0%B0%D1%81%D1%82_4-5_%D0%BB%D0%B5%D1%82.xlsx" TargetMode="External"/><Relationship Id="rId46" Type="http://schemas.openxmlformats.org/officeDocument/2006/relationships/hyperlink" Target="https://detsad-mgp.vsevobr.ru/images/%D0%90%D0%9E%D0%9F_%D0%B4%D0%BB%D1%8F_%D0%B4%D0%B5%D1%82%D0%B5%D0%B9_%D1%81_%D0%98%D0%9D.docx" TargetMode="External"/><Relationship Id="rId59" Type="http://schemas.openxmlformats.org/officeDocument/2006/relationships/hyperlink" Target="http://www.prosv.ru/" TargetMode="External"/><Relationship Id="rId67" Type="http://schemas.openxmlformats.org/officeDocument/2006/relationships/fontTable" Target="fontTable.xml"/><Relationship Id="rId20" Type="http://schemas.openxmlformats.org/officeDocument/2006/relationships/hyperlink" Target="https://&#1089;&#1072;&#1081;&#1090;&#1086;&#1073;&#1088;&#1072;&#1079;&#1086;&#1074;&#1072;&#1085;&#1080;&#1103;.&#1088;&#1092;/" TargetMode="External"/><Relationship Id="rId41" Type="http://schemas.openxmlformats.org/officeDocument/2006/relationships/hyperlink" Target="https://detsad-mgp.vsevobr.ru/images/2016-2017/docs/2022-2023/%D0%9F%D1%80%D0%BE%D0%B3%D1%80%D0%B0%D0%BC%D0%BC%D0%B0_%D0%B8%D0%BD%D0%BD%D0%BE%D0%B2%D0%B0%D1%86%D0%B8%D0%BE%D0%BD%D0%BD%D0%BE%D0%B9_%D1%80%D0%B0%D0%B1%D0%BE%D1%82%D1%8B__%D0%BD%D0%B0_%D0%BC%D0%B5%D1%82%D0%B5%D0%BE%D1%81%D1%82%D0%B0%D0%BD%D1%86%D0%B8%D0%B8.docx" TargetMode="External"/><Relationship Id="rId54" Type="http://schemas.openxmlformats.org/officeDocument/2006/relationships/hyperlink" Target="http://www.obrnadzor/" TargetMode="External"/><Relationship Id="rId62" Type="http://schemas.openxmlformats.org/officeDocument/2006/relationships/hyperlink" Target="https://sdo-journ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E02B2-9DBD-47A4-9A0B-A681CD45A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4876</TotalTime>
  <Pages>102</Pages>
  <Words>35865</Words>
  <Characters>204431</Characters>
  <Application>Microsoft Office Word</Application>
  <DocSecurity>0</DocSecurity>
  <Lines>1703</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Ира</cp:lastModifiedBy>
  <cp:revision>62</cp:revision>
  <cp:lastPrinted>2023-10-28T16:38:00Z</cp:lastPrinted>
  <dcterms:created xsi:type="dcterms:W3CDTF">2015-10-13T13:41:00Z</dcterms:created>
  <dcterms:modified xsi:type="dcterms:W3CDTF">2023-11-13T16:49:00Z</dcterms:modified>
</cp:coreProperties>
</file>