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967"/>
        <w:gridCol w:w="2268"/>
        <w:gridCol w:w="851"/>
        <w:gridCol w:w="2268"/>
        <w:gridCol w:w="4394"/>
        <w:gridCol w:w="1076"/>
      </w:tblGrid>
      <w:tr w:rsidR="00774E5E" w:rsidRPr="002E413D" w14:paraId="1652FAB6" w14:textId="77777777" w:rsidTr="00461212">
        <w:trPr>
          <w:trHeight w:val="838"/>
          <w:jc w:val="center"/>
        </w:trPr>
        <w:tc>
          <w:tcPr>
            <w:tcW w:w="564" w:type="dxa"/>
          </w:tcPr>
          <w:p w14:paraId="2E605B21" w14:textId="39846464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E41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7" w:type="dxa"/>
          </w:tcPr>
          <w:p w14:paraId="4194C59F" w14:textId="7197A370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14:paraId="3997D245" w14:textId="21AB27F6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</w:tcPr>
          <w:p w14:paraId="106A785C" w14:textId="516BF2EF" w:rsidR="00774E5E" w:rsidRPr="002E413D" w:rsidRDefault="00774E5E" w:rsidP="00C5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</w:tcPr>
          <w:p w14:paraId="5F982C59" w14:textId="670A3884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394" w:type="dxa"/>
          </w:tcPr>
          <w:p w14:paraId="6BEA44BF" w14:textId="2B27885F" w:rsidR="00774E5E" w:rsidRPr="002E413D" w:rsidRDefault="00C518C8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4E5E" w:rsidRPr="002E413D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и (или) профессиональная переподготовка</w:t>
            </w:r>
          </w:p>
        </w:tc>
        <w:tc>
          <w:tcPr>
            <w:tcW w:w="1076" w:type="dxa"/>
          </w:tcPr>
          <w:p w14:paraId="0C743CDC" w14:textId="77777777" w:rsidR="00774E5E" w:rsidRPr="002E413D" w:rsidRDefault="00774E5E" w:rsidP="007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  <w:p w14:paraId="0E5963B6" w14:textId="7C14FF1C" w:rsidR="00774E5E" w:rsidRPr="002E413D" w:rsidRDefault="00774E5E" w:rsidP="007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774E5E" w:rsidRPr="002E413D" w14:paraId="6F473703" w14:textId="77777777" w:rsidTr="00461212">
        <w:trPr>
          <w:jc w:val="center"/>
        </w:trPr>
        <w:tc>
          <w:tcPr>
            <w:tcW w:w="564" w:type="dxa"/>
          </w:tcPr>
          <w:p w14:paraId="6D5C3F65" w14:textId="0E9F7C47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14:paraId="06F8EA53" w14:textId="6BAAD25A" w:rsidR="00774E5E" w:rsidRPr="00C6723F" w:rsidRDefault="00F419B1" w:rsidP="00D9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B1">
              <w:rPr>
                <w:rFonts w:ascii="Times New Roman" w:hAnsi="Times New Roman" w:cs="Times New Roman"/>
                <w:sz w:val="24"/>
                <w:szCs w:val="24"/>
              </w:rPr>
              <w:t>Антонова Лада Юрьевна</w:t>
            </w:r>
          </w:p>
        </w:tc>
        <w:tc>
          <w:tcPr>
            <w:tcW w:w="2268" w:type="dxa"/>
          </w:tcPr>
          <w:p w14:paraId="46C0122E" w14:textId="77777777" w:rsidR="00FD00C1" w:rsidRDefault="00C518C8" w:rsidP="008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0259E6C9" w14:textId="7D5BC234" w:rsidR="00C518C8" w:rsidRPr="002E413D" w:rsidRDefault="00C518C8" w:rsidP="008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8C8">
              <w:rPr>
                <w:rFonts w:ascii="Times New Roman" w:hAnsi="Times New Roman" w:cs="Times New Roman"/>
                <w:sz w:val="24"/>
                <w:szCs w:val="24"/>
              </w:rPr>
              <w:t>ФГОУ СПО "Всеволожский сельскохозяйственный колледж"</w:t>
            </w:r>
          </w:p>
        </w:tc>
        <w:tc>
          <w:tcPr>
            <w:tcW w:w="851" w:type="dxa"/>
          </w:tcPr>
          <w:p w14:paraId="4DF76058" w14:textId="26A765B4" w:rsidR="00774E5E" w:rsidRPr="002E413D" w:rsidRDefault="00C518C8" w:rsidP="00C5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637FA12" w14:textId="044DCCAB" w:rsidR="00774E5E" w:rsidRPr="002E413D" w:rsidRDefault="00C518C8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4394" w:type="dxa"/>
          </w:tcPr>
          <w:p w14:paraId="4C8156CF" w14:textId="2DD3ED2D" w:rsidR="00701D28" w:rsidRPr="005C10A6" w:rsidRDefault="00701D28" w:rsidP="00D959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37AC7D14" w14:textId="2062B076" w:rsidR="00774E5E" w:rsidRPr="002E413D" w:rsidRDefault="00B9481E" w:rsidP="008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9A7CF2" w:rsidRPr="002E413D" w14:paraId="09FF40B9" w14:textId="77777777" w:rsidTr="00461212">
        <w:trPr>
          <w:jc w:val="center"/>
        </w:trPr>
        <w:tc>
          <w:tcPr>
            <w:tcW w:w="564" w:type="dxa"/>
          </w:tcPr>
          <w:p w14:paraId="02B6126F" w14:textId="176F6E23" w:rsidR="009A7CF2" w:rsidRPr="002E413D" w:rsidRDefault="009A7CF2" w:rsidP="009A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14:paraId="1DEDE858" w14:textId="2D3FDD11" w:rsidR="009A7CF2" w:rsidRPr="00C6723F" w:rsidRDefault="00F419B1" w:rsidP="00F4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B1">
              <w:rPr>
                <w:rFonts w:ascii="Times New Roman" w:hAnsi="Times New Roman" w:cs="Times New Roman"/>
                <w:sz w:val="24"/>
                <w:szCs w:val="24"/>
              </w:rPr>
              <w:t>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19B1">
              <w:rPr>
                <w:rFonts w:ascii="Times New Roman" w:hAnsi="Times New Roman" w:cs="Times New Roman"/>
                <w:sz w:val="24"/>
                <w:szCs w:val="24"/>
              </w:rPr>
              <w:t>ова Ольга Викторовна</w:t>
            </w:r>
          </w:p>
        </w:tc>
        <w:tc>
          <w:tcPr>
            <w:tcW w:w="2268" w:type="dxa"/>
          </w:tcPr>
          <w:p w14:paraId="5DFD72C7" w14:textId="3C99CEB0" w:rsidR="00461212" w:rsidRDefault="00461212" w:rsidP="0046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иальное</w:t>
            </w:r>
          </w:p>
          <w:p w14:paraId="5910780B" w14:textId="7BFE4B8E" w:rsidR="00461212" w:rsidRPr="00461212" w:rsidRDefault="00461212" w:rsidP="0046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  <w:p w14:paraId="0A21DC60" w14:textId="377437FC" w:rsidR="003C0589" w:rsidRPr="002E413D" w:rsidRDefault="003C0589" w:rsidP="0046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FF204" w14:textId="022A416F" w:rsidR="009A7CF2" w:rsidRPr="002E413D" w:rsidRDefault="00C518C8" w:rsidP="00C5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</w:p>
        </w:tc>
        <w:tc>
          <w:tcPr>
            <w:tcW w:w="2268" w:type="dxa"/>
          </w:tcPr>
          <w:p w14:paraId="0EC46490" w14:textId="4D545601" w:rsidR="009A7CF2" w:rsidRPr="002E413D" w:rsidRDefault="00461212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4394" w:type="dxa"/>
          </w:tcPr>
          <w:p w14:paraId="1F52AB60" w14:textId="1C8C4C3B" w:rsidR="00701D28" w:rsidRPr="005C10A6" w:rsidRDefault="00701D28" w:rsidP="0070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31A109BC" w14:textId="082225FB" w:rsidR="009A7CF2" w:rsidRPr="002E413D" w:rsidRDefault="00461212" w:rsidP="009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года</w:t>
            </w:r>
          </w:p>
        </w:tc>
      </w:tr>
      <w:tr w:rsidR="00427E8C" w:rsidRPr="002E413D" w14:paraId="524D0997" w14:textId="77777777" w:rsidTr="00461212">
        <w:trPr>
          <w:jc w:val="center"/>
        </w:trPr>
        <w:tc>
          <w:tcPr>
            <w:tcW w:w="564" w:type="dxa"/>
          </w:tcPr>
          <w:p w14:paraId="4D4A1132" w14:textId="01D26463" w:rsidR="00427E8C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14:paraId="2D828109" w14:textId="6C2DE039" w:rsidR="00427E8C" w:rsidRPr="002A4EE5" w:rsidRDefault="006F33E3" w:rsidP="00C6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B1">
              <w:rPr>
                <w:rFonts w:ascii="Times New Roman" w:hAnsi="Times New Roman" w:cs="Times New Roman"/>
                <w:sz w:val="24"/>
                <w:szCs w:val="24"/>
              </w:rPr>
              <w:t>Кашулина Анна Валерьевна</w:t>
            </w:r>
          </w:p>
        </w:tc>
        <w:tc>
          <w:tcPr>
            <w:tcW w:w="2268" w:type="dxa"/>
          </w:tcPr>
          <w:p w14:paraId="45E8DC2B" w14:textId="77777777" w:rsidR="00C518C8" w:rsidRDefault="00461212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029CEFE5" w14:textId="11533584" w:rsidR="0007661D" w:rsidRDefault="00C518C8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1212" w:rsidRPr="00461212"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</w:p>
        </w:tc>
        <w:tc>
          <w:tcPr>
            <w:tcW w:w="851" w:type="dxa"/>
          </w:tcPr>
          <w:p w14:paraId="59ABCB74" w14:textId="3DDD4AA8" w:rsidR="00427E8C" w:rsidRPr="002E413D" w:rsidRDefault="00C518C8" w:rsidP="00C5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</w:p>
        </w:tc>
        <w:tc>
          <w:tcPr>
            <w:tcW w:w="2268" w:type="dxa"/>
          </w:tcPr>
          <w:p w14:paraId="2EA901E0" w14:textId="407A79F3" w:rsidR="00427E8C" w:rsidRDefault="00461212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4394" w:type="dxa"/>
          </w:tcPr>
          <w:p w14:paraId="52C9524F" w14:textId="77777777" w:rsidR="00DC7733" w:rsidRDefault="006F33E3" w:rsidP="00DC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«Организация службы сопровождения образовательного процесса в условиях ФГОС ДО»</w:t>
            </w:r>
          </w:p>
          <w:p w14:paraId="37C981C3" w14:textId="77777777" w:rsidR="006F33E3" w:rsidRDefault="006F33E3" w:rsidP="00DC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по проектированию и реализации ООП ДО» (72 ч.)  ЛГУ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  <w:p w14:paraId="24B9CBF6" w14:textId="74A5B19D" w:rsidR="006F33E3" w:rsidRPr="005C10A6" w:rsidRDefault="006F33E3" w:rsidP="006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076" w:type="dxa"/>
          </w:tcPr>
          <w:p w14:paraId="06D27131" w14:textId="23CC968A" w:rsidR="00427E8C" w:rsidRDefault="00461212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427E8C" w:rsidRPr="002E413D" w14:paraId="5CE84485" w14:textId="77777777" w:rsidTr="00461212">
        <w:trPr>
          <w:jc w:val="center"/>
        </w:trPr>
        <w:tc>
          <w:tcPr>
            <w:tcW w:w="564" w:type="dxa"/>
          </w:tcPr>
          <w:p w14:paraId="1A43BD87" w14:textId="46B55393" w:rsidR="00427E8C" w:rsidRPr="002E413D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14:paraId="33CAA9F4" w14:textId="41F77342" w:rsidR="00427E8C" w:rsidRPr="002E413D" w:rsidRDefault="006F33E3" w:rsidP="006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B1">
              <w:rPr>
                <w:rFonts w:ascii="Times New Roman" w:hAnsi="Times New Roman" w:cs="Times New Roman"/>
                <w:sz w:val="24"/>
                <w:szCs w:val="24"/>
              </w:rPr>
              <w:t>Кондратьева Кира Александровна</w:t>
            </w:r>
          </w:p>
        </w:tc>
        <w:tc>
          <w:tcPr>
            <w:tcW w:w="2268" w:type="dxa"/>
          </w:tcPr>
          <w:p w14:paraId="2EA77667" w14:textId="12488998" w:rsidR="0007661D" w:rsidRPr="002E413D" w:rsidRDefault="00461212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>профессиональное, Ленинградское областное педагогическое училище</w:t>
            </w:r>
          </w:p>
        </w:tc>
        <w:tc>
          <w:tcPr>
            <w:tcW w:w="851" w:type="dxa"/>
          </w:tcPr>
          <w:p w14:paraId="69762B14" w14:textId="6D85E14D" w:rsidR="00427E8C" w:rsidRPr="002E413D" w:rsidRDefault="00C518C8" w:rsidP="00C5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55F858D" w14:textId="703E3A51" w:rsidR="00427E8C" w:rsidRPr="002E413D" w:rsidRDefault="00461212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4394" w:type="dxa"/>
          </w:tcPr>
          <w:p w14:paraId="7C9F5F45" w14:textId="77777777" w:rsidR="00DC7733" w:rsidRDefault="006F33E3" w:rsidP="00DC77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для детей дошкольного возраста в условиях ФГОС»</w:t>
            </w:r>
          </w:p>
          <w:p w14:paraId="6C936E4D" w14:textId="1EE1D5D4" w:rsidR="006F33E3" w:rsidRPr="005C10A6" w:rsidRDefault="006F33E3" w:rsidP="006F33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076" w:type="dxa"/>
          </w:tcPr>
          <w:p w14:paraId="40461D8B" w14:textId="54802C8B" w:rsidR="00427E8C" w:rsidRPr="002E413D" w:rsidRDefault="00461212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07661D" w:rsidRPr="002E413D" w14:paraId="702EC31B" w14:textId="77777777" w:rsidTr="00461212">
        <w:trPr>
          <w:jc w:val="center"/>
        </w:trPr>
        <w:tc>
          <w:tcPr>
            <w:tcW w:w="564" w:type="dxa"/>
          </w:tcPr>
          <w:p w14:paraId="7928F04D" w14:textId="5E11C772" w:rsidR="0007661D" w:rsidRDefault="0007661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14:paraId="3297A8DE" w14:textId="26883CA6" w:rsidR="0007661D" w:rsidRPr="00D9598C" w:rsidRDefault="006F33E3" w:rsidP="006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B1">
              <w:rPr>
                <w:rFonts w:ascii="Times New Roman" w:hAnsi="Times New Roman" w:cs="Times New Roman"/>
                <w:sz w:val="24"/>
                <w:szCs w:val="24"/>
              </w:rPr>
              <w:t>Костина Елизавета Андреевна</w:t>
            </w:r>
          </w:p>
        </w:tc>
        <w:tc>
          <w:tcPr>
            <w:tcW w:w="2268" w:type="dxa"/>
          </w:tcPr>
          <w:p w14:paraId="53971656" w14:textId="77777777" w:rsidR="00461212" w:rsidRDefault="00461212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7F361FE4" w14:textId="2D5749CD" w:rsidR="00EC053D" w:rsidRDefault="00461212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>РГПУ им.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212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</w:tc>
        <w:tc>
          <w:tcPr>
            <w:tcW w:w="851" w:type="dxa"/>
          </w:tcPr>
          <w:p w14:paraId="5A726676" w14:textId="2F8A9761" w:rsidR="0007661D" w:rsidRPr="002E413D" w:rsidRDefault="00C518C8" w:rsidP="00C5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</w:p>
        </w:tc>
        <w:tc>
          <w:tcPr>
            <w:tcW w:w="2268" w:type="dxa"/>
          </w:tcPr>
          <w:p w14:paraId="71D1A7CA" w14:textId="2059CF1A" w:rsidR="0007661D" w:rsidRDefault="00461212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4394" w:type="dxa"/>
          </w:tcPr>
          <w:p w14:paraId="7742086C" w14:textId="77777777" w:rsidR="0007661D" w:rsidRDefault="006F33E3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«Индивидуализация образовательного процесса в условиях реализации ФГОС», (72ч.)</w:t>
            </w:r>
          </w:p>
          <w:p w14:paraId="4502DE5D" w14:textId="77777777" w:rsidR="006F33E3" w:rsidRDefault="006F33E3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  <w:r w:rsidRPr="006F33E3">
              <w:rPr>
                <w:rFonts w:ascii="Times New Roman" w:hAnsi="Times New Roman" w:cs="Times New Roman"/>
                <w:sz w:val="24"/>
                <w:szCs w:val="24"/>
              </w:rPr>
              <w:t>«Особенности образовательной деятельности в свете требований ФГОС ДО», (72ч.). ЛОИРО</w:t>
            </w:r>
          </w:p>
          <w:p w14:paraId="0E8A7769" w14:textId="726EC9C8" w:rsidR="00B9481E" w:rsidRDefault="00B9481E" w:rsidP="00B9481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Стандарт педагога в контексте ФГОС ДО» (24ч.)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  <w:p w14:paraId="581E89E3" w14:textId="269CAFBE" w:rsidR="006F33E3" w:rsidRDefault="00B9481E" w:rsidP="00B9481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«Творческо-педагогические практикумы для педагогов по декоративно-прикладному направлению в дополнительном образовании детей» ЛОИРО, 42 часа </w:t>
            </w:r>
          </w:p>
          <w:p w14:paraId="664FF65A" w14:textId="318A4B06" w:rsidR="00B9481E" w:rsidRPr="00B9481E" w:rsidRDefault="00B9481E" w:rsidP="00B948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  <w:p w14:paraId="131ED1F1" w14:textId="24AABA4E" w:rsidR="00B9481E" w:rsidRPr="005C10A6" w:rsidRDefault="00B9481E" w:rsidP="00B948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(540 ч.), ЗАО «ССП «ВЕРА»</w:t>
            </w:r>
          </w:p>
        </w:tc>
        <w:tc>
          <w:tcPr>
            <w:tcW w:w="1076" w:type="dxa"/>
          </w:tcPr>
          <w:p w14:paraId="2068D136" w14:textId="5458A5C9" w:rsidR="0007661D" w:rsidRDefault="00461212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</w:tr>
      <w:tr w:rsidR="0007661D" w:rsidRPr="002E413D" w14:paraId="1C2849C7" w14:textId="77777777" w:rsidTr="00461212">
        <w:trPr>
          <w:jc w:val="center"/>
        </w:trPr>
        <w:tc>
          <w:tcPr>
            <w:tcW w:w="564" w:type="dxa"/>
          </w:tcPr>
          <w:p w14:paraId="41B3E242" w14:textId="24DAEE63" w:rsidR="0007661D" w:rsidRDefault="0007661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14:paraId="2CFBE66E" w14:textId="2E2DE4EB" w:rsidR="0007661D" w:rsidRPr="002E413D" w:rsidRDefault="006F33E3" w:rsidP="006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B1">
              <w:rPr>
                <w:rFonts w:ascii="Times New Roman" w:hAnsi="Times New Roman" w:cs="Times New Roman"/>
                <w:sz w:val="24"/>
                <w:szCs w:val="24"/>
              </w:rPr>
              <w:t>Кузьмина Елена Леонтьевна</w:t>
            </w:r>
          </w:p>
        </w:tc>
        <w:tc>
          <w:tcPr>
            <w:tcW w:w="2268" w:type="dxa"/>
          </w:tcPr>
          <w:p w14:paraId="40F45771" w14:textId="77777777" w:rsidR="0007661D" w:rsidRDefault="005841BB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14:paraId="56C3C561" w14:textId="141C87F5" w:rsidR="005841BB" w:rsidRPr="002E413D" w:rsidRDefault="005841BB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BB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</w:t>
            </w:r>
          </w:p>
        </w:tc>
        <w:tc>
          <w:tcPr>
            <w:tcW w:w="851" w:type="dxa"/>
          </w:tcPr>
          <w:p w14:paraId="2F77F5A7" w14:textId="72DE3A1A" w:rsidR="0007661D" w:rsidRPr="002E413D" w:rsidRDefault="00C518C8" w:rsidP="00C5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817D239" w14:textId="5863BEBE" w:rsidR="0007661D" w:rsidRPr="002E413D" w:rsidRDefault="005841BB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94" w:type="dxa"/>
          </w:tcPr>
          <w:p w14:paraId="74EE804E" w14:textId="77777777" w:rsidR="0007661D" w:rsidRDefault="00B9481E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Современные игровые технологии для детей дошкольного возраста в условиях ФГОС»</w:t>
            </w:r>
          </w:p>
          <w:p w14:paraId="34E8A448" w14:textId="4816FD65" w:rsidR="00B9481E" w:rsidRPr="005C10A6" w:rsidRDefault="00B9481E" w:rsidP="00B948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076" w:type="dxa"/>
          </w:tcPr>
          <w:p w14:paraId="5BF3343F" w14:textId="21FD1CED" w:rsidR="0007661D" w:rsidRPr="002E413D" w:rsidRDefault="005841BB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07661D" w:rsidRPr="002E413D" w14:paraId="7C9C8577" w14:textId="77777777" w:rsidTr="00461212">
        <w:trPr>
          <w:jc w:val="center"/>
        </w:trPr>
        <w:tc>
          <w:tcPr>
            <w:tcW w:w="564" w:type="dxa"/>
          </w:tcPr>
          <w:p w14:paraId="012B6A70" w14:textId="1BB91A39" w:rsidR="0007661D" w:rsidRDefault="0007661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14:paraId="799F067A" w14:textId="46BD7288" w:rsidR="0007661D" w:rsidRPr="002E413D" w:rsidRDefault="006F33E3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B1">
              <w:rPr>
                <w:rFonts w:ascii="Times New Roman" w:hAnsi="Times New Roman" w:cs="Times New Roman"/>
                <w:sz w:val="24"/>
                <w:szCs w:val="24"/>
              </w:rPr>
              <w:t>Овчинникова Юлия Николаевна</w:t>
            </w:r>
          </w:p>
        </w:tc>
        <w:tc>
          <w:tcPr>
            <w:tcW w:w="2268" w:type="dxa"/>
          </w:tcPr>
          <w:p w14:paraId="64C87493" w14:textId="20E972E2" w:rsidR="00EC053D" w:rsidRPr="002E413D" w:rsidRDefault="005841BB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BB">
              <w:rPr>
                <w:rFonts w:ascii="Times New Roman" w:hAnsi="Times New Roman" w:cs="Times New Roman"/>
                <w:sz w:val="24"/>
                <w:szCs w:val="24"/>
              </w:rPr>
              <w:t>Средне-спец ВПУ</w:t>
            </w:r>
          </w:p>
        </w:tc>
        <w:tc>
          <w:tcPr>
            <w:tcW w:w="851" w:type="dxa"/>
          </w:tcPr>
          <w:p w14:paraId="792D1353" w14:textId="31B06762" w:rsidR="0007661D" w:rsidRPr="002E413D" w:rsidRDefault="00C518C8" w:rsidP="00C51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</w:p>
        </w:tc>
        <w:tc>
          <w:tcPr>
            <w:tcW w:w="2268" w:type="dxa"/>
          </w:tcPr>
          <w:p w14:paraId="514B54E2" w14:textId="081EBB42" w:rsidR="0007661D" w:rsidRPr="002E413D" w:rsidRDefault="005841BB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4394" w:type="dxa"/>
          </w:tcPr>
          <w:p w14:paraId="3D9B7571" w14:textId="77777777" w:rsidR="0007661D" w:rsidRDefault="00B9481E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интерактивной доски в учебном процессе»</w:t>
            </w:r>
          </w:p>
          <w:p w14:paraId="7DA61B82" w14:textId="77777777" w:rsidR="00B9481E" w:rsidRPr="00B9481E" w:rsidRDefault="00B9481E" w:rsidP="00B948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«Преемственность уровней образования на начальной ступени в условиях реализации ФГОС»,</w:t>
            </w:r>
          </w:p>
          <w:p w14:paraId="45DD286C" w14:textId="77777777" w:rsidR="00B9481E" w:rsidRDefault="00B9481E" w:rsidP="00B948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ЛГУ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Пушкина (72 часа)</w:t>
            </w:r>
          </w:p>
          <w:p w14:paraId="3A273D48" w14:textId="77777777" w:rsidR="00B9481E" w:rsidRPr="00B9481E" w:rsidRDefault="00B9481E" w:rsidP="00B948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Стандарт педагога в контексте ФГОС ДО» (24ч.) 2019 год</w:t>
            </w:r>
          </w:p>
          <w:p w14:paraId="318FEA0E" w14:textId="77777777" w:rsidR="00B9481E" w:rsidRDefault="00B9481E" w:rsidP="00B948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ГБУДППО ЦПКС «Информационно-методический центр» Красносельского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  <w:p w14:paraId="52043426" w14:textId="358CE95D" w:rsidR="00B9481E" w:rsidRPr="005C10A6" w:rsidRDefault="00B9481E" w:rsidP="00B948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(72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06516BAD" w14:textId="71A1C009" w:rsidR="0007661D" w:rsidRPr="002E413D" w:rsidRDefault="005841BB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</w:tbl>
    <w:p w14:paraId="07BE9FE1" w14:textId="4A44FBF2" w:rsidR="00C6723F" w:rsidRPr="00C6723F" w:rsidRDefault="00C6723F" w:rsidP="00C67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81F61" w14:textId="78CE184C" w:rsidR="00C6723F" w:rsidRPr="00C6723F" w:rsidRDefault="00C6723F" w:rsidP="00C67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9AC6E" w14:textId="7EC6305D" w:rsidR="00D9598C" w:rsidRPr="00D9598C" w:rsidRDefault="00D9598C" w:rsidP="00D95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196E0" w14:textId="74869FBC" w:rsidR="00F419B1" w:rsidRPr="00F419B1" w:rsidRDefault="00F419B1" w:rsidP="00F41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3C7EA" w14:textId="77777777" w:rsidR="006F33E3" w:rsidRPr="002A4EE5" w:rsidRDefault="006F33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33E3" w:rsidRPr="002A4EE5" w:rsidSect="008A77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A08"/>
    <w:multiLevelType w:val="hybridMultilevel"/>
    <w:tmpl w:val="31B42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1044"/>
    <w:multiLevelType w:val="hybridMultilevel"/>
    <w:tmpl w:val="518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41A0"/>
    <w:multiLevelType w:val="hybridMultilevel"/>
    <w:tmpl w:val="B304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20242">
    <w:abstractNumId w:val="0"/>
  </w:num>
  <w:num w:numId="2" w16cid:durableId="1736313765">
    <w:abstractNumId w:val="2"/>
  </w:num>
  <w:num w:numId="3" w16cid:durableId="118031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5C"/>
    <w:rsid w:val="00032833"/>
    <w:rsid w:val="0007661D"/>
    <w:rsid w:val="000B55B8"/>
    <w:rsid w:val="000C60DA"/>
    <w:rsid w:val="000D21D8"/>
    <w:rsid w:val="00140EC4"/>
    <w:rsid w:val="0029071E"/>
    <w:rsid w:val="002A4EE5"/>
    <w:rsid w:val="002E413D"/>
    <w:rsid w:val="003C0589"/>
    <w:rsid w:val="00427E8C"/>
    <w:rsid w:val="00461212"/>
    <w:rsid w:val="005714E2"/>
    <w:rsid w:val="005841BB"/>
    <w:rsid w:val="005C10A6"/>
    <w:rsid w:val="005D1526"/>
    <w:rsid w:val="006F33E3"/>
    <w:rsid w:val="00701D28"/>
    <w:rsid w:val="00774E5E"/>
    <w:rsid w:val="008438F3"/>
    <w:rsid w:val="008666A6"/>
    <w:rsid w:val="008A77CB"/>
    <w:rsid w:val="008F2C5C"/>
    <w:rsid w:val="009A7CF2"/>
    <w:rsid w:val="00B9481E"/>
    <w:rsid w:val="00BA0CEF"/>
    <w:rsid w:val="00C518C8"/>
    <w:rsid w:val="00C6723F"/>
    <w:rsid w:val="00D57812"/>
    <w:rsid w:val="00D9598C"/>
    <w:rsid w:val="00DC7733"/>
    <w:rsid w:val="00DD6F65"/>
    <w:rsid w:val="00EC053D"/>
    <w:rsid w:val="00F419B1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A19F"/>
  <w15:chartTrackingRefBased/>
  <w15:docId w15:val="{76A000E9-E3D4-43EA-9DE6-0D14F625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D2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Revision"/>
    <w:hidden/>
    <w:uiPriority w:val="99"/>
    <w:semiHidden/>
    <w:rsid w:val="00DD6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2022-03-31T18:39:00Z</dcterms:created>
  <dcterms:modified xsi:type="dcterms:W3CDTF">2022-04-03T19:40:00Z</dcterms:modified>
</cp:coreProperties>
</file>