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A" w:rsidRDefault="00316FCA" w:rsidP="00316FCA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:rsidR="00497798" w:rsidRPr="009E53AA" w:rsidRDefault="00497798" w:rsidP="00316FC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3AA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 детьми с ЗПР (к 7-8 годам)</w:t>
      </w:r>
    </w:p>
    <w:p w:rsidR="00497798" w:rsidRPr="009E53AA" w:rsidRDefault="00497798" w:rsidP="00316FC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9E53AA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«Социально-коммуникативное развитие»: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осваивает </w:t>
      </w:r>
      <w:proofErr w:type="spellStart"/>
      <w:r w:rsidRPr="00316FCA">
        <w:rPr>
          <w:rFonts w:ascii="Times New Roman" w:hAnsi="Times New Roman" w:cs="Times New Roman"/>
          <w:sz w:val="28"/>
          <w:szCs w:val="28"/>
        </w:rPr>
        <w:t>внеситуативно-познавательную</w:t>
      </w:r>
      <w:proofErr w:type="spellEnd"/>
      <w:r w:rsidRPr="00316FCA">
        <w:rPr>
          <w:rFonts w:ascii="Times New Roman" w:hAnsi="Times New Roman" w:cs="Times New Roman"/>
          <w:sz w:val="28"/>
          <w:szCs w:val="28"/>
        </w:rPr>
        <w:t xml:space="preserve"> форму общения </w:t>
      </w:r>
      <w:proofErr w:type="gramStart"/>
      <w:r w:rsidRPr="00316F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6FCA">
        <w:rPr>
          <w:rFonts w:ascii="Times New Roman" w:hAnsi="Times New Roman" w:cs="Times New Roman"/>
          <w:sz w:val="28"/>
          <w:szCs w:val="28"/>
        </w:rPr>
        <w:t xml:space="preserve"> взрослыми и проявляет готовность к </w:t>
      </w:r>
      <w:proofErr w:type="spellStart"/>
      <w:r w:rsidRPr="00316FCA">
        <w:rPr>
          <w:rFonts w:ascii="Times New Roman" w:hAnsi="Times New Roman" w:cs="Times New Roman"/>
          <w:sz w:val="28"/>
          <w:szCs w:val="28"/>
        </w:rPr>
        <w:t>внеситуативно-личностному</w:t>
      </w:r>
      <w:proofErr w:type="spellEnd"/>
      <w:r w:rsidRPr="00316FCA">
        <w:rPr>
          <w:rFonts w:ascii="Times New Roman" w:hAnsi="Times New Roman" w:cs="Times New Roman"/>
          <w:sz w:val="28"/>
          <w:szCs w:val="28"/>
        </w:rPr>
        <w:t xml:space="preserve"> общению;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оптимизировано состояние эмоциональной сферы, снижается выраженность </w:t>
      </w:r>
      <w:proofErr w:type="spellStart"/>
      <w:r w:rsidRPr="00316FCA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316FCA">
        <w:rPr>
          <w:rFonts w:ascii="Times New Roman" w:hAnsi="Times New Roman" w:cs="Times New Roman"/>
          <w:sz w:val="28"/>
          <w:szCs w:val="28"/>
        </w:rPr>
        <w:t xml:space="preserve"> форм поведения; </w:t>
      </w:r>
      <w:proofErr w:type="gramStart"/>
      <w:r w:rsidRPr="00316FC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16FCA">
        <w:rPr>
          <w:rFonts w:ascii="Times New Roman" w:hAnsi="Times New Roman" w:cs="Times New Roman"/>
          <w:sz w:val="28"/>
          <w:szCs w:val="28"/>
        </w:rPr>
        <w:t xml:space="preserve">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способен подчиняться правилам и социальным нормам во взаимоотношениях </w:t>
      </w:r>
      <w:proofErr w:type="gramStart"/>
      <w:r w:rsidRPr="00316F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6FCA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проявляет способность к волевым усилиям; совершенствуется регуляция и контроль деятельности; произвольная регуляция поведения; 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обладает начальными знаниями о себе и социальном мире, в котором он живет;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овладевает основными культурными способами деятельности; 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316FCA" w:rsidRDefault="00497798" w:rsidP="00316FCA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взрослого;</w:t>
      </w:r>
    </w:p>
    <w:p w:rsidR="00497798" w:rsidRPr="00316FCA" w:rsidRDefault="00497798" w:rsidP="00316FC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проявляет интерес к обучению в школе, готовится стать учеником.</w:t>
      </w:r>
    </w:p>
    <w:p w:rsidR="00497798" w:rsidRPr="009E53AA" w:rsidRDefault="00497798" w:rsidP="00316F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9E53AA">
        <w:rPr>
          <w:rFonts w:ascii="Times New Roman" w:hAnsi="Times New Roman" w:cs="Times New Roman"/>
          <w:b/>
          <w:bCs/>
          <w:sz w:val="28"/>
          <w:szCs w:val="28"/>
        </w:rPr>
        <w:t xml:space="preserve"> «Познавательное развитие»:</w:t>
      </w:r>
    </w:p>
    <w:p w:rsidR="00316FCA" w:rsidRDefault="00497798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</w:t>
      </w:r>
    </w:p>
    <w:p w:rsidR="00316FCA" w:rsidRDefault="00497798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lastRenderedPageBreak/>
        <w:t>улучшаются показатели развития внимания (объема, устойчивости, переключения и др.), произвольной регуляции поведения и деятельности;</w:t>
      </w:r>
    </w:p>
    <w:p w:rsidR="00316FCA" w:rsidRDefault="00497798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возрастает продуктивность слухоречевой и зрительной памяти, объем и прочность запоминания словесной и наглядной информации;</w:t>
      </w:r>
    </w:p>
    <w:p w:rsidR="00316FCA" w:rsidRDefault="00497798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мышления); может выделять существенные признаки, с помощью взрослого строит простейшие умозаключения и обобщения;</w:t>
      </w:r>
    </w:p>
    <w:p w:rsidR="00316FCA" w:rsidRDefault="00497798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осваивает приемы замещения и наглядного моделирования в игре, продуктивной деятельности;</w:t>
      </w:r>
    </w:p>
    <w:p w:rsidR="00316FCA" w:rsidRDefault="00316FCA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освоить</w:t>
      </w:r>
      <w:r w:rsidR="00497798" w:rsidRPr="00316FCA">
        <w:rPr>
          <w:rFonts w:ascii="Times New Roman" w:hAnsi="Times New Roman" w:cs="Times New Roman"/>
          <w:sz w:val="28"/>
          <w:szCs w:val="28"/>
        </w:rPr>
        <w:t xml:space="preserve"> элементарные пространственные (в том </w:t>
      </w:r>
      <w:proofErr w:type="gramStart"/>
      <w:r w:rsidR="00497798" w:rsidRPr="00316FC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97798" w:rsidRPr="00316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798" w:rsidRPr="00316FCA">
        <w:rPr>
          <w:rFonts w:ascii="Times New Roman" w:hAnsi="Times New Roman" w:cs="Times New Roman"/>
          <w:sz w:val="28"/>
          <w:szCs w:val="28"/>
        </w:rPr>
        <w:t>квазипространственные</w:t>
      </w:r>
      <w:proofErr w:type="spellEnd"/>
      <w:r w:rsidR="00497798" w:rsidRPr="00316FCA">
        <w:rPr>
          <w:rFonts w:ascii="Times New Roman" w:hAnsi="Times New Roman" w:cs="Times New Roman"/>
          <w:sz w:val="28"/>
          <w:szCs w:val="28"/>
        </w:rPr>
        <w:t>) представления и ориентировка во времени;</w:t>
      </w:r>
    </w:p>
    <w:p w:rsidR="00497798" w:rsidRPr="00316FCA" w:rsidRDefault="00316FCA" w:rsidP="00316F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осваивает</w:t>
      </w:r>
      <w:r w:rsidR="00497798" w:rsidRPr="00316FCA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</w:t>
      </w:r>
    </w:p>
    <w:p w:rsidR="00497798" w:rsidRPr="009E53AA" w:rsidRDefault="00497798" w:rsidP="00316F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  <w:r w:rsidRPr="009E53AA">
        <w:rPr>
          <w:rFonts w:ascii="Times New Roman" w:hAnsi="Times New Roman" w:cs="Times New Roman"/>
          <w:b/>
          <w:bCs/>
          <w:sz w:val="28"/>
          <w:szCs w:val="28"/>
        </w:rPr>
        <w:t>«Речевое развитие»:</w:t>
      </w:r>
    </w:p>
    <w:p w:rsid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стремится к речевому общению; участвует в диалоге;</w:t>
      </w:r>
    </w:p>
    <w:p w:rsid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обладает значительно возросшим объемом понимания речи и </w:t>
      </w:r>
      <w:proofErr w:type="spellStart"/>
      <w:r w:rsidRPr="00316FCA">
        <w:rPr>
          <w:rFonts w:ascii="Times New Roman" w:hAnsi="Times New Roman" w:cs="Times New Roman"/>
          <w:sz w:val="28"/>
          <w:szCs w:val="28"/>
        </w:rPr>
        <w:t>звуко-произносительными</w:t>
      </w:r>
      <w:proofErr w:type="spellEnd"/>
      <w:r w:rsidRPr="00316FCA">
        <w:rPr>
          <w:rFonts w:ascii="Times New Roman" w:hAnsi="Times New Roman" w:cs="Times New Roman"/>
          <w:sz w:val="28"/>
          <w:szCs w:val="28"/>
        </w:rPr>
        <w:t xml:space="preserve"> возможностями;</w:t>
      </w:r>
    </w:p>
    <w:p w:rsid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</w:t>
      </w:r>
    </w:p>
    <w:p w:rsid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умеет строить простые распространен</w:t>
      </w:r>
      <w:r w:rsidR="00316FCA">
        <w:rPr>
          <w:rFonts w:ascii="Times New Roman" w:hAnsi="Times New Roman" w:cs="Times New Roman"/>
          <w:sz w:val="28"/>
          <w:szCs w:val="28"/>
        </w:rPr>
        <w:t>ные предложения разных моделей;</w:t>
      </w:r>
    </w:p>
    <w:p w:rsid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опыта; </w:t>
      </w:r>
    </w:p>
    <w:p w:rsidR="00316FCA" w:rsidRDefault="00316FCA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</w:t>
      </w:r>
      <w:r w:rsidR="00497798" w:rsidRPr="00316FCA">
        <w:rPr>
          <w:rFonts w:ascii="Times New Roman" w:hAnsi="Times New Roman" w:cs="Times New Roman"/>
          <w:sz w:val="28"/>
          <w:szCs w:val="28"/>
        </w:rPr>
        <w:t xml:space="preserve"> анализировать и моделировать </w:t>
      </w:r>
      <w:proofErr w:type="spellStart"/>
      <w:r w:rsidR="00497798" w:rsidRPr="00316FCA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="00497798" w:rsidRPr="00316FCA">
        <w:rPr>
          <w:rFonts w:ascii="Times New Roman" w:hAnsi="Times New Roman" w:cs="Times New Roman"/>
          <w:sz w:val="28"/>
          <w:szCs w:val="28"/>
        </w:rPr>
        <w:t xml:space="preserve"> состав слова и состав предложения; </w:t>
      </w:r>
    </w:p>
    <w:p w:rsidR="00497798" w:rsidRPr="00316FCA" w:rsidRDefault="00497798" w:rsidP="00316FCA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знаком с произведениями детской литературы, проявляет к ним интерес; знает и умеет пересказывать сказки, рассказывать стихи. </w:t>
      </w:r>
    </w:p>
    <w:p w:rsidR="00497798" w:rsidRPr="009E53AA" w:rsidRDefault="00497798" w:rsidP="00316FC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9E53AA">
        <w:rPr>
          <w:rFonts w:ascii="Times New Roman" w:hAnsi="Times New Roman" w:cs="Times New Roman"/>
          <w:b/>
          <w:bCs/>
          <w:sz w:val="28"/>
          <w:szCs w:val="28"/>
        </w:rPr>
        <w:t xml:space="preserve"> «Художественно-эстетическое развитие»:</w:t>
      </w:r>
    </w:p>
    <w:p w:rsidR="00497798" w:rsidRPr="00316FCA" w:rsidRDefault="00316FCA" w:rsidP="00316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FCA">
        <w:rPr>
          <w:rFonts w:ascii="Times New Roman" w:hAnsi="Times New Roman" w:cs="Times New Roman"/>
          <w:sz w:val="28"/>
          <w:szCs w:val="28"/>
          <w:u w:val="single"/>
        </w:rPr>
        <w:t>Музыкальное развитие</w:t>
      </w:r>
    </w:p>
    <w:p w:rsidR="00316FCA" w:rsidRDefault="00497798" w:rsidP="00316FC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FCA">
        <w:rPr>
          <w:rFonts w:ascii="Times New Roman" w:hAnsi="Times New Roman" w:cs="Times New Roman"/>
          <w:sz w:val="28"/>
          <w:szCs w:val="28"/>
        </w:rPr>
        <w:lastRenderedPageBreak/>
        <w:t>способен</w:t>
      </w:r>
      <w:proofErr w:type="gramEnd"/>
      <w:r w:rsidRPr="00316FCA">
        <w:rPr>
          <w:rFonts w:ascii="Times New Roman" w:hAnsi="Times New Roman" w:cs="Times New Roman"/>
          <w:sz w:val="28"/>
          <w:szCs w:val="28"/>
        </w:rPr>
        <w:t xml:space="preserve"> эмоционально реагировать на музыкальные произведения; знаком с основными культурными способами и видами музыкальной деятельности; </w:t>
      </w:r>
    </w:p>
    <w:p w:rsidR="00316FCA" w:rsidRDefault="00497798" w:rsidP="00316FC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497798" w:rsidRPr="00316FCA" w:rsidRDefault="00497798" w:rsidP="00316FC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497798" w:rsidRPr="009E53AA" w:rsidRDefault="00497798" w:rsidP="00316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  <w:u w:val="single"/>
        </w:rPr>
        <w:t>Художественное развитие</w:t>
      </w:r>
    </w:p>
    <w:p w:rsidR="00316FCA" w:rsidRDefault="00497798" w:rsidP="00316FCA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316FCA" w:rsidRDefault="00497798" w:rsidP="00316FCA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</w:t>
      </w:r>
    </w:p>
    <w:p w:rsidR="00497798" w:rsidRPr="00316FCA" w:rsidRDefault="00497798" w:rsidP="00316FCA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497798" w:rsidRPr="00767502" w:rsidRDefault="00497798" w:rsidP="00316F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02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767502"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развитие»:</w:t>
      </w:r>
    </w:p>
    <w:p w:rsid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развита крупная и мелкая моторика; движения рук достаточно координированы; рука подготовлена к письму;</w:t>
      </w:r>
    </w:p>
    <w:p w:rsid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FCA">
        <w:rPr>
          <w:rFonts w:ascii="Times New Roman" w:hAnsi="Times New Roman" w:cs="Times New Roman"/>
          <w:sz w:val="28"/>
          <w:szCs w:val="28"/>
        </w:rPr>
        <w:t>подвижен</w:t>
      </w:r>
      <w:proofErr w:type="gramEnd"/>
      <w:r w:rsidRPr="00316FCA">
        <w:rPr>
          <w:rFonts w:ascii="Times New Roman" w:hAnsi="Times New Roman" w:cs="Times New Roman"/>
          <w:sz w:val="28"/>
          <w:szCs w:val="28"/>
        </w:rPr>
        <w:t>, владеет основными движениями, их техникой;</w:t>
      </w:r>
    </w:p>
    <w:p w:rsid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может контролировать свои движения и управлять ими; достаточно развита моторная память, запоминает и воспроизводит последовательность движений;</w:t>
      </w:r>
    </w:p>
    <w:p w:rsid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обладает физическими качествами (сила, выносливость, гибкость и др.);</w:t>
      </w:r>
    </w:p>
    <w:p w:rsid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 xml:space="preserve">развита способность к пространственной организации движений; </w:t>
      </w:r>
      <w:proofErr w:type="spellStart"/>
      <w:r w:rsidRPr="00316FCA">
        <w:rPr>
          <w:rFonts w:ascii="Times New Roman" w:hAnsi="Times New Roman" w:cs="Times New Roman"/>
          <w:sz w:val="28"/>
          <w:szCs w:val="28"/>
        </w:rPr>
        <w:t>слухо-зрительно-моторной</w:t>
      </w:r>
      <w:proofErr w:type="spellEnd"/>
      <w:r w:rsidRPr="00316FCA">
        <w:rPr>
          <w:rFonts w:ascii="Times New Roman" w:hAnsi="Times New Roman" w:cs="Times New Roman"/>
          <w:sz w:val="28"/>
          <w:szCs w:val="28"/>
        </w:rPr>
        <w:t xml:space="preserve"> координации и чувству ритма;</w:t>
      </w:r>
    </w:p>
    <w:p w:rsidR="00497798" w:rsidRPr="00316FCA" w:rsidRDefault="00497798" w:rsidP="00316FCA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проявляет способность к выразительным движениям, импровизациям.</w:t>
      </w:r>
    </w:p>
    <w:p w:rsidR="00497798" w:rsidRPr="009E53AA" w:rsidRDefault="00497798" w:rsidP="00316F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AA">
        <w:rPr>
          <w:rFonts w:ascii="Times New Roman" w:hAnsi="Times New Roman" w:cs="Times New Roman"/>
          <w:sz w:val="28"/>
          <w:szCs w:val="28"/>
        </w:rPr>
        <w:t xml:space="preserve">   Необходимым</w:t>
      </w:r>
      <w:r w:rsidR="00316FCA">
        <w:rPr>
          <w:rFonts w:ascii="Times New Roman" w:hAnsi="Times New Roman" w:cs="Times New Roman"/>
          <w:sz w:val="28"/>
          <w:szCs w:val="28"/>
        </w:rPr>
        <w:t>и условиями реализации</w:t>
      </w:r>
      <w:r w:rsidRPr="009E53AA">
        <w:rPr>
          <w:rFonts w:ascii="Times New Roman" w:hAnsi="Times New Roman" w:cs="Times New Roman"/>
          <w:sz w:val="28"/>
          <w:szCs w:val="28"/>
        </w:rPr>
        <w:t xml:space="preserve"> АООП являются: соблюдение преемственности между всеми возрастными дошкольными группами, между детским садом и начальной школой, а также единство требований к воспитанию ребенка в дошкольном образовательном учреждении и в условиях семьи.</w:t>
      </w:r>
    </w:p>
    <w:p w:rsidR="00497798" w:rsidRDefault="00497798" w:rsidP="0031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6FCA" w:rsidRPr="009E53AA" w:rsidRDefault="00316FCA" w:rsidP="00316F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798" w:rsidRPr="009E53AA" w:rsidRDefault="00497798" w:rsidP="00316FCA">
      <w:pPr>
        <w:pStyle w:val="p3"/>
        <w:spacing w:before="0" w:beforeAutospacing="0" w:after="240" w:afterAutospacing="0" w:line="276" w:lineRule="auto"/>
        <w:contextualSpacing/>
        <w:jc w:val="center"/>
        <w:rPr>
          <w:b/>
          <w:sz w:val="28"/>
          <w:szCs w:val="28"/>
        </w:rPr>
      </w:pPr>
      <w:r w:rsidRPr="009E53AA">
        <w:rPr>
          <w:b/>
          <w:sz w:val="28"/>
          <w:szCs w:val="28"/>
        </w:rPr>
        <w:lastRenderedPageBreak/>
        <w:t>Целевые ориентиры на этапе завершения дошкольного образования для детей с легкой степе</w:t>
      </w:r>
      <w:r w:rsidR="00316FCA">
        <w:rPr>
          <w:b/>
          <w:sz w:val="28"/>
          <w:szCs w:val="28"/>
        </w:rPr>
        <w:t>нью интеллектуального нарушения (к 7-8 годам)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AA">
        <w:rPr>
          <w:rFonts w:ascii="Times New Roman" w:hAnsi="Times New Roman" w:cs="Times New Roman"/>
          <w:sz w:val="28"/>
          <w:szCs w:val="28"/>
        </w:rPr>
        <w:t>здороваться при встрече со знакомыми взрослыми и сверстниками, прощаться при расставании, пользуясь при этом невербальными и вербальными средствами общения;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благодарить за услугу, за подарок, угощение;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адекватно вести   себя в знакомой и незнакомой ситуации;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проявлять доброжелательное отношение к знакомым и незнакомым людям;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проявлять элементарную самооценку своих поступков и действий;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адекватно реагировать на доброжелательное и недоброжелательное отношение к себе со стороны окружающих;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проявлять интерес к познавательным задачам (производить анализ проблемно-практической задачи; выполнять анализ наглядно-образных задач; называть основные цвета и формы);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соотносить знакомый текст с соответствующей иллюстрацией;</w:t>
      </w:r>
    </w:p>
    <w:p w:rsidR="00316FCA" w:rsidRDefault="00497798" w:rsidP="00316FC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выполнять задания на классификацию знакомых картинок;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sz w:val="28"/>
          <w:szCs w:val="28"/>
        </w:rPr>
        <w:t>быть партнером в игре и в совместной деятельности со знакомыми сверстниками, обращаться к ним с просьбами и предложениями о совместной игре или практической деятельности;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знать и выполнять некоторые упражнения из комплекса утренней зарядки или разминки в течение дня;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самостоятельно участвовать в знакомых подвижных и музыкальных играх;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самостоятельно спускаться и подниматься по ступенькам лестницы;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положительно реагировать на просьбу взрослого убрать игрушки, покормить животных, полить растения в живом уголке, убрать мусор, сервировать стол, помыть посуду, протереть пыль в детском саду и дома;</w:t>
      </w:r>
    </w:p>
    <w:p w:rsidR="001C1941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проявлять самостоятельность в быту; владеть основными культурно-гигиеническими навыками;</w:t>
      </w:r>
    </w:p>
    <w:p w:rsidR="00497798" w:rsidRDefault="00497798" w:rsidP="001C1941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положительно относиться к труду взрослых и к результатам его труда.</w:t>
      </w:r>
    </w:p>
    <w:p w:rsid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Pr="001C1941" w:rsidRDefault="001C1941" w:rsidP="001C194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798" w:rsidRPr="009E53AA" w:rsidRDefault="00497798" w:rsidP="001C1941">
      <w:pPr>
        <w:pStyle w:val="p3"/>
        <w:spacing w:before="0" w:beforeAutospacing="0" w:after="240" w:afterAutospacing="0" w:line="276" w:lineRule="auto"/>
        <w:contextualSpacing/>
        <w:jc w:val="center"/>
        <w:rPr>
          <w:b/>
          <w:bCs/>
          <w:sz w:val="28"/>
          <w:szCs w:val="28"/>
        </w:rPr>
      </w:pPr>
      <w:bookmarkStart w:id="0" w:name="_Toc480454353"/>
      <w:bookmarkStart w:id="1" w:name="_Toc504204911"/>
      <w:r w:rsidRPr="009E53AA">
        <w:rPr>
          <w:rStyle w:val="40"/>
          <w:i w:val="0"/>
          <w:iCs/>
          <w:sz w:val="28"/>
          <w:szCs w:val="28"/>
        </w:rPr>
        <w:t>Целевые ориентиры на этапе завершения дошкольного образования</w:t>
      </w:r>
      <w:bookmarkEnd w:id="0"/>
      <w:bookmarkEnd w:id="1"/>
      <w:r w:rsidR="001C1941">
        <w:rPr>
          <w:rStyle w:val="40"/>
          <w:i w:val="0"/>
          <w:iCs/>
          <w:sz w:val="28"/>
          <w:szCs w:val="28"/>
        </w:rPr>
        <w:t xml:space="preserve"> </w:t>
      </w:r>
      <w:r w:rsidRPr="009E53AA">
        <w:rPr>
          <w:b/>
          <w:bCs/>
          <w:sz w:val="28"/>
          <w:szCs w:val="28"/>
        </w:rPr>
        <w:t>для детей с умеренной степенью умственной отст</w:t>
      </w:r>
      <w:r w:rsidR="001C1941">
        <w:rPr>
          <w:b/>
          <w:bCs/>
          <w:sz w:val="28"/>
          <w:szCs w:val="28"/>
        </w:rPr>
        <w:t>алости (к 7-8 годам)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 xml:space="preserve">здороваться при встрече со знакомыми взрослыми и сверстниками, прощаться при расставании, пользуясь при этом </w:t>
      </w:r>
      <w:proofErr w:type="spellStart"/>
      <w:r w:rsidRPr="001C1941">
        <w:rPr>
          <w:rFonts w:ascii="Times New Roman" w:hAnsi="Times New Roman" w:cs="Times New Roman"/>
          <w:sz w:val="28"/>
          <w:szCs w:val="28"/>
        </w:rPr>
        <w:t>невербальнымии</w:t>
      </w:r>
      <w:proofErr w:type="spellEnd"/>
      <w:r w:rsidRPr="001C1941">
        <w:rPr>
          <w:rFonts w:ascii="Times New Roman" w:hAnsi="Times New Roman" w:cs="Times New Roman"/>
          <w:sz w:val="28"/>
          <w:szCs w:val="28"/>
        </w:rPr>
        <w:t xml:space="preserve"> (или) вербальными средствами общения;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благодарить за услугу, за подарок, угощение;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адекватно вести себя в знакомой ситуации;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адекватно реагировать на доброжелательное и недоброжелательное отношение к себе со стороны окружающих;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проявлять доброжелательное отношение к знакомым людям;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сотрудничать с новым взрослым в знакомой игровой ситуации;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положительно относиться к труду взрослых и к результатам его труда;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самостоятельно участвовать в знакомых музыкальных и подвижных играх;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самостоятельно спускаться и подниматься по ступенькам лестницы;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положительно реагировать на просьбу взрослого убрать игрушки, покормить животных, полить растения в живом уголке;</w:t>
      </w:r>
    </w:p>
    <w:p w:rsidR="001C1941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проявлять некоторую самостоятельность в быту, частично владеть основными культурно-гигиеническими навыками;</w:t>
      </w:r>
    </w:p>
    <w:p w:rsidR="00497798" w:rsidRDefault="00497798" w:rsidP="001C1941">
      <w:pPr>
        <w:pStyle w:val="a6"/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положительно относиться к труду взрослых и к результатам его труда.</w:t>
      </w:r>
    </w:p>
    <w:p w:rsidR="001C1941" w:rsidRDefault="001C1941" w:rsidP="001C194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Pr="001C1941" w:rsidRDefault="001C1941" w:rsidP="001C194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497798" w:rsidP="001C1941">
      <w:pPr>
        <w:pStyle w:val="p3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E53AA">
        <w:rPr>
          <w:b/>
          <w:sz w:val="28"/>
          <w:szCs w:val="28"/>
        </w:rPr>
        <w:t>Целевые ориентиры на этапе завершения дошкольного образования для детей с тяжелой</w:t>
      </w:r>
      <w:r w:rsidR="001C1941">
        <w:rPr>
          <w:b/>
          <w:sz w:val="28"/>
          <w:szCs w:val="28"/>
        </w:rPr>
        <w:t xml:space="preserve"> степенью умственной отсталости </w:t>
      </w:r>
    </w:p>
    <w:p w:rsidR="00497798" w:rsidRPr="009E53AA" w:rsidRDefault="001C1941" w:rsidP="001C1941">
      <w:pPr>
        <w:pStyle w:val="p3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 7-8 годам)</w:t>
      </w:r>
    </w:p>
    <w:p w:rsid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здороваться при встрече со знакомыми взрослыми и сверстниками, прощаться при расставании, пользуясь при этом невербальными</w:t>
      </w:r>
      <w:r w:rsidR="001C1941" w:rsidRPr="001C1941">
        <w:rPr>
          <w:rFonts w:ascii="Times New Roman" w:hAnsi="Times New Roman" w:cs="Times New Roman"/>
          <w:sz w:val="28"/>
          <w:szCs w:val="28"/>
        </w:rPr>
        <w:t xml:space="preserve"> </w:t>
      </w:r>
      <w:r w:rsidRPr="001C1941">
        <w:rPr>
          <w:rFonts w:ascii="Times New Roman" w:hAnsi="Times New Roman" w:cs="Times New Roman"/>
          <w:sz w:val="28"/>
          <w:szCs w:val="28"/>
        </w:rPr>
        <w:t>средствами общения (смотреть в глаза, протягивать руку);</w:t>
      </w:r>
    </w:p>
    <w:p w:rsid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 xml:space="preserve">взаимодействовать со знакомым взрослым в знакомой игровой ситуации; </w:t>
      </w:r>
    </w:p>
    <w:p w:rsidR="001C1941" w:rsidRP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самостоятельно ходить;</w:t>
      </w:r>
    </w:p>
    <w:p w:rsidR="001C1941" w:rsidRP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владеть элементарными навыками в быту;</w:t>
      </w:r>
    </w:p>
    <w:p w:rsidR="001C1941" w:rsidRP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подражать знакомым действиям взрослого;</w:t>
      </w:r>
    </w:p>
    <w:p w:rsidR="00497798" w:rsidRPr="001C1941" w:rsidRDefault="00497798" w:rsidP="001C1941">
      <w:pPr>
        <w:pStyle w:val="a6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41">
        <w:rPr>
          <w:rFonts w:ascii="Times New Roman" w:hAnsi="Times New Roman" w:cs="Times New Roman"/>
          <w:sz w:val="28"/>
          <w:szCs w:val="28"/>
        </w:rPr>
        <w:t>проявлять интерес к сверстникам.</w:t>
      </w:r>
    </w:p>
    <w:p w:rsidR="001C1941" w:rsidRDefault="001C1941" w:rsidP="001C194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1C1941" w:rsidP="001C194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Pr="001C1941" w:rsidRDefault="001C1941" w:rsidP="001C194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41" w:rsidRDefault="00497798" w:rsidP="001C1941">
      <w:pPr>
        <w:pStyle w:val="p3"/>
        <w:tabs>
          <w:tab w:val="left" w:pos="993"/>
        </w:tabs>
        <w:spacing w:after="240" w:afterAutospacing="0" w:line="276" w:lineRule="auto"/>
        <w:contextualSpacing/>
        <w:jc w:val="center"/>
        <w:rPr>
          <w:b/>
          <w:bCs/>
          <w:sz w:val="28"/>
          <w:szCs w:val="28"/>
        </w:rPr>
      </w:pPr>
      <w:bookmarkStart w:id="2" w:name="_Hlk105144046"/>
      <w:r w:rsidRPr="009E53AA">
        <w:rPr>
          <w:b/>
          <w:bCs/>
          <w:sz w:val="28"/>
          <w:szCs w:val="28"/>
        </w:rPr>
        <w:t>Целевые ориентиры на этапе завершения дошкольного образования детьми с НОДА</w:t>
      </w:r>
      <w:bookmarkEnd w:id="2"/>
      <w:r w:rsidR="001C1941">
        <w:rPr>
          <w:b/>
          <w:bCs/>
          <w:sz w:val="28"/>
          <w:szCs w:val="28"/>
        </w:rPr>
        <w:t xml:space="preserve"> </w:t>
      </w:r>
      <w:r w:rsidRPr="009E53AA">
        <w:rPr>
          <w:b/>
          <w:bCs/>
          <w:sz w:val="28"/>
          <w:szCs w:val="28"/>
        </w:rPr>
        <w:t>(к 7-8 годам)</w:t>
      </w:r>
    </w:p>
    <w:p w:rsidR="001C1941" w:rsidRDefault="001C1941" w:rsidP="001C1941">
      <w:pPr>
        <w:pStyle w:val="p3"/>
        <w:tabs>
          <w:tab w:val="left" w:pos="993"/>
        </w:tabs>
        <w:spacing w:after="240" w:afterAutospacing="0" w:line="276" w:lineRule="auto"/>
        <w:contextualSpacing/>
        <w:jc w:val="both"/>
        <w:rPr>
          <w:sz w:val="28"/>
          <w:szCs w:val="28"/>
        </w:rPr>
      </w:pP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9E53AA">
        <w:rPr>
          <w:sz w:val="28"/>
          <w:szCs w:val="28"/>
        </w:rPr>
        <w:t>обладает сформированной мотивацией к школьному обучению;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употребляет слова, обозначающие личностные характеристики, с мотивным значением, многозначные;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умеет подбирать слова с противоположным и сходным значением;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 xml:space="preserve">осуществляет слуховую и </w:t>
      </w:r>
      <w:proofErr w:type="spellStart"/>
      <w:r w:rsidRPr="001C1941">
        <w:rPr>
          <w:sz w:val="28"/>
          <w:szCs w:val="28"/>
        </w:rPr>
        <w:t>слухопроизносительную</w:t>
      </w:r>
      <w:proofErr w:type="spellEnd"/>
      <w:r w:rsidRPr="001C1941">
        <w:rPr>
          <w:sz w:val="28"/>
          <w:szCs w:val="28"/>
        </w:rPr>
        <w:t xml:space="preserve"> дифференциацию звуков по всем дифференциальным признакам;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proofErr w:type="gramStart"/>
      <w:r w:rsidRPr="001C1941">
        <w:rPr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правильно произносит звуки (в соответствии с онтогенезом);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владеет доступными видами продуктивной деятельности, проявляет инициативу и самостоятельность в разных видах деятельности;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участвует в коллективном создании замысла в игре и на занятиях;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proofErr w:type="gramStart"/>
      <w:r w:rsidRPr="001C1941">
        <w:rPr>
          <w:sz w:val="28"/>
          <w:szCs w:val="28"/>
        </w:rPr>
        <w:t>передает как можно более точное сообщение другому, проявляя внимание к собеседнику;</w:t>
      </w:r>
      <w:proofErr w:type="gramEnd"/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 xml:space="preserve"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 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определяет времена года, части суток;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proofErr w:type="gramStart"/>
      <w:r w:rsidRPr="001C1941">
        <w:rPr>
          <w:sz w:val="28"/>
          <w:szCs w:val="28"/>
        </w:rP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 xml:space="preserve">владеет </w:t>
      </w:r>
      <w:proofErr w:type="gramStart"/>
      <w:r w:rsidRPr="001C1941">
        <w:rPr>
          <w:sz w:val="28"/>
          <w:szCs w:val="28"/>
        </w:rPr>
        <w:t>языковыми</w:t>
      </w:r>
      <w:proofErr w:type="gramEnd"/>
      <w:r w:rsidRPr="001C1941">
        <w:rPr>
          <w:sz w:val="28"/>
          <w:szCs w:val="28"/>
        </w:rPr>
        <w:t xml:space="preserve"> операции, обеспечивающими овладение грамотой;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стремится к использованию различных средств и материалов в процессе изобразительной деятельности;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 xml:space="preserve"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Pr="001C1941">
        <w:rPr>
          <w:sz w:val="28"/>
          <w:szCs w:val="28"/>
        </w:rPr>
        <w:t>богородская</w:t>
      </w:r>
      <w:proofErr w:type="spellEnd"/>
      <w:r w:rsidRPr="001C1941">
        <w:rPr>
          <w:sz w:val="28"/>
          <w:szCs w:val="28"/>
        </w:rPr>
        <w:t xml:space="preserve"> игрушка, воспринимает музыку, художественную литературу, фольклор;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сопереживает персонажам художественных произведений;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выполняет доступные движения и упражнения по словесной инструкции взрослых;</w:t>
      </w:r>
    </w:p>
    <w:p w:rsid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знает и подчиняется правилам игр, игр с элементами спорта;</w:t>
      </w:r>
    </w:p>
    <w:p w:rsidR="00497798" w:rsidRPr="001C1941" w:rsidRDefault="00497798" w:rsidP="001C1941">
      <w:pPr>
        <w:pStyle w:val="p3"/>
        <w:numPr>
          <w:ilvl w:val="0"/>
          <w:numId w:val="10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1C1941">
        <w:rPr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497798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798" w:rsidRPr="009E53AA">
        <w:rPr>
          <w:sz w:val="28"/>
          <w:szCs w:val="28"/>
        </w:rPr>
        <w:t>Темпы двигательного развития могут существенно варьировать</w:t>
      </w:r>
      <w:r>
        <w:rPr>
          <w:sz w:val="28"/>
          <w:szCs w:val="28"/>
        </w:rPr>
        <w:t>ся</w:t>
      </w:r>
      <w:r w:rsidR="00497798" w:rsidRPr="009E53AA">
        <w:rPr>
          <w:sz w:val="28"/>
          <w:szCs w:val="28"/>
        </w:rPr>
        <w:t xml:space="preserve"> в зависимости от тяжести двигательных нарушений и динамических изменений в ходе лечения. Речевое и познавательное развитие детей с НОДА тесно </w:t>
      </w:r>
      <w:proofErr w:type="gramStart"/>
      <w:r w:rsidR="00497798" w:rsidRPr="009E53AA">
        <w:rPr>
          <w:sz w:val="28"/>
          <w:szCs w:val="28"/>
        </w:rPr>
        <w:t>связаны</w:t>
      </w:r>
      <w:proofErr w:type="gramEnd"/>
      <w:r w:rsidR="00497798" w:rsidRPr="009E53AA">
        <w:rPr>
          <w:sz w:val="28"/>
          <w:szCs w:val="28"/>
        </w:rPr>
        <w:t xml:space="preserve"> с их двигательным развитием. У детей с тяжелой двигательной патологией может задерживаться темп познавательного и речевого развития.</w:t>
      </w: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Pr="009E53AA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497798" w:rsidRPr="009E53AA" w:rsidRDefault="00497798" w:rsidP="001C1941">
      <w:pPr>
        <w:pStyle w:val="p3"/>
        <w:tabs>
          <w:tab w:val="left" w:pos="993"/>
        </w:tabs>
        <w:spacing w:after="240" w:afterAutospacing="0" w:line="276" w:lineRule="auto"/>
        <w:contextualSpacing/>
        <w:jc w:val="center"/>
        <w:rPr>
          <w:b/>
          <w:bCs/>
          <w:sz w:val="28"/>
          <w:szCs w:val="28"/>
        </w:rPr>
      </w:pPr>
      <w:r w:rsidRPr="009E53AA">
        <w:rPr>
          <w:b/>
          <w:bCs/>
          <w:sz w:val="28"/>
          <w:szCs w:val="28"/>
        </w:rPr>
        <w:lastRenderedPageBreak/>
        <w:t>Целевые ориентиры на этапе завершения дошкольного о</w:t>
      </w:r>
      <w:r w:rsidR="001C1941">
        <w:rPr>
          <w:b/>
          <w:bCs/>
          <w:sz w:val="28"/>
          <w:szCs w:val="28"/>
        </w:rPr>
        <w:t>бразования слабовидящими детьми (к 7-8 годам)</w:t>
      </w:r>
    </w:p>
    <w:p w:rsidR="001C1941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497798" w:rsidRPr="009E53AA" w:rsidRDefault="001C1941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798" w:rsidRPr="009E53AA">
        <w:rPr>
          <w:sz w:val="28"/>
          <w:szCs w:val="28"/>
        </w:rPr>
        <w:t xml:space="preserve">К концу дошкольного периода ребенок формирует адаптационно-компенсаторные механизмы, проявляющиеся в следующем: </w:t>
      </w:r>
    </w:p>
    <w:p w:rsidR="001C1941" w:rsidRDefault="00497798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 w:rsidRPr="009E53AA">
        <w:rPr>
          <w:sz w:val="28"/>
          <w:szCs w:val="28"/>
        </w:rPr>
        <w:t>умеет использовать самостоятельно или с помощью взрослого культурные способы деятельности, проявляет известную инициативность и самостоятельность в игре, общении, познании, самообслуживании, конструировании и других видах детской активности, осваиваемых в условиях нарушенного зрения</w:t>
      </w:r>
      <w:r>
        <w:rPr>
          <w:sz w:val="28"/>
          <w:szCs w:val="28"/>
        </w:rPr>
        <w:t>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 w:rsidRPr="001C1941">
        <w:rPr>
          <w:sz w:val="28"/>
          <w:szCs w:val="28"/>
        </w:rPr>
        <w:t>с</w:t>
      </w:r>
      <w:r w:rsidR="00497798" w:rsidRPr="001C1941">
        <w:rPr>
          <w:sz w:val="28"/>
          <w:szCs w:val="28"/>
        </w:rPr>
        <w:t>пособен выбирать себе род занятий, зрительно и осмысленно ориентируясь в предметно-пространственной организации мест активного бодрствования;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798" w:rsidRPr="001C1941">
        <w:rPr>
          <w:sz w:val="28"/>
          <w:szCs w:val="28"/>
        </w:rPr>
        <w:t>бладает опытом выбора участников для совместной деятельности и установления с ними позитивных деловых отношений;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798" w:rsidRPr="001C1941">
        <w:rPr>
          <w:sz w:val="28"/>
          <w:szCs w:val="28"/>
        </w:rPr>
        <w:t xml:space="preserve">оложительно относится к миру, другим людям и самому себе, обладает чувством собственного достоинства. 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798" w:rsidRPr="001C1941">
        <w:rPr>
          <w:sz w:val="28"/>
          <w:szCs w:val="28"/>
        </w:rPr>
        <w:t>роявляет интерес и обладает опытом участия в совместных играх со сверстниками;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798" w:rsidRPr="001C1941">
        <w:rPr>
          <w:sz w:val="28"/>
          <w:szCs w:val="28"/>
        </w:rPr>
        <w:t>роявляет положительное отношение к практическому взаимодействию со сверстниками и взрослыми в познавательной, трудовой и других видах деятельности;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497798" w:rsidRPr="001C1941">
        <w:rPr>
          <w:sz w:val="28"/>
          <w:szCs w:val="28"/>
        </w:rPr>
        <w:t>пособен</w:t>
      </w:r>
      <w:proofErr w:type="gramEnd"/>
      <w:r w:rsidR="00497798" w:rsidRPr="001C1941">
        <w:rPr>
          <w:sz w:val="28"/>
          <w:szCs w:val="28"/>
        </w:rPr>
        <w:t xml:space="preserve"> активно и результативно взаимодействовать с участниками по совместной деятельности, освоенной на уровне практических умений и навыков, с осуществлением регуляции и контроля действий собственных и партнеров, с использованием вербальных и невербальных средств общения;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497798" w:rsidRPr="001C1941">
        <w:rPr>
          <w:sz w:val="28"/>
          <w:szCs w:val="28"/>
        </w:rPr>
        <w:t>пособен сопереживать неудачам и радоваться успехам других, адекватно проявляет свои чувства, в том числе чувство веры в себя;</w:t>
      </w:r>
      <w:proofErr w:type="gramEnd"/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798" w:rsidRPr="001C1941">
        <w:rPr>
          <w:sz w:val="28"/>
          <w:szCs w:val="28"/>
        </w:rPr>
        <w:t>бладает способностью к воображению, которое реализуется в разных видах деятельности: познавательной, продуктивной, двигательной, в игре</w:t>
      </w:r>
      <w:proofErr w:type="gramStart"/>
      <w:r w:rsidR="00497798" w:rsidRPr="001C1941">
        <w:rPr>
          <w:sz w:val="28"/>
          <w:szCs w:val="28"/>
        </w:rPr>
        <w:t>4</w:t>
      </w:r>
      <w:proofErr w:type="gramEnd"/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798" w:rsidRPr="001C1941">
        <w:rPr>
          <w:sz w:val="28"/>
          <w:szCs w:val="28"/>
        </w:rPr>
        <w:t>ладеет разными формами и видами игры, различает условную и реальную ситуации, следует игровым правилам, использует компенсаторные возможности для организации и поддержания игровой ситуации, умеет регулировать и контролировать игровые действия;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798" w:rsidRPr="001C1941">
        <w:rPr>
          <w:sz w:val="28"/>
          <w:szCs w:val="28"/>
        </w:rPr>
        <w:t>бладает опытом инициатора в организации игр со сверстниками;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r w:rsidR="00497798" w:rsidRPr="001C1941">
        <w:rPr>
          <w:sz w:val="28"/>
          <w:szCs w:val="28"/>
        </w:rPr>
        <w:t xml:space="preserve">орошо владеет устной речью, использует ее компенсаторную роль в жизнедеятельности, может высказывать свои мысли и желания, использовать речь для выражения чувств, алгоритмизации деятельности, описания движений и действий, построения речевого высказывания в ситуации общения, владеет лексическим значением слов, может правильно обозначать </w:t>
      </w:r>
      <w:r w:rsidR="00497798" w:rsidRPr="001C1941">
        <w:rPr>
          <w:sz w:val="28"/>
          <w:szCs w:val="28"/>
        </w:rPr>
        <w:lastRenderedPageBreak/>
        <w:t>предметы и явления, действия, признаки предметов, признаки действий; может выделять звуки в словах, у ребенка складываются предпосылки грамотности;</w:t>
      </w:r>
      <w:proofErr w:type="gramEnd"/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798" w:rsidRPr="001C1941">
        <w:rPr>
          <w:sz w:val="28"/>
          <w:szCs w:val="28"/>
        </w:rPr>
        <w:t xml:space="preserve">ладеет навыками свободной, уверенной ходьбы, </w:t>
      </w:r>
      <w:proofErr w:type="gramStart"/>
      <w:r w:rsidR="00497798" w:rsidRPr="001C1941">
        <w:rPr>
          <w:sz w:val="28"/>
          <w:szCs w:val="28"/>
        </w:rPr>
        <w:t>мобилен</w:t>
      </w:r>
      <w:proofErr w:type="gramEnd"/>
      <w:r w:rsidR="00497798" w:rsidRPr="001C1941">
        <w:rPr>
          <w:sz w:val="28"/>
          <w:szCs w:val="28"/>
        </w:rPr>
        <w:t xml:space="preserve"> в знакомых предметно-пространственных зонах. Владеет основными произвольными движениями, умениями и навыками выполнения физических упражнений (доступных по медицинским показаниям). Владеет схемой тела с формированием умений и навыков ориентировки «от себя». Проявляет развитые физические качества, координационные способности;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798" w:rsidRPr="001C1941">
        <w:rPr>
          <w:sz w:val="28"/>
          <w:szCs w:val="28"/>
        </w:rPr>
        <w:t>ладеет умениями и навыками пространственной ориентировки на основе и под контролем зрения. Развита моторика рук, их мышечная сила;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497798" w:rsidRPr="001C1941">
        <w:rPr>
          <w:sz w:val="28"/>
          <w:szCs w:val="28"/>
        </w:rPr>
        <w:t>пособен</w:t>
      </w:r>
      <w:proofErr w:type="gramEnd"/>
      <w:r w:rsidR="00497798" w:rsidRPr="001C1941">
        <w:rPr>
          <w:sz w:val="28"/>
          <w:szCs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 - Проявляет настойчивость в выполнении освоенных предметно-практических действий по самообслуживанию;</w:t>
      </w:r>
    </w:p>
    <w:p w:rsidR="001C1941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798" w:rsidRPr="001C1941">
        <w:rPr>
          <w:sz w:val="28"/>
          <w:szCs w:val="28"/>
        </w:rPr>
        <w:t>роявляет познавательный интерес и любознательность, задает вопросы взрослым и сверстникам, интересуется причинно-следственными связями. Владеет компенсаторными способами познавательной и других видов деятельности. У ребенка развито зрительное восприятие как познавательный процесс, он проявляет способность к осмысленности и обобщенности восприятия, построению смысловой картины окружающей реальности</w:t>
      </w:r>
      <w:r>
        <w:rPr>
          <w:sz w:val="28"/>
          <w:szCs w:val="28"/>
        </w:rPr>
        <w:t>;</w:t>
      </w:r>
    </w:p>
    <w:p w:rsidR="00497798" w:rsidRDefault="001C1941" w:rsidP="00316FCA">
      <w:pPr>
        <w:pStyle w:val="p3"/>
        <w:numPr>
          <w:ilvl w:val="0"/>
          <w:numId w:val="11"/>
        </w:numPr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798" w:rsidRPr="001C1941">
        <w:rPr>
          <w:sz w:val="28"/>
          <w:szCs w:val="28"/>
        </w:rPr>
        <w:t>бладает начальными знаниями о себе, о природном и социальном мире, в котором он живет. Знаком с произведениями детской литературы, проявляет интерес и умения слушать литературные произведения (чтение взрослым, аудиозаписи), интерес к рассматриванию иллюстраций, их понимание, обладает элементарными представлениями о предметно-объектной картине мира, природных и социальных явлениях.</w:t>
      </w:r>
    </w:p>
    <w:p w:rsidR="001C1941" w:rsidRDefault="001C1941" w:rsidP="001C1941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1C1941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1C1941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1C1941" w:rsidP="001C1941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Pr="001C1941" w:rsidRDefault="001C1941" w:rsidP="001C1941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sz w:val="28"/>
          <w:szCs w:val="28"/>
        </w:rPr>
      </w:pPr>
    </w:p>
    <w:p w:rsidR="001C1941" w:rsidRDefault="00497798" w:rsidP="001C1941">
      <w:pPr>
        <w:pStyle w:val="p3"/>
        <w:tabs>
          <w:tab w:val="left" w:pos="993"/>
        </w:tabs>
        <w:spacing w:after="240" w:afterAutospacing="0" w:line="276" w:lineRule="auto"/>
        <w:contextualSpacing/>
        <w:jc w:val="center"/>
        <w:rPr>
          <w:b/>
          <w:sz w:val="28"/>
          <w:szCs w:val="28"/>
        </w:rPr>
      </w:pPr>
      <w:r w:rsidRPr="009E53AA">
        <w:rPr>
          <w:b/>
          <w:sz w:val="28"/>
          <w:szCs w:val="28"/>
        </w:rPr>
        <w:t xml:space="preserve">Целевые ориентиры на этапе завершения дошкольного образования слабослышащих и позднооглохших детей </w:t>
      </w:r>
      <w:r w:rsidR="001C1941">
        <w:rPr>
          <w:b/>
          <w:sz w:val="28"/>
          <w:szCs w:val="28"/>
        </w:rPr>
        <w:t>(к 7-8 годам)</w:t>
      </w:r>
    </w:p>
    <w:p w:rsidR="001C1941" w:rsidRDefault="001C1941" w:rsidP="001C1941">
      <w:pPr>
        <w:pStyle w:val="p3"/>
        <w:tabs>
          <w:tab w:val="left" w:pos="993"/>
        </w:tabs>
        <w:spacing w:after="240" w:afterAutospacing="0" w:line="276" w:lineRule="auto"/>
        <w:contextualSpacing/>
        <w:jc w:val="center"/>
        <w:rPr>
          <w:b/>
          <w:sz w:val="28"/>
          <w:szCs w:val="28"/>
        </w:rPr>
      </w:pPr>
    </w:p>
    <w:p w:rsid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</w:t>
      </w:r>
      <w:r w:rsidR="00497798" w:rsidRPr="009E53AA">
        <w:rPr>
          <w:bCs/>
          <w:sz w:val="28"/>
          <w:szCs w:val="28"/>
        </w:rPr>
        <w:t>ладе</w:t>
      </w:r>
      <w:r w:rsidR="00497798">
        <w:rPr>
          <w:bCs/>
          <w:sz w:val="28"/>
          <w:szCs w:val="28"/>
        </w:rPr>
        <w:t>ет</w:t>
      </w:r>
      <w:r w:rsidR="00497798" w:rsidRPr="009E53AA">
        <w:rPr>
          <w:bCs/>
          <w:sz w:val="28"/>
          <w:szCs w:val="28"/>
        </w:rPr>
        <w:t xml:space="preserve">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7798" w:rsidRPr="001C1941">
        <w:rPr>
          <w:bCs/>
          <w:sz w:val="28"/>
          <w:szCs w:val="28"/>
        </w:rPr>
        <w:t xml:space="preserve">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 w:rsidR="00497798" w:rsidRPr="001C1941">
        <w:rPr>
          <w:bCs/>
          <w:sz w:val="28"/>
          <w:szCs w:val="28"/>
        </w:rPr>
        <w:t xml:space="preserve">Способен договариваться, учитывать интересы и чувства других, сопереживать </w:t>
      </w:r>
      <w:r w:rsidR="00497798" w:rsidRPr="001C1941">
        <w:rPr>
          <w:bCs/>
          <w:sz w:val="28"/>
          <w:szCs w:val="28"/>
        </w:rPr>
        <w:lastRenderedPageBreak/>
        <w:t>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7798" w:rsidRPr="001C1941">
        <w:rPr>
          <w:bCs/>
          <w:sz w:val="28"/>
          <w:szCs w:val="28"/>
        </w:rPr>
        <w:t xml:space="preserve">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97798" w:rsidRPr="001C1941">
        <w:rPr>
          <w:bCs/>
          <w:sz w:val="28"/>
          <w:szCs w:val="28"/>
        </w:rPr>
        <w:t>ладеет устной речью, может высказывать свои мысли и желания, использовать устную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97798" w:rsidRPr="001C1941">
        <w:rPr>
          <w:bCs/>
          <w:sz w:val="28"/>
          <w:szCs w:val="28"/>
        </w:rPr>
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497798" w:rsidRPr="001C1941">
        <w:rPr>
          <w:bCs/>
          <w:sz w:val="28"/>
          <w:szCs w:val="28"/>
        </w:rPr>
        <w:t>со</w:t>
      </w:r>
      <w:proofErr w:type="gramEnd"/>
      <w:r w:rsidR="00497798" w:rsidRPr="001C1941">
        <w:rPr>
          <w:bCs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497798" w:rsidRPr="001C1941" w:rsidRDefault="001C1941" w:rsidP="001C1941">
      <w:pPr>
        <w:pStyle w:val="p3"/>
        <w:numPr>
          <w:ilvl w:val="0"/>
          <w:numId w:val="12"/>
        </w:numPr>
        <w:tabs>
          <w:tab w:val="left" w:pos="993"/>
        </w:tabs>
        <w:spacing w:after="24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7798" w:rsidRPr="001C1941">
        <w:rPr>
          <w:bCs/>
          <w:sz w:val="28"/>
          <w:szCs w:val="28"/>
        </w:rPr>
        <w:t>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деятельности;</w:t>
      </w:r>
    </w:p>
    <w:p w:rsidR="00497798" w:rsidRPr="009E53AA" w:rsidRDefault="00497798" w:rsidP="009835A9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Р</w:t>
      </w:r>
      <w:r w:rsidRPr="009E53AA">
        <w:rPr>
          <w:bCs/>
          <w:i/>
          <w:iCs/>
          <w:sz w:val="28"/>
          <w:szCs w:val="28"/>
        </w:rPr>
        <w:t>ебенок без выраженных дополнительных отклонений в развитии, отстающий от возрастной нормы по уровню общего и речевого развития, но имеющий перспективу сближения с ней, при значительной систематической специальной поддержке</w:t>
      </w:r>
      <w:r w:rsidRPr="009E53AA">
        <w:rPr>
          <w:bCs/>
          <w:sz w:val="28"/>
          <w:szCs w:val="28"/>
        </w:rPr>
        <w:t>:</w:t>
      </w:r>
    </w:p>
    <w:p w:rsidR="009835A9" w:rsidRDefault="009835A9" w:rsidP="009835A9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497798" w:rsidRPr="009E53AA">
        <w:rPr>
          <w:bCs/>
          <w:sz w:val="28"/>
          <w:szCs w:val="28"/>
        </w:rPr>
        <w:t>емонстрирует установку на положительное отношение к миру, к разным видам труда, другим людям и самому себе, обладает чувством собственного достоинства;</w:t>
      </w:r>
    </w:p>
    <w:p w:rsidR="009835A9" w:rsidRDefault="009835A9" w:rsidP="009835A9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497798" w:rsidRPr="009835A9">
        <w:rPr>
          <w:bCs/>
          <w:sz w:val="28"/>
          <w:szCs w:val="28"/>
        </w:rPr>
        <w:t xml:space="preserve">ктивно взаимодействует со сверстниками и взрослыми, участвует в совместных играх; </w:t>
      </w:r>
      <w:proofErr w:type="gramStart"/>
      <w:r w:rsidR="00497798" w:rsidRPr="009835A9">
        <w:rPr>
          <w:bCs/>
          <w:sz w:val="28"/>
          <w:szCs w:val="28"/>
        </w:rPr>
        <w:t>способен</w:t>
      </w:r>
      <w:proofErr w:type="gramEnd"/>
      <w:r w:rsidR="00497798" w:rsidRPr="009835A9">
        <w:rPr>
          <w:bCs/>
          <w:sz w:val="28"/>
          <w:szCs w:val="28"/>
        </w:rPr>
        <w:t xml:space="preserve"> сопереживать неудачам и радоваться успехам других, адекватно проявляет свои чувства;</w:t>
      </w:r>
    </w:p>
    <w:p w:rsidR="009835A9" w:rsidRDefault="009835A9" w:rsidP="009835A9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="00497798" w:rsidRPr="009835A9">
        <w:rPr>
          <w:bCs/>
          <w:sz w:val="28"/>
          <w:szCs w:val="28"/>
        </w:rPr>
        <w:t xml:space="preserve">роявляет интерес к игрушкам, желание играть с ними; стремится играть рядом с товарищами в игровом уголке; в играх использует предметы-заменители и воображаемые предметы и действия; принимает участие в разных видах игр (дидактических, сюжетно-ролевых, театрализованных, подвижных); эмоционально откликается на игру, предложенную взрослым, подражает его действиям, принимает игровую задачу; подчиняет свои </w:t>
      </w:r>
      <w:r w:rsidR="00497798" w:rsidRPr="009835A9">
        <w:rPr>
          <w:bCs/>
          <w:sz w:val="28"/>
          <w:szCs w:val="28"/>
        </w:rPr>
        <w:lastRenderedPageBreak/>
        <w:t>действия логике сюжета, умеет взаимодействовать со сверстниками, организовывать своё поведение;</w:t>
      </w:r>
      <w:proofErr w:type="gramEnd"/>
      <w:r w:rsidR="00497798" w:rsidRPr="009835A9">
        <w:rPr>
          <w:bCs/>
          <w:sz w:val="28"/>
          <w:szCs w:val="28"/>
        </w:rPr>
        <w:t xml:space="preserve"> в самостоятельной игре сопровождает доступными формами речи свои действия;</w:t>
      </w:r>
    </w:p>
    <w:p w:rsid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97798" w:rsidRPr="009835A9">
        <w:rPr>
          <w:bCs/>
          <w:sz w:val="28"/>
          <w:szCs w:val="28"/>
        </w:rPr>
        <w:t xml:space="preserve">ладеет основными движениями, может контролировать свои движения и управлять ими; </w:t>
      </w:r>
      <w:proofErr w:type="gramStart"/>
      <w:r w:rsidR="00497798" w:rsidRPr="009835A9">
        <w:rPr>
          <w:bCs/>
          <w:sz w:val="28"/>
          <w:szCs w:val="28"/>
        </w:rPr>
        <w:t>способен</w:t>
      </w:r>
      <w:proofErr w:type="gramEnd"/>
      <w:r w:rsidR="00497798" w:rsidRPr="009835A9">
        <w:rPr>
          <w:bCs/>
          <w:sz w:val="28"/>
          <w:szCs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97798" w:rsidRPr="009835A9">
        <w:rPr>
          <w:bCs/>
          <w:sz w:val="28"/>
          <w:szCs w:val="28"/>
        </w:rPr>
        <w:t>бладает начальными знаниями о себе, о природном мире, в котором он живёт; обладает элементарными представлениями из области живой природы, естествознания, математики и т.п.;</w:t>
      </w:r>
    </w:p>
    <w:p w:rsid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97798" w:rsidRPr="009835A9">
        <w:rPr>
          <w:bCs/>
          <w:sz w:val="28"/>
          <w:szCs w:val="28"/>
        </w:rPr>
        <w:t>ладеет практическими умениями в области гигиены и самостоятельно выполняет доступные возрасту культурно-гигиенические процедуры (культура еды, умывание, профилактика зубных заболеваний), владеет навыками самообслуживания (уход за внешним видом, уход за одеждой);</w:t>
      </w:r>
    </w:p>
    <w:p w:rsid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497798" w:rsidRPr="009835A9">
        <w:rPr>
          <w:bCs/>
          <w:sz w:val="28"/>
          <w:szCs w:val="28"/>
        </w:rPr>
        <w:t>облюдает усвоенные элементарные правила поведения в детском саду, на улице, в транспорте, в общественных местах; имеет опыт правильной оценки хороших и плохих поступков; стремится к самостоятельности, владеет приёмами сопоставления своих действий или своей работы с образцом;</w:t>
      </w:r>
    </w:p>
    <w:p w:rsid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97798" w:rsidRPr="009835A9">
        <w:rPr>
          <w:bCs/>
          <w:sz w:val="28"/>
          <w:szCs w:val="28"/>
        </w:rPr>
        <w:t xml:space="preserve">равильно надевает и снимает наушники, индивидуальный слуховой аппарат, включает и выключает его; владеет операциями опознавания и распознавания на слух слов, фраз; использует слух, воспроизводит знакомый речевой материал (со стационарной аппаратурой, с индивидуальным слуховым аппаратом и без него); </w:t>
      </w:r>
    </w:p>
    <w:p w:rsidR="00497798" w:rsidRPr="009835A9" w:rsidRDefault="009835A9" w:rsidP="00316FCA">
      <w:pPr>
        <w:pStyle w:val="p3"/>
        <w:numPr>
          <w:ilvl w:val="0"/>
          <w:numId w:val="13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97798" w:rsidRPr="009835A9">
        <w:rPr>
          <w:bCs/>
          <w:sz w:val="28"/>
          <w:szCs w:val="28"/>
        </w:rPr>
        <w:t>тличается следующими характеристиками речевого развития: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а) понимает и употребляет в речи материал, используемого для организации учебного процесса;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б) обращается к товарищу и взрослому с просьбой;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в) употребляет в диалогической речи слова, обозначающие предмет и действие;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г) употребляет в речи вопросительные предложения;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spellStart"/>
      <w:r w:rsidRPr="009E53AA">
        <w:rPr>
          <w:bCs/>
          <w:sz w:val="28"/>
          <w:szCs w:val="28"/>
        </w:rPr>
        <w:t>д</w:t>
      </w:r>
      <w:proofErr w:type="spellEnd"/>
      <w:r w:rsidRPr="009E53AA">
        <w:rPr>
          <w:bCs/>
          <w:sz w:val="28"/>
          <w:szCs w:val="28"/>
        </w:rPr>
        <w:t>) употребляет в речи слова, отвечающие на вопросы кто? что? что делает?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е) понимает и выполняет поручения с указанием действия и предмета;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ж) употребляет в речи словосочетания типа что делает? + что (кого?);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spellStart"/>
      <w:r w:rsidRPr="009E53AA">
        <w:rPr>
          <w:bCs/>
          <w:sz w:val="28"/>
          <w:szCs w:val="28"/>
        </w:rPr>
        <w:t>з</w:t>
      </w:r>
      <w:proofErr w:type="spellEnd"/>
      <w:r w:rsidRPr="009E53AA">
        <w:rPr>
          <w:bCs/>
          <w:sz w:val="28"/>
          <w:szCs w:val="28"/>
        </w:rPr>
        <w:t>) называет слово и соотносит его с картинкой;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и) понимает и выполняет поручения, содержащие указания на признак предмета;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к) употребляет в речи слова, обозначающие цвет и размер предмета;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lastRenderedPageBreak/>
        <w:t xml:space="preserve">л) понимает и выполняет поручения с указанием направления действия (включение словосочетаний с предлогами </w:t>
      </w:r>
      <w:proofErr w:type="gramStart"/>
      <w:r w:rsidRPr="009E53AA">
        <w:rPr>
          <w:bCs/>
          <w:sz w:val="28"/>
          <w:szCs w:val="28"/>
        </w:rPr>
        <w:t>в</w:t>
      </w:r>
      <w:proofErr w:type="gramEnd"/>
      <w:r w:rsidRPr="009E53AA">
        <w:rPr>
          <w:bCs/>
          <w:sz w:val="28"/>
          <w:szCs w:val="28"/>
        </w:rPr>
        <w:t>, на, под, нал, около);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м) составляет простые нераспространённые предложения и распространённые предложения на материале сюжетных картинок, по демонстрации действия;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spellStart"/>
      <w:r w:rsidRPr="009E53AA">
        <w:rPr>
          <w:bCs/>
          <w:sz w:val="28"/>
          <w:szCs w:val="28"/>
        </w:rPr>
        <w:t>н</w:t>
      </w:r>
      <w:proofErr w:type="spellEnd"/>
      <w:r w:rsidRPr="009E53AA">
        <w:rPr>
          <w:bCs/>
          <w:sz w:val="28"/>
          <w:szCs w:val="28"/>
        </w:rPr>
        <w:t>) составляет небольшие рассказы о близких его жизненному опыту ситуациях, по сюжетной картинке и по серии картинок (самостоятельно или с помощью);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 xml:space="preserve">о) владеет техникой аналитического чтения (устно или </w:t>
      </w:r>
      <w:proofErr w:type="spellStart"/>
      <w:r w:rsidRPr="009E53AA">
        <w:rPr>
          <w:bCs/>
          <w:sz w:val="28"/>
          <w:szCs w:val="28"/>
        </w:rPr>
        <w:t>устно-дактильно</w:t>
      </w:r>
      <w:proofErr w:type="spellEnd"/>
      <w:r w:rsidRPr="009E53AA">
        <w:rPr>
          <w:bCs/>
          <w:sz w:val="28"/>
          <w:szCs w:val="28"/>
        </w:rPr>
        <w:t>), пишет печатными буквами;</w:t>
      </w:r>
    </w:p>
    <w:p w:rsidR="00497798" w:rsidRPr="009E53AA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spellStart"/>
      <w:r w:rsidRPr="009E53AA">
        <w:rPr>
          <w:bCs/>
          <w:sz w:val="28"/>
          <w:szCs w:val="28"/>
        </w:rPr>
        <w:t>п</w:t>
      </w:r>
      <w:proofErr w:type="spellEnd"/>
      <w:r w:rsidRPr="009E53AA">
        <w:rPr>
          <w:bCs/>
          <w:sz w:val="28"/>
          <w:szCs w:val="28"/>
        </w:rPr>
        <w:t>) понимает при прочтении простые, доступные по словарю, тексты, близкие личному опыту ребенка (самостоятельно или с помощью).</w:t>
      </w:r>
    </w:p>
    <w:p w:rsidR="009835A9" w:rsidRDefault="00497798" w:rsidP="00316FCA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 xml:space="preserve">3) ребенок с выраженными дополнительными нарушениями в развитии, значительно отстающий от возрастной нормы, перспектива сближения с которой маловероятна даже при систематической и максимальной специальной помощи (по Л.А. </w:t>
      </w:r>
      <w:proofErr w:type="spellStart"/>
      <w:r w:rsidRPr="009E53AA">
        <w:rPr>
          <w:bCs/>
          <w:sz w:val="28"/>
          <w:szCs w:val="28"/>
        </w:rPr>
        <w:t>Головчиц</w:t>
      </w:r>
      <w:proofErr w:type="spellEnd"/>
      <w:r w:rsidRPr="009E53AA">
        <w:rPr>
          <w:bCs/>
          <w:sz w:val="28"/>
          <w:szCs w:val="28"/>
        </w:rPr>
        <w:t>):</w:t>
      </w:r>
    </w:p>
    <w:p w:rsidR="009835A9" w:rsidRDefault="00497798" w:rsidP="00316FCA">
      <w:pPr>
        <w:pStyle w:val="p3"/>
        <w:numPr>
          <w:ilvl w:val="0"/>
          <w:numId w:val="14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E53AA">
        <w:rPr>
          <w:bCs/>
          <w:sz w:val="28"/>
          <w:szCs w:val="28"/>
        </w:rPr>
        <w:t>владеет нормами поведения в быту, в различных общественных учреждениях; развито доброжелательное отношение к взрослым и детям и налаживание партнерских отношений, владеет различными формами и средствами взаимодействия со сверстниками, сформированы положительные самоощущения и самооценка;</w:t>
      </w:r>
    </w:p>
    <w:p w:rsidR="009835A9" w:rsidRDefault="00497798" w:rsidP="00316FCA">
      <w:pPr>
        <w:pStyle w:val="p3"/>
        <w:numPr>
          <w:ilvl w:val="0"/>
          <w:numId w:val="14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proofErr w:type="gramStart"/>
      <w:r w:rsidRPr="009835A9">
        <w:rPr>
          <w:bCs/>
          <w:sz w:val="28"/>
          <w:szCs w:val="28"/>
        </w:rPr>
        <w:t>у ребенка развивается мышление (наглядно-действенное, образное, элементы логического), внимание, образная и словесная память, воображение; происходит формирование способов мыслительной деятельности (анализа, сравнения, классификации, обобщения);</w:t>
      </w:r>
      <w:proofErr w:type="gramEnd"/>
    </w:p>
    <w:p w:rsidR="009835A9" w:rsidRDefault="00497798" w:rsidP="00316FCA">
      <w:pPr>
        <w:pStyle w:val="p3"/>
        <w:numPr>
          <w:ilvl w:val="0"/>
          <w:numId w:val="14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835A9">
        <w:rPr>
          <w:bCs/>
          <w:sz w:val="28"/>
          <w:szCs w:val="28"/>
        </w:rPr>
        <w:t>происходит развитие языковой способности, речевой активности ребенка; овладение значениями слов и высказываний и обучение их использованию в различных ситуациях общения; развитие разных видов речевой деятельности (</w:t>
      </w:r>
      <w:proofErr w:type="spellStart"/>
      <w:r w:rsidRPr="009835A9">
        <w:rPr>
          <w:bCs/>
          <w:sz w:val="28"/>
          <w:szCs w:val="28"/>
        </w:rPr>
        <w:t>слухо-зрительного</w:t>
      </w:r>
      <w:proofErr w:type="spellEnd"/>
      <w:r w:rsidRPr="009835A9">
        <w:rPr>
          <w:bCs/>
          <w:sz w:val="28"/>
          <w:szCs w:val="28"/>
        </w:rPr>
        <w:t xml:space="preserve"> восприятия, говорения, </w:t>
      </w:r>
      <w:proofErr w:type="spellStart"/>
      <w:r w:rsidRPr="009835A9">
        <w:rPr>
          <w:bCs/>
          <w:sz w:val="28"/>
          <w:szCs w:val="28"/>
        </w:rPr>
        <w:t>дактилирования</w:t>
      </w:r>
      <w:proofErr w:type="spellEnd"/>
      <w:r w:rsidRPr="009835A9">
        <w:rPr>
          <w:bCs/>
          <w:sz w:val="28"/>
          <w:szCs w:val="28"/>
        </w:rPr>
        <w:t>, глобального и аналитического чтения, письма); формирование элементарных навыков связной речи, прежде всего разговорной;</w:t>
      </w:r>
    </w:p>
    <w:p w:rsidR="00497798" w:rsidRDefault="00497798" w:rsidP="00316FCA">
      <w:pPr>
        <w:pStyle w:val="p3"/>
        <w:numPr>
          <w:ilvl w:val="0"/>
          <w:numId w:val="14"/>
        </w:numPr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  <w:r w:rsidRPr="009835A9">
        <w:rPr>
          <w:bCs/>
          <w:sz w:val="28"/>
          <w:szCs w:val="28"/>
        </w:rPr>
        <w:t>наблюдается развитие сенсорного опыта, развитие эмоциональной отзывчивости, формирование интереса к красоте окружающего мира, знакомство и освоение разных видов художественной деятельности (изобразительной, театрализованной, музыкальной), формирование художественных способностей.</w:t>
      </w:r>
    </w:p>
    <w:p w:rsidR="009835A9" w:rsidRPr="009835A9" w:rsidRDefault="009835A9" w:rsidP="009835A9">
      <w:pPr>
        <w:pStyle w:val="p3"/>
        <w:tabs>
          <w:tab w:val="left" w:pos="993"/>
        </w:tabs>
        <w:spacing w:after="0" w:line="276" w:lineRule="auto"/>
        <w:contextualSpacing/>
        <w:jc w:val="both"/>
        <w:rPr>
          <w:bCs/>
          <w:sz w:val="28"/>
          <w:szCs w:val="28"/>
        </w:rPr>
      </w:pPr>
    </w:p>
    <w:p w:rsidR="00497798" w:rsidRPr="009E53AA" w:rsidRDefault="00497798" w:rsidP="009835A9">
      <w:pPr>
        <w:pStyle w:val="p3"/>
        <w:tabs>
          <w:tab w:val="left" w:pos="993"/>
        </w:tabs>
        <w:spacing w:after="0" w:line="276" w:lineRule="auto"/>
        <w:contextualSpacing/>
        <w:jc w:val="center"/>
        <w:rPr>
          <w:b/>
          <w:sz w:val="28"/>
          <w:szCs w:val="28"/>
        </w:rPr>
      </w:pPr>
      <w:bookmarkStart w:id="3" w:name="_Hlk105148247"/>
      <w:r w:rsidRPr="009E53AA">
        <w:rPr>
          <w:b/>
          <w:sz w:val="28"/>
          <w:szCs w:val="28"/>
        </w:rPr>
        <w:t>Целевые ориентиры на этапе завершения дошкольного образования детей, перенесших опе</w:t>
      </w:r>
      <w:r w:rsidR="009835A9">
        <w:rPr>
          <w:b/>
          <w:sz w:val="28"/>
          <w:szCs w:val="28"/>
        </w:rPr>
        <w:t xml:space="preserve">рацию по </w:t>
      </w:r>
      <w:proofErr w:type="spellStart"/>
      <w:r w:rsidR="009835A9">
        <w:rPr>
          <w:b/>
          <w:sz w:val="28"/>
          <w:szCs w:val="28"/>
        </w:rPr>
        <w:t>кохлеарной</w:t>
      </w:r>
      <w:proofErr w:type="spellEnd"/>
      <w:r w:rsidR="009835A9">
        <w:rPr>
          <w:b/>
          <w:sz w:val="28"/>
          <w:szCs w:val="28"/>
        </w:rPr>
        <w:t xml:space="preserve"> имплантации</w:t>
      </w:r>
    </w:p>
    <w:bookmarkEnd w:id="3"/>
    <w:p w:rsidR="00497798" w:rsidRPr="009E53AA" w:rsidRDefault="00497798" w:rsidP="00316F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AA">
        <w:rPr>
          <w:rFonts w:ascii="Times New Roman" w:hAnsi="Times New Roman" w:cs="Times New Roman"/>
          <w:sz w:val="28"/>
          <w:szCs w:val="28"/>
        </w:rPr>
        <w:lastRenderedPageBreak/>
        <w:t>На этапе завершения освоения Программы:</w:t>
      </w:r>
    </w:p>
    <w:p w:rsidR="00497798" w:rsidRPr="00725A13" w:rsidRDefault="009835A9" w:rsidP="009835A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Р</w:t>
      </w:r>
      <w:r w:rsidR="00497798" w:rsidRPr="00725A13">
        <w:rPr>
          <w:rFonts w:ascii="Times New Roman" w:hAnsi="Times New Roman" w:cs="Times New Roman"/>
          <w:i/>
          <w:sz w:val="28"/>
          <w:szCs w:val="28"/>
        </w:rPr>
        <w:t>ебенок с КИ, приблизившийся по уровню общего и речевого развития к возрастной норме: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798" w:rsidRPr="009835A9">
        <w:rPr>
          <w:rFonts w:ascii="Times New Roman" w:hAnsi="Times New Roman" w:cs="Times New Roman"/>
          <w:sz w:val="28"/>
          <w:szCs w:val="28"/>
        </w:rPr>
        <w:t>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ладеет устной речью; хорошо понимает обычную устную речь; самостоятельная речь связная, естественная, интонационно окрашенная, в нормальном темпе, без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; речь внятная, могут наблюдаться, как и у слышащих сверстников, трудности произнесения отдельных звуков, которые не снижают общей внятности речи; может высказывать свои мысли и желания, использовать устную речь для выражения своих мыслей, чувств и желаний, построения речевого высказывания в ситуации общения; владеет грамотой или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к овладению ею;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7798" w:rsidRPr="009835A9">
        <w:rPr>
          <w:rFonts w:ascii="Times New Roman" w:hAnsi="Times New Roman" w:cs="Times New Roman"/>
          <w:sz w:val="28"/>
          <w:szCs w:val="28"/>
        </w:rPr>
        <w:t>меет рассказывать о себе, семье, пересказывать события из своей жизни и других людей, описывать поведение животных, природные явления, давать позитивную или негативную оценку к предмету/объекту мысли и выражать свое эмоциональное отношение к поступкам, действиям, ситуациям, событиям, состояниям и явлениям окружающего мира;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>лышит и реагирует на звуки окружающего мира, голос нормальной разговорной громкости более 6 метров; и шепотную речь на расстоянии 4-6 метров.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луховое поведение ребенка соответствует поведению детей с нормой слуха: проявляет живой интерес к беседе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взрослыми, не обязательно глядя на собеседников; ведет себя адекватно услышанной беседе; находится в постоянном слуховом внимании к происходящему; изредка может </w:t>
      </w:r>
      <w:r w:rsidR="00497798" w:rsidRPr="009835A9">
        <w:rPr>
          <w:rFonts w:ascii="Times New Roman" w:hAnsi="Times New Roman" w:cs="Times New Roman"/>
          <w:sz w:val="28"/>
          <w:szCs w:val="28"/>
        </w:rPr>
        <w:lastRenderedPageBreak/>
        <w:t>переспросить заданный вопрос, уточняя его, если он был задан на фоне шума/разговора; любит слушать музыку; самостоятельно смотрит фильмы, мультфильмы; слушает аудиокниги.</w:t>
      </w:r>
    </w:p>
    <w:p w:rsid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497798" w:rsidRPr="009835A9" w:rsidRDefault="009835A9" w:rsidP="00316FCA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7798" w:rsidRPr="009835A9">
        <w:rPr>
          <w:rFonts w:ascii="Times New Roman" w:hAnsi="Times New Roman" w:cs="Times New Roman"/>
          <w:sz w:val="28"/>
          <w:szCs w:val="28"/>
        </w:rPr>
        <w:t>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деятельности;</w:t>
      </w:r>
    </w:p>
    <w:p w:rsidR="00497798" w:rsidRPr="00725A13" w:rsidRDefault="00497798" w:rsidP="009835A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13">
        <w:rPr>
          <w:rFonts w:ascii="Times New Roman" w:hAnsi="Times New Roman" w:cs="Times New Roman"/>
          <w:i/>
          <w:sz w:val="28"/>
          <w:szCs w:val="28"/>
        </w:rPr>
        <w:t xml:space="preserve">2) ребенок с КИ без выраженных дополнительных отклонений в развитии, отстающий от возрастной нормы по уровню общего и речевого развития (как правило, при проведении </w:t>
      </w:r>
      <w:proofErr w:type="spellStart"/>
      <w:r w:rsidRPr="00725A13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Pr="00725A13">
        <w:rPr>
          <w:rFonts w:ascii="Times New Roman" w:hAnsi="Times New Roman" w:cs="Times New Roman"/>
          <w:i/>
          <w:sz w:val="28"/>
          <w:szCs w:val="28"/>
        </w:rPr>
        <w:t xml:space="preserve"> имплантации в возрасте 5-6 лет):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емонстрирует установку на положительное отношение к миру, к разным видам труда, другим людям и самому себе, активно взаимодействует со сверстниками и взрослыми, участвует в совместных играх;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сопереживать неудачам и радоваться успехам других, адекватно проявляет свои чувства;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7798" w:rsidRPr="009835A9">
        <w:rPr>
          <w:rFonts w:ascii="Times New Roman" w:hAnsi="Times New Roman" w:cs="Times New Roman"/>
          <w:sz w:val="28"/>
          <w:szCs w:val="28"/>
        </w:rPr>
        <w:t>роявляет интерес к игрушкам, желание играть с ними; стремится играть рядом с товарищами в игровом уголке; принимает участие в разных видах игр (дидактических, сюжетно-ролевых, театрализованных, подвижных); эмоционально откликается на игру, предложенную взрослым, подражает его действиям, принимает игровую задачу; подчиняет свои действия логике сюжета, умеет взаимодействовать со сверстниками, организовывать свое поведение; в самостоятельной игре сопровождает свои действия речью;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ладеет основными движениями, может контролировать свои движения и управлять ими;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798" w:rsidRPr="009835A9">
        <w:rPr>
          <w:rFonts w:ascii="Times New Roman" w:hAnsi="Times New Roman" w:cs="Times New Roman"/>
          <w:sz w:val="28"/>
          <w:szCs w:val="28"/>
        </w:rPr>
        <w:t>бладает начальными знаниями о себе, о природном мире, в котором он живет; обладает элементарными представлениями из области живой природы, естествознания, математики и т.п.;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798" w:rsidRPr="009835A9">
        <w:rPr>
          <w:rFonts w:ascii="Times New Roman" w:hAnsi="Times New Roman" w:cs="Times New Roman"/>
          <w:sz w:val="28"/>
          <w:szCs w:val="28"/>
        </w:rPr>
        <w:t>ладеет практическими умениями в области гигиены и самостоятельно выполняет доступные возрасту культурно-гигиенические процедуры (культура еды, умывание, профилактика зубных заболеваний), владеет навыками самообслуживания (уход за внешним видом, уход за одеждой);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>облюдает усвоенные элементарные правила поведения в детском коллективе, на улице, в транспорте, в общественных местах; имеет опыт правильной оценки хороших и плохих поступков; стремится к самостоятельности, владеет приемами сопоставления своих действий или своей работы с образцом;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798" w:rsidRPr="009835A9">
        <w:rPr>
          <w:rFonts w:ascii="Times New Roman" w:hAnsi="Times New Roman" w:cs="Times New Roman"/>
          <w:sz w:val="28"/>
          <w:szCs w:val="28"/>
        </w:rPr>
        <w:t>осприятие на слух неречевых звучаний соответствует возрасту: речевой процессор адекватно настроен - ребенок слышит и реагирует на звуки окружающего мира, голос нормальной разговорной громкости более 6 метров; и шепотную речь на расстоянии 4-6 метров; испытывает затруднения в разборчивом восприятии на слух речи;</w:t>
      </w:r>
    </w:p>
    <w:p w:rsid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луховое поведение ребенка близко поведению детей с нормой слуха: проявляет живой интерес к беседе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взрослыми, не обязательно глядя на собеседников; находится в постоянном слуховом внимании к происходящему; любит слушать музыку; самостоятельно смотрит фильмы, мультфильмы; </w:t>
      </w:r>
    </w:p>
    <w:p w:rsidR="00497798" w:rsidRPr="009835A9" w:rsidRDefault="009835A9" w:rsidP="00316FCA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стная речь является основным средством общения со знакомыми и незнакомыми людьми, но уровень развития коммуникации и речи еще отстает (иногда значительно) от возрастной нормы; содержание коммуникации уже выходит за рамки личного опыта; круг общения, его тематика и речевые средства разнообразны, но сами речевые средства еще не соответствуют возрасту, часто встречаются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ребенок в общении понимает фразовую речь и пользуется ею, но сама речь остается еще специально приспособленной к особенностям его речевого развития; устная речь естественная по звучанию, интонационно окрашенная, в нормальном темпе, но со значительными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>; она, как правило, достаточно внятная, но наблюдаются трудности произнесения отдельных звуков;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может использовать устную речь для выражения своих мыслей, чувств и желаний, построения речевого высказывания в ситуации общения, но часто встречаются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; владеет грамотой или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к овладению ею;</w:t>
      </w:r>
    </w:p>
    <w:p w:rsidR="00497798" w:rsidRPr="00725A13" w:rsidRDefault="00497798" w:rsidP="009835A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13">
        <w:rPr>
          <w:rFonts w:ascii="Times New Roman" w:hAnsi="Times New Roman" w:cs="Times New Roman"/>
          <w:i/>
          <w:sz w:val="28"/>
          <w:szCs w:val="28"/>
        </w:rPr>
        <w:lastRenderedPageBreak/>
        <w:t>3) ребенок с КИ с выраженными дополнительными нарушениями в развитии, значительно отстающий от возрастной нормы:</w:t>
      </w:r>
    </w:p>
    <w:p w:rsid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азвито доброжелательное отношение к взрослым и детям и налаживание партнерских отношений, большую часть практических действий выполняет в совместной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взрослым деятельности или при постоянной помощи взрослого, владеет элементарными формами и средствами взаимодействия со сверстниками;</w:t>
      </w:r>
    </w:p>
    <w:p w:rsid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97798" w:rsidRPr="009835A9">
        <w:rPr>
          <w:rFonts w:ascii="Times New Roman" w:hAnsi="Times New Roman" w:cs="Times New Roman"/>
          <w:sz w:val="28"/>
          <w:szCs w:val="28"/>
        </w:rPr>
        <w:t>азвито мышление (наглядно-действенное, образное, элементы логического), внимание, образная и словесная память; происходит формирование основных видов мыслительных операций (анализа, сравнения, классификации, обобщения);</w:t>
      </w:r>
      <w:proofErr w:type="gramEnd"/>
    </w:p>
    <w:p w:rsid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осприятие на слух неречевых звучаний соответствует нормально слышащему ребенку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возраста: речевой процессор адекватно настроен - ребенок слышит и реагирует на звуки окружающего мира, голос нормальной разговорной громкости более 6 метров; и шепотную речь на расстоянии 4-6 метров; испытывает затруднения в разборчивом восприятии на слух речи;</w:t>
      </w:r>
    </w:p>
    <w:p w:rsid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97798" w:rsidRPr="009835A9">
        <w:rPr>
          <w:rFonts w:ascii="Times New Roman" w:hAnsi="Times New Roman" w:cs="Times New Roman"/>
          <w:sz w:val="28"/>
          <w:szCs w:val="28"/>
        </w:rPr>
        <w:t>луховое поведение ребенка близко поведению детей с нормой слуха более младшего возраста: проявляет живой интерес к звучаниям окружающего мира; может адекватно вести себя в ответ на услышанное звучание; различает различные звуки, в том числе близкие по звучанию; экспериментирует со звуками и получает от этого видимое удовольствие; активно использует разнообразные голосовые реакции с выраженной интонацией;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любит слушать музыку; </w:t>
      </w:r>
    </w:p>
    <w:p w:rsid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стная речь является основным средством общения со знакомыми людьми, но широко используются и невербальные средства; уровень развития коммуникации и речи значительно отстает от возрастной нормы; ребенок в общении понимает простую фразу, как правило, связанную с его деятельностью, с определенной ситуацией; в самостоятельной речи использует звукоподражания,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и полные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и короткие фразы; формируются элементарные навыки связной речи, прежде всего разговорной; устная речь естественная по звучанию, интонационно окрашенная, в нормальном темпе, но со </w:t>
      </w:r>
      <w:proofErr w:type="gramStart"/>
      <w:r w:rsidR="00497798" w:rsidRPr="009835A9">
        <w:rPr>
          <w:rFonts w:ascii="Times New Roman" w:hAnsi="Times New Roman" w:cs="Times New Roman"/>
          <w:sz w:val="28"/>
          <w:szCs w:val="28"/>
        </w:rPr>
        <w:t>значительными</w:t>
      </w:r>
      <w:proofErr w:type="gram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798" w:rsidRPr="009835A9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="00497798" w:rsidRPr="009835A9">
        <w:rPr>
          <w:rFonts w:ascii="Times New Roman" w:hAnsi="Times New Roman" w:cs="Times New Roman"/>
          <w:sz w:val="28"/>
          <w:szCs w:val="28"/>
        </w:rPr>
        <w:t xml:space="preserve">; она, как правило, недостаточно внятная; </w:t>
      </w:r>
    </w:p>
    <w:p w:rsidR="00497798" w:rsidRPr="009835A9" w:rsidRDefault="009835A9" w:rsidP="00316FCA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7798" w:rsidRPr="009835A9">
        <w:rPr>
          <w:rFonts w:ascii="Times New Roman" w:hAnsi="Times New Roman" w:cs="Times New Roman"/>
          <w:sz w:val="28"/>
          <w:szCs w:val="28"/>
        </w:rPr>
        <w:t xml:space="preserve">аблюдается развитие сенсорного опыта, развитие эмоциональной отзывчивости, формирование интереса к красоте окружающего мира, </w:t>
      </w:r>
      <w:r w:rsidR="00497798" w:rsidRPr="009835A9">
        <w:rPr>
          <w:rFonts w:ascii="Times New Roman" w:hAnsi="Times New Roman" w:cs="Times New Roman"/>
          <w:sz w:val="28"/>
          <w:szCs w:val="28"/>
        </w:rPr>
        <w:lastRenderedPageBreak/>
        <w:t>знакомство и освоение разных видов художественной деятельности (изобразительной, театрализованной, музыкальной), формирование художественных способностей.</w:t>
      </w:r>
    </w:p>
    <w:p w:rsidR="00497798" w:rsidRDefault="00497798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3AA">
        <w:rPr>
          <w:rFonts w:ascii="Times New Roman" w:hAnsi="Times New Roman" w:cs="Times New Roman"/>
          <w:sz w:val="28"/>
          <w:szCs w:val="28"/>
        </w:rPr>
        <w:t>При соблюдении требований</w:t>
      </w:r>
      <w:r w:rsidR="009835A9">
        <w:rPr>
          <w:rFonts w:ascii="Times New Roman" w:hAnsi="Times New Roman" w:cs="Times New Roman"/>
          <w:sz w:val="28"/>
          <w:szCs w:val="28"/>
        </w:rPr>
        <w:t xml:space="preserve"> к условиям реализации АООП</w:t>
      </w:r>
      <w:r w:rsidRPr="009E53AA">
        <w:rPr>
          <w:rFonts w:ascii="Times New Roman" w:hAnsi="Times New Roman" w:cs="Times New Roman"/>
          <w:sz w:val="28"/>
          <w:szCs w:val="28"/>
        </w:rPr>
        <w:t xml:space="preserve"> настоящие целевые ориентиры предполагают формирование у детей дошкольного возраста с КИ предпосылок к учебной деятельности на этапе завершения ими дошкольного образования.</w:t>
      </w: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35A9" w:rsidRPr="009835A9" w:rsidRDefault="009835A9" w:rsidP="009835A9">
      <w:pPr>
        <w:pStyle w:val="p3"/>
        <w:spacing w:before="0" w:beforeAutospacing="0" w:after="24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E53AA">
        <w:rPr>
          <w:b/>
          <w:sz w:val="28"/>
          <w:szCs w:val="28"/>
        </w:rPr>
        <w:t xml:space="preserve">Целевые ориентиры на этапе завершения дошкольного </w:t>
      </w:r>
      <w:r>
        <w:rPr>
          <w:b/>
          <w:sz w:val="28"/>
          <w:szCs w:val="28"/>
        </w:rPr>
        <w:t>образования для детей с ТМНР (к 7-8 годам)</w:t>
      </w:r>
    </w:p>
    <w:p w:rsidR="009835A9" w:rsidRPr="009835A9" w:rsidRDefault="009835A9" w:rsidP="009835A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5A9">
        <w:rPr>
          <w:rFonts w:ascii="Times New Roman" w:hAnsi="Times New Roman" w:cs="Times New Roman"/>
          <w:sz w:val="28"/>
          <w:szCs w:val="28"/>
        </w:rPr>
        <w:t>Сложности точного прогноза возможной динамики и перспектив психического развития детей с ТМНР не позволяют представить Целевые результаты для определенного возрастного этапа. В связи с этим Целевые ориентиры изложены по периодам обучения, что обеспечивает возможность предоставления детям с ТМНР необходимого временного отрезка на усвоение содержания Программы, преобразования «зоны ближайшего развития» в актуальные достижения психики в индивидуальном для каждого темпе.</w:t>
      </w:r>
    </w:p>
    <w:p w:rsidR="00497798" w:rsidRPr="00D15A5E" w:rsidRDefault="00497798" w:rsidP="00D15A5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A5E">
        <w:rPr>
          <w:rFonts w:ascii="Times New Roman" w:hAnsi="Times New Roman" w:cs="Times New Roman"/>
          <w:b/>
          <w:i/>
          <w:sz w:val="28"/>
          <w:szCs w:val="28"/>
        </w:rPr>
        <w:t>Целевые ориентиры периода формирования ориентировочно-поисковой активности: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ориентировка на свои физиологические ощущения: чувство голода/насыщения,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дискомфорт/комфорт, опасность/безопасность;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синхронизация эмоциональных реакций в процессе эмоционально-личностного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общения с матерью, заражения улыбкой, согласованности в настроении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переживании происходящего вокруг;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снижение количества патологических рефлексов и проявлений отрицательных эмоций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 процессе активизации двигательной сферы, изменения позы;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умение принять удобное положение, изменить позу на руках у матери и в позе лежа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на спине, животе на твердой горизонтальной поверхности;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реакция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сосредоточения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воздействии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сенсорных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стимулов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обычной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интенсивности на сохранные анализаторы, высокой или средней интенсивности на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анализаторы со снижением функциональных возможностей;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поиск сенсорного стимула за счет движений головы, поисковых движений глаз</w:t>
      </w:r>
      <w:r w:rsidR="00D15A5E">
        <w:rPr>
          <w:rFonts w:ascii="Times New Roman" w:hAnsi="Times New Roman" w:cs="Times New Roman"/>
          <w:sz w:val="28"/>
          <w:szCs w:val="28"/>
        </w:rPr>
        <w:t xml:space="preserve">, </w:t>
      </w:r>
      <w:r w:rsidRPr="00D15A5E">
        <w:rPr>
          <w:rFonts w:ascii="Times New Roman" w:hAnsi="Times New Roman" w:cs="Times New Roman"/>
          <w:sz w:val="28"/>
          <w:szCs w:val="28"/>
        </w:rPr>
        <w:t>поисковые движения руки, локализация положения или зоны его воздействия;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при зрительном наблюдении за предметом проявление реакций на новизну и интереса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к нему;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при слуховом восприятии снижение количества отрицательных эмоциональных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реакций на звуки музыки;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активное использование осязательного восприятия для изучения продуктов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выделения с целью дифференцировки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приятно-неприятно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>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улыбка и активизация движений при воздействии знакомых сенсорных стимулов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(ласковая интонация речи, произнесѐнная непосредственно у детского уха, стимулов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высокой или средней интенсивности);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захват вложенной в руку игрушки, движения рукой, в том числе в сторону рта,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обследование губами и языком;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 xml:space="preserve">монотонный плач, редкие звуки </w:t>
      </w:r>
      <w:proofErr w:type="spellStart"/>
      <w:r w:rsidRPr="00D15A5E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D15A5E">
        <w:rPr>
          <w:rFonts w:ascii="Times New Roman" w:hAnsi="Times New Roman" w:cs="Times New Roman"/>
          <w:sz w:val="28"/>
          <w:szCs w:val="28"/>
        </w:rPr>
        <w:t>, двигательное беспокойство как средства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информирования взрослого о своем физическом и психологическом состоянии</w:t>
      </w:r>
      <w:r w:rsidR="00D15A5E">
        <w:rPr>
          <w:rFonts w:ascii="Times New Roman" w:hAnsi="Times New Roman" w:cs="Times New Roman"/>
          <w:sz w:val="28"/>
          <w:szCs w:val="28"/>
        </w:rPr>
        <w:t>;</w:t>
      </w:r>
    </w:p>
    <w:p w:rsid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дифференцированные мимические проявления и поведение при ощущении комфорта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 дискомфорта;</w:t>
      </w:r>
    </w:p>
    <w:p w:rsidR="00497798" w:rsidRPr="00D15A5E" w:rsidRDefault="00497798" w:rsidP="009835A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активизация навыков подражания взрослому – при передаче эмоциональных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мимических движений;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использование в общении непреднамеренной несимволической коммуникации.</w:t>
      </w:r>
    </w:p>
    <w:p w:rsidR="00497798" w:rsidRPr="00D15A5E" w:rsidRDefault="00497798" w:rsidP="00D15A5E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A5E">
        <w:rPr>
          <w:rFonts w:ascii="Times New Roman" w:hAnsi="Times New Roman" w:cs="Times New Roman"/>
          <w:b/>
          <w:i/>
          <w:sz w:val="28"/>
          <w:szCs w:val="28"/>
        </w:rPr>
        <w:t>Целевые ориентиры периода формирования предметных действий: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продолжительное внимание и стойкий интерес к внешним сенсорным стимулам,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происходящему вокруг;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тактильное обследование (рассматривание) заинтересовавшего предмета;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ориентировка на свои физиологические ощущения, информирование взрослого о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дискомфорте после выполнения акта дефекации/мочеиспускания изменением мимики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 поведения;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поддержка длительного, положительного эмоционального настроя в процессе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общения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появление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нестойких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представлений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об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окружающей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переживаниями детей: удовлетворения-неудовлетворения, </w:t>
      </w:r>
      <w:proofErr w:type="spellStart"/>
      <w:proofErr w:type="gramStart"/>
      <w:r w:rsidRPr="00D15A5E">
        <w:rPr>
          <w:rFonts w:ascii="Times New Roman" w:hAnsi="Times New Roman" w:cs="Times New Roman"/>
          <w:sz w:val="28"/>
          <w:szCs w:val="28"/>
        </w:rPr>
        <w:t>приятного-неприятного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проявление предпочитаемых статических поз как свидетельство наличия устойчивых,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длительных положительных эмоциональных реакций;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готовность и проявление стремления у детей к выполнению сложных моторных актов;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умение в процессе выполнения сложных двигательных актов преодолевать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препятствия и положительно реагировать на них;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проявление эмоционального положительного отклика на игры, направленные на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развитие сенсорной сферы;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проявление положительной эмоциональной реакции на звучание знакомой мелодии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или голоса;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дифференцирование различных эмоциональных состояний и правильная реакция на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них в процессе общения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 xml:space="preserve"> взрослым по поводу действий с игрушками;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передвижение в пространстве с помощью сложных координированных моторных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актов – ползание;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выполнение сложных координированных моторных актов руками – специфические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манипуляции со знакомыми игрушками;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способность предвосхищать будущее действие, событие или ситуацию из тех, что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запечатлены в памяти и часто происходят в жизни;</w:t>
      </w:r>
      <w:proofErr w:type="gramEnd"/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навык подражания – отраженное повторение простого моторного акта или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социального действия с предметом после выполнения в совместной деятельности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взрослым;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узнавание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знакомых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людей,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предметов,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речевых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обращений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за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счет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совершенствования восприятия и появления способности путем анализа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преобразования ощущений, полученных с различных анализаторов, осуществлять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ориентировку в пространстве и ситуации;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ситуативно-личностное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периодически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возникающее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знакомой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ситуации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ситуативно-деловое общение как ведущая форма сотрудничества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использование в общении преднамеренной несимволической коммуникации;</w:t>
      </w:r>
    </w:p>
    <w:p w:rsid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выражение своего отношения к ситуации в виде интонационно окрашенной цепочки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звуков речи (по подражанию и по памяти);</w:t>
      </w:r>
    </w:p>
    <w:p w:rsidR="00497798" w:rsidRPr="00D15A5E" w:rsidRDefault="00497798" w:rsidP="009835A9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 xml:space="preserve">понимание в ограниченном объеме (не более 5 слов, жестов или </w:t>
      </w:r>
      <w:proofErr w:type="spellStart"/>
      <w:r w:rsidRPr="00D15A5E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цепочек) взаимосвязи между знаком и действием, знаком и предметом, умение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выполнять действия или находить предмет путем ориентировки на знаковый эталон,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либо после демонстрации действия взрослым.</w:t>
      </w:r>
    </w:p>
    <w:p w:rsidR="00497798" w:rsidRPr="00D15A5E" w:rsidRDefault="00497798" w:rsidP="00D15A5E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A5E">
        <w:rPr>
          <w:rFonts w:ascii="Times New Roman" w:hAnsi="Times New Roman" w:cs="Times New Roman"/>
          <w:b/>
          <w:i/>
          <w:sz w:val="28"/>
          <w:szCs w:val="28"/>
        </w:rPr>
        <w:t>Целевые ориентиры периода формирования предметной деятельности: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использование орудия при приеме пищи: пить из чашки, есть ложкой;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осуществление контроля положения тела при передвижении в пространстве с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помощью ходьбы (ходьба у опоры при нарушениях опорно-двигательного аппарата)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на небольшие расстояния;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изменение поведения в момент акта дефекации/мочеиспускания, привлечение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внимания взрослого с помощью доступного коммуникативного способа, фиксация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произошедшего в виде социального знака;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знание последовательности социальных действий при одевании, кормлении и т.п.,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согласование поведения с действиями взрослого, предвосхищение действия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преднамеренное выполнение 1-2 действий в цепочке;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точное копирование знакомой цепочки социальных действий с предметом отраженно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за взрослым (после выполнения в совместной деятельности);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усвоение смысла небольшого числа культурно-фиксированных предметных действий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и их цепочек с определенной социально обусловленной закономерностью;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 xml:space="preserve">ситуативно-деловое общение как ведущая форма деятельности </w:t>
      </w:r>
      <w:proofErr w:type="gramStart"/>
      <w:r w:rsidRPr="00D1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5A5E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ориентировка в собственном теле, указание частей тела доступным коммуникативным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способом;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осуществление практической ориентировки в свойствах предметов (форма, величина,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фактура) и их различение путем обследования доступным способом;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использование метода практических проб и последовательного применения ранее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освоенных результативных действий для решения ситуативной практической задачи;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умение извлекать звук из музыкальной игрушки, музыкального инструмента;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длительное продуктивное взаимодействие в удобной физиологически правильной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позе;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проявление положительных эмоций при выполнении действий с предметами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 xml:space="preserve">учебных действий во время </w:t>
      </w:r>
      <w:proofErr w:type="spellStart"/>
      <w:r w:rsidRPr="00D15A5E">
        <w:rPr>
          <w:rFonts w:ascii="Times New Roman" w:hAnsi="Times New Roman" w:cs="Times New Roman"/>
          <w:sz w:val="28"/>
          <w:szCs w:val="28"/>
        </w:rPr>
        <w:t>вертикализации</w:t>
      </w:r>
      <w:proofErr w:type="spellEnd"/>
      <w:r w:rsidRPr="00D15A5E">
        <w:rPr>
          <w:rFonts w:ascii="Times New Roman" w:hAnsi="Times New Roman" w:cs="Times New Roman"/>
          <w:sz w:val="28"/>
          <w:szCs w:val="28"/>
        </w:rPr>
        <w:t xml:space="preserve"> с поддержкой;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умение соотносить изображение предмета с реальным образцом;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изменение поведения и выполнение действия в зависимости от жестового или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речевого обращения взрослого;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копирование социальных жестов, простых речевых образцов, в том числе звуковой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слоговой последовательности, отраженно за взрослым, применение их с учетом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социального смысла;</w:t>
      </w:r>
    </w:p>
    <w:p w:rsidR="00D15A5E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согласование своих действий с действиями других детей и взрослых: начинать и</w:t>
      </w:r>
      <w:r w:rsidR="00D15A5E">
        <w:rPr>
          <w:rFonts w:ascii="Times New Roman" w:hAnsi="Times New Roman" w:cs="Times New Roman"/>
          <w:sz w:val="28"/>
          <w:szCs w:val="28"/>
        </w:rPr>
        <w:t xml:space="preserve"> </w:t>
      </w:r>
      <w:r w:rsidRPr="00D15A5E">
        <w:rPr>
          <w:rFonts w:ascii="Times New Roman" w:hAnsi="Times New Roman" w:cs="Times New Roman"/>
          <w:sz w:val="28"/>
          <w:szCs w:val="28"/>
        </w:rPr>
        <w:t>заканчивать упражнения, соблюдать предложенный темп;</w:t>
      </w:r>
    </w:p>
    <w:p w:rsidR="00FB10D8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5E">
        <w:rPr>
          <w:rFonts w:ascii="Times New Roman" w:hAnsi="Times New Roman" w:cs="Times New Roman"/>
          <w:sz w:val="28"/>
          <w:szCs w:val="28"/>
        </w:rPr>
        <w:t>способность выражать свое настроение и потребности с помощью различных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мимических и пантомимических средств, дифференциация эмоций в процессе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предметно-практической деятельности;</w:t>
      </w:r>
    </w:p>
    <w:p w:rsidR="00FB10D8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выражение предпочтений: «</w:t>
      </w:r>
      <w:proofErr w:type="gramStart"/>
      <w:r w:rsidRPr="00FB10D8">
        <w:rPr>
          <w:rFonts w:ascii="Times New Roman" w:hAnsi="Times New Roman" w:cs="Times New Roman"/>
          <w:sz w:val="28"/>
          <w:szCs w:val="28"/>
        </w:rPr>
        <w:t>приятно-неприятно</w:t>
      </w:r>
      <w:proofErr w:type="gramEnd"/>
      <w:r w:rsidRPr="00FB10D8">
        <w:rPr>
          <w:rFonts w:ascii="Times New Roman" w:hAnsi="Times New Roman" w:cs="Times New Roman"/>
          <w:sz w:val="28"/>
          <w:szCs w:val="28"/>
        </w:rPr>
        <w:t>», «удобно-неудобно» социально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приемлемым способом;</w:t>
      </w:r>
    </w:p>
    <w:p w:rsidR="00FB10D8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проявление инициативы, желания общения, информирование о своем состоянии и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потребностях с помощью доступных средств коммуникации;</w:t>
      </w:r>
    </w:p>
    <w:p w:rsidR="00FB10D8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использование в общении символической конкретной коммуникации;</w:t>
      </w:r>
    </w:p>
    <w:p w:rsidR="00497798" w:rsidRPr="00FB10D8" w:rsidRDefault="00497798" w:rsidP="009835A9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потребность в отражении своего эмоционального опыта в различных играх, игровых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ситуациях, по просьбе взрослого, других детей.</w:t>
      </w:r>
    </w:p>
    <w:p w:rsidR="00497798" w:rsidRPr="00FB10D8" w:rsidRDefault="00497798" w:rsidP="00FB10D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0D8">
        <w:rPr>
          <w:rFonts w:ascii="Times New Roman" w:hAnsi="Times New Roman" w:cs="Times New Roman"/>
          <w:b/>
          <w:i/>
          <w:sz w:val="28"/>
          <w:szCs w:val="28"/>
        </w:rPr>
        <w:t>Целевые ориентиры периода формирования познавательной деятельности: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определенная/частичная степень самостоятельности во время приема пищи, при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выполнении акта дефекации/мочеиспускания, гигиенических процедур, одевании;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информирование взрослых о чувстве голода/жажды, усталости и потребности в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мочеиспускании/дефекации с помощью доступных средств коммуникации;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самостоятельный выбор результативной схемы деятельности и поведения в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зависимости от поставленной цели и внешних условий среды;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поиск разрешения проблемной ситуации и преодоление препятствий, игнорирование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лишних предметов при выполнении задания;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умение создавать изображение простого предмета, постройку по образцу, по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инструкции взрослого, предъявленной в доступной коммуникативной форме;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умение выполнять доступные движения под музыку;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умение проявлять свое отношение к происходящему и сообщать об эмоциональном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состоянии социальным образом, т.е. с помощью мимики, жестов и речи;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осознание себя, своих эмоций и желаний, узнавание собственных вещей, результатов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продуктивной деятельности;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понимание различных эмоциональных состояний взрослого;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 xml:space="preserve">применение накопленного </w:t>
      </w:r>
      <w:proofErr w:type="spellStart"/>
      <w:r w:rsidRPr="00FB10D8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FB10D8">
        <w:rPr>
          <w:rFonts w:ascii="Times New Roman" w:hAnsi="Times New Roman" w:cs="Times New Roman"/>
          <w:sz w:val="28"/>
          <w:szCs w:val="28"/>
        </w:rPr>
        <w:t xml:space="preserve"> и практического опыта для ориентировки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во внешних признаках предметов (цвет, форма, размер и количество);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 xml:space="preserve">соблюдение социально заданной последовательности действий </w:t>
      </w:r>
      <w:proofErr w:type="gramStart"/>
      <w:r w:rsidRPr="00FB10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10D8">
        <w:rPr>
          <w:rFonts w:ascii="Times New Roman" w:hAnsi="Times New Roman" w:cs="Times New Roman"/>
          <w:sz w:val="28"/>
          <w:szCs w:val="28"/>
        </w:rPr>
        <w:t xml:space="preserve"> существующих в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опыте;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общение, информирование о своем отношении к происходящему доступным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коммуникативным способом;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D8">
        <w:rPr>
          <w:rFonts w:ascii="Times New Roman" w:hAnsi="Times New Roman" w:cs="Times New Roman"/>
          <w:sz w:val="28"/>
          <w:szCs w:val="28"/>
        </w:rPr>
        <w:t>выражение доступным коммуникативным способом просьбы, оценки, отношения – Я,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Ты, Мой, Моя, Мое, хороший, плохой;</w:t>
      </w:r>
      <w:proofErr w:type="gramEnd"/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использование в общении элементов символической абстрактной коммуникации,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отдельных абстрактных символов: слов, жестов, схематических изображений;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точное воспроизведение звуков речи, ритмического и интонационного рисунка слова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(восклицание, вопрос, недовольство, испуг), выделение ударного слога или слова,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 xml:space="preserve">правильное воссоздание последовательности 2-3 слогов в слове или </w:t>
      </w:r>
      <w:proofErr w:type="spellStart"/>
      <w:r w:rsidRPr="00FB10D8">
        <w:rPr>
          <w:rFonts w:ascii="Times New Roman" w:hAnsi="Times New Roman" w:cs="Times New Roman"/>
          <w:sz w:val="28"/>
          <w:szCs w:val="28"/>
        </w:rPr>
        <w:t>дактильного</w:t>
      </w:r>
      <w:proofErr w:type="spellEnd"/>
      <w:r w:rsidR="00FB10D8">
        <w:rPr>
          <w:rFonts w:ascii="Times New Roman" w:hAnsi="Times New Roman" w:cs="Times New Roman"/>
          <w:sz w:val="28"/>
          <w:szCs w:val="28"/>
        </w:rPr>
        <w:t xml:space="preserve"> ритма;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координированная ходьба и бег с произвольным изменением направления, скорости, в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том числе по поверхности с разным наклоном, лестнице;</w:t>
      </w:r>
    </w:p>
    <w:p w:rsid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подражание простой схеме движений вслед за взрослым;</w:t>
      </w:r>
    </w:p>
    <w:p w:rsidR="006548B0" w:rsidRPr="00FB10D8" w:rsidRDefault="00497798" w:rsidP="009835A9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D8">
        <w:rPr>
          <w:rFonts w:ascii="Times New Roman" w:hAnsi="Times New Roman" w:cs="Times New Roman"/>
          <w:sz w:val="28"/>
          <w:szCs w:val="28"/>
        </w:rPr>
        <w:t>доброжелательное отношение, стремление помочь друг другу при выполнении</w:t>
      </w:r>
      <w:r w:rsidR="00FB10D8">
        <w:rPr>
          <w:rFonts w:ascii="Times New Roman" w:hAnsi="Times New Roman" w:cs="Times New Roman"/>
          <w:sz w:val="28"/>
          <w:szCs w:val="28"/>
        </w:rPr>
        <w:t xml:space="preserve"> </w:t>
      </w:r>
      <w:r w:rsidRPr="00FB10D8">
        <w:rPr>
          <w:rFonts w:ascii="Times New Roman" w:hAnsi="Times New Roman" w:cs="Times New Roman"/>
          <w:sz w:val="28"/>
          <w:szCs w:val="28"/>
        </w:rPr>
        <w:t>игровой и предметной деятельности.</w:t>
      </w:r>
    </w:p>
    <w:sectPr w:rsidR="006548B0" w:rsidRPr="00FB10D8" w:rsidSect="0005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66"/>
    <w:multiLevelType w:val="hybridMultilevel"/>
    <w:tmpl w:val="8DEC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C040E"/>
    <w:multiLevelType w:val="hybridMultilevel"/>
    <w:tmpl w:val="9CD07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D17FF"/>
    <w:multiLevelType w:val="hybridMultilevel"/>
    <w:tmpl w:val="A9FA6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25DB9"/>
    <w:multiLevelType w:val="hybridMultilevel"/>
    <w:tmpl w:val="A8BE0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A26FC"/>
    <w:multiLevelType w:val="hybridMultilevel"/>
    <w:tmpl w:val="961A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11B1"/>
    <w:multiLevelType w:val="hybridMultilevel"/>
    <w:tmpl w:val="C3E2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9859F0"/>
    <w:multiLevelType w:val="hybridMultilevel"/>
    <w:tmpl w:val="18BC2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7F0122"/>
    <w:multiLevelType w:val="hybridMultilevel"/>
    <w:tmpl w:val="40706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4F5288"/>
    <w:multiLevelType w:val="hybridMultilevel"/>
    <w:tmpl w:val="02B8A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21882"/>
    <w:multiLevelType w:val="hybridMultilevel"/>
    <w:tmpl w:val="DA8CE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0D49BE"/>
    <w:multiLevelType w:val="hybridMultilevel"/>
    <w:tmpl w:val="8F24B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4938F1"/>
    <w:multiLevelType w:val="hybridMultilevel"/>
    <w:tmpl w:val="738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A80A22"/>
    <w:multiLevelType w:val="hybridMultilevel"/>
    <w:tmpl w:val="EFECB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5622C9"/>
    <w:multiLevelType w:val="hybridMultilevel"/>
    <w:tmpl w:val="5AFE3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4B267E"/>
    <w:multiLevelType w:val="hybridMultilevel"/>
    <w:tmpl w:val="C3DEA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BD66DA"/>
    <w:multiLevelType w:val="hybridMultilevel"/>
    <w:tmpl w:val="291A0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0524DE"/>
    <w:multiLevelType w:val="hybridMultilevel"/>
    <w:tmpl w:val="FDD45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D4BD1"/>
    <w:multiLevelType w:val="hybridMultilevel"/>
    <w:tmpl w:val="C18CB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6B4C76"/>
    <w:multiLevelType w:val="hybridMultilevel"/>
    <w:tmpl w:val="2FE4A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680569"/>
    <w:multiLevelType w:val="hybridMultilevel"/>
    <w:tmpl w:val="86EA5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332D09"/>
    <w:multiLevelType w:val="hybridMultilevel"/>
    <w:tmpl w:val="C8342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7"/>
  </w:num>
  <w:num w:numId="11">
    <w:abstractNumId w:val="16"/>
  </w:num>
  <w:num w:numId="12">
    <w:abstractNumId w:val="18"/>
  </w:num>
  <w:num w:numId="13">
    <w:abstractNumId w:val="15"/>
  </w:num>
  <w:num w:numId="14">
    <w:abstractNumId w:val="19"/>
  </w:num>
  <w:num w:numId="15">
    <w:abstractNumId w:val="14"/>
  </w:num>
  <w:num w:numId="16">
    <w:abstractNumId w:val="13"/>
  </w:num>
  <w:num w:numId="17">
    <w:abstractNumId w:val="11"/>
  </w:num>
  <w:num w:numId="18">
    <w:abstractNumId w:val="5"/>
  </w:num>
  <w:num w:numId="19">
    <w:abstractNumId w:val="6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D78"/>
    <w:rsid w:val="00055346"/>
    <w:rsid w:val="001C1941"/>
    <w:rsid w:val="00316FCA"/>
    <w:rsid w:val="00497798"/>
    <w:rsid w:val="006548B0"/>
    <w:rsid w:val="009835A9"/>
    <w:rsid w:val="00AA5D78"/>
    <w:rsid w:val="00D15A5E"/>
    <w:rsid w:val="00FB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link w:val="p30"/>
    <w:uiPriority w:val="99"/>
    <w:qFormat/>
    <w:rsid w:val="00497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49779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Body Text"/>
    <w:basedOn w:val="a"/>
    <w:link w:val="a4"/>
    <w:uiPriority w:val="1"/>
    <w:unhideWhenUsed/>
    <w:qFormat/>
    <w:rsid w:val="004977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1"/>
    <w:rsid w:val="00497798"/>
  </w:style>
  <w:style w:type="paragraph" w:customStyle="1" w:styleId="4">
    <w:name w:val="4"/>
    <w:basedOn w:val="p3"/>
    <w:link w:val="40"/>
    <w:qFormat/>
    <w:rsid w:val="00497798"/>
    <w:pPr>
      <w:spacing w:before="0" w:beforeAutospacing="0" w:after="0" w:afterAutospacing="0" w:line="360" w:lineRule="auto"/>
      <w:ind w:firstLine="680"/>
      <w:jc w:val="both"/>
      <w:outlineLvl w:val="2"/>
    </w:pPr>
    <w:rPr>
      <w:b/>
      <w:i/>
    </w:rPr>
  </w:style>
  <w:style w:type="character" w:customStyle="1" w:styleId="40">
    <w:name w:val="4 Знак"/>
    <w:basedOn w:val="p30"/>
    <w:link w:val="4"/>
    <w:rsid w:val="00497798"/>
    <w:rPr>
      <w:rFonts w:ascii="Times New Roman" w:eastAsia="Batang" w:hAnsi="Times New Roman" w:cs="Times New Roman"/>
      <w:b/>
      <w:i/>
      <w:sz w:val="24"/>
      <w:szCs w:val="24"/>
      <w:lang w:eastAsia="ko-KR"/>
    </w:rPr>
  </w:style>
  <w:style w:type="paragraph" w:styleId="a5">
    <w:name w:val="List"/>
    <w:basedOn w:val="a3"/>
    <w:uiPriority w:val="99"/>
    <w:rsid w:val="00497798"/>
    <w:pPr>
      <w:spacing w:after="220" w:line="220" w:lineRule="atLeast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1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6687</Words>
  <Characters>38121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Ира</cp:lastModifiedBy>
  <cp:revision>3</cp:revision>
  <dcterms:created xsi:type="dcterms:W3CDTF">2022-11-03T07:04:00Z</dcterms:created>
  <dcterms:modified xsi:type="dcterms:W3CDTF">2022-11-11T14:33:00Z</dcterms:modified>
</cp:coreProperties>
</file>